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11" w:rsidRPr="009F0EA8" w:rsidRDefault="009F0EA8" w:rsidP="00B75611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 w:rsidRPr="009F0EA8">
        <w:rPr>
          <w:rFonts w:eastAsia="Times New Roman"/>
          <w:bCs w:val="0"/>
          <w:szCs w:val="28"/>
          <w:lang w:val="en-US" w:eastAsia="ru-RU"/>
        </w:rPr>
        <w:t>Ministry of Science and Education of Russia</w:t>
      </w:r>
      <w:r>
        <w:rPr>
          <w:rFonts w:eastAsia="Times New Roman"/>
          <w:bCs w:val="0"/>
          <w:szCs w:val="28"/>
          <w:lang w:val="en-US" w:eastAsia="ru-RU"/>
        </w:rPr>
        <w:t>n Federation</w:t>
      </w:r>
    </w:p>
    <w:p w:rsidR="00B75611" w:rsidRPr="009F0EA8" w:rsidRDefault="009F0EA8" w:rsidP="00B75611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 xml:space="preserve">Peter the Great </w:t>
      </w:r>
      <w:proofErr w:type="spellStart"/>
      <w:r>
        <w:rPr>
          <w:rFonts w:eastAsia="Times New Roman"/>
          <w:bCs w:val="0"/>
          <w:szCs w:val="28"/>
          <w:lang w:val="en-US" w:eastAsia="ru-RU"/>
        </w:rPr>
        <w:t>St.Petersburg</w:t>
      </w:r>
      <w:proofErr w:type="spellEnd"/>
      <w:r>
        <w:rPr>
          <w:rFonts w:eastAsia="Times New Roman"/>
          <w:bCs w:val="0"/>
          <w:szCs w:val="28"/>
          <w:lang w:val="en-US" w:eastAsia="ru-RU"/>
        </w:rPr>
        <w:t xml:space="preserve"> Polytechnic U</w:t>
      </w:r>
      <w:r w:rsidRPr="009F0EA8">
        <w:rPr>
          <w:rFonts w:eastAsia="Times New Roman"/>
          <w:bCs w:val="0"/>
          <w:szCs w:val="28"/>
          <w:lang w:val="en-US" w:eastAsia="ru-RU"/>
        </w:rPr>
        <w:t>niversity</w:t>
      </w:r>
    </w:p>
    <w:p w:rsidR="00B75611" w:rsidRPr="00CC0D89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r w:rsidRPr="00CC0D89">
        <w:rPr>
          <w:rFonts w:eastAsia="Times New Roman"/>
          <w:bCs w:val="0"/>
          <w:szCs w:val="28"/>
          <w:lang w:val="en-US" w:eastAsia="ru-RU"/>
        </w:rPr>
        <w:t>—</w:t>
      </w:r>
    </w:p>
    <w:p w:rsidR="00B75611" w:rsidRPr="009F0EA8" w:rsidRDefault="009F0EA8" w:rsidP="00B75611">
      <w:pPr>
        <w:spacing w:line="240" w:lineRule="auto"/>
        <w:ind w:firstLine="0"/>
        <w:jc w:val="center"/>
        <w:rPr>
          <w:rFonts w:eastAsia="Times New Roman"/>
          <w:b/>
          <w:bCs w:val="0"/>
          <w:szCs w:val="28"/>
          <w:lang w:val="en-US" w:eastAsia="ru-RU"/>
        </w:rPr>
      </w:pPr>
      <w:r w:rsidRPr="009F0EA8">
        <w:rPr>
          <w:bCs w:val="0"/>
          <w:szCs w:val="28"/>
          <w:lang w:val="en-US"/>
        </w:rPr>
        <w:t xml:space="preserve">Institute of Computer Science and Technology </w:t>
      </w:r>
      <w:r w:rsidR="00B75611" w:rsidRPr="009F0EA8">
        <w:rPr>
          <w:rFonts w:eastAsia="Times New Roman"/>
          <w:b/>
          <w:bCs w:val="0"/>
          <w:szCs w:val="28"/>
          <w:lang w:val="en-US" w:eastAsia="ru-RU"/>
        </w:rPr>
        <w:t xml:space="preserve"> </w:t>
      </w:r>
    </w:p>
    <w:p w:rsidR="00B75611" w:rsidRPr="009F0EA8" w:rsidRDefault="009F0EA8" w:rsidP="00B75611">
      <w:pPr>
        <w:spacing w:line="240" w:lineRule="auto"/>
        <w:ind w:firstLine="0"/>
        <w:jc w:val="center"/>
        <w:rPr>
          <w:rFonts w:eastAsia="Times New Roman"/>
          <w:b/>
          <w:bCs w:val="0"/>
          <w:szCs w:val="28"/>
          <w:lang w:val="en-US" w:eastAsia="ru-RU"/>
        </w:rPr>
      </w:pPr>
      <w:r>
        <w:rPr>
          <w:rFonts w:eastAsia="Times New Roman"/>
          <w:b/>
          <w:bCs w:val="0"/>
          <w:szCs w:val="28"/>
          <w:lang w:val="en-US" w:eastAsia="ru-RU"/>
        </w:rPr>
        <w:t xml:space="preserve">Department </w:t>
      </w:r>
      <w:r w:rsidRPr="009F0EA8">
        <w:rPr>
          <w:rFonts w:eastAsia="Times New Roman"/>
          <w:b/>
          <w:bCs w:val="0"/>
          <w:szCs w:val="28"/>
          <w:lang w:val="en-US" w:eastAsia="ru-RU"/>
        </w:rPr>
        <w:t>«</w:t>
      </w:r>
      <w:r>
        <w:rPr>
          <w:rFonts w:eastAsia="Times New Roman"/>
          <w:b/>
          <w:bCs w:val="0"/>
          <w:szCs w:val="28"/>
          <w:lang w:val="en-US" w:eastAsia="ru-RU"/>
        </w:rPr>
        <w:t>Information security of computer systems</w:t>
      </w:r>
      <w:r w:rsidRPr="009F0EA8">
        <w:rPr>
          <w:rFonts w:eastAsia="Times New Roman"/>
          <w:b/>
          <w:bCs w:val="0"/>
          <w:szCs w:val="28"/>
          <w:lang w:val="en-US" w:eastAsia="ru-RU"/>
        </w:rPr>
        <w:t>»</w:t>
      </w:r>
    </w:p>
    <w:p w:rsidR="00B75611" w:rsidRPr="009F0EA8" w:rsidRDefault="00B75611" w:rsidP="00B75611">
      <w:pPr>
        <w:spacing w:line="240" w:lineRule="auto"/>
        <w:ind w:firstLine="0"/>
        <w:jc w:val="left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left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 w:val="24"/>
          <w:szCs w:val="24"/>
          <w:lang w:val="en-US" w:eastAsia="ru-RU"/>
        </w:rPr>
      </w:pPr>
    </w:p>
    <w:p w:rsidR="00B75611" w:rsidRPr="009F0EA8" w:rsidRDefault="009F0EA8" w:rsidP="00B75611">
      <w:pPr>
        <w:spacing w:line="240" w:lineRule="auto"/>
        <w:ind w:firstLine="0"/>
        <w:jc w:val="center"/>
        <w:rPr>
          <w:rFonts w:eastAsia="Times New Roman"/>
          <w:b/>
          <w:bCs w:val="0"/>
          <w:spacing w:val="62"/>
          <w:sz w:val="32"/>
          <w:szCs w:val="32"/>
          <w:lang w:val="en-US" w:eastAsia="ru-RU"/>
        </w:rPr>
      </w:pPr>
      <w:r>
        <w:rPr>
          <w:rFonts w:eastAsia="Times New Roman"/>
          <w:b/>
          <w:bCs w:val="0"/>
          <w:spacing w:val="62"/>
          <w:sz w:val="32"/>
          <w:szCs w:val="32"/>
          <w:lang w:val="en-US" w:eastAsia="ru-RU"/>
        </w:rPr>
        <w:t>LAB</w:t>
      </w:r>
      <w:r w:rsidR="00B75611" w:rsidRPr="009F0EA8">
        <w:rPr>
          <w:rFonts w:eastAsia="Times New Roman"/>
          <w:b/>
          <w:bCs w:val="0"/>
          <w:spacing w:val="62"/>
          <w:sz w:val="32"/>
          <w:szCs w:val="32"/>
          <w:lang w:val="en-US" w:eastAsia="ru-RU"/>
        </w:rPr>
        <w:t xml:space="preserve"> №1</w:t>
      </w: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pacing w:val="62"/>
          <w:szCs w:val="28"/>
          <w:lang w:val="en-US" w:eastAsia="ru-RU"/>
        </w:rPr>
      </w:pPr>
    </w:p>
    <w:p w:rsidR="00D3006C" w:rsidRDefault="00D3006C" w:rsidP="00B75611">
      <w:pPr>
        <w:spacing w:line="240" w:lineRule="auto"/>
        <w:ind w:firstLine="0"/>
        <w:jc w:val="center"/>
        <w:rPr>
          <w:rFonts w:eastAsia="Times New Roman"/>
          <w:b/>
          <w:bCs w:val="0"/>
          <w:szCs w:val="28"/>
          <w:lang w:val="en-US" w:eastAsia="ru-RU"/>
        </w:rPr>
      </w:pPr>
      <w:r w:rsidRPr="00D3006C">
        <w:rPr>
          <w:rFonts w:eastAsia="Times New Roman"/>
          <w:b/>
          <w:bCs w:val="0"/>
          <w:szCs w:val="28"/>
          <w:lang w:val="en-US" w:eastAsia="ru-RU"/>
        </w:rPr>
        <w:t>Application object design</w:t>
      </w:r>
    </w:p>
    <w:p w:rsidR="00B75611" w:rsidRPr="009F0EA8" w:rsidRDefault="009F0EA8" w:rsidP="00B75611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proofErr w:type="gramStart"/>
      <w:r>
        <w:rPr>
          <w:rFonts w:eastAsia="Times New Roman"/>
          <w:bCs w:val="0"/>
          <w:szCs w:val="28"/>
          <w:lang w:val="en-US" w:eastAsia="ru-RU"/>
        </w:rPr>
        <w:t>course</w:t>
      </w:r>
      <w:proofErr w:type="gramEnd"/>
      <w:r w:rsidR="00B75611" w:rsidRPr="009F0EA8">
        <w:rPr>
          <w:rFonts w:eastAsia="Times New Roman"/>
          <w:bCs w:val="0"/>
          <w:szCs w:val="28"/>
          <w:lang w:val="en-US" w:eastAsia="ru-RU"/>
        </w:rPr>
        <w:t xml:space="preserve"> «</w:t>
      </w:r>
      <w:r>
        <w:rPr>
          <w:rFonts w:eastAsia="Times New Roman"/>
          <w:bCs w:val="0"/>
          <w:szCs w:val="28"/>
          <w:lang w:val="en-US" w:eastAsia="ru-RU"/>
        </w:rPr>
        <w:t>OOP</w:t>
      </w:r>
      <w:r w:rsidR="00B75611" w:rsidRPr="009F0EA8">
        <w:rPr>
          <w:rFonts w:eastAsia="Times New Roman"/>
          <w:bCs w:val="0"/>
          <w:szCs w:val="28"/>
          <w:lang w:val="en-US" w:eastAsia="ru-RU"/>
        </w:rPr>
        <w:t>»</w:t>
      </w: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:rsidR="00B75611" w:rsidRPr="009F0EA8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 w:val="24"/>
          <w:szCs w:val="24"/>
          <w:lang w:val="en-US" w:eastAsia="ru-RU"/>
        </w:rPr>
      </w:pPr>
    </w:p>
    <w:p w:rsidR="00B75611" w:rsidRPr="00D3006C" w:rsidRDefault="00D3006C" w:rsidP="00B75611">
      <w:pPr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>Student</w:t>
      </w:r>
    </w:p>
    <w:p w:rsidR="00D3006C" w:rsidRPr="00D3006C" w:rsidRDefault="00D3006C" w:rsidP="00D3006C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  <w:r w:rsidRPr="00D3006C">
        <w:rPr>
          <w:rFonts w:eastAsia="Times New Roman"/>
          <w:bCs w:val="0"/>
          <w:szCs w:val="28"/>
          <w:lang w:val="en-US" w:eastAsia="ru-RU"/>
        </w:rPr>
        <w:t>Gr</w:t>
      </w:r>
      <w:r w:rsidR="00925516">
        <w:rPr>
          <w:rFonts w:eastAsia="Times New Roman"/>
          <w:bCs w:val="0"/>
          <w:szCs w:val="28"/>
          <w:lang w:val="en-US" w:eastAsia="ru-RU"/>
        </w:rPr>
        <w:t>. 33508/3</w:t>
      </w:r>
      <w:r w:rsidR="00B75611" w:rsidRPr="00D3006C">
        <w:rPr>
          <w:rFonts w:eastAsia="Times New Roman"/>
          <w:bCs w:val="0"/>
          <w:szCs w:val="28"/>
          <w:lang w:val="en-US" w:eastAsia="ru-RU"/>
        </w:rPr>
        <w:tab/>
      </w:r>
      <w:r w:rsidR="00B75611" w:rsidRPr="00D3006C">
        <w:rPr>
          <w:rFonts w:eastAsia="Times New Roman"/>
          <w:bCs w:val="0"/>
          <w:szCs w:val="28"/>
          <w:lang w:val="en-US" w:eastAsia="ru-RU"/>
        </w:rPr>
        <w:tab/>
      </w:r>
      <w:r w:rsidR="00925516">
        <w:rPr>
          <w:rFonts w:eastAsia="Times New Roman"/>
          <w:bCs w:val="0"/>
          <w:szCs w:val="28"/>
          <w:lang w:val="en-US" w:eastAsia="ru-RU"/>
        </w:rPr>
        <w:t xml:space="preserve">Evgeniy G. </w:t>
      </w:r>
      <w:proofErr w:type="spellStart"/>
      <w:r w:rsidR="00925516">
        <w:rPr>
          <w:rFonts w:eastAsia="Times New Roman"/>
          <w:bCs w:val="0"/>
          <w:szCs w:val="28"/>
          <w:lang w:val="en-US" w:eastAsia="ru-RU"/>
        </w:rPr>
        <w:t>Protsenko</w:t>
      </w:r>
      <w:proofErr w:type="spellEnd"/>
    </w:p>
    <w:p w:rsidR="00B75611" w:rsidRPr="00D3006C" w:rsidRDefault="00B75611" w:rsidP="00B75611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val="en-US" w:eastAsia="ru-RU"/>
        </w:rPr>
      </w:pPr>
      <w:r w:rsidRPr="00D3006C">
        <w:rPr>
          <w:rFonts w:eastAsia="Times New Roman"/>
          <w:bCs w:val="0"/>
          <w:szCs w:val="28"/>
          <w:lang w:val="en-US" w:eastAsia="ru-RU"/>
        </w:rPr>
        <w:tab/>
      </w:r>
      <w:r w:rsidRPr="00D3006C">
        <w:rPr>
          <w:rFonts w:eastAsia="Times New Roman"/>
          <w:bCs w:val="0"/>
          <w:sz w:val="22"/>
          <w:lang w:val="en-US" w:eastAsia="ru-RU"/>
        </w:rPr>
        <w:t>&lt;</w:t>
      </w:r>
      <w:proofErr w:type="gramStart"/>
      <w:r w:rsidR="00D3006C">
        <w:rPr>
          <w:rFonts w:eastAsia="Times New Roman"/>
          <w:bCs w:val="0"/>
          <w:i/>
          <w:sz w:val="22"/>
          <w:lang w:val="en-US" w:eastAsia="ru-RU"/>
        </w:rPr>
        <w:t>signature</w:t>
      </w:r>
      <w:proofErr w:type="gramEnd"/>
      <w:r w:rsidRPr="00D3006C">
        <w:rPr>
          <w:rFonts w:eastAsia="Times New Roman"/>
          <w:bCs w:val="0"/>
          <w:sz w:val="22"/>
          <w:lang w:val="en-US" w:eastAsia="ru-RU"/>
        </w:rPr>
        <w:t>&gt;</w:t>
      </w:r>
    </w:p>
    <w:p w:rsidR="00D3006C" w:rsidRPr="00D3006C" w:rsidRDefault="00D3006C" w:rsidP="00B75611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val="en-US" w:eastAsia="ru-RU"/>
        </w:rPr>
      </w:pPr>
    </w:p>
    <w:p w:rsidR="00D3006C" w:rsidRPr="00D3006C" w:rsidRDefault="00D3006C" w:rsidP="00B75611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val="en-US" w:eastAsia="ru-RU"/>
        </w:rPr>
      </w:pPr>
    </w:p>
    <w:p w:rsidR="00D3006C" w:rsidRPr="00D3006C" w:rsidRDefault="00D3006C" w:rsidP="00B75611">
      <w:pPr>
        <w:tabs>
          <w:tab w:val="left" w:pos="4746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 w:val="22"/>
          <w:lang w:val="en-US" w:eastAsia="ru-RU"/>
        </w:rPr>
      </w:pPr>
    </w:p>
    <w:p w:rsidR="00D3006C" w:rsidRPr="00D3006C" w:rsidRDefault="00D3006C" w:rsidP="00D3006C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  <w:r>
        <w:rPr>
          <w:rFonts w:eastAsia="Times New Roman"/>
          <w:bCs w:val="0"/>
          <w:szCs w:val="28"/>
          <w:lang w:val="en-US" w:eastAsia="ru-RU"/>
        </w:rPr>
        <w:t>Instructor</w:t>
      </w:r>
      <w:r w:rsidRPr="00D3006C">
        <w:rPr>
          <w:rFonts w:eastAsia="Times New Roman"/>
          <w:bCs w:val="0"/>
          <w:szCs w:val="28"/>
          <w:lang w:val="en-US" w:eastAsia="ru-RU"/>
        </w:rPr>
        <w:t xml:space="preserve"> </w:t>
      </w:r>
      <w:r w:rsidRPr="00D3006C">
        <w:rPr>
          <w:rFonts w:eastAsia="Times New Roman"/>
          <w:bCs w:val="0"/>
          <w:szCs w:val="28"/>
          <w:lang w:val="en-US" w:eastAsia="ru-RU"/>
        </w:rPr>
        <w:tab/>
      </w:r>
      <w:r w:rsidRPr="00D3006C">
        <w:rPr>
          <w:rFonts w:eastAsia="Times New Roman"/>
          <w:bCs w:val="0"/>
          <w:szCs w:val="28"/>
          <w:lang w:val="en-US" w:eastAsia="ru-RU"/>
        </w:rPr>
        <w:tab/>
      </w:r>
      <w:r>
        <w:rPr>
          <w:rFonts w:eastAsia="Times New Roman"/>
          <w:bCs w:val="0"/>
          <w:szCs w:val="28"/>
          <w:lang w:val="en-US" w:eastAsia="ru-RU"/>
        </w:rPr>
        <w:t xml:space="preserve">Andrey Y. </w:t>
      </w:r>
      <w:proofErr w:type="spellStart"/>
      <w:r>
        <w:rPr>
          <w:rFonts w:eastAsia="Times New Roman"/>
          <w:bCs w:val="0"/>
          <w:szCs w:val="28"/>
          <w:lang w:val="en-US" w:eastAsia="ru-RU"/>
        </w:rPr>
        <w:t>Che</w:t>
      </w:r>
      <w:r w:rsidR="00C9610A">
        <w:rPr>
          <w:rFonts w:eastAsia="Times New Roman"/>
          <w:bCs w:val="0"/>
          <w:szCs w:val="28"/>
          <w:lang w:val="en-US" w:eastAsia="ru-RU"/>
        </w:rPr>
        <w:t>r</w:t>
      </w:r>
      <w:r>
        <w:rPr>
          <w:rFonts w:eastAsia="Times New Roman"/>
          <w:bCs w:val="0"/>
          <w:szCs w:val="28"/>
          <w:lang w:val="en-US" w:eastAsia="ru-RU"/>
        </w:rPr>
        <w:t>nov</w:t>
      </w:r>
      <w:proofErr w:type="spellEnd"/>
    </w:p>
    <w:p w:rsidR="00B75611" w:rsidRPr="00D3006C" w:rsidRDefault="00B75611" w:rsidP="00D3006C">
      <w:pPr>
        <w:tabs>
          <w:tab w:val="left" w:pos="4746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 w:val="22"/>
          <w:lang w:val="en-US" w:eastAsia="ru-RU"/>
        </w:rPr>
      </w:pPr>
      <w:r w:rsidRPr="00D3006C">
        <w:rPr>
          <w:rFonts w:eastAsia="Times New Roman"/>
          <w:bCs w:val="0"/>
          <w:szCs w:val="28"/>
          <w:lang w:val="en-US" w:eastAsia="ru-RU"/>
        </w:rPr>
        <w:tab/>
      </w:r>
      <w:r w:rsidRPr="00D3006C">
        <w:rPr>
          <w:rFonts w:eastAsia="Times New Roman"/>
          <w:bCs w:val="0"/>
          <w:sz w:val="22"/>
          <w:lang w:val="en-US" w:eastAsia="ru-RU"/>
        </w:rPr>
        <w:t>&lt;</w:t>
      </w:r>
      <w:proofErr w:type="gramStart"/>
      <w:r w:rsidR="00D3006C">
        <w:rPr>
          <w:rFonts w:eastAsia="Times New Roman"/>
          <w:bCs w:val="0"/>
          <w:i/>
          <w:sz w:val="22"/>
          <w:lang w:val="en-US" w:eastAsia="ru-RU"/>
        </w:rPr>
        <w:t>signature</w:t>
      </w:r>
      <w:proofErr w:type="gramEnd"/>
      <w:r w:rsidRPr="00D3006C">
        <w:rPr>
          <w:rFonts w:eastAsia="Times New Roman"/>
          <w:bCs w:val="0"/>
          <w:sz w:val="22"/>
          <w:lang w:val="en-US" w:eastAsia="ru-RU"/>
        </w:rPr>
        <w:t>&gt;</w:t>
      </w: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left="1134"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B75611" w:rsidP="00B75611">
      <w:pPr>
        <w:tabs>
          <w:tab w:val="left" w:pos="3960"/>
          <w:tab w:val="left" w:pos="6840"/>
        </w:tabs>
        <w:spacing w:line="240" w:lineRule="auto"/>
        <w:ind w:firstLine="0"/>
        <w:jc w:val="left"/>
        <w:rPr>
          <w:rFonts w:eastAsia="Times New Roman"/>
          <w:bCs w:val="0"/>
          <w:szCs w:val="28"/>
          <w:lang w:val="en-US" w:eastAsia="ru-RU"/>
        </w:rPr>
      </w:pPr>
    </w:p>
    <w:p w:rsidR="00B75611" w:rsidRPr="00D3006C" w:rsidRDefault="00D3006C" w:rsidP="00B75611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proofErr w:type="gramStart"/>
      <w:r>
        <w:rPr>
          <w:rFonts w:eastAsia="Times New Roman"/>
          <w:bCs w:val="0"/>
          <w:szCs w:val="28"/>
          <w:lang w:val="en-US" w:eastAsia="ru-RU"/>
        </w:rPr>
        <w:t>Saint-Petersburg</w:t>
      </w:r>
      <w:proofErr w:type="gramEnd"/>
    </w:p>
    <w:p w:rsidR="006F4BF2" w:rsidRDefault="00D3006C" w:rsidP="006F4BF2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eastAsia="ru-RU"/>
        </w:rPr>
      </w:pPr>
      <w:r>
        <w:rPr>
          <w:rFonts w:eastAsia="Times New Roman"/>
          <w:bCs w:val="0"/>
          <w:szCs w:val="28"/>
          <w:lang w:eastAsia="ru-RU"/>
        </w:rPr>
        <w:t>201</w:t>
      </w:r>
      <w:r>
        <w:rPr>
          <w:rFonts w:eastAsia="Times New Roman"/>
          <w:bCs w:val="0"/>
          <w:szCs w:val="28"/>
          <w:lang w:val="en-US" w:eastAsia="ru-RU"/>
        </w:rPr>
        <w:t>6</w:t>
      </w:r>
      <w:r w:rsidR="006F4BF2">
        <w:rPr>
          <w:rFonts w:eastAsia="Times New Roman"/>
          <w:bCs w:val="0"/>
          <w:szCs w:val="28"/>
          <w:lang w:eastAsia="ru-RU"/>
        </w:rPr>
        <w:br w:type="page"/>
      </w:r>
    </w:p>
    <w:bookmarkStart w:id="0" w:name="_Toc399929201" w:displacedByCustomXml="next"/>
    <w:bookmarkStart w:id="1" w:name="_Toc399929241" w:displacedByCustomXml="next"/>
    <w:bookmarkStart w:id="2" w:name="_Toc399929116" w:displacedByCustomXml="next"/>
    <w:bookmarkStart w:id="3" w:name="_Toc462153939" w:displacedByCustomXml="next"/>
    <w:bookmarkStart w:id="4" w:name="_Toc461466638" w:displacedByCustomXml="next"/>
    <w:bookmarkStart w:id="5" w:name="_Toc462063671" w:displacedByCustomXml="next"/>
    <w:bookmarkStart w:id="6" w:name="_Toc462065770" w:displacedByCustomXml="next"/>
    <w:sdt>
      <w:sdtPr>
        <w:rPr>
          <w:rFonts w:eastAsia="Calibri"/>
          <w:b w:val="0"/>
          <w:caps w:val="0"/>
          <w:kern w:val="0"/>
          <w:szCs w:val="22"/>
          <w:lang w:val="ru-RU" w:eastAsia="en-US"/>
        </w:rPr>
        <w:id w:val="-1662688330"/>
        <w:docPartObj>
          <w:docPartGallery w:val="Table of Contents"/>
          <w:docPartUnique/>
        </w:docPartObj>
      </w:sdtPr>
      <w:sdtContent>
        <w:bookmarkEnd w:id="2" w:displacedByCustomXml="prev"/>
        <w:bookmarkEnd w:id="1" w:displacedByCustomXml="prev"/>
        <w:bookmarkEnd w:id="0" w:displacedByCustomXml="prev"/>
        <w:p w:rsidR="002C1B7F" w:rsidRPr="002C1B7F" w:rsidRDefault="00D3006C" w:rsidP="002C1B7F">
          <w:pPr>
            <w:pStyle w:val="afb"/>
            <w:rPr>
              <w:noProof/>
            </w:rPr>
          </w:pPr>
          <w:r>
            <w:rPr>
              <w:lang w:val="en-US"/>
            </w:rPr>
            <w:t>CONTENTS</w:t>
          </w:r>
          <w:bookmarkEnd w:id="6"/>
          <w:bookmarkEnd w:id="5"/>
          <w:bookmarkEnd w:id="4"/>
          <w:bookmarkEnd w:id="3"/>
          <w:r w:rsidR="006F4BF2">
            <w:rPr>
              <w:noProof/>
            </w:rPr>
            <w:fldChar w:fldCharType="begin"/>
          </w:r>
          <w:r w:rsidR="006F4BF2">
            <w:instrText xml:space="preserve"> TOC \o "1-3" \h \z \u </w:instrText>
          </w:r>
          <w:r w:rsidR="006F4BF2">
            <w:rPr>
              <w:noProof/>
            </w:rPr>
            <w:fldChar w:fldCharType="separate"/>
          </w:r>
        </w:p>
        <w:p w:rsidR="002C1B7F" w:rsidRDefault="005E21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462153940" w:history="1">
            <w:r w:rsidR="002C1B7F" w:rsidRPr="009E408C">
              <w:rPr>
                <w:rStyle w:val="aff5"/>
              </w:rPr>
              <w:t>1</w:t>
            </w:r>
            <w:r w:rsidR="002C1B7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lang w:val="en-US"/>
              </w:rPr>
              <w:t>Task</w:t>
            </w:r>
            <w:r w:rsidR="002C1B7F">
              <w:rPr>
                <w:webHidden/>
              </w:rPr>
              <w:tab/>
            </w:r>
            <w:r w:rsidR="002C1B7F">
              <w:rPr>
                <w:webHidden/>
              </w:rPr>
              <w:fldChar w:fldCharType="begin"/>
            </w:r>
            <w:r w:rsidR="002C1B7F">
              <w:rPr>
                <w:webHidden/>
              </w:rPr>
              <w:instrText xml:space="preserve"> PAGEREF _Toc462153940 \h </w:instrText>
            </w:r>
            <w:r w:rsidR="002C1B7F">
              <w:rPr>
                <w:webHidden/>
              </w:rPr>
            </w:r>
            <w:r w:rsidR="002C1B7F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2C1B7F">
              <w:rPr>
                <w:webHidden/>
              </w:rPr>
              <w:fldChar w:fldCharType="end"/>
            </w:r>
          </w:hyperlink>
        </w:p>
        <w:p w:rsidR="002C1B7F" w:rsidRDefault="005E21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462153941" w:history="1">
            <w:r w:rsidR="002C1B7F" w:rsidRPr="009E408C">
              <w:rPr>
                <w:rStyle w:val="aff5"/>
                <w:lang w:val="en-US"/>
              </w:rPr>
              <w:t>2</w:t>
            </w:r>
            <w:r w:rsidR="002C1B7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lang w:val="en-US"/>
              </w:rPr>
              <w:t>Introduction</w:t>
            </w:r>
            <w:r w:rsidR="002C1B7F">
              <w:rPr>
                <w:webHidden/>
              </w:rPr>
              <w:tab/>
            </w:r>
            <w:r w:rsidR="002C1B7F">
              <w:rPr>
                <w:webHidden/>
              </w:rPr>
              <w:fldChar w:fldCharType="begin"/>
            </w:r>
            <w:r w:rsidR="002C1B7F">
              <w:rPr>
                <w:webHidden/>
              </w:rPr>
              <w:instrText xml:space="preserve"> PAGEREF _Toc462153941 \h </w:instrText>
            </w:r>
            <w:r w:rsidR="002C1B7F">
              <w:rPr>
                <w:webHidden/>
              </w:rPr>
            </w:r>
            <w:r w:rsidR="002C1B7F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2C1B7F">
              <w:rPr>
                <w:webHidden/>
              </w:rPr>
              <w:fldChar w:fldCharType="end"/>
            </w:r>
          </w:hyperlink>
        </w:p>
        <w:p w:rsidR="002C1B7F" w:rsidRDefault="005E2105">
          <w:pPr>
            <w:pStyle w:val="25"/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462153942" w:history="1">
            <w:r w:rsidR="002C1B7F" w:rsidRPr="009E408C">
              <w:rPr>
                <w:rStyle w:val="aff5"/>
                <w:noProof/>
                <w:lang w:val="en-US"/>
              </w:rPr>
              <w:t>2.1</w:t>
            </w:r>
            <w:r w:rsidR="002C1B7F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noProof/>
                <w:lang w:val="en-US"/>
              </w:rPr>
              <w:t>Understanding application</w:t>
            </w:r>
            <w:r w:rsidR="002C1B7F">
              <w:rPr>
                <w:noProof/>
                <w:webHidden/>
              </w:rPr>
              <w:tab/>
            </w:r>
            <w:r w:rsidR="002C1B7F">
              <w:rPr>
                <w:noProof/>
                <w:webHidden/>
              </w:rPr>
              <w:fldChar w:fldCharType="begin"/>
            </w:r>
            <w:r w:rsidR="002C1B7F">
              <w:rPr>
                <w:noProof/>
                <w:webHidden/>
              </w:rPr>
              <w:instrText xml:space="preserve"> PAGEREF _Toc462153942 \h </w:instrText>
            </w:r>
            <w:r w:rsidR="002C1B7F">
              <w:rPr>
                <w:noProof/>
                <w:webHidden/>
              </w:rPr>
            </w:r>
            <w:r w:rsidR="002C1B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1B7F">
              <w:rPr>
                <w:noProof/>
                <w:webHidden/>
              </w:rPr>
              <w:fldChar w:fldCharType="end"/>
            </w:r>
          </w:hyperlink>
        </w:p>
        <w:p w:rsidR="002C1B7F" w:rsidRDefault="005E2105">
          <w:pPr>
            <w:pStyle w:val="25"/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462153943" w:history="1">
            <w:r w:rsidR="002C1B7F" w:rsidRPr="009E408C">
              <w:rPr>
                <w:rStyle w:val="aff5"/>
                <w:noProof/>
                <w:lang w:val="en-US"/>
              </w:rPr>
              <w:t>2.1</w:t>
            </w:r>
            <w:r w:rsidR="002C1B7F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noProof/>
                <w:lang w:val="en-US"/>
              </w:rPr>
              <w:t>Understanding UML</w:t>
            </w:r>
            <w:r w:rsidR="002C1B7F">
              <w:rPr>
                <w:noProof/>
                <w:webHidden/>
              </w:rPr>
              <w:tab/>
            </w:r>
            <w:r w:rsidR="002C1B7F">
              <w:rPr>
                <w:noProof/>
                <w:webHidden/>
              </w:rPr>
              <w:fldChar w:fldCharType="begin"/>
            </w:r>
            <w:r w:rsidR="002C1B7F">
              <w:rPr>
                <w:noProof/>
                <w:webHidden/>
              </w:rPr>
              <w:instrText xml:space="preserve"> PAGEREF _Toc462153943 \h </w:instrText>
            </w:r>
            <w:r w:rsidR="002C1B7F">
              <w:rPr>
                <w:noProof/>
                <w:webHidden/>
              </w:rPr>
            </w:r>
            <w:r w:rsidR="002C1B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1B7F">
              <w:rPr>
                <w:noProof/>
                <w:webHidden/>
              </w:rPr>
              <w:fldChar w:fldCharType="end"/>
            </w:r>
          </w:hyperlink>
        </w:p>
        <w:p w:rsidR="002C1B7F" w:rsidRDefault="005E21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462153944" w:history="1">
            <w:r w:rsidR="002C1B7F" w:rsidRPr="009E408C">
              <w:rPr>
                <w:rStyle w:val="aff5"/>
                <w:lang w:val="en-US"/>
              </w:rPr>
              <w:t>3</w:t>
            </w:r>
            <w:r w:rsidR="002C1B7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lang w:val="en-US"/>
              </w:rPr>
              <w:t>Result</w:t>
            </w:r>
            <w:r w:rsidR="002C1B7F">
              <w:rPr>
                <w:webHidden/>
              </w:rPr>
              <w:tab/>
            </w:r>
            <w:r w:rsidR="002C1B7F">
              <w:rPr>
                <w:webHidden/>
              </w:rPr>
              <w:fldChar w:fldCharType="begin"/>
            </w:r>
            <w:r w:rsidR="002C1B7F">
              <w:rPr>
                <w:webHidden/>
              </w:rPr>
              <w:instrText xml:space="preserve"> PAGEREF _Toc462153944 \h </w:instrText>
            </w:r>
            <w:r w:rsidR="002C1B7F">
              <w:rPr>
                <w:webHidden/>
              </w:rPr>
            </w:r>
            <w:r w:rsidR="002C1B7F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2C1B7F">
              <w:rPr>
                <w:webHidden/>
              </w:rPr>
              <w:fldChar w:fldCharType="end"/>
            </w:r>
          </w:hyperlink>
        </w:p>
        <w:p w:rsidR="002C1B7F" w:rsidRDefault="005E2105">
          <w:pPr>
            <w:pStyle w:val="25"/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462153945" w:history="1">
            <w:r w:rsidR="002C1B7F" w:rsidRPr="009E408C">
              <w:rPr>
                <w:rStyle w:val="aff5"/>
                <w:noProof/>
                <w:kern w:val="32"/>
                <w:lang w:val="en-US"/>
              </w:rPr>
              <w:t>3.1</w:t>
            </w:r>
            <w:r w:rsidR="002C1B7F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noProof/>
                <w:kern w:val="32"/>
                <w:lang w:val="en-US"/>
              </w:rPr>
              <w:t>C</w:t>
            </w:r>
            <w:r w:rsidR="002C1B7F" w:rsidRPr="009E408C">
              <w:rPr>
                <w:rStyle w:val="aff5"/>
                <w:noProof/>
                <w:lang w:val="en-US"/>
              </w:rPr>
              <w:t>reation of application object design schema</w:t>
            </w:r>
            <w:r w:rsidR="002C1B7F">
              <w:rPr>
                <w:noProof/>
                <w:webHidden/>
              </w:rPr>
              <w:tab/>
            </w:r>
            <w:r w:rsidR="002C1B7F">
              <w:rPr>
                <w:noProof/>
                <w:webHidden/>
              </w:rPr>
              <w:fldChar w:fldCharType="begin"/>
            </w:r>
            <w:r w:rsidR="002C1B7F">
              <w:rPr>
                <w:noProof/>
                <w:webHidden/>
              </w:rPr>
              <w:instrText xml:space="preserve"> PAGEREF _Toc462153945 \h </w:instrText>
            </w:r>
            <w:r w:rsidR="002C1B7F">
              <w:rPr>
                <w:noProof/>
                <w:webHidden/>
              </w:rPr>
            </w:r>
            <w:r w:rsidR="002C1B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C1B7F">
              <w:rPr>
                <w:noProof/>
                <w:webHidden/>
              </w:rPr>
              <w:fldChar w:fldCharType="end"/>
            </w:r>
          </w:hyperlink>
        </w:p>
        <w:p w:rsidR="002C1B7F" w:rsidRDefault="005E2105">
          <w:pPr>
            <w:pStyle w:val="25"/>
            <w:rPr>
              <w:rFonts w:asciiTheme="minorHAnsi" w:eastAsiaTheme="minorEastAsia" w:hAnsiTheme="minorHAnsi" w:cstheme="minorBidi"/>
              <w:bCs w:val="0"/>
              <w:noProof/>
              <w:sz w:val="22"/>
              <w:lang w:eastAsia="ru-RU"/>
            </w:rPr>
          </w:pPr>
          <w:hyperlink w:anchor="_Toc462153946" w:history="1">
            <w:r w:rsidR="002C1B7F" w:rsidRPr="009E408C">
              <w:rPr>
                <w:rStyle w:val="aff5"/>
                <w:noProof/>
                <w:kern w:val="32"/>
                <w:lang w:val="en-US"/>
              </w:rPr>
              <w:t>3.2</w:t>
            </w:r>
            <w:r w:rsidR="002C1B7F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noProof/>
                <w:kern w:val="32"/>
                <w:lang w:val="en-US"/>
              </w:rPr>
              <w:t>C</w:t>
            </w:r>
            <w:r w:rsidR="002C1B7F" w:rsidRPr="009E408C">
              <w:rPr>
                <w:rStyle w:val="aff5"/>
                <w:noProof/>
                <w:lang w:val="en-US"/>
              </w:rPr>
              <w:t>reation of application object design schema by using UML</w:t>
            </w:r>
            <w:r w:rsidR="002C1B7F">
              <w:rPr>
                <w:noProof/>
                <w:webHidden/>
              </w:rPr>
              <w:tab/>
            </w:r>
            <w:r w:rsidR="002C1B7F">
              <w:rPr>
                <w:noProof/>
                <w:webHidden/>
              </w:rPr>
              <w:fldChar w:fldCharType="begin"/>
            </w:r>
            <w:r w:rsidR="002C1B7F">
              <w:rPr>
                <w:noProof/>
                <w:webHidden/>
              </w:rPr>
              <w:instrText xml:space="preserve"> PAGEREF _Toc462153946 \h </w:instrText>
            </w:r>
            <w:r w:rsidR="002C1B7F">
              <w:rPr>
                <w:noProof/>
                <w:webHidden/>
              </w:rPr>
            </w:r>
            <w:r w:rsidR="002C1B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C1B7F">
              <w:rPr>
                <w:noProof/>
                <w:webHidden/>
              </w:rPr>
              <w:fldChar w:fldCharType="end"/>
            </w:r>
          </w:hyperlink>
        </w:p>
        <w:p w:rsidR="002C1B7F" w:rsidRDefault="005E21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462153947" w:history="1">
            <w:r w:rsidR="002C1B7F" w:rsidRPr="009E408C">
              <w:rPr>
                <w:rStyle w:val="aff5"/>
                <w:lang w:val="en-US"/>
              </w:rPr>
              <w:t>4</w:t>
            </w:r>
            <w:r w:rsidR="002C1B7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="002C1B7F" w:rsidRPr="009E408C">
              <w:rPr>
                <w:rStyle w:val="aff5"/>
                <w:lang w:val="en-US"/>
              </w:rPr>
              <w:t>Conclusion</w:t>
            </w:r>
            <w:r w:rsidR="002C1B7F">
              <w:rPr>
                <w:webHidden/>
              </w:rPr>
              <w:tab/>
            </w:r>
            <w:r w:rsidR="002C1B7F">
              <w:rPr>
                <w:webHidden/>
              </w:rPr>
              <w:fldChar w:fldCharType="begin"/>
            </w:r>
            <w:r w:rsidR="002C1B7F">
              <w:rPr>
                <w:webHidden/>
              </w:rPr>
              <w:instrText xml:space="preserve"> PAGEREF _Toc462153947 \h </w:instrText>
            </w:r>
            <w:r w:rsidR="002C1B7F">
              <w:rPr>
                <w:webHidden/>
              </w:rPr>
            </w:r>
            <w:r w:rsidR="002C1B7F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C1B7F">
              <w:rPr>
                <w:webHidden/>
              </w:rPr>
              <w:fldChar w:fldCharType="end"/>
            </w:r>
          </w:hyperlink>
        </w:p>
        <w:p w:rsidR="002C1B7F" w:rsidRDefault="005E21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462153948" w:history="1">
            <w:r w:rsidR="002C1B7F" w:rsidRPr="009E408C">
              <w:rPr>
                <w:rStyle w:val="aff5"/>
                <w:lang w:val="en-US"/>
              </w:rPr>
              <w:t>References</w:t>
            </w:r>
            <w:r w:rsidR="002C1B7F">
              <w:rPr>
                <w:webHidden/>
              </w:rPr>
              <w:tab/>
            </w:r>
            <w:r w:rsidR="002C1B7F">
              <w:rPr>
                <w:webHidden/>
              </w:rPr>
              <w:fldChar w:fldCharType="begin"/>
            </w:r>
            <w:r w:rsidR="002C1B7F">
              <w:rPr>
                <w:webHidden/>
              </w:rPr>
              <w:instrText xml:space="preserve"> PAGEREF _Toc462153948 \h </w:instrText>
            </w:r>
            <w:r w:rsidR="002C1B7F">
              <w:rPr>
                <w:webHidden/>
              </w:rPr>
            </w:r>
            <w:r w:rsidR="002C1B7F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2C1B7F">
              <w:rPr>
                <w:webHidden/>
              </w:rPr>
              <w:fldChar w:fldCharType="end"/>
            </w:r>
          </w:hyperlink>
        </w:p>
        <w:p w:rsidR="002C1B7F" w:rsidRDefault="005E21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462153949" w:history="1">
            <w:r w:rsidR="002C1B7F" w:rsidRPr="009E408C">
              <w:rPr>
                <w:rStyle w:val="aff5"/>
                <w:lang w:val="en-US"/>
              </w:rPr>
              <w:t>Appendix A</w:t>
            </w:r>
            <w:r w:rsidR="002C1B7F">
              <w:rPr>
                <w:webHidden/>
              </w:rPr>
              <w:tab/>
            </w:r>
            <w:r w:rsidR="002C1B7F">
              <w:rPr>
                <w:webHidden/>
              </w:rPr>
              <w:fldChar w:fldCharType="begin"/>
            </w:r>
            <w:r w:rsidR="002C1B7F">
              <w:rPr>
                <w:webHidden/>
              </w:rPr>
              <w:instrText xml:space="preserve"> PAGEREF _Toc462153949 \h </w:instrText>
            </w:r>
            <w:r w:rsidR="002C1B7F">
              <w:rPr>
                <w:webHidden/>
              </w:rPr>
            </w:r>
            <w:r w:rsidR="002C1B7F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2C1B7F">
              <w:rPr>
                <w:webHidden/>
              </w:rPr>
              <w:fldChar w:fldCharType="end"/>
            </w:r>
          </w:hyperlink>
        </w:p>
        <w:p w:rsidR="002C1B7F" w:rsidRDefault="005E210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462153950" w:history="1">
            <w:r w:rsidR="002C1B7F" w:rsidRPr="009E408C">
              <w:rPr>
                <w:rStyle w:val="aff5"/>
                <w:lang w:val="en-US"/>
              </w:rPr>
              <w:t>Appendix B</w:t>
            </w:r>
            <w:r w:rsidR="002C1B7F">
              <w:rPr>
                <w:webHidden/>
              </w:rPr>
              <w:tab/>
            </w:r>
            <w:r w:rsidR="002C1B7F">
              <w:rPr>
                <w:webHidden/>
              </w:rPr>
              <w:fldChar w:fldCharType="begin"/>
            </w:r>
            <w:r w:rsidR="002C1B7F">
              <w:rPr>
                <w:webHidden/>
              </w:rPr>
              <w:instrText xml:space="preserve"> PAGEREF _Toc462153950 \h </w:instrText>
            </w:r>
            <w:r w:rsidR="002C1B7F">
              <w:rPr>
                <w:webHidden/>
              </w:rPr>
            </w:r>
            <w:r w:rsidR="002C1B7F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2C1B7F">
              <w:rPr>
                <w:webHidden/>
              </w:rPr>
              <w:fldChar w:fldCharType="end"/>
            </w:r>
          </w:hyperlink>
        </w:p>
        <w:p w:rsidR="006F4BF2" w:rsidRDefault="006F4BF2">
          <w:r>
            <w:rPr>
              <w:b/>
            </w:rPr>
            <w:fldChar w:fldCharType="end"/>
          </w:r>
        </w:p>
      </w:sdtContent>
    </w:sdt>
    <w:p w:rsidR="00B75611" w:rsidRPr="005E2105" w:rsidRDefault="00B75611" w:rsidP="00B75611">
      <w:pPr>
        <w:spacing w:line="240" w:lineRule="auto"/>
        <w:ind w:firstLine="0"/>
        <w:jc w:val="center"/>
        <w:rPr>
          <w:rFonts w:eastAsia="Times New Roman"/>
          <w:bCs w:val="0"/>
          <w:szCs w:val="28"/>
          <w:lang w:val="en-US" w:eastAsia="ru-RU"/>
        </w:rPr>
      </w:pPr>
      <w:bookmarkStart w:id="7" w:name="_GoBack"/>
      <w:bookmarkEnd w:id="7"/>
    </w:p>
    <w:p w:rsidR="00C11C30" w:rsidRDefault="00C9610A" w:rsidP="00A36BC2">
      <w:pPr>
        <w:pStyle w:val="1"/>
        <w:spacing w:after="240"/>
        <w:jc w:val="center"/>
      </w:pPr>
      <w:bookmarkStart w:id="8" w:name="_Toc462153940"/>
      <w:r>
        <w:rPr>
          <w:lang w:val="en-US"/>
        </w:rPr>
        <w:lastRenderedPageBreak/>
        <w:t>T</w:t>
      </w:r>
      <w:r w:rsidR="002C1B7F">
        <w:rPr>
          <w:lang w:val="en-US"/>
        </w:rPr>
        <w:t>ask</w:t>
      </w:r>
      <w:bookmarkEnd w:id="8"/>
    </w:p>
    <w:p w:rsidR="00760341" w:rsidRDefault="006B2AA0" w:rsidP="00FF63CE">
      <w:pPr>
        <w:rPr>
          <w:lang w:val="en-US" w:eastAsia="x-none"/>
        </w:rPr>
      </w:pPr>
      <w:r>
        <w:rPr>
          <w:lang w:val="en-US" w:eastAsia="x-none"/>
        </w:rPr>
        <w:t xml:space="preserve">Goal of this work is a creation of </w:t>
      </w:r>
      <w:proofErr w:type="gramStart"/>
      <w:r>
        <w:rPr>
          <w:lang w:val="en-US" w:eastAsia="x-none"/>
        </w:rPr>
        <w:t>application object design schema</w:t>
      </w:r>
      <w:proofErr w:type="gramEnd"/>
      <w:r>
        <w:rPr>
          <w:lang w:val="en-US" w:eastAsia="x-none"/>
        </w:rPr>
        <w:t xml:space="preserve">. </w:t>
      </w:r>
    </w:p>
    <w:p w:rsidR="00FF63CE" w:rsidRDefault="006B2AA0" w:rsidP="00FF63CE">
      <w:pPr>
        <w:rPr>
          <w:lang w:val="en-US" w:eastAsia="x-none"/>
        </w:rPr>
      </w:pPr>
      <w:r>
        <w:rPr>
          <w:lang w:val="en-US" w:eastAsia="x-none"/>
        </w:rPr>
        <w:t>For achieving necessary</w:t>
      </w:r>
      <w:r w:rsidR="00FF63CE" w:rsidRPr="006B2AA0">
        <w:rPr>
          <w:lang w:val="en-US" w:eastAsia="x-none"/>
        </w:rPr>
        <w:t>:</w:t>
      </w:r>
    </w:p>
    <w:p w:rsidR="00771A81" w:rsidRDefault="00771A81" w:rsidP="00CC0D89">
      <w:pPr>
        <w:pStyle w:val="af6"/>
        <w:numPr>
          <w:ilvl w:val="0"/>
          <w:numId w:val="15"/>
        </w:numPr>
        <w:rPr>
          <w:lang w:val="en-US" w:eastAsia="x-none"/>
        </w:rPr>
      </w:pPr>
      <w:r>
        <w:rPr>
          <w:lang w:val="en-US" w:eastAsia="x-none"/>
        </w:rPr>
        <w:t>Select some complicated application</w:t>
      </w:r>
      <w:r>
        <w:rPr>
          <w:lang w:eastAsia="x-none"/>
        </w:rPr>
        <w:t>;</w:t>
      </w:r>
    </w:p>
    <w:p w:rsidR="00771A81" w:rsidRPr="006B2AA0" w:rsidRDefault="00771A81" w:rsidP="00771A81">
      <w:pPr>
        <w:pStyle w:val="af6"/>
        <w:numPr>
          <w:ilvl w:val="0"/>
          <w:numId w:val="15"/>
        </w:numPr>
        <w:rPr>
          <w:lang w:val="en-US" w:eastAsia="x-none"/>
        </w:rPr>
      </w:pPr>
      <w:r>
        <w:rPr>
          <w:lang w:val="en-US" w:eastAsia="x-none"/>
        </w:rPr>
        <w:t>Draw own view of application design by using 3 types of relation links:</w:t>
      </w:r>
    </w:p>
    <w:p w:rsidR="00771A81" w:rsidRPr="00760341" w:rsidRDefault="00771A81" w:rsidP="00771A81">
      <w:pPr>
        <w:pStyle w:val="af6"/>
        <w:numPr>
          <w:ilvl w:val="0"/>
          <w:numId w:val="17"/>
        </w:numPr>
        <w:rPr>
          <w:lang w:val="en-US" w:eastAsia="x-none"/>
        </w:rPr>
      </w:pPr>
      <w:r w:rsidRPr="00760341">
        <w:rPr>
          <w:lang w:val="en-US" w:eastAsia="x-none"/>
        </w:rPr>
        <w:t xml:space="preserve">“is a” (generalization); </w:t>
      </w:r>
    </w:p>
    <w:p w:rsidR="00771A81" w:rsidRPr="00760341" w:rsidRDefault="00771A81" w:rsidP="00771A81">
      <w:pPr>
        <w:pStyle w:val="af6"/>
        <w:numPr>
          <w:ilvl w:val="0"/>
          <w:numId w:val="17"/>
        </w:numPr>
        <w:rPr>
          <w:lang w:val="en-US" w:eastAsia="x-none"/>
        </w:rPr>
      </w:pPr>
      <w:r w:rsidRPr="00760341">
        <w:rPr>
          <w:lang w:val="en-US" w:eastAsia="x-none"/>
        </w:rPr>
        <w:t>“consist of” (composition);</w:t>
      </w:r>
    </w:p>
    <w:p w:rsidR="00771A81" w:rsidRDefault="00771A81" w:rsidP="00771A81">
      <w:pPr>
        <w:pStyle w:val="af6"/>
        <w:numPr>
          <w:ilvl w:val="0"/>
          <w:numId w:val="17"/>
        </w:numPr>
        <w:rPr>
          <w:lang w:val="en-US" w:eastAsia="x-none"/>
        </w:rPr>
      </w:pPr>
      <w:r w:rsidRPr="00760341">
        <w:rPr>
          <w:lang w:val="en-US" w:eastAsia="x-none"/>
        </w:rPr>
        <w:t>“</w:t>
      </w:r>
      <w:proofErr w:type="gramStart"/>
      <w:r w:rsidRPr="00760341">
        <w:rPr>
          <w:lang w:val="en-US" w:eastAsia="x-none"/>
        </w:rPr>
        <w:t>has</w:t>
      </w:r>
      <w:proofErr w:type="gramEnd"/>
      <w:r w:rsidRPr="00760341">
        <w:rPr>
          <w:lang w:val="en-US" w:eastAsia="x-none"/>
        </w:rPr>
        <w:t xml:space="preserve"> a” (aggregation).</w:t>
      </w:r>
    </w:p>
    <w:p w:rsidR="00771A81" w:rsidRPr="00771A81" w:rsidRDefault="00771A81" w:rsidP="00771A81">
      <w:pPr>
        <w:ind w:left="708"/>
        <w:rPr>
          <w:lang w:val="en-US"/>
        </w:rPr>
      </w:pPr>
      <w:r w:rsidRPr="00771A81">
        <w:rPr>
          <w:lang w:val="en-US"/>
        </w:rPr>
        <w:t>Design schema must consist of at least 10 objects and all link types.</w:t>
      </w:r>
    </w:p>
    <w:p w:rsidR="00771A81" w:rsidRDefault="00771A81" w:rsidP="00771A81">
      <w:pPr>
        <w:ind w:left="708"/>
        <w:rPr>
          <w:lang w:val="en-US"/>
        </w:rPr>
      </w:pPr>
      <w:r w:rsidRPr="00771A81">
        <w:rPr>
          <w:lang w:val="en-US"/>
        </w:rPr>
        <w:t>All links should be oriented.</w:t>
      </w:r>
    </w:p>
    <w:p w:rsidR="00771A81" w:rsidRPr="00CC0D89" w:rsidRDefault="00CC0D89" w:rsidP="00CC0D89">
      <w:pPr>
        <w:pStyle w:val="af6"/>
        <w:numPr>
          <w:ilvl w:val="0"/>
          <w:numId w:val="15"/>
        </w:numPr>
        <w:rPr>
          <w:lang w:val="en-US"/>
        </w:rPr>
      </w:pPr>
      <w:r w:rsidRPr="00CC0D89">
        <w:rPr>
          <w:lang w:val="en-US"/>
        </w:rPr>
        <w:t>Minimum requirements: the pr</w:t>
      </w:r>
      <w:r>
        <w:rPr>
          <w:lang w:val="en-US"/>
        </w:rPr>
        <w:t>ogram should be more difficult than</w:t>
      </w:r>
      <w:r w:rsidRPr="00CC0D89">
        <w:rPr>
          <w:lang w:val="en-US"/>
        </w:rPr>
        <w:t xml:space="preserve"> notepad or calculator</w:t>
      </w:r>
    </w:p>
    <w:p w:rsidR="00771A81" w:rsidRPr="00771A81" w:rsidRDefault="00771A81" w:rsidP="00771A81">
      <w:pPr>
        <w:pStyle w:val="af6"/>
        <w:numPr>
          <w:ilvl w:val="0"/>
          <w:numId w:val="15"/>
        </w:numPr>
        <w:rPr>
          <w:lang w:val="en-US" w:eastAsia="x-none"/>
        </w:rPr>
      </w:pPr>
      <w:r>
        <w:rPr>
          <w:lang w:val="en-US" w:eastAsia="x-none"/>
        </w:rPr>
        <w:t>Describe each type of link by the example of selected application and drawn schema (why you choose this link)</w:t>
      </w:r>
      <w:r w:rsidRPr="00771A81">
        <w:rPr>
          <w:lang w:val="en-US" w:eastAsia="x-none"/>
        </w:rPr>
        <w:t>;</w:t>
      </w:r>
    </w:p>
    <w:p w:rsidR="00771A81" w:rsidRDefault="00771A81" w:rsidP="00771A81">
      <w:pPr>
        <w:pStyle w:val="af6"/>
        <w:numPr>
          <w:ilvl w:val="0"/>
          <w:numId w:val="15"/>
        </w:numPr>
        <w:rPr>
          <w:lang w:val="en-US" w:eastAsia="x-none"/>
        </w:rPr>
      </w:pPr>
      <w:r>
        <w:rPr>
          <w:lang w:val="en-US" w:eastAsia="x-none"/>
        </w:rPr>
        <w:t xml:space="preserve">Describe additional completed task (if it </w:t>
      </w:r>
      <w:proofErr w:type="gramStart"/>
      <w:r>
        <w:rPr>
          <w:lang w:val="en-US" w:eastAsia="x-none"/>
        </w:rPr>
        <w:t>has been done</w:t>
      </w:r>
      <w:proofErr w:type="gramEnd"/>
      <w:r>
        <w:rPr>
          <w:lang w:val="en-US" w:eastAsia="x-none"/>
        </w:rPr>
        <w:t>).</w:t>
      </w:r>
    </w:p>
    <w:p w:rsidR="00CC0D89" w:rsidRDefault="00CC0D89" w:rsidP="00CC0D89">
      <w:pPr>
        <w:pStyle w:val="af6"/>
        <w:numPr>
          <w:ilvl w:val="0"/>
          <w:numId w:val="19"/>
        </w:numPr>
        <w:rPr>
          <w:lang w:val="en-US" w:eastAsia="x-none"/>
        </w:rPr>
      </w:pPr>
      <w:r>
        <w:rPr>
          <w:lang w:val="en-US" w:eastAsia="x-none"/>
        </w:rPr>
        <w:t>Unusual model;</w:t>
      </w:r>
    </w:p>
    <w:p w:rsidR="00CC0D89" w:rsidRDefault="00CC0D89" w:rsidP="00CC0D89">
      <w:pPr>
        <w:pStyle w:val="af6"/>
        <w:numPr>
          <w:ilvl w:val="0"/>
          <w:numId w:val="19"/>
        </w:numPr>
        <w:rPr>
          <w:lang w:val="en-US" w:eastAsia="x-none"/>
        </w:rPr>
      </w:pPr>
      <w:r>
        <w:rPr>
          <w:lang w:val="en-US" w:eastAsia="x-none"/>
        </w:rPr>
        <w:t>using UML;</w:t>
      </w:r>
    </w:p>
    <w:p w:rsidR="00CC0D89" w:rsidRDefault="00CC0D89" w:rsidP="00CC0D89">
      <w:pPr>
        <w:pStyle w:val="af6"/>
        <w:numPr>
          <w:ilvl w:val="0"/>
          <w:numId w:val="19"/>
        </w:numPr>
        <w:rPr>
          <w:lang w:val="en-US" w:eastAsia="x-none"/>
        </w:rPr>
      </w:pPr>
      <w:r>
        <w:rPr>
          <w:lang w:val="en-US" w:eastAsia="x-none"/>
        </w:rPr>
        <w:t>using other link types;</w:t>
      </w:r>
    </w:p>
    <w:p w:rsidR="00CC0D89" w:rsidRPr="00760341" w:rsidRDefault="00CC0D89" w:rsidP="00CC0D89">
      <w:pPr>
        <w:pStyle w:val="af6"/>
        <w:numPr>
          <w:ilvl w:val="0"/>
          <w:numId w:val="19"/>
        </w:numPr>
        <w:rPr>
          <w:lang w:val="en-US" w:eastAsia="x-none"/>
        </w:rPr>
      </w:pPr>
      <w:r>
        <w:rPr>
          <w:lang w:val="en-US" w:eastAsia="x-none"/>
        </w:rPr>
        <w:t>software implementation of the schema of program (C#, C++)</w:t>
      </w:r>
    </w:p>
    <w:p w:rsidR="00760341" w:rsidRDefault="00760341" w:rsidP="00771A81">
      <w:pPr>
        <w:ind w:firstLine="0"/>
        <w:rPr>
          <w:lang w:val="en-US" w:eastAsia="x-none"/>
        </w:rPr>
      </w:pPr>
    </w:p>
    <w:p w:rsidR="00FF63CE" w:rsidRDefault="00FF63CE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CC0D89" w:rsidP="00FF63CE">
      <w:pPr>
        <w:jc w:val="center"/>
        <w:rPr>
          <w:b/>
          <w:lang w:val="en-US"/>
        </w:rPr>
      </w:pPr>
    </w:p>
    <w:p w:rsidR="00CC0D89" w:rsidRDefault="00925516" w:rsidP="00CC0D89">
      <w:pPr>
        <w:pStyle w:val="1"/>
        <w:spacing w:after="240"/>
        <w:jc w:val="center"/>
        <w:rPr>
          <w:lang w:val="en-US"/>
        </w:rPr>
      </w:pPr>
      <w:bookmarkStart w:id="9" w:name="_Toc462153941"/>
      <w:r>
        <w:rPr>
          <w:lang w:val="en-US"/>
        </w:rPr>
        <w:lastRenderedPageBreak/>
        <w:t>I</w:t>
      </w:r>
      <w:r w:rsidR="002C1B7F">
        <w:rPr>
          <w:lang w:val="en-US"/>
        </w:rPr>
        <w:t>ntroduction</w:t>
      </w:r>
      <w:bookmarkEnd w:id="9"/>
    </w:p>
    <w:p w:rsidR="00C32B28" w:rsidRPr="00C32B28" w:rsidRDefault="00C32B28" w:rsidP="00C32B28">
      <w:pPr>
        <w:pStyle w:val="21"/>
        <w:rPr>
          <w:lang w:val="en-US"/>
        </w:rPr>
      </w:pPr>
      <w:bookmarkStart w:id="10" w:name="_Toc462153942"/>
      <w:r>
        <w:rPr>
          <w:lang w:val="en-US"/>
        </w:rPr>
        <w:t>Understanding application</w:t>
      </w:r>
      <w:bookmarkEnd w:id="10"/>
    </w:p>
    <w:p w:rsidR="00E414C1" w:rsidRDefault="00925516" w:rsidP="00E414C1">
      <w:pPr>
        <w:jc w:val="left"/>
        <w:rPr>
          <w:lang w:val="en-US"/>
        </w:rPr>
      </w:pPr>
      <w:r>
        <w:rPr>
          <w:lang w:val="en-US"/>
        </w:rPr>
        <w:t>As a</w:t>
      </w:r>
      <w:r w:rsidR="00E414C1">
        <w:rPr>
          <w:lang w:val="en-US"/>
        </w:rPr>
        <w:t xml:space="preserve"> review </w:t>
      </w:r>
      <w:proofErr w:type="gramStart"/>
      <w:r w:rsidR="00E414C1">
        <w:rPr>
          <w:lang w:val="en-US"/>
        </w:rPr>
        <w:t>unit</w:t>
      </w:r>
      <w:proofErr w:type="gramEnd"/>
      <w:r w:rsidR="00E414C1">
        <w:rPr>
          <w:lang w:val="en-US"/>
        </w:rPr>
        <w:t xml:space="preserve"> </w:t>
      </w:r>
      <w:r>
        <w:rPr>
          <w:lang w:val="en-US"/>
        </w:rPr>
        <w:t>I chose table game Munchkin. Munchkin is role-playing game. Main goal of the game is playing only to win by having the most powerful character.</w:t>
      </w:r>
    </w:p>
    <w:p w:rsidR="00E414C1" w:rsidRDefault="00E414C1" w:rsidP="00E414C1">
      <w:pPr>
        <w:jc w:val="left"/>
        <w:rPr>
          <w:lang w:val="en-US"/>
        </w:rPr>
      </w:pPr>
      <w:r>
        <w:rPr>
          <w:lang w:val="en-US"/>
        </w:rPr>
        <w:t xml:space="preserve">Every player has board cards and cards in his hand. Board card are active and </w:t>
      </w:r>
      <w:proofErr w:type="spellStart"/>
      <w:r>
        <w:rPr>
          <w:lang w:val="en-US"/>
        </w:rPr>
        <w:t>affect</w:t>
      </w:r>
      <w:proofErr w:type="spellEnd"/>
      <w:r>
        <w:rPr>
          <w:lang w:val="en-US"/>
        </w:rPr>
        <w:t xml:space="preserve"> on some characteristics</w:t>
      </w:r>
      <w:r w:rsidR="0033150B">
        <w:rPr>
          <w:lang w:val="en-US"/>
        </w:rPr>
        <w:t>.</w:t>
      </w:r>
    </w:p>
    <w:p w:rsidR="00E414C1" w:rsidRDefault="00A87F6F" w:rsidP="00E414C1">
      <w:pPr>
        <w:jc w:val="left"/>
        <w:rPr>
          <w:lang w:val="en-US"/>
        </w:rPr>
      </w:pPr>
      <w:r>
        <w:rPr>
          <w:lang w:val="en-US"/>
        </w:rPr>
        <w:t>There are cards of two types: Door and T</w:t>
      </w:r>
      <w:r w:rsidR="00E414C1">
        <w:rPr>
          <w:lang w:val="en-US"/>
        </w:rPr>
        <w:t xml:space="preserve">reasures. </w:t>
      </w:r>
      <w:r>
        <w:rPr>
          <w:lang w:val="en-US"/>
        </w:rPr>
        <w:t>Treasure cards are I</w:t>
      </w:r>
      <w:r w:rsidR="00E414C1">
        <w:rPr>
          <w:lang w:val="en-US"/>
        </w:rPr>
        <w:t>tems that you can wear. Door cards are</w:t>
      </w:r>
      <w:r>
        <w:rPr>
          <w:lang w:val="en-US"/>
        </w:rPr>
        <w:t xml:space="preserve"> Classes, Ra</w:t>
      </w:r>
      <w:r w:rsidR="00E414C1">
        <w:rPr>
          <w:lang w:val="en-US"/>
        </w:rPr>
        <w:t>ces</w:t>
      </w:r>
      <w:r>
        <w:rPr>
          <w:lang w:val="en-US"/>
        </w:rPr>
        <w:t>, M</w:t>
      </w:r>
      <w:r w:rsidR="00E414C1">
        <w:rPr>
          <w:lang w:val="en-US"/>
        </w:rPr>
        <w:t xml:space="preserve">onsters and </w:t>
      </w:r>
      <w:r>
        <w:rPr>
          <w:lang w:val="en-US"/>
        </w:rPr>
        <w:t>C</w:t>
      </w:r>
      <w:r w:rsidR="00E414C1">
        <w:rPr>
          <w:lang w:val="en-US"/>
        </w:rPr>
        <w:t>urses.</w:t>
      </w:r>
    </w:p>
    <w:p w:rsidR="00A87F6F" w:rsidRDefault="00A87F6F" w:rsidP="00A87F6F">
      <w:pPr>
        <w:jc w:val="left"/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hand</w:t>
      </w:r>
      <w:proofErr w:type="gramEnd"/>
      <w:r>
        <w:rPr>
          <w:lang w:val="en-US"/>
        </w:rPr>
        <w:t xml:space="preserve"> p</w:t>
      </w:r>
      <w:r w:rsidR="00E414C1">
        <w:rPr>
          <w:lang w:val="en-US"/>
        </w:rPr>
        <w:t>layers may hold every type of cards, but on the board</w:t>
      </w:r>
      <w:r>
        <w:rPr>
          <w:lang w:val="en-US"/>
        </w:rPr>
        <w:t xml:space="preserve"> they may play only Items, Races, Classes cards.</w:t>
      </w:r>
    </w:p>
    <w:p w:rsidR="0033150B" w:rsidRPr="00E414C1" w:rsidRDefault="0033150B" w:rsidP="00A87F6F">
      <w:pPr>
        <w:jc w:val="left"/>
        <w:rPr>
          <w:lang w:val="en-US"/>
        </w:rPr>
      </w:pP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the main mechanic of the game is fights, so one or more players and one or more monsters involved in every fight.</w:t>
      </w:r>
    </w:p>
    <w:p w:rsidR="00925516" w:rsidRDefault="00925516" w:rsidP="00CC0D89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4203314"/>
            <wp:effectExtent l="0" t="0" r="5080" b="6985"/>
            <wp:docPr id="1" name="Рисунок 1" descr="Картинки по запросу манчкин иг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анчкин иг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16" w:rsidRPr="000316F7" w:rsidRDefault="00925516" w:rsidP="00925516">
      <w:pPr>
        <w:ind w:firstLine="0"/>
        <w:jc w:val="center"/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– Gameplay of Munchkin</w:t>
      </w:r>
    </w:p>
    <w:p w:rsidR="00626702" w:rsidRPr="00925516" w:rsidRDefault="00626702" w:rsidP="00A87F6F">
      <w:pPr>
        <w:ind w:firstLine="0"/>
        <w:jc w:val="left"/>
        <w:rPr>
          <w:lang w:val="en-US"/>
        </w:rPr>
      </w:pPr>
    </w:p>
    <w:p w:rsidR="00C32B28" w:rsidRPr="00C32B28" w:rsidRDefault="00C32B28" w:rsidP="00C32B28">
      <w:pPr>
        <w:pStyle w:val="21"/>
        <w:numPr>
          <w:ilvl w:val="1"/>
          <w:numId w:val="21"/>
        </w:numPr>
        <w:ind w:left="1560"/>
        <w:rPr>
          <w:lang w:val="en-US"/>
        </w:rPr>
      </w:pPr>
      <w:bookmarkStart w:id="11" w:name="_Toc462153943"/>
      <w:r w:rsidRPr="00C32B28">
        <w:rPr>
          <w:lang w:val="en-US"/>
        </w:rPr>
        <w:lastRenderedPageBreak/>
        <w:t xml:space="preserve">Understanding </w:t>
      </w:r>
      <w:r>
        <w:rPr>
          <w:lang w:val="en-US"/>
        </w:rPr>
        <w:t>UML</w:t>
      </w:r>
      <w:bookmarkEnd w:id="11"/>
    </w:p>
    <w:p w:rsidR="00CC0D89" w:rsidRDefault="00C32B28" w:rsidP="00C32B28">
      <w:pPr>
        <w:jc w:val="left"/>
        <w:rPr>
          <w:color w:val="252525"/>
          <w:szCs w:val="28"/>
          <w:shd w:val="clear" w:color="auto" w:fill="FFFFFF"/>
          <w:lang w:val="en-US"/>
        </w:rPr>
      </w:pPr>
      <w:r w:rsidRPr="00C32B28">
        <w:rPr>
          <w:color w:val="252525"/>
          <w:szCs w:val="28"/>
          <w:shd w:val="clear" w:color="auto" w:fill="FFFFFF"/>
          <w:lang w:val="en-US"/>
        </w:rPr>
        <w:t>The</w:t>
      </w:r>
      <w:r w:rsidRPr="00C32B28">
        <w:rPr>
          <w:rStyle w:val="apple-converted-space"/>
          <w:color w:val="252525"/>
          <w:szCs w:val="28"/>
          <w:shd w:val="clear" w:color="auto" w:fill="FFFFFF"/>
          <w:lang w:val="en-US"/>
        </w:rPr>
        <w:t> </w:t>
      </w:r>
      <w:r w:rsidRPr="00C32B28">
        <w:rPr>
          <w:b/>
          <w:bCs w:val="0"/>
          <w:color w:val="252525"/>
          <w:szCs w:val="28"/>
          <w:shd w:val="clear" w:color="auto" w:fill="FFFFFF"/>
          <w:lang w:val="en-US"/>
        </w:rPr>
        <w:t>Unified Modeling Language</w:t>
      </w:r>
      <w:r w:rsidRPr="00C32B28">
        <w:rPr>
          <w:rStyle w:val="apple-converted-space"/>
          <w:color w:val="252525"/>
          <w:szCs w:val="28"/>
          <w:shd w:val="clear" w:color="auto" w:fill="FFFFFF"/>
          <w:lang w:val="en-US"/>
        </w:rPr>
        <w:t> </w:t>
      </w:r>
      <w:r w:rsidRPr="00C32B28">
        <w:rPr>
          <w:color w:val="252525"/>
          <w:szCs w:val="28"/>
          <w:shd w:val="clear" w:color="auto" w:fill="FFFFFF"/>
          <w:lang w:val="en-US"/>
        </w:rPr>
        <w:t>(</w:t>
      </w:r>
      <w:r w:rsidRPr="00C32B28">
        <w:rPr>
          <w:b/>
          <w:bCs w:val="0"/>
          <w:color w:val="252525"/>
          <w:szCs w:val="28"/>
          <w:shd w:val="clear" w:color="auto" w:fill="FFFFFF"/>
          <w:lang w:val="en-US"/>
        </w:rPr>
        <w:t>UML</w:t>
      </w:r>
      <w:r w:rsidRPr="00C32B28">
        <w:rPr>
          <w:color w:val="252525"/>
          <w:szCs w:val="28"/>
          <w:shd w:val="clear" w:color="auto" w:fill="FFFFFF"/>
          <w:lang w:val="en-US"/>
        </w:rPr>
        <w:t>) is a general-purpose, developmental,</w:t>
      </w:r>
      <w:r w:rsidRPr="00C32B28">
        <w:rPr>
          <w:rStyle w:val="apple-converted-space"/>
          <w:color w:val="252525"/>
          <w:szCs w:val="28"/>
          <w:shd w:val="clear" w:color="auto" w:fill="FFFFFF"/>
          <w:lang w:val="en-US"/>
        </w:rPr>
        <w:t> </w:t>
      </w:r>
      <w:r w:rsidRPr="00C32B28">
        <w:rPr>
          <w:szCs w:val="28"/>
          <w:shd w:val="clear" w:color="auto" w:fill="FFFFFF"/>
          <w:lang w:val="en-US"/>
        </w:rPr>
        <w:t>modeling language</w:t>
      </w:r>
      <w:r w:rsidRPr="00C32B28">
        <w:rPr>
          <w:rStyle w:val="apple-converted-space"/>
          <w:color w:val="252525"/>
          <w:szCs w:val="28"/>
          <w:shd w:val="clear" w:color="auto" w:fill="FFFFFF"/>
          <w:lang w:val="en-US"/>
        </w:rPr>
        <w:t> </w:t>
      </w:r>
      <w:r w:rsidRPr="00C32B28">
        <w:rPr>
          <w:color w:val="252525"/>
          <w:szCs w:val="28"/>
          <w:shd w:val="clear" w:color="auto" w:fill="FFFFFF"/>
          <w:lang w:val="en-US"/>
        </w:rPr>
        <w:t>in the field of</w:t>
      </w:r>
      <w:r w:rsidRPr="00C32B28">
        <w:rPr>
          <w:rStyle w:val="apple-converted-space"/>
          <w:color w:val="252525"/>
          <w:szCs w:val="28"/>
          <w:shd w:val="clear" w:color="auto" w:fill="FFFFFF"/>
          <w:lang w:val="en-US"/>
        </w:rPr>
        <w:t> </w:t>
      </w:r>
      <w:r w:rsidRPr="00C32B28">
        <w:rPr>
          <w:szCs w:val="28"/>
          <w:shd w:val="clear" w:color="auto" w:fill="FFFFFF"/>
          <w:lang w:val="en-US"/>
        </w:rPr>
        <w:t xml:space="preserve">software </w:t>
      </w:r>
      <w:proofErr w:type="gramStart"/>
      <w:r w:rsidRPr="00C32B28">
        <w:rPr>
          <w:szCs w:val="28"/>
          <w:shd w:val="clear" w:color="auto" w:fill="FFFFFF"/>
          <w:lang w:val="en-US"/>
        </w:rPr>
        <w:t>engineering</w:t>
      </w:r>
      <w:r w:rsidRPr="00C32B28">
        <w:rPr>
          <w:color w:val="252525"/>
          <w:szCs w:val="28"/>
          <w:shd w:val="clear" w:color="auto" w:fill="FFFFFF"/>
          <w:lang w:val="en-US"/>
        </w:rPr>
        <w:t>, that</w:t>
      </w:r>
      <w:proofErr w:type="gramEnd"/>
      <w:r w:rsidRPr="00C32B28">
        <w:rPr>
          <w:color w:val="252525"/>
          <w:szCs w:val="28"/>
          <w:shd w:val="clear" w:color="auto" w:fill="FFFFFF"/>
          <w:lang w:val="en-US"/>
        </w:rPr>
        <w:t xml:space="preserve"> is intended to provide a standard way to visualize the design of a system.</w:t>
      </w:r>
    </w:p>
    <w:p w:rsidR="00C32B28" w:rsidRDefault="00C32B28" w:rsidP="00C32B28">
      <w:pPr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Relationships of classes in UML</w:t>
      </w:r>
      <w:r w:rsidR="00626702">
        <w:rPr>
          <w:rFonts w:eastAsia="Times New Roman"/>
          <w:lang w:val="en-US"/>
        </w:rPr>
        <w:t xml:space="preserve"> I used</w:t>
      </w:r>
      <w:r>
        <w:rPr>
          <w:rFonts w:eastAsia="Times New Roman"/>
          <w:lang w:val="en-US"/>
        </w:rPr>
        <w:t>:</w:t>
      </w:r>
    </w:p>
    <w:p w:rsidR="00C32B28" w:rsidRDefault="00C32B28" w:rsidP="00626702">
      <w:pPr>
        <w:pStyle w:val="aff3"/>
        <w:numPr>
          <w:ilvl w:val="0"/>
          <w:numId w:val="23"/>
        </w:numPr>
        <w:ind w:left="1276" w:hanging="425"/>
        <w:jc w:val="both"/>
        <w:rPr>
          <w:lang w:val="en-US"/>
        </w:rPr>
      </w:pPr>
      <w:r w:rsidRPr="001E37E0">
        <w:rPr>
          <w:lang w:val="en-US"/>
        </w:rPr>
        <w:t xml:space="preserve">A </w:t>
      </w:r>
      <w:r w:rsidRPr="00C32B28">
        <w:rPr>
          <w:b/>
          <w:lang w:val="en-US"/>
        </w:rPr>
        <w:t>generalization</w:t>
      </w:r>
      <w:r w:rsidRPr="00F10153">
        <w:rPr>
          <w:lang w:val="en-US"/>
        </w:rPr>
        <w:t xml:space="preserve"> </w:t>
      </w:r>
      <w:r w:rsidRPr="001E37E0">
        <w:rPr>
          <w:lang w:val="en-US"/>
        </w:rPr>
        <w:t>(</w:t>
      </w:r>
      <w:r>
        <w:rPr>
          <w:lang w:val="en-US"/>
        </w:rPr>
        <w:t>fig. 2</w:t>
      </w:r>
      <w:r w:rsidRPr="001E37E0">
        <w:rPr>
          <w:lang w:val="en-US"/>
        </w:rPr>
        <w:t>) is a relationship between a general thing (called the superclass or parent)</w:t>
      </w:r>
      <w:r>
        <w:rPr>
          <w:lang w:val="en-US"/>
        </w:rPr>
        <w:t xml:space="preserve"> </w:t>
      </w:r>
      <w:r w:rsidRPr="001E37E0">
        <w:rPr>
          <w:lang w:val="en-US"/>
        </w:rPr>
        <w:t xml:space="preserve">and a more specific kind of that thing (called the subclass or child). </w:t>
      </w:r>
      <w:r w:rsidR="003330DB">
        <w:rPr>
          <w:lang w:val="en-US"/>
        </w:rPr>
        <w:t xml:space="preserve">For example, Card is general name of specific cards like Curses, Items, </w:t>
      </w:r>
      <w:proofErr w:type="spellStart"/>
      <w:r w:rsidR="003330DB">
        <w:rPr>
          <w:lang w:val="en-US"/>
        </w:rPr>
        <w:t>etc</w:t>
      </w:r>
      <w:proofErr w:type="spellEnd"/>
      <w:r w:rsidR="003330DB">
        <w:rPr>
          <w:lang w:val="en-US"/>
        </w:rPr>
        <w:t>…</w:t>
      </w:r>
    </w:p>
    <w:p w:rsidR="00C32B28" w:rsidRPr="001E37E0" w:rsidRDefault="003330DB" w:rsidP="00C32B28">
      <w:pPr>
        <w:pStyle w:val="aff3"/>
        <w:ind w:left="157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88720" cy="274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28" w:rsidRDefault="00C32B28" w:rsidP="00C32B28">
      <w:pPr>
        <w:pStyle w:val="aff1"/>
        <w:ind w:left="1571"/>
        <w:rPr>
          <w:lang w:val="en-US"/>
        </w:rPr>
      </w:pPr>
      <w:r>
        <w:rPr>
          <w:lang w:val="en-US"/>
        </w:rPr>
        <w:t>Figure</w:t>
      </w:r>
      <w:r>
        <w:t xml:space="preserve"> </w:t>
      </w:r>
      <w:proofErr w:type="gramStart"/>
      <w:r>
        <w:t>2</w:t>
      </w:r>
      <w:proofErr w:type="gramEnd"/>
      <w:r w:rsidRPr="000867E3">
        <w:t xml:space="preserve"> – </w:t>
      </w:r>
      <w:r>
        <w:rPr>
          <w:lang w:val="en-US"/>
        </w:rPr>
        <w:t>G</w:t>
      </w:r>
      <w:r w:rsidRPr="001E37E0">
        <w:rPr>
          <w:lang w:val="en-US"/>
        </w:rPr>
        <w:t>eneralization</w:t>
      </w:r>
    </w:p>
    <w:p w:rsidR="00C32B28" w:rsidRDefault="00C32B28" w:rsidP="00C32B28">
      <w:pPr>
        <w:pStyle w:val="aff1"/>
        <w:ind w:left="1571"/>
        <w:rPr>
          <w:lang w:val="en-US"/>
        </w:rPr>
      </w:pPr>
    </w:p>
    <w:p w:rsidR="00626702" w:rsidRPr="00626702" w:rsidRDefault="00626702" w:rsidP="00626702">
      <w:pPr>
        <w:pStyle w:val="aff1"/>
        <w:numPr>
          <w:ilvl w:val="0"/>
          <w:numId w:val="23"/>
        </w:numPr>
        <w:ind w:left="1276" w:hanging="425"/>
        <w:jc w:val="both"/>
        <w:rPr>
          <w:szCs w:val="28"/>
          <w:lang w:val="en-US"/>
        </w:rPr>
      </w:pPr>
      <w:proofErr w:type="spellStart"/>
      <w:r w:rsidRPr="00626702">
        <w:rPr>
          <w:rStyle w:val="afffd"/>
          <w:color w:val="000000"/>
          <w:szCs w:val="28"/>
          <w:shd w:val="clear" w:color="auto" w:fill="FFFFFF"/>
        </w:rPr>
        <w:t>Association</w:t>
      </w:r>
      <w:proofErr w:type="spellEnd"/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rStyle w:val="apple-converted-space"/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is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r w:rsidRPr="00626702">
        <w:rPr>
          <w:color w:val="000000"/>
          <w:szCs w:val="28"/>
          <w:shd w:val="clear" w:color="auto" w:fill="FFFFFF"/>
        </w:rPr>
        <w:t>a</w:t>
      </w:r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626702">
        <w:rPr>
          <w:bCs w:val="0"/>
          <w:szCs w:val="28"/>
          <w:shd w:val="clear" w:color="auto" w:fill="FFFFFF"/>
        </w:rPr>
        <w:t>relationship</w:t>
      </w:r>
      <w:proofErr w:type="spellEnd"/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626702">
        <w:rPr>
          <w:color w:val="000000"/>
          <w:szCs w:val="28"/>
          <w:shd w:val="clear" w:color="auto" w:fill="FFFFFF"/>
        </w:rPr>
        <w:t>between</w:t>
      </w:r>
      <w:proofErr w:type="spellEnd"/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626702">
        <w:rPr>
          <w:bCs w:val="0"/>
          <w:szCs w:val="28"/>
          <w:shd w:val="clear" w:color="auto" w:fill="FFFFFF"/>
        </w:rPr>
        <w:t>classifiers</w:t>
      </w:r>
      <w:proofErr w:type="spellEnd"/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626702">
        <w:rPr>
          <w:color w:val="000000"/>
          <w:szCs w:val="28"/>
          <w:shd w:val="clear" w:color="auto" w:fill="FFFFFF"/>
        </w:rPr>
        <w:t>which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is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used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to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show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that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in</w:t>
      </w:r>
      <w:r>
        <w:rPr>
          <w:color w:val="000000"/>
          <w:szCs w:val="28"/>
          <w:shd w:val="clear" w:color="auto" w:fill="FFFFFF"/>
        </w:rPr>
        <w:t>stances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of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classifiers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could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be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either</w:t>
      </w:r>
      <w:proofErr w:type="spellEnd"/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626702">
        <w:rPr>
          <w:bCs w:val="0"/>
          <w:szCs w:val="28"/>
          <w:shd w:val="clear" w:color="auto" w:fill="FFFFFF"/>
        </w:rPr>
        <w:t>linked</w:t>
      </w:r>
      <w:proofErr w:type="spellEnd"/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>
        <w:rPr>
          <w:color w:val="000000"/>
          <w:szCs w:val="28"/>
          <w:shd w:val="clear" w:color="auto" w:fill="FFFFFF"/>
        </w:rPr>
        <w:t>to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each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other</w:t>
      </w:r>
      <w:proofErr w:type="spellEnd"/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or</w:t>
      </w:r>
      <w:proofErr w:type="spellEnd"/>
      <w:r w:rsidRPr="00626702">
        <w:rPr>
          <w:rStyle w:val="apple-converted-space"/>
          <w:color w:val="000000"/>
          <w:szCs w:val="28"/>
          <w:shd w:val="clear" w:color="auto" w:fill="FFFFFF"/>
        </w:rPr>
        <w:t> </w:t>
      </w:r>
      <w:proofErr w:type="spellStart"/>
      <w:r w:rsidRPr="00626702">
        <w:rPr>
          <w:bCs w:val="0"/>
          <w:szCs w:val="28"/>
          <w:shd w:val="clear" w:color="auto" w:fill="FFFFFF"/>
        </w:rPr>
        <w:t>combined</w:t>
      </w:r>
      <w:proofErr w:type="spellEnd"/>
      <w:r>
        <w:rPr>
          <w:bCs w:val="0"/>
          <w:szCs w:val="28"/>
          <w:shd w:val="clear" w:color="auto" w:fill="FFFFFF"/>
          <w:lang w:val="en-US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logically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or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physically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into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some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aggregation</w:t>
      </w:r>
      <w:proofErr w:type="spellEnd"/>
      <w:r w:rsidRPr="00626702">
        <w:rPr>
          <w:color w:val="000000"/>
          <w:szCs w:val="28"/>
          <w:shd w:val="clear" w:color="auto" w:fill="FFFFFF"/>
        </w:rPr>
        <w:t>.</w:t>
      </w:r>
      <w:r w:rsidR="003330DB">
        <w:rPr>
          <w:color w:val="000000"/>
          <w:szCs w:val="28"/>
          <w:shd w:val="clear" w:color="auto" w:fill="FFFFFF"/>
          <w:lang w:val="en-US"/>
        </w:rPr>
        <w:t xml:space="preserve"> For example, curses may cause on monsters and players stats.</w:t>
      </w:r>
    </w:p>
    <w:p w:rsidR="00C32B28" w:rsidRPr="001E37E0" w:rsidRDefault="003330DB" w:rsidP="00C32B28">
      <w:pPr>
        <w:pStyle w:val="aff3"/>
        <w:ind w:left="157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392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B28" w:rsidRPr="00C32B28">
        <w:rPr>
          <w:lang w:val="en-US"/>
        </w:rPr>
        <w:t xml:space="preserve"> </w:t>
      </w:r>
    </w:p>
    <w:p w:rsidR="00C32B28" w:rsidRDefault="00C32B28" w:rsidP="00C32B28">
      <w:pPr>
        <w:pStyle w:val="aff1"/>
        <w:ind w:left="1571"/>
        <w:rPr>
          <w:lang w:val="en-US"/>
        </w:rPr>
      </w:pPr>
      <w:r>
        <w:rPr>
          <w:lang w:val="en-US"/>
        </w:rPr>
        <w:t>Figure</w:t>
      </w:r>
      <w:r w:rsidR="00626702">
        <w:t xml:space="preserve"> </w:t>
      </w:r>
      <w:proofErr w:type="gramStart"/>
      <w:r w:rsidR="00626702">
        <w:t>3</w:t>
      </w:r>
      <w:proofErr w:type="gramEnd"/>
      <w:r w:rsidRPr="000867E3">
        <w:t xml:space="preserve"> – </w:t>
      </w:r>
      <w:r>
        <w:rPr>
          <w:lang w:val="en-US"/>
        </w:rPr>
        <w:t>Directed a</w:t>
      </w:r>
      <w:r w:rsidR="00626702">
        <w:rPr>
          <w:lang w:val="en-US"/>
        </w:rPr>
        <w:t>ssoc</w:t>
      </w:r>
      <w:r>
        <w:rPr>
          <w:lang w:val="en-US"/>
        </w:rPr>
        <w:t>iation</w:t>
      </w:r>
    </w:p>
    <w:p w:rsidR="00E414C1" w:rsidRDefault="00E414C1" w:rsidP="00C32B28">
      <w:pPr>
        <w:pStyle w:val="aff1"/>
        <w:ind w:left="1571"/>
        <w:rPr>
          <w:lang w:val="en-US"/>
        </w:rPr>
      </w:pPr>
    </w:p>
    <w:p w:rsidR="00E414C1" w:rsidRPr="00F10153" w:rsidRDefault="00E414C1" w:rsidP="00E414C1">
      <w:pPr>
        <w:pStyle w:val="aff3"/>
        <w:numPr>
          <w:ilvl w:val="0"/>
          <w:numId w:val="23"/>
        </w:numPr>
        <w:ind w:left="1276" w:hanging="425"/>
        <w:jc w:val="both"/>
        <w:rPr>
          <w:lang w:val="en-US"/>
        </w:rPr>
      </w:pPr>
      <w:r w:rsidRPr="00F10153">
        <w:rPr>
          <w:lang w:val="en-US"/>
        </w:rPr>
        <w:t xml:space="preserve">A </w:t>
      </w:r>
      <w:r w:rsidRPr="00E414C1">
        <w:rPr>
          <w:b/>
          <w:lang w:val="en-US"/>
        </w:rPr>
        <w:t>composition</w:t>
      </w:r>
      <w:r w:rsidR="00503ABE">
        <w:rPr>
          <w:lang w:val="en-US"/>
        </w:rPr>
        <w:t xml:space="preserve"> (look at fig. 4</w:t>
      </w:r>
      <w:r w:rsidRPr="00F10153">
        <w:rPr>
          <w:lang w:val="en-US"/>
        </w:rPr>
        <w:t xml:space="preserve">) is a stronger form of aggregation in which the composite has sole responsibility for managing its parts— such as their allocation and deallocation. </w:t>
      </w:r>
      <w:r w:rsidR="003330DB">
        <w:rPr>
          <w:lang w:val="en-US"/>
        </w:rPr>
        <w:t>For example, the main components of the game are Players, Cards and Battles.</w:t>
      </w:r>
    </w:p>
    <w:p w:rsidR="00E414C1" w:rsidRPr="00F10153" w:rsidRDefault="003330DB" w:rsidP="00E414C1">
      <w:pPr>
        <w:pStyle w:val="a0"/>
        <w:numPr>
          <w:ilvl w:val="0"/>
          <w:numId w:val="0"/>
        </w:numPr>
        <w:ind w:left="1560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11334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02" w:rsidRDefault="00E414C1" w:rsidP="003330DB">
      <w:pPr>
        <w:pStyle w:val="aff1"/>
        <w:ind w:left="1560"/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4</w:t>
      </w:r>
      <w:proofErr w:type="gramEnd"/>
      <w:r w:rsidRPr="00414411">
        <w:rPr>
          <w:lang w:val="en-US"/>
        </w:rPr>
        <w:t xml:space="preserve"> – </w:t>
      </w:r>
      <w:r>
        <w:rPr>
          <w:lang w:val="en-US"/>
        </w:rPr>
        <w:t>Composition</w:t>
      </w:r>
    </w:p>
    <w:p w:rsidR="003330DB" w:rsidRPr="00F10153" w:rsidRDefault="003330DB" w:rsidP="003330DB">
      <w:pPr>
        <w:pStyle w:val="aff3"/>
        <w:numPr>
          <w:ilvl w:val="0"/>
          <w:numId w:val="23"/>
        </w:numPr>
        <w:ind w:left="1276" w:hanging="425"/>
        <w:jc w:val="both"/>
        <w:rPr>
          <w:lang w:val="en-US"/>
        </w:rPr>
      </w:pPr>
      <w:r w:rsidRPr="00F10153">
        <w:rPr>
          <w:lang w:val="en-US"/>
        </w:rPr>
        <w:lastRenderedPageBreak/>
        <w:t>A</w:t>
      </w:r>
      <w:r>
        <w:rPr>
          <w:lang w:val="en-US"/>
        </w:rPr>
        <w:t>n</w:t>
      </w:r>
      <w:r w:rsidRPr="00F10153">
        <w:rPr>
          <w:lang w:val="en-US"/>
        </w:rPr>
        <w:t xml:space="preserve"> </w:t>
      </w:r>
      <w:r>
        <w:rPr>
          <w:b/>
          <w:lang w:val="en-US"/>
        </w:rPr>
        <w:t>ag</w:t>
      </w:r>
      <w:r w:rsidR="00503ABE">
        <w:rPr>
          <w:b/>
          <w:lang w:val="en-US"/>
        </w:rPr>
        <w:t>g</w:t>
      </w:r>
      <w:r>
        <w:rPr>
          <w:b/>
          <w:lang w:val="en-US"/>
        </w:rPr>
        <w:t>regation</w:t>
      </w:r>
      <w:r w:rsidRPr="00F10153">
        <w:rPr>
          <w:lang w:val="en-US"/>
        </w:rPr>
        <w:t xml:space="preserve"> (look at fig. 5) </w:t>
      </w:r>
      <w:r w:rsidR="00503ABE">
        <w:rPr>
          <w:lang w:val="en-US"/>
        </w:rPr>
        <w:t xml:space="preserve">has the same idea like composition, but certain </w:t>
      </w:r>
      <w:proofErr w:type="gramStart"/>
      <w:r w:rsidR="00503ABE">
        <w:rPr>
          <w:lang w:val="en-US"/>
        </w:rPr>
        <w:t>parts which</w:t>
      </w:r>
      <w:proofErr w:type="gramEnd"/>
      <w:r w:rsidR="00503ABE">
        <w:rPr>
          <w:lang w:val="en-US"/>
        </w:rPr>
        <w:t xml:space="preserve"> are separated from the whole one, may exists independently. For example Items, which are not on the board are still Items, and may exist in differ context</w:t>
      </w:r>
    </w:p>
    <w:p w:rsidR="003330DB" w:rsidRPr="00F10153" w:rsidRDefault="00503ABE" w:rsidP="003330DB">
      <w:pPr>
        <w:pStyle w:val="a0"/>
        <w:numPr>
          <w:ilvl w:val="0"/>
          <w:numId w:val="0"/>
        </w:numPr>
        <w:ind w:left="1560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933450" cy="238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DB" w:rsidRPr="00414411" w:rsidRDefault="00503ABE" w:rsidP="003330DB">
      <w:pPr>
        <w:pStyle w:val="aff1"/>
        <w:ind w:left="1560"/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5</w:t>
      </w:r>
      <w:proofErr w:type="gramEnd"/>
      <w:r w:rsidR="003330DB" w:rsidRPr="00414411">
        <w:rPr>
          <w:lang w:val="en-US"/>
        </w:rPr>
        <w:t xml:space="preserve"> – </w:t>
      </w:r>
      <w:r>
        <w:rPr>
          <w:lang w:val="en-US"/>
        </w:rPr>
        <w:t>Aggregation</w:t>
      </w:r>
    </w:p>
    <w:p w:rsidR="003330DB" w:rsidRDefault="003330DB" w:rsidP="003330DB">
      <w:pPr>
        <w:pStyle w:val="aff1"/>
        <w:ind w:left="1560"/>
        <w:rPr>
          <w:lang w:val="en-US"/>
        </w:rPr>
      </w:pPr>
    </w:p>
    <w:p w:rsidR="00503ABE" w:rsidRPr="00F10153" w:rsidRDefault="00503ABE" w:rsidP="00503ABE">
      <w:pPr>
        <w:pStyle w:val="aff3"/>
        <w:numPr>
          <w:ilvl w:val="0"/>
          <w:numId w:val="23"/>
        </w:numPr>
        <w:ind w:left="1276" w:hanging="425"/>
        <w:jc w:val="both"/>
        <w:rPr>
          <w:lang w:val="en-US"/>
        </w:rPr>
      </w:pPr>
      <w:r w:rsidRPr="00F10153">
        <w:rPr>
          <w:lang w:val="en-US"/>
        </w:rPr>
        <w:t>A</w:t>
      </w:r>
      <w:r>
        <w:rPr>
          <w:lang w:val="en-US"/>
        </w:rPr>
        <w:t xml:space="preserve"> </w:t>
      </w:r>
      <w:r>
        <w:rPr>
          <w:b/>
          <w:lang w:val="en-US"/>
        </w:rPr>
        <w:t>dependency</w:t>
      </w:r>
      <w:r w:rsidRPr="00F10153">
        <w:rPr>
          <w:lang w:val="en-US"/>
        </w:rPr>
        <w:t xml:space="preserve"> (look at fig. </w:t>
      </w:r>
      <w:r>
        <w:rPr>
          <w:lang w:val="en-US"/>
        </w:rPr>
        <w:t>6</w:t>
      </w:r>
      <w:r w:rsidRPr="00F10153">
        <w:rPr>
          <w:lang w:val="en-US"/>
        </w:rPr>
        <w:t xml:space="preserve">) </w:t>
      </w:r>
      <w:r>
        <w:rPr>
          <w:lang w:val="en-US"/>
        </w:rPr>
        <w:t xml:space="preserve">shows that realization of one class depends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other. For example, amount of cards that player may hold depends of the Class. </w:t>
      </w:r>
    </w:p>
    <w:p w:rsidR="00503ABE" w:rsidRPr="00F10153" w:rsidRDefault="00503ABE" w:rsidP="00503ABE">
      <w:pPr>
        <w:pStyle w:val="a0"/>
        <w:numPr>
          <w:ilvl w:val="0"/>
          <w:numId w:val="0"/>
        </w:numPr>
        <w:ind w:left="1560"/>
        <w:jc w:val="center"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11D93F89" wp14:editId="56673313">
            <wp:extent cx="933450" cy="238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BE" w:rsidRPr="00414411" w:rsidRDefault="00503ABE" w:rsidP="00503ABE">
      <w:pPr>
        <w:pStyle w:val="aff1"/>
        <w:ind w:left="1560"/>
        <w:rPr>
          <w:lang w:val="en-US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6</w:t>
      </w:r>
      <w:proofErr w:type="gramEnd"/>
      <w:r w:rsidRPr="00414411">
        <w:rPr>
          <w:lang w:val="en-US"/>
        </w:rPr>
        <w:t xml:space="preserve"> – </w:t>
      </w:r>
      <w:r>
        <w:rPr>
          <w:lang w:val="en-US"/>
        </w:rPr>
        <w:t>Aggregation</w:t>
      </w:r>
    </w:p>
    <w:p w:rsidR="00503ABE" w:rsidRPr="003330DB" w:rsidRDefault="00503ABE" w:rsidP="003330DB">
      <w:pPr>
        <w:pStyle w:val="aff1"/>
        <w:ind w:left="1560"/>
        <w:rPr>
          <w:lang w:val="en-US"/>
        </w:rPr>
      </w:pPr>
    </w:p>
    <w:p w:rsidR="00626702" w:rsidRPr="00116736" w:rsidRDefault="00626702" w:rsidP="00E414C1">
      <w:pPr>
        <w:pStyle w:val="aff1"/>
        <w:jc w:val="both"/>
      </w:pPr>
    </w:p>
    <w:p w:rsidR="00503ABE" w:rsidRDefault="00503ABE" w:rsidP="00A87F6F">
      <w:pPr>
        <w:pStyle w:val="1"/>
        <w:keepNext/>
        <w:pageBreakBefore w:val="0"/>
        <w:spacing w:after="240"/>
        <w:ind w:left="0" w:firstLine="0"/>
        <w:jc w:val="center"/>
        <w:rPr>
          <w:lang w:val="en-US"/>
        </w:rPr>
      </w:pPr>
      <w:bookmarkStart w:id="12" w:name="_Toc462153944"/>
      <w:r>
        <w:rPr>
          <w:lang w:val="en-US"/>
        </w:rPr>
        <w:br w:type="page"/>
      </w:r>
    </w:p>
    <w:p w:rsidR="00626702" w:rsidRDefault="00626702" w:rsidP="00A87F6F">
      <w:pPr>
        <w:pStyle w:val="1"/>
        <w:keepNext/>
        <w:pageBreakBefore w:val="0"/>
        <w:spacing w:after="240"/>
        <w:ind w:left="0" w:firstLine="0"/>
        <w:jc w:val="center"/>
        <w:rPr>
          <w:lang w:val="en-US"/>
        </w:rPr>
      </w:pPr>
      <w:r>
        <w:rPr>
          <w:lang w:val="en-US"/>
        </w:rPr>
        <w:lastRenderedPageBreak/>
        <w:t>R</w:t>
      </w:r>
      <w:r w:rsidR="002C1B7F">
        <w:rPr>
          <w:lang w:val="en-US"/>
        </w:rPr>
        <w:t>esult</w:t>
      </w:r>
      <w:bookmarkEnd w:id="12"/>
    </w:p>
    <w:p w:rsidR="00626702" w:rsidRPr="00626702" w:rsidRDefault="00626702" w:rsidP="00A87F6F">
      <w:pPr>
        <w:pStyle w:val="21"/>
        <w:rPr>
          <w:kern w:val="32"/>
          <w:szCs w:val="32"/>
          <w:lang w:val="en-US"/>
        </w:rPr>
      </w:pPr>
      <w:bookmarkStart w:id="13" w:name="_Toc462005471"/>
      <w:bookmarkStart w:id="14" w:name="_Toc462153945"/>
      <w:r w:rsidRPr="00382B19">
        <w:rPr>
          <w:kern w:val="32"/>
          <w:szCs w:val="32"/>
          <w:lang w:val="en-US"/>
        </w:rPr>
        <w:t>C</w:t>
      </w:r>
      <w:r w:rsidRPr="00382B19">
        <w:rPr>
          <w:lang w:val="en-US"/>
        </w:rPr>
        <w:t>reation of application object design schema</w:t>
      </w:r>
      <w:bookmarkEnd w:id="13"/>
      <w:bookmarkEnd w:id="14"/>
    </w:p>
    <w:p w:rsidR="00626702" w:rsidRPr="00414411" w:rsidRDefault="00626702" w:rsidP="00A87F6F">
      <w:pPr>
        <w:pStyle w:val="af6"/>
        <w:ind w:left="0"/>
        <w:rPr>
          <w:lang w:val="en-US" w:eastAsia="x-none"/>
        </w:rPr>
      </w:pPr>
      <w:r>
        <w:rPr>
          <w:lang w:val="en-US" w:eastAsia="x-none"/>
        </w:rPr>
        <w:t xml:space="preserve">For denoting a relation links in </w:t>
      </w:r>
      <w:proofErr w:type="gramStart"/>
      <w:r>
        <w:rPr>
          <w:lang w:val="en-US" w:eastAsia="x-none"/>
        </w:rPr>
        <w:t>schema</w:t>
      </w:r>
      <w:proofErr w:type="gramEnd"/>
      <w:r>
        <w:rPr>
          <w:lang w:val="en-US" w:eastAsia="x-none"/>
        </w:rPr>
        <w:t xml:space="preserve"> I used </w:t>
      </w:r>
      <w:r w:rsidRPr="00414411">
        <w:rPr>
          <w:lang w:val="en-US" w:eastAsia="x-none"/>
        </w:rPr>
        <w:t>following graphical symbols:</w:t>
      </w:r>
    </w:p>
    <w:p w:rsidR="00626702" w:rsidRDefault="00626702" w:rsidP="00626702">
      <w:pPr>
        <w:pStyle w:val="aff1"/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4CFA8F7A" wp14:editId="6C897E1F">
            <wp:extent cx="183832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02" w:rsidRDefault="00503ABE" w:rsidP="00626702">
      <w:pPr>
        <w:pStyle w:val="af6"/>
        <w:ind w:left="0" w:firstLine="0"/>
        <w:jc w:val="center"/>
        <w:rPr>
          <w:lang w:val="en-US" w:eastAsia="x-none"/>
        </w:rPr>
      </w:pPr>
      <w:r>
        <w:rPr>
          <w:lang w:val="en-US"/>
        </w:rPr>
        <w:t>Figure 7</w:t>
      </w:r>
      <w:r w:rsidR="00626702" w:rsidRPr="008825EB">
        <w:rPr>
          <w:lang w:val="en-US"/>
        </w:rPr>
        <w:t xml:space="preserve"> –</w:t>
      </w:r>
      <w:r w:rsidR="00626702">
        <w:rPr>
          <w:lang w:val="en-US"/>
        </w:rPr>
        <w:t xml:space="preserve"> Link</w:t>
      </w:r>
      <w:r w:rsidR="00626702" w:rsidRPr="008825EB">
        <w:rPr>
          <w:lang w:val="en-US"/>
        </w:rPr>
        <w:t xml:space="preserve"> </w:t>
      </w:r>
      <w:r w:rsidR="00626702">
        <w:rPr>
          <w:lang w:val="en-US" w:eastAsia="x-none"/>
        </w:rPr>
        <w:t>“has a”</w:t>
      </w:r>
    </w:p>
    <w:p w:rsidR="00626702" w:rsidRPr="008544C5" w:rsidRDefault="00626702" w:rsidP="00626702">
      <w:pPr>
        <w:pStyle w:val="aff1"/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29D41EB9" wp14:editId="5191DB91">
            <wp:extent cx="182880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02" w:rsidRDefault="00503ABE" w:rsidP="00626702">
      <w:pPr>
        <w:pStyle w:val="af6"/>
        <w:ind w:left="0" w:firstLine="0"/>
        <w:jc w:val="center"/>
        <w:rPr>
          <w:lang w:val="en-US" w:eastAsia="x-none"/>
        </w:rPr>
      </w:pPr>
      <w:r>
        <w:rPr>
          <w:lang w:val="en-US"/>
        </w:rPr>
        <w:t xml:space="preserve">Figure </w:t>
      </w:r>
      <w:proofErr w:type="gramStart"/>
      <w:r>
        <w:rPr>
          <w:lang w:val="en-US"/>
        </w:rPr>
        <w:t>8</w:t>
      </w:r>
      <w:proofErr w:type="gramEnd"/>
      <w:r w:rsidR="00626702" w:rsidRPr="008825EB">
        <w:rPr>
          <w:lang w:val="en-US"/>
        </w:rPr>
        <w:t xml:space="preserve"> –</w:t>
      </w:r>
      <w:r w:rsidR="00626702">
        <w:rPr>
          <w:lang w:val="en-US"/>
        </w:rPr>
        <w:t xml:space="preserve"> Link</w:t>
      </w:r>
      <w:r w:rsidR="00626702" w:rsidRPr="008825EB">
        <w:rPr>
          <w:lang w:val="en-US"/>
        </w:rPr>
        <w:t xml:space="preserve"> </w:t>
      </w:r>
      <w:r w:rsidR="00626702">
        <w:rPr>
          <w:lang w:val="en-US" w:eastAsia="x-none"/>
        </w:rPr>
        <w:t>“consist of”</w:t>
      </w:r>
    </w:p>
    <w:p w:rsidR="00626702" w:rsidRDefault="00626702" w:rsidP="00626702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79149B" wp14:editId="0CA5446C">
            <wp:extent cx="186690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02" w:rsidRPr="008825EB" w:rsidRDefault="00503ABE" w:rsidP="00626702">
      <w:pPr>
        <w:pStyle w:val="af6"/>
        <w:ind w:left="0" w:firstLine="0"/>
        <w:jc w:val="center"/>
        <w:rPr>
          <w:lang w:val="en-US" w:eastAsia="x-none"/>
        </w:rPr>
      </w:pPr>
      <w:r>
        <w:rPr>
          <w:lang w:val="en-US"/>
        </w:rPr>
        <w:t>Figure 9</w:t>
      </w:r>
      <w:r w:rsidR="00626702" w:rsidRPr="008825EB">
        <w:rPr>
          <w:lang w:val="en-US"/>
        </w:rPr>
        <w:t xml:space="preserve"> –</w:t>
      </w:r>
      <w:r w:rsidR="00626702">
        <w:rPr>
          <w:lang w:val="en-US"/>
        </w:rPr>
        <w:t xml:space="preserve"> Link</w:t>
      </w:r>
      <w:r w:rsidR="00626702" w:rsidRPr="008825EB">
        <w:rPr>
          <w:lang w:val="en-US"/>
        </w:rPr>
        <w:t xml:space="preserve"> </w:t>
      </w:r>
      <w:r w:rsidR="00626702" w:rsidRPr="00760341">
        <w:rPr>
          <w:lang w:val="en-US" w:eastAsia="x-none"/>
        </w:rPr>
        <w:t>“is a</w:t>
      </w:r>
      <w:r w:rsidR="00626702">
        <w:rPr>
          <w:lang w:val="en-US" w:eastAsia="x-none"/>
        </w:rPr>
        <w:t>”</w:t>
      </w:r>
    </w:p>
    <w:p w:rsidR="00C32B28" w:rsidRDefault="00626702" w:rsidP="00626702">
      <w:pPr>
        <w:pStyle w:val="aff3"/>
        <w:ind w:left="851"/>
        <w:jc w:val="both"/>
        <w:rPr>
          <w:lang w:val="en-US"/>
        </w:rPr>
      </w:pPr>
      <w:r>
        <w:rPr>
          <w:lang w:val="en-US"/>
        </w:rPr>
        <w:t>Schema, which contains these relation links, is located in Appendix A.</w:t>
      </w:r>
    </w:p>
    <w:p w:rsidR="00626702" w:rsidRDefault="00626702" w:rsidP="00626702">
      <w:pPr>
        <w:pStyle w:val="aff3"/>
        <w:ind w:left="851"/>
        <w:jc w:val="both"/>
        <w:rPr>
          <w:lang w:val="en-US"/>
        </w:rPr>
      </w:pPr>
    </w:p>
    <w:p w:rsidR="00626702" w:rsidRPr="00382B19" w:rsidRDefault="00626702" w:rsidP="00626702">
      <w:pPr>
        <w:pStyle w:val="21"/>
        <w:rPr>
          <w:kern w:val="32"/>
          <w:szCs w:val="32"/>
          <w:lang w:val="en-US"/>
        </w:rPr>
      </w:pPr>
      <w:bookmarkStart w:id="15" w:name="_Toc462005472"/>
      <w:bookmarkStart w:id="16" w:name="_Toc462153946"/>
      <w:r w:rsidRPr="00382B19">
        <w:rPr>
          <w:kern w:val="32"/>
          <w:szCs w:val="32"/>
          <w:lang w:val="en-US"/>
        </w:rPr>
        <w:t>C</w:t>
      </w:r>
      <w:r w:rsidRPr="00382B19">
        <w:rPr>
          <w:lang w:val="en-US"/>
        </w:rPr>
        <w:t xml:space="preserve">reation of application object design schema by using </w:t>
      </w:r>
      <w:r>
        <w:rPr>
          <w:lang w:val="en-US"/>
        </w:rPr>
        <w:t>UML</w:t>
      </w:r>
      <w:bookmarkEnd w:id="15"/>
      <w:bookmarkEnd w:id="16"/>
    </w:p>
    <w:p w:rsidR="00626702" w:rsidRDefault="00626702" w:rsidP="00626702">
      <w:pPr>
        <w:pStyle w:val="aff1"/>
        <w:ind w:firstLine="851"/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lang w:val="en-US"/>
        </w:rPr>
        <w:t xml:space="preserve">For creating UML </w:t>
      </w:r>
      <w:proofErr w:type="gramStart"/>
      <w:r>
        <w:rPr>
          <w:lang w:val="en-US"/>
        </w:rPr>
        <w:t>diagram</w:t>
      </w:r>
      <w:proofErr w:type="gramEnd"/>
      <w:r>
        <w:rPr>
          <w:lang w:val="en-US"/>
        </w:rPr>
        <w:t xml:space="preserve"> I used</w:t>
      </w:r>
      <w:r w:rsidRPr="00682A1C">
        <w:rPr>
          <w:lang w:val="en-US"/>
        </w:rPr>
        <w:t xml:space="preserve"> </w:t>
      </w:r>
      <w:proofErr w:type="spellStart"/>
      <w:r>
        <w:rPr>
          <w:lang w:val="en-US"/>
        </w:rPr>
        <w:t>StarUML</w:t>
      </w:r>
      <w:proofErr w:type="spellEnd"/>
      <w:r>
        <w:rPr>
          <w:lang w:val="en-US"/>
        </w:rPr>
        <w:t xml:space="preserve"> application</w:t>
      </w:r>
      <w:r>
        <w:rPr>
          <w:rStyle w:val="aff5"/>
          <w:color w:val="auto"/>
          <w:u w:val="none"/>
          <w:lang w:val="en-US"/>
        </w:rPr>
        <w:t xml:space="preserve">. </w:t>
      </w:r>
      <w:proofErr w:type="spellStart"/>
      <w:r w:rsidRPr="00626702">
        <w:rPr>
          <w:color w:val="000000"/>
          <w:szCs w:val="28"/>
          <w:shd w:val="clear" w:color="auto" w:fill="FFFFFF"/>
        </w:rPr>
        <w:t>StarUML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is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an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open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source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project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to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develop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fast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626702">
        <w:rPr>
          <w:color w:val="000000"/>
          <w:szCs w:val="28"/>
          <w:shd w:val="clear" w:color="auto" w:fill="FFFFFF"/>
        </w:rPr>
        <w:t>flexible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626702">
        <w:rPr>
          <w:color w:val="000000"/>
          <w:szCs w:val="28"/>
          <w:shd w:val="clear" w:color="auto" w:fill="FFFFFF"/>
        </w:rPr>
        <w:t>extensible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626702">
        <w:rPr>
          <w:color w:val="000000"/>
          <w:szCs w:val="28"/>
          <w:shd w:val="clear" w:color="auto" w:fill="FFFFFF"/>
        </w:rPr>
        <w:t>featureful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626702">
        <w:rPr>
          <w:color w:val="000000"/>
          <w:szCs w:val="28"/>
          <w:shd w:val="clear" w:color="auto" w:fill="FFFFFF"/>
        </w:rPr>
        <w:t>and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626702">
        <w:rPr>
          <w:color w:val="000000"/>
          <w:szCs w:val="28"/>
          <w:shd w:val="clear" w:color="auto" w:fill="FFFFFF"/>
        </w:rPr>
        <w:t>freely-available</w:t>
      </w:r>
      <w:proofErr w:type="spellEnd"/>
      <w:r w:rsidRPr="00626702">
        <w:rPr>
          <w:color w:val="000000"/>
          <w:szCs w:val="28"/>
          <w:shd w:val="clear" w:color="auto" w:fill="FFFFFF"/>
        </w:rPr>
        <w:t xml:space="preserve"> UML</w:t>
      </w:r>
      <w:r>
        <w:rPr>
          <w:color w:val="000000"/>
          <w:szCs w:val="28"/>
          <w:shd w:val="clear" w:color="auto" w:fill="FFFFFF"/>
          <w:lang w:val="en-US"/>
        </w:rPr>
        <w:t>.</w:t>
      </w:r>
    </w:p>
    <w:p w:rsidR="005B7C9B" w:rsidRPr="00626702" w:rsidRDefault="005B7C9B" w:rsidP="00626702">
      <w:pPr>
        <w:pStyle w:val="aff1"/>
        <w:ind w:firstLine="851"/>
        <w:jc w:val="both"/>
        <w:rPr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 xml:space="preserve">To UML </w:t>
      </w:r>
      <w:r w:rsidRPr="005B7C9B">
        <w:rPr>
          <w:color w:val="000000"/>
          <w:szCs w:val="28"/>
          <w:shd w:val="clear" w:color="auto" w:fill="FFFFFF"/>
          <w:lang w:val="en-US"/>
        </w:rPr>
        <w:t>representation,</w:t>
      </w:r>
      <w:r>
        <w:rPr>
          <w:color w:val="000000"/>
          <w:szCs w:val="28"/>
          <w:shd w:val="clear" w:color="auto" w:fill="FFFFFF"/>
          <w:lang w:val="en-US"/>
        </w:rPr>
        <w:t xml:space="preserve"> I also added Game class, which control game process.</w:t>
      </w:r>
    </w:p>
    <w:p w:rsidR="00105C35" w:rsidRDefault="00626702" w:rsidP="00105C35">
      <w:pPr>
        <w:pStyle w:val="aff1"/>
        <w:ind w:firstLine="851"/>
        <w:jc w:val="both"/>
        <w:rPr>
          <w:lang w:val="en-US"/>
        </w:rPr>
      </w:pPr>
      <w:r>
        <w:rPr>
          <w:lang w:val="en-US"/>
        </w:rPr>
        <w:t xml:space="preserve">UML diagram of </w:t>
      </w:r>
      <w:r w:rsidR="00105C35">
        <w:rPr>
          <w:lang w:val="en-US"/>
        </w:rPr>
        <w:t>Munchkin</w:t>
      </w:r>
      <w:r>
        <w:rPr>
          <w:lang w:val="en-US"/>
        </w:rPr>
        <w:t xml:space="preserve"> </w:t>
      </w:r>
      <w:proofErr w:type="gramStart"/>
      <w:r w:rsidR="00105C35">
        <w:rPr>
          <w:lang w:val="en-US"/>
        </w:rPr>
        <w:t>is placed</w:t>
      </w:r>
      <w:proofErr w:type="gramEnd"/>
      <w:r w:rsidR="00105C35">
        <w:rPr>
          <w:lang w:val="en-US"/>
        </w:rPr>
        <w:t xml:space="preserve"> to</w:t>
      </w:r>
      <w:r>
        <w:rPr>
          <w:lang w:val="en-US"/>
        </w:rPr>
        <w:t xml:space="preserve"> Appendix B.</w:t>
      </w:r>
    </w:p>
    <w:p w:rsidR="005B7C9B" w:rsidRDefault="005B7C9B" w:rsidP="00105C35">
      <w:pPr>
        <w:pStyle w:val="aff1"/>
        <w:ind w:firstLine="851"/>
        <w:jc w:val="both"/>
        <w:rPr>
          <w:lang w:val="en-US"/>
        </w:rPr>
      </w:pP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105C35">
      <w:pPr>
        <w:pStyle w:val="aff1"/>
        <w:ind w:firstLine="851"/>
        <w:jc w:val="both"/>
        <w:rPr>
          <w:color w:val="FFFFFF" w:themeColor="background1"/>
          <w:lang w:val="en-US"/>
        </w:rPr>
      </w:pPr>
      <w:r w:rsidRPr="00105C35">
        <w:rPr>
          <w:color w:val="FFFFFF" w:themeColor="background1"/>
          <w:lang w:val="en-US"/>
        </w:rPr>
        <w:t>F</w:t>
      </w:r>
    </w:p>
    <w:p w:rsidR="00105C35" w:rsidRPr="00105C35" w:rsidRDefault="00105C35" w:rsidP="0033150B">
      <w:pPr>
        <w:pStyle w:val="aff1"/>
        <w:ind w:firstLine="851"/>
        <w:jc w:val="both"/>
        <w:rPr>
          <w:color w:val="FFFFFF" w:themeColor="background1"/>
          <w:lang w:val="en-US"/>
        </w:rPr>
      </w:pPr>
    </w:p>
    <w:p w:rsidR="00105C35" w:rsidRDefault="00105C35" w:rsidP="00105C35">
      <w:pPr>
        <w:pStyle w:val="1"/>
        <w:keepNext/>
        <w:pageBreakBefore w:val="0"/>
        <w:ind w:left="0" w:firstLine="0"/>
        <w:jc w:val="center"/>
        <w:rPr>
          <w:lang w:val="en-US"/>
        </w:rPr>
      </w:pPr>
      <w:bookmarkStart w:id="17" w:name="_Toc462005473"/>
      <w:bookmarkStart w:id="18" w:name="_Toc462153947"/>
      <w:r>
        <w:rPr>
          <w:lang w:val="en-US"/>
        </w:rPr>
        <w:lastRenderedPageBreak/>
        <w:t>Conclusion</w:t>
      </w:r>
      <w:bookmarkEnd w:id="17"/>
      <w:bookmarkEnd w:id="18"/>
    </w:p>
    <w:p w:rsidR="00105C35" w:rsidRPr="00B548D2" w:rsidRDefault="00105C35" w:rsidP="00105C35">
      <w:pPr>
        <w:rPr>
          <w:rFonts w:eastAsia="Times New Roman"/>
          <w:b/>
          <w:bCs w:val="0"/>
          <w:kern w:val="32"/>
          <w:szCs w:val="32"/>
          <w:lang w:val="en-US"/>
        </w:rPr>
      </w:pPr>
      <w:r>
        <w:rPr>
          <w:lang w:val="en-US" w:eastAsia="x-none"/>
        </w:rPr>
        <w:t xml:space="preserve">At this </w:t>
      </w:r>
      <w:proofErr w:type="gramStart"/>
      <w:r>
        <w:rPr>
          <w:lang w:val="en-US" w:eastAsia="x-none"/>
        </w:rPr>
        <w:t>lab</w:t>
      </w:r>
      <w:proofErr w:type="gramEnd"/>
      <w:r>
        <w:rPr>
          <w:lang w:val="en-US" w:eastAsia="x-none"/>
        </w:rPr>
        <w:t xml:space="preserve"> I created assumed models schema. Then I </w:t>
      </w:r>
      <w:r w:rsidRPr="00105C35">
        <w:rPr>
          <w:lang w:val="en-US" w:eastAsia="x-none"/>
        </w:rPr>
        <w:t>became ac</w:t>
      </w:r>
      <w:r>
        <w:rPr>
          <w:lang w:val="en-US" w:eastAsia="x-none"/>
        </w:rPr>
        <w:t>quainted with UML and idea of creating unified schema which doesn’t depe</w:t>
      </w:r>
      <w:r w:rsidR="000F7EFF">
        <w:rPr>
          <w:lang w:val="en-US" w:eastAsia="x-none"/>
        </w:rPr>
        <w:t xml:space="preserve">nd </w:t>
      </w:r>
      <w:proofErr w:type="gramStart"/>
      <w:r w:rsidR="000F7EFF">
        <w:rPr>
          <w:lang w:val="en-US" w:eastAsia="x-none"/>
        </w:rPr>
        <w:t>of  programming</w:t>
      </w:r>
      <w:proofErr w:type="gramEnd"/>
      <w:r w:rsidR="000F7EFF">
        <w:rPr>
          <w:lang w:val="en-US" w:eastAsia="x-none"/>
        </w:rPr>
        <w:t xml:space="preserve"> language. So</w:t>
      </w:r>
      <w:r>
        <w:rPr>
          <w:lang w:val="en-US" w:eastAsia="x-none"/>
        </w:rPr>
        <w:t xml:space="preserve">, I read some topics about </w:t>
      </w:r>
      <w:proofErr w:type="gramStart"/>
      <w:r>
        <w:rPr>
          <w:lang w:val="en-US" w:eastAsia="x-none"/>
        </w:rPr>
        <w:t>UML[</w:t>
      </w:r>
      <w:proofErr w:type="gramEnd"/>
      <w:r>
        <w:rPr>
          <w:lang w:val="en-US" w:eastAsia="x-none"/>
        </w:rPr>
        <w:t>1] and created my own UML schema.</w:t>
      </w:r>
    </w:p>
    <w:p w:rsidR="00105C35" w:rsidRDefault="00105C35" w:rsidP="00105C35">
      <w:pPr>
        <w:pStyle w:val="aff1"/>
        <w:ind w:firstLine="851"/>
        <w:jc w:val="both"/>
        <w:rPr>
          <w:lang w:val="en-US"/>
        </w:rPr>
      </w:pPr>
    </w:p>
    <w:p w:rsidR="00626702" w:rsidRDefault="00626702" w:rsidP="00C32B28">
      <w:pPr>
        <w:pStyle w:val="aff3"/>
        <w:ind w:left="851"/>
        <w:jc w:val="both"/>
        <w:rPr>
          <w:lang w:val="en-US"/>
        </w:rPr>
      </w:pPr>
    </w:p>
    <w:p w:rsidR="00626702" w:rsidRDefault="00626702" w:rsidP="00C32B28">
      <w:pPr>
        <w:pStyle w:val="aff3"/>
        <w:ind w:left="851"/>
        <w:jc w:val="both"/>
        <w:rPr>
          <w:lang w:val="en-US"/>
        </w:rPr>
      </w:pPr>
    </w:p>
    <w:p w:rsidR="00626702" w:rsidRDefault="00626702" w:rsidP="00C32B28">
      <w:pPr>
        <w:pStyle w:val="aff3"/>
        <w:ind w:left="851"/>
        <w:jc w:val="both"/>
        <w:rPr>
          <w:lang w:val="en-US"/>
        </w:rPr>
      </w:pPr>
    </w:p>
    <w:p w:rsidR="00626702" w:rsidRDefault="00626702" w:rsidP="00C32B28">
      <w:pPr>
        <w:pStyle w:val="aff3"/>
        <w:ind w:left="851"/>
        <w:jc w:val="both"/>
        <w:rPr>
          <w:lang w:val="en-US"/>
        </w:rPr>
      </w:pPr>
    </w:p>
    <w:p w:rsidR="00626702" w:rsidRDefault="00626702" w:rsidP="00C32B28">
      <w:pPr>
        <w:pStyle w:val="aff3"/>
        <w:ind w:left="851"/>
        <w:jc w:val="both"/>
        <w:rPr>
          <w:lang w:val="en-US"/>
        </w:rPr>
      </w:pPr>
    </w:p>
    <w:p w:rsidR="00626702" w:rsidRDefault="00626702" w:rsidP="00C32B28">
      <w:pPr>
        <w:pStyle w:val="aff3"/>
        <w:ind w:left="851"/>
        <w:jc w:val="both"/>
        <w:rPr>
          <w:lang w:val="en-US"/>
        </w:rPr>
      </w:pPr>
    </w:p>
    <w:p w:rsidR="00626702" w:rsidRDefault="00626702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Pr="00DF1BA9" w:rsidRDefault="00105C35" w:rsidP="00105C35">
      <w:pPr>
        <w:pStyle w:val="1"/>
        <w:numPr>
          <w:ilvl w:val="0"/>
          <w:numId w:val="0"/>
        </w:numPr>
        <w:tabs>
          <w:tab w:val="clear" w:pos="567"/>
          <w:tab w:val="left" w:pos="0"/>
        </w:tabs>
        <w:jc w:val="center"/>
        <w:rPr>
          <w:lang w:val="en-US"/>
        </w:rPr>
      </w:pPr>
      <w:bookmarkStart w:id="19" w:name="_Toc462005474"/>
      <w:bookmarkStart w:id="20" w:name="_Toc462153948"/>
      <w:r>
        <w:rPr>
          <w:lang w:val="en-US"/>
        </w:rPr>
        <w:lastRenderedPageBreak/>
        <w:t>References</w:t>
      </w:r>
      <w:bookmarkEnd w:id="19"/>
      <w:bookmarkEnd w:id="20"/>
    </w:p>
    <w:p w:rsidR="00105C35" w:rsidRDefault="005E2105" w:rsidP="00105C35">
      <w:pPr>
        <w:pStyle w:val="af6"/>
        <w:numPr>
          <w:ilvl w:val="0"/>
          <w:numId w:val="24"/>
        </w:numPr>
        <w:rPr>
          <w:lang w:val="en-US"/>
        </w:rPr>
      </w:pPr>
      <w:hyperlink r:id="rId16" w:history="1">
        <w:r w:rsidR="00105C35" w:rsidRPr="009B52E1">
          <w:rPr>
            <w:rStyle w:val="aff5"/>
            <w:lang w:val="en-US"/>
          </w:rPr>
          <w:t>http://www.intuit.ru/studies/courses/1007/229/lecture/5956</w:t>
        </w:r>
      </w:hyperlink>
    </w:p>
    <w:p w:rsidR="00A87F6F" w:rsidRDefault="005E2105" w:rsidP="00A87F6F">
      <w:pPr>
        <w:pStyle w:val="af6"/>
        <w:numPr>
          <w:ilvl w:val="0"/>
          <w:numId w:val="24"/>
        </w:numPr>
        <w:rPr>
          <w:lang w:val="en-US"/>
        </w:rPr>
      </w:pPr>
      <w:hyperlink r:id="rId17" w:history="1">
        <w:r w:rsidR="00A87F6F" w:rsidRPr="009B52E1">
          <w:rPr>
            <w:rStyle w:val="aff5"/>
            <w:lang w:val="en-US"/>
          </w:rPr>
          <w:t>http://www.worldofmunchkin.com/rules/</w:t>
        </w:r>
      </w:hyperlink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C32B28">
      <w:pPr>
        <w:pStyle w:val="aff3"/>
        <w:ind w:left="851"/>
        <w:jc w:val="both"/>
        <w:rPr>
          <w:lang w:val="en-US"/>
        </w:rPr>
      </w:pPr>
    </w:p>
    <w:p w:rsidR="00105C35" w:rsidRDefault="00105C35" w:rsidP="0033150B">
      <w:pPr>
        <w:pStyle w:val="1"/>
        <w:numPr>
          <w:ilvl w:val="0"/>
          <w:numId w:val="0"/>
        </w:numPr>
        <w:tabs>
          <w:tab w:val="clear" w:pos="567"/>
          <w:tab w:val="left" w:pos="0"/>
        </w:tabs>
        <w:jc w:val="right"/>
        <w:rPr>
          <w:lang w:val="en-US"/>
        </w:rPr>
      </w:pPr>
      <w:bookmarkStart w:id="21" w:name="_Toc462005475"/>
      <w:bookmarkStart w:id="22" w:name="_Toc462153949"/>
      <w:r>
        <w:rPr>
          <w:lang w:val="en-US"/>
        </w:rPr>
        <w:lastRenderedPageBreak/>
        <w:t>Appendix A</w:t>
      </w:r>
      <w:bookmarkEnd w:id="21"/>
      <w:bookmarkEnd w:id="22"/>
    </w:p>
    <w:p w:rsidR="00105C35" w:rsidRDefault="00F11683" w:rsidP="00105C35">
      <w:pPr>
        <w:pStyle w:val="aff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1E5329" wp14:editId="2FF73CF5">
            <wp:extent cx="4810125" cy="442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26" w:rsidRPr="008825EB" w:rsidRDefault="00E414C1" w:rsidP="00201426">
      <w:pPr>
        <w:pStyle w:val="af6"/>
        <w:ind w:left="0" w:firstLine="0"/>
        <w:jc w:val="center"/>
        <w:rPr>
          <w:lang w:val="en-US" w:eastAsia="x-none"/>
        </w:rPr>
      </w:pPr>
      <w:r>
        <w:rPr>
          <w:lang w:val="en-US"/>
        </w:rPr>
        <w:t>Figure 8</w:t>
      </w:r>
      <w:r w:rsidR="00201426" w:rsidRPr="008825EB">
        <w:rPr>
          <w:lang w:val="en-US"/>
        </w:rPr>
        <w:t xml:space="preserve"> –</w:t>
      </w:r>
      <w:r w:rsidR="00201426">
        <w:rPr>
          <w:lang w:val="en-US"/>
        </w:rPr>
        <w:t xml:space="preserve"> A</w:t>
      </w:r>
      <w:r w:rsidR="00201426" w:rsidRPr="0073254B">
        <w:rPr>
          <w:lang w:val="en-US"/>
        </w:rPr>
        <w:t>pplication object design schema</w:t>
      </w:r>
    </w:p>
    <w:p w:rsidR="00105C35" w:rsidRDefault="00105C35" w:rsidP="00105C35">
      <w:pPr>
        <w:pStyle w:val="aff3"/>
        <w:rPr>
          <w:lang w:val="en-US"/>
        </w:rPr>
      </w:pPr>
    </w:p>
    <w:p w:rsidR="00201426" w:rsidRDefault="00201426" w:rsidP="0033150B">
      <w:pPr>
        <w:pStyle w:val="1"/>
        <w:numPr>
          <w:ilvl w:val="0"/>
          <w:numId w:val="0"/>
        </w:numPr>
        <w:tabs>
          <w:tab w:val="clear" w:pos="567"/>
          <w:tab w:val="left" w:pos="0"/>
        </w:tabs>
        <w:jc w:val="right"/>
        <w:rPr>
          <w:lang w:val="en-US"/>
        </w:rPr>
      </w:pPr>
      <w:bookmarkStart w:id="23" w:name="_Toc462153950"/>
      <w:r>
        <w:rPr>
          <w:lang w:val="en-US"/>
        </w:rPr>
        <w:lastRenderedPageBreak/>
        <w:t>Appendix B</w:t>
      </w:r>
      <w:bookmarkEnd w:id="23"/>
    </w:p>
    <w:p w:rsidR="00201426" w:rsidRDefault="00503ABE" w:rsidP="00201426">
      <w:pPr>
        <w:pStyle w:val="aff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9E2334" wp14:editId="7C40E231">
            <wp:extent cx="6300470" cy="586994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26" w:rsidRPr="008825EB" w:rsidRDefault="00201426" w:rsidP="00201426">
      <w:pPr>
        <w:pStyle w:val="af6"/>
        <w:ind w:left="0" w:firstLine="0"/>
        <w:jc w:val="center"/>
        <w:rPr>
          <w:lang w:val="en-US" w:eastAsia="x-none"/>
        </w:rPr>
      </w:pPr>
      <w:r>
        <w:rPr>
          <w:lang w:val="en-US"/>
        </w:rPr>
        <w:t xml:space="preserve">Figure </w:t>
      </w:r>
      <w:r w:rsidR="00E414C1">
        <w:rPr>
          <w:lang w:val="en-US"/>
        </w:rPr>
        <w:t>9</w:t>
      </w:r>
      <w:r w:rsidRPr="008825EB">
        <w:rPr>
          <w:lang w:val="en-US"/>
        </w:rPr>
        <w:t xml:space="preserve"> –</w:t>
      </w:r>
      <w:r>
        <w:rPr>
          <w:lang w:val="en-US"/>
        </w:rPr>
        <w:t xml:space="preserve"> A</w:t>
      </w:r>
      <w:r w:rsidRPr="0073254B">
        <w:rPr>
          <w:lang w:val="en-US"/>
        </w:rPr>
        <w:t>pplication object design schema</w:t>
      </w:r>
      <w:r>
        <w:rPr>
          <w:lang w:val="en-US"/>
        </w:rPr>
        <w:t>, which was created by using UML</w:t>
      </w:r>
    </w:p>
    <w:p w:rsidR="00201426" w:rsidRPr="00C32B28" w:rsidRDefault="00201426" w:rsidP="00105C35">
      <w:pPr>
        <w:pStyle w:val="aff3"/>
        <w:rPr>
          <w:lang w:val="en-US"/>
        </w:rPr>
      </w:pPr>
    </w:p>
    <w:sectPr w:rsidR="00201426" w:rsidRPr="00C32B28" w:rsidSect="00C9610A">
      <w:footerReference w:type="default" r:id="rId20"/>
      <w:pgSz w:w="11906" w:h="16838"/>
      <w:pgMar w:top="1134" w:right="1134" w:bottom="1134" w:left="85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03" w:rsidRPr="003B2414" w:rsidRDefault="008A4903" w:rsidP="006C390B">
      <w:pPr>
        <w:pStyle w:val="ae"/>
        <w:rPr>
          <w:rFonts w:eastAsia="MS Mincho"/>
          <w:szCs w:val="22"/>
        </w:rPr>
      </w:pPr>
      <w:r>
        <w:separator/>
      </w:r>
    </w:p>
  </w:endnote>
  <w:endnote w:type="continuationSeparator" w:id="0">
    <w:p w:rsidR="008A4903" w:rsidRPr="003B2414" w:rsidRDefault="008A4903" w:rsidP="006C390B">
      <w:pPr>
        <w:pStyle w:val="ae"/>
        <w:rPr>
          <w:rFonts w:eastAsia="MS Mincho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5056179"/>
      <w:docPartObj>
        <w:docPartGallery w:val="Page Numbers (Bottom of Page)"/>
        <w:docPartUnique/>
      </w:docPartObj>
    </w:sdtPr>
    <w:sdtContent>
      <w:p w:rsidR="005E2105" w:rsidRDefault="005E2105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2B6" w:rsidRPr="00A432B6">
          <w:rPr>
            <w:noProof/>
            <w:lang w:val="ru-RU"/>
          </w:rPr>
          <w:t>2</w:t>
        </w:r>
        <w:r>
          <w:fldChar w:fldCharType="end"/>
        </w:r>
      </w:p>
    </w:sdtContent>
  </w:sdt>
  <w:p w:rsidR="005E2105" w:rsidRDefault="005E2105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03" w:rsidRPr="003B2414" w:rsidRDefault="008A4903" w:rsidP="006C390B">
      <w:pPr>
        <w:pStyle w:val="ae"/>
        <w:rPr>
          <w:rFonts w:eastAsia="MS Mincho"/>
          <w:szCs w:val="22"/>
        </w:rPr>
      </w:pPr>
      <w:r>
        <w:separator/>
      </w:r>
    </w:p>
  </w:footnote>
  <w:footnote w:type="continuationSeparator" w:id="0">
    <w:p w:rsidR="008A4903" w:rsidRPr="003B2414" w:rsidRDefault="008A4903" w:rsidP="006C390B">
      <w:pPr>
        <w:pStyle w:val="ae"/>
        <w:rPr>
          <w:rFonts w:eastAsia="MS Mincho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A31463"/>
    <w:multiLevelType w:val="hybridMultilevel"/>
    <w:tmpl w:val="91C22A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B068A2"/>
    <w:multiLevelType w:val="multilevel"/>
    <w:tmpl w:val="4DC4B0E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B487405"/>
    <w:multiLevelType w:val="hybridMultilevel"/>
    <w:tmpl w:val="117AF690"/>
    <w:lvl w:ilvl="0" w:tplc="7AD474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9FA5144"/>
    <w:multiLevelType w:val="hybridMultilevel"/>
    <w:tmpl w:val="55589AFC"/>
    <w:lvl w:ilvl="0" w:tplc="853A62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B1505"/>
    <w:multiLevelType w:val="hybridMultilevel"/>
    <w:tmpl w:val="30C0A676"/>
    <w:lvl w:ilvl="0" w:tplc="3ED6FB3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20F4896"/>
    <w:multiLevelType w:val="hybridMultilevel"/>
    <w:tmpl w:val="D2FCC57C"/>
    <w:lvl w:ilvl="0" w:tplc="040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48844EB2" w:tentative="1">
      <w:start w:val="1"/>
      <w:numFmt w:val="lowerLetter"/>
      <w:lvlText w:val="%2."/>
      <w:lvlJc w:val="left"/>
      <w:pPr>
        <w:ind w:left="2291" w:hanging="360"/>
      </w:pPr>
    </w:lvl>
    <w:lvl w:ilvl="2" w:tplc="5C9E79FA" w:tentative="1">
      <w:start w:val="1"/>
      <w:numFmt w:val="lowerRoman"/>
      <w:lvlText w:val="%3."/>
      <w:lvlJc w:val="right"/>
      <w:pPr>
        <w:ind w:left="3011" w:hanging="180"/>
      </w:pPr>
    </w:lvl>
    <w:lvl w:ilvl="3" w:tplc="CD3E6EC0" w:tentative="1">
      <w:start w:val="1"/>
      <w:numFmt w:val="decimal"/>
      <w:lvlText w:val="%4."/>
      <w:lvlJc w:val="left"/>
      <w:pPr>
        <w:ind w:left="3731" w:hanging="360"/>
      </w:pPr>
    </w:lvl>
    <w:lvl w:ilvl="4" w:tplc="1EA8649C" w:tentative="1">
      <w:start w:val="1"/>
      <w:numFmt w:val="lowerLetter"/>
      <w:lvlText w:val="%5."/>
      <w:lvlJc w:val="left"/>
      <w:pPr>
        <w:ind w:left="4451" w:hanging="360"/>
      </w:pPr>
    </w:lvl>
    <w:lvl w:ilvl="5" w:tplc="0A5A644A" w:tentative="1">
      <w:start w:val="1"/>
      <w:numFmt w:val="lowerRoman"/>
      <w:lvlText w:val="%6."/>
      <w:lvlJc w:val="right"/>
      <w:pPr>
        <w:ind w:left="5171" w:hanging="180"/>
      </w:pPr>
    </w:lvl>
    <w:lvl w:ilvl="6" w:tplc="CA803266" w:tentative="1">
      <w:start w:val="1"/>
      <w:numFmt w:val="decimal"/>
      <w:lvlText w:val="%7."/>
      <w:lvlJc w:val="left"/>
      <w:pPr>
        <w:ind w:left="5891" w:hanging="360"/>
      </w:pPr>
    </w:lvl>
    <w:lvl w:ilvl="7" w:tplc="E298707C" w:tentative="1">
      <w:start w:val="1"/>
      <w:numFmt w:val="lowerLetter"/>
      <w:lvlText w:val="%8."/>
      <w:lvlJc w:val="left"/>
      <w:pPr>
        <w:ind w:left="6611" w:hanging="360"/>
      </w:pPr>
    </w:lvl>
    <w:lvl w:ilvl="8" w:tplc="E1E6D56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A653BB"/>
    <w:multiLevelType w:val="hybridMultilevel"/>
    <w:tmpl w:val="33220770"/>
    <w:lvl w:ilvl="0" w:tplc="97B8F126">
      <w:start w:val="1"/>
      <w:numFmt w:val="bullet"/>
      <w:pStyle w:val="a0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37586ABE"/>
    <w:multiLevelType w:val="hybridMultilevel"/>
    <w:tmpl w:val="BADC0B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4861877"/>
    <w:multiLevelType w:val="hybridMultilevel"/>
    <w:tmpl w:val="AC386054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DBD63C66">
      <w:numFmt w:val="bullet"/>
      <w:lvlText w:val="−"/>
      <w:lvlJc w:val="left"/>
      <w:pPr>
        <w:ind w:left="2291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E66BB1"/>
    <w:multiLevelType w:val="hybridMultilevel"/>
    <w:tmpl w:val="6C8A7534"/>
    <w:lvl w:ilvl="0" w:tplc="3ED6FB3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551A0E08"/>
    <w:multiLevelType w:val="hybridMultilevel"/>
    <w:tmpl w:val="810AF684"/>
    <w:lvl w:ilvl="0" w:tplc="89840184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5D123824"/>
    <w:multiLevelType w:val="hybridMultilevel"/>
    <w:tmpl w:val="D9EAA19A"/>
    <w:lvl w:ilvl="0" w:tplc="2CBECBA8">
      <w:start w:val="1"/>
      <w:numFmt w:val="decimal"/>
      <w:pStyle w:val="a2"/>
      <w:lvlText w:val="%1."/>
      <w:lvlJc w:val="left"/>
      <w:pPr>
        <w:ind w:left="1571" w:hanging="360"/>
      </w:pPr>
    </w:lvl>
    <w:lvl w:ilvl="1" w:tplc="A3FEAF02" w:tentative="1">
      <w:start w:val="1"/>
      <w:numFmt w:val="lowerLetter"/>
      <w:lvlText w:val="%2."/>
      <w:lvlJc w:val="left"/>
      <w:pPr>
        <w:ind w:left="2291" w:hanging="360"/>
      </w:pPr>
    </w:lvl>
    <w:lvl w:ilvl="2" w:tplc="92A684A4" w:tentative="1">
      <w:start w:val="1"/>
      <w:numFmt w:val="lowerRoman"/>
      <w:lvlText w:val="%3."/>
      <w:lvlJc w:val="right"/>
      <w:pPr>
        <w:ind w:left="3011" w:hanging="180"/>
      </w:pPr>
    </w:lvl>
    <w:lvl w:ilvl="3" w:tplc="3132CD8A" w:tentative="1">
      <w:start w:val="1"/>
      <w:numFmt w:val="decimal"/>
      <w:lvlText w:val="%4."/>
      <w:lvlJc w:val="left"/>
      <w:pPr>
        <w:ind w:left="3731" w:hanging="360"/>
      </w:pPr>
    </w:lvl>
    <w:lvl w:ilvl="4" w:tplc="CCDE06B4" w:tentative="1">
      <w:start w:val="1"/>
      <w:numFmt w:val="lowerLetter"/>
      <w:lvlText w:val="%5."/>
      <w:lvlJc w:val="left"/>
      <w:pPr>
        <w:ind w:left="4451" w:hanging="360"/>
      </w:pPr>
    </w:lvl>
    <w:lvl w:ilvl="5" w:tplc="6E8C5DE8" w:tentative="1">
      <w:start w:val="1"/>
      <w:numFmt w:val="lowerRoman"/>
      <w:lvlText w:val="%6."/>
      <w:lvlJc w:val="right"/>
      <w:pPr>
        <w:ind w:left="5171" w:hanging="180"/>
      </w:pPr>
    </w:lvl>
    <w:lvl w:ilvl="6" w:tplc="1BEA3858" w:tentative="1">
      <w:start w:val="1"/>
      <w:numFmt w:val="decimal"/>
      <w:lvlText w:val="%7."/>
      <w:lvlJc w:val="left"/>
      <w:pPr>
        <w:ind w:left="5891" w:hanging="360"/>
      </w:pPr>
    </w:lvl>
    <w:lvl w:ilvl="7" w:tplc="D062E048" w:tentative="1">
      <w:start w:val="1"/>
      <w:numFmt w:val="lowerLetter"/>
      <w:lvlText w:val="%8."/>
      <w:lvlJc w:val="left"/>
      <w:pPr>
        <w:ind w:left="6611" w:hanging="360"/>
      </w:pPr>
    </w:lvl>
    <w:lvl w:ilvl="8" w:tplc="DB8E5E16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7FC70B2"/>
    <w:multiLevelType w:val="hybridMultilevel"/>
    <w:tmpl w:val="6F4C2824"/>
    <w:lvl w:ilvl="0" w:tplc="DAFA3BFA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48844EB2" w:tentative="1">
      <w:start w:val="1"/>
      <w:numFmt w:val="lowerLetter"/>
      <w:lvlText w:val="%2."/>
      <w:lvlJc w:val="left"/>
      <w:pPr>
        <w:ind w:left="2291" w:hanging="360"/>
      </w:pPr>
    </w:lvl>
    <w:lvl w:ilvl="2" w:tplc="5C9E79FA" w:tentative="1">
      <w:start w:val="1"/>
      <w:numFmt w:val="lowerRoman"/>
      <w:lvlText w:val="%3."/>
      <w:lvlJc w:val="right"/>
      <w:pPr>
        <w:ind w:left="3011" w:hanging="180"/>
      </w:pPr>
    </w:lvl>
    <w:lvl w:ilvl="3" w:tplc="CD3E6EC0" w:tentative="1">
      <w:start w:val="1"/>
      <w:numFmt w:val="decimal"/>
      <w:lvlText w:val="%4."/>
      <w:lvlJc w:val="left"/>
      <w:pPr>
        <w:ind w:left="3731" w:hanging="360"/>
      </w:pPr>
    </w:lvl>
    <w:lvl w:ilvl="4" w:tplc="1EA8649C" w:tentative="1">
      <w:start w:val="1"/>
      <w:numFmt w:val="lowerLetter"/>
      <w:lvlText w:val="%5."/>
      <w:lvlJc w:val="left"/>
      <w:pPr>
        <w:ind w:left="4451" w:hanging="360"/>
      </w:pPr>
    </w:lvl>
    <w:lvl w:ilvl="5" w:tplc="0A5A644A" w:tentative="1">
      <w:start w:val="1"/>
      <w:numFmt w:val="lowerRoman"/>
      <w:lvlText w:val="%6."/>
      <w:lvlJc w:val="right"/>
      <w:pPr>
        <w:ind w:left="5171" w:hanging="180"/>
      </w:pPr>
    </w:lvl>
    <w:lvl w:ilvl="6" w:tplc="CA803266" w:tentative="1">
      <w:start w:val="1"/>
      <w:numFmt w:val="decimal"/>
      <w:lvlText w:val="%7."/>
      <w:lvlJc w:val="left"/>
      <w:pPr>
        <w:ind w:left="5891" w:hanging="360"/>
      </w:pPr>
    </w:lvl>
    <w:lvl w:ilvl="7" w:tplc="E298707C" w:tentative="1">
      <w:start w:val="1"/>
      <w:numFmt w:val="lowerLetter"/>
      <w:lvlText w:val="%8."/>
      <w:lvlJc w:val="left"/>
      <w:pPr>
        <w:ind w:left="6611" w:hanging="360"/>
      </w:pPr>
    </w:lvl>
    <w:lvl w:ilvl="8" w:tplc="E1E6D56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69F40F04"/>
    <w:multiLevelType w:val="hybridMultilevel"/>
    <w:tmpl w:val="54ACCA7A"/>
    <w:lvl w:ilvl="0" w:tplc="C484B5B6">
      <w:start w:val="1"/>
      <w:numFmt w:val="russianLower"/>
      <w:pStyle w:val="a4"/>
      <w:suff w:val="space"/>
      <w:lvlText w:val="%1)"/>
      <w:lvlJc w:val="left"/>
      <w:pPr>
        <w:ind w:left="0" w:firstLine="680"/>
      </w:pPr>
      <w:rPr>
        <w:rFonts w:hint="default"/>
      </w:rPr>
    </w:lvl>
    <w:lvl w:ilvl="1" w:tplc="87E4DBEC">
      <w:start w:val="1"/>
      <w:numFmt w:val="decimal"/>
      <w:pStyle w:val="a5"/>
      <w:suff w:val="space"/>
      <w:lvlText w:val="%2)"/>
      <w:lvlJc w:val="left"/>
      <w:pPr>
        <w:ind w:left="0" w:firstLine="1361"/>
      </w:pPr>
      <w:rPr>
        <w:rFonts w:hint="default"/>
      </w:rPr>
    </w:lvl>
    <w:lvl w:ilvl="2" w:tplc="A1D04744">
      <w:start w:val="1"/>
      <w:numFmt w:val="lowerRoman"/>
      <w:lvlText w:val="%3."/>
      <w:lvlJc w:val="right"/>
      <w:pPr>
        <w:ind w:left="2840" w:hanging="180"/>
      </w:pPr>
    </w:lvl>
    <w:lvl w:ilvl="3" w:tplc="810ADDD8" w:tentative="1">
      <w:start w:val="1"/>
      <w:numFmt w:val="decimal"/>
      <w:lvlText w:val="%4."/>
      <w:lvlJc w:val="left"/>
      <w:pPr>
        <w:ind w:left="3560" w:hanging="360"/>
      </w:pPr>
    </w:lvl>
    <w:lvl w:ilvl="4" w:tplc="2A9278B8" w:tentative="1">
      <w:start w:val="1"/>
      <w:numFmt w:val="lowerLetter"/>
      <w:lvlText w:val="%5."/>
      <w:lvlJc w:val="left"/>
      <w:pPr>
        <w:ind w:left="4280" w:hanging="360"/>
      </w:pPr>
    </w:lvl>
    <w:lvl w:ilvl="5" w:tplc="C9DA6ED6" w:tentative="1">
      <w:start w:val="1"/>
      <w:numFmt w:val="lowerRoman"/>
      <w:lvlText w:val="%6."/>
      <w:lvlJc w:val="right"/>
      <w:pPr>
        <w:ind w:left="5000" w:hanging="180"/>
      </w:pPr>
    </w:lvl>
    <w:lvl w:ilvl="6" w:tplc="644A0304" w:tentative="1">
      <w:start w:val="1"/>
      <w:numFmt w:val="decimal"/>
      <w:lvlText w:val="%7."/>
      <w:lvlJc w:val="left"/>
      <w:pPr>
        <w:ind w:left="5720" w:hanging="360"/>
      </w:pPr>
    </w:lvl>
    <w:lvl w:ilvl="7" w:tplc="F2CC02A0" w:tentative="1">
      <w:start w:val="1"/>
      <w:numFmt w:val="lowerLetter"/>
      <w:lvlText w:val="%8."/>
      <w:lvlJc w:val="left"/>
      <w:pPr>
        <w:ind w:left="6440" w:hanging="360"/>
      </w:pPr>
    </w:lvl>
    <w:lvl w:ilvl="8" w:tplc="00CC0038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6A854399"/>
    <w:multiLevelType w:val="hybridMultilevel"/>
    <w:tmpl w:val="D294FEA6"/>
    <w:lvl w:ilvl="0" w:tplc="2DD80DBE">
      <w:start w:val="1"/>
      <w:numFmt w:val="bullet"/>
      <w:pStyle w:val="a6"/>
      <w:suff w:val="space"/>
      <w:lvlText w:val="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9C284D76">
      <w:start w:val="1"/>
      <w:numFmt w:val="bullet"/>
      <w:pStyle w:val="23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A42B3BA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5386C474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D8ADD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DB279BE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D408C1B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EB108C6A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658553A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21A177E"/>
    <w:multiLevelType w:val="hybridMultilevel"/>
    <w:tmpl w:val="9E3AB358"/>
    <w:lvl w:ilvl="0" w:tplc="25F0B318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C536EC"/>
    <w:multiLevelType w:val="hybridMultilevel"/>
    <w:tmpl w:val="5484C502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5DD6688"/>
    <w:multiLevelType w:val="hybridMultilevel"/>
    <w:tmpl w:val="6366DABE"/>
    <w:lvl w:ilvl="0" w:tplc="3ED6FB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3"/>
  </w:num>
  <w:num w:numId="5">
    <w:abstractNumId w:val="9"/>
  </w:num>
  <w:num w:numId="6">
    <w:abstractNumId w:val="7"/>
  </w:num>
  <w:num w:numId="7">
    <w:abstractNumId w:val="15"/>
  </w:num>
  <w:num w:numId="8">
    <w:abstractNumId w:val="1"/>
  </w:num>
  <w:num w:numId="9">
    <w:abstractNumId w:val="16"/>
  </w:num>
  <w:num w:numId="10">
    <w:abstractNumId w:val="17"/>
  </w:num>
  <w:num w:numId="11">
    <w:abstractNumId w:val="19"/>
  </w:num>
  <w:num w:numId="12">
    <w:abstractNumId w:val="18"/>
  </w:num>
  <w:num w:numId="13">
    <w:abstractNumId w:val="6"/>
  </w:num>
  <w:num w:numId="14">
    <w:abstractNumId w:val="8"/>
  </w:num>
  <w:num w:numId="15">
    <w:abstractNumId w:val="12"/>
  </w:num>
  <w:num w:numId="16">
    <w:abstractNumId w:val="22"/>
  </w:num>
  <w:num w:numId="17">
    <w:abstractNumId w:val="13"/>
  </w:num>
  <w:num w:numId="18">
    <w:abstractNumId w:val="21"/>
  </w:num>
  <w:num w:numId="19">
    <w:abstractNumId w:val="14"/>
  </w:num>
  <w:num w:numId="20">
    <w:abstractNumId w:val="4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1"/>
  </w:num>
  <w:num w:numId="2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11"/>
    <w:rsid w:val="0003383B"/>
    <w:rsid w:val="00035C4C"/>
    <w:rsid w:val="00060D73"/>
    <w:rsid w:val="0006172D"/>
    <w:rsid w:val="00064E23"/>
    <w:rsid w:val="00071A3B"/>
    <w:rsid w:val="00090579"/>
    <w:rsid w:val="000B1F41"/>
    <w:rsid w:val="000F11E6"/>
    <w:rsid w:val="000F234D"/>
    <w:rsid w:val="000F24FC"/>
    <w:rsid w:val="000F49A2"/>
    <w:rsid w:val="000F7EFF"/>
    <w:rsid w:val="001000CC"/>
    <w:rsid w:val="00105C35"/>
    <w:rsid w:val="00113BD0"/>
    <w:rsid w:val="00115866"/>
    <w:rsid w:val="001175BC"/>
    <w:rsid w:val="001346B4"/>
    <w:rsid w:val="00135EFF"/>
    <w:rsid w:val="00137FB0"/>
    <w:rsid w:val="00142074"/>
    <w:rsid w:val="00151BEC"/>
    <w:rsid w:val="00151C68"/>
    <w:rsid w:val="00160B15"/>
    <w:rsid w:val="00162375"/>
    <w:rsid w:val="00171AC8"/>
    <w:rsid w:val="00190395"/>
    <w:rsid w:val="00192CA2"/>
    <w:rsid w:val="00196571"/>
    <w:rsid w:val="001B1B03"/>
    <w:rsid w:val="001B32F7"/>
    <w:rsid w:val="001C660B"/>
    <w:rsid w:val="001D1BEA"/>
    <w:rsid w:val="001D2138"/>
    <w:rsid w:val="001E6E38"/>
    <w:rsid w:val="001F0B5E"/>
    <w:rsid w:val="0020070E"/>
    <w:rsid w:val="00201426"/>
    <w:rsid w:val="002038B9"/>
    <w:rsid w:val="00215682"/>
    <w:rsid w:val="002156BF"/>
    <w:rsid w:val="002434D1"/>
    <w:rsid w:val="00245268"/>
    <w:rsid w:val="00245DE5"/>
    <w:rsid w:val="002523D2"/>
    <w:rsid w:val="0025334A"/>
    <w:rsid w:val="00263280"/>
    <w:rsid w:val="00264D5D"/>
    <w:rsid w:val="002656E0"/>
    <w:rsid w:val="00293980"/>
    <w:rsid w:val="002B2019"/>
    <w:rsid w:val="002B717C"/>
    <w:rsid w:val="002B78D6"/>
    <w:rsid w:val="002C1B7F"/>
    <w:rsid w:val="002C7922"/>
    <w:rsid w:val="002D03DB"/>
    <w:rsid w:val="002D1672"/>
    <w:rsid w:val="002D5C58"/>
    <w:rsid w:val="002E0CE5"/>
    <w:rsid w:val="002E373A"/>
    <w:rsid w:val="002E5B79"/>
    <w:rsid w:val="002F33D7"/>
    <w:rsid w:val="003072CF"/>
    <w:rsid w:val="003120C4"/>
    <w:rsid w:val="00312B77"/>
    <w:rsid w:val="0032712C"/>
    <w:rsid w:val="003271E6"/>
    <w:rsid w:val="00327A23"/>
    <w:rsid w:val="0033150B"/>
    <w:rsid w:val="00332460"/>
    <w:rsid w:val="003330DB"/>
    <w:rsid w:val="003505A1"/>
    <w:rsid w:val="00353F65"/>
    <w:rsid w:val="00363423"/>
    <w:rsid w:val="00372A38"/>
    <w:rsid w:val="00384ECC"/>
    <w:rsid w:val="00394AC6"/>
    <w:rsid w:val="00395E78"/>
    <w:rsid w:val="0039770B"/>
    <w:rsid w:val="003A4871"/>
    <w:rsid w:val="003B2153"/>
    <w:rsid w:val="003B2414"/>
    <w:rsid w:val="003B7418"/>
    <w:rsid w:val="003D5274"/>
    <w:rsid w:val="003E4132"/>
    <w:rsid w:val="00401C01"/>
    <w:rsid w:val="0040671E"/>
    <w:rsid w:val="00410C84"/>
    <w:rsid w:val="004156CB"/>
    <w:rsid w:val="004243D4"/>
    <w:rsid w:val="00450858"/>
    <w:rsid w:val="00465A8F"/>
    <w:rsid w:val="00474293"/>
    <w:rsid w:val="00475C3D"/>
    <w:rsid w:val="00475E9D"/>
    <w:rsid w:val="00495D44"/>
    <w:rsid w:val="00497F6F"/>
    <w:rsid w:val="004A18D7"/>
    <w:rsid w:val="004B1368"/>
    <w:rsid w:val="004B37E8"/>
    <w:rsid w:val="004B4419"/>
    <w:rsid w:val="004B5CD2"/>
    <w:rsid w:val="004D2DBC"/>
    <w:rsid w:val="004D741D"/>
    <w:rsid w:val="004F2A89"/>
    <w:rsid w:val="004F7F88"/>
    <w:rsid w:val="00503ABE"/>
    <w:rsid w:val="00516DFF"/>
    <w:rsid w:val="00517C4B"/>
    <w:rsid w:val="00520158"/>
    <w:rsid w:val="005268FE"/>
    <w:rsid w:val="00534C97"/>
    <w:rsid w:val="00543F39"/>
    <w:rsid w:val="00544F2D"/>
    <w:rsid w:val="00554E9D"/>
    <w:rsid w:val="00564481"/>
    <w:rsid w:val="00571E26"/>
    <w:rsid w:val="00580DF0"/>
    <w:rsid w:val="005929BE"/>
    <w:rsid w:val="00592DDB"/>
    <w:rsid w:val="005B7C9B"/>
    <w:rsid w:val="005C7BF7"/>
    <w:rsid w:val="005D2800"/>
    <w:rsid w:val="005E2105"/>
    <w:rsid w:val="005E4F2A"/>
    <w:rsid w:val="005E7DF1"/>
    <w:rsid w:val="006037F2"/>
    <w:rsid w:val="0060731D"/>
    <w:rsid w:val="006257D5"/>
    <w:rsid w:val="006264A9"/>
    <w:rsid w:val="00626702"/>
    <w:rsid w:val="00640351"/>
    <w:rsid w:val="00667BA1"/>
    <w:rsid w:val="00674524"/>
    <w:rsid w:val="00690B6E"/>
    <w:rsid w:val="006B1868"/>
    <w:rsid w:val="006B2733"/>
    <w:rsid w:val="006B29F9"/>
    <w:rsid w:val="006B2AA0"/>
    <w:rsid w:val="006B3E75"/>
    <w:rsid w:val="006B736F"/>
    <w:rsid w:val="006C390B"/>
    <w:rsid w:val="006C7A54"/>
    <w:rsid w:val="006D6793"/>
    <w:rsid w:val="006E7B40"/>
    <w:rsid w:val="006F4BF2"/>
    <w:rsid w:val="006F5F48"/>
    <w:rsid w:val="0071183B"/>
    <w:rsid w:val="00715852"/>
    <w:rsid w:val="007246FB"/>
    <w:rsid w:val="00725D96"/>
    <w:rsid w:val="00756A6C"/>
    <w:rsid w:val="00760341"/>
    <w:rsid w:val="0076049C"/>
    <w:rsid w:val="007675DD"/>
    <w:rsid w:val="00771A81"/>
    <w:rsid w:val="00780ABD"/>
    <w:rsid w:val="0078465D"/>
    <w:rsid w:val="00790A58"/>
    <w:rsid w:val="00791AF3"/>
    <w:rsid w:val="007C378E"/>
    <w:rsid w:val="007D0609"/>
    <w:rsid w:val="007D0DC8"/>
    <w:rsid w:val="007F4802"/>
    <w:rsid w:val="007F54E4"/>
    <w:rsid w:val="008045D8"/>
    <w:rsid w:val="00806512"/>
    <w:rsid w:val="00812C9E"/>
    <w:rsid w:val="00812E0F"/>
    <w:rsid w:val="008201B5"/>
    <w:rsid w:val="00823B3A"/>
    <w:rsid w:val="008244CC"/>
    <w:rsid w:val="008302C7"/>
    <w:rsid w:val="0083275A"/>
    <w:rsid w:val="00837E16"/>
    <w:rsid w:val="0084456D"/>
    <w:rsid w:val="00847A26"/>
    <w:rsid w:val="00853432"/>
    <w:rsid w:val="00856000"/>
    <w:rsid w:val="00866ABC"/>
    <w:rsid w:val="00881FD9"/>
    <w:rsid w:val="0089483C"/>
    <w:rsid w:val="0089670B"/>
    <w:rsid w:val="008A4903"/>
    <w:rsid w:val="008B1F9C"/>
    <w:rsid w:val="008B2EDA"/>
    <w:rsid w:val="008D2976"/>
    <w:rsid w:val="008D56BF"/>
    <w:rsid w:val="008E5FF9"/>
    <w:rsid w:val="008F09EB"/>
    <w:rsid w:val="008F7890"/>
    <w:rsid w:val="00900BE7"/>
    <w:rsid w:val="0090166E"/>
    <w:rsid w:val="00915545"/>
    <w:rsid w:val="00917645"/>
    <w:rsid w:val="00917D90"/>
    <w:rsid w:val="00922767"/>
    <w:rsid w:val="00925516"/>
    <w:rsid w:val="0093477C"/>
    <w:rsid w:val="00935C27"/>
    <w:rsid w:val="00942011"/>
    <w:rsid w:val="009522F9"/>
    <w:rsid w:val="0097276C"/>
    <w:rsid w:val="009849F4"/>
    <w:rsid w:val="00985035"/>
    <w:rsid w:val="009A5DC9"/>
    <w:rsid w:val="009A77CB"/>
    <w:rsid w:val="009A7E8F"/>
    <w:rsid w:val="009B1702"/>
    <w:rsid w:val="009B2CB4"/>
    <w:rsid w:val="009C0CF1"/>
    <w:rsid w:val="009D5A6B"/>
    <w:rsid w:val="009E1527"/>
    <w:rsid w:val="009E1E0C"/>
    <w:rsid w:val="009F0EA8"/>
    <w:rsid w:val="009F0F8D"/>
    <w:rsid w:val="009F270C"/>
    <w:rsid w:val="00A0323E"/>
    <w:rsid w:val="00A1637B"/>
    <w:rsid w:val="00A2111C"/>
    <w:rsid w:val="00A21266"/>
    <w:rsid w:val="00A2134E"/>
    <w:rsid w:val="00A233A8"/>
    <w:rsid w:val="00A329FD"/>
    <w:rsid w:val="00A36BC2"/>
    <w:rsid w:val="00A36D6C"/>
    <w:rsid w:val="00A40D96"/>
    <w:rsid w:val="00A432B6"/>
    <w:rsid w:val="00A43E44"/>
    <w:rsid w:val="00A4791D"/>
    <w:rsid w:val="00A568F0"/>
    <w:rsid w:val="00A64183"/>
    <w:rsid w:val="00A65083"/>
    <w:rsid w:val="00A72E3B"/>
    <w:rsid w:val="00A87F6F"/>
    <w:rsid w:val="00AB3DCA"/>
    <w:rsid w:val="00AC152B"/>
    <w:rsid w:val="00AC2484"/>
    <w:rsid w:val="00AD03E2"/>
    <w:rsid w:val="00AD3ADA"/>
    <w:rsid w:val="00AD5304"/>
    <w:rsid w:val="00AE243B"/>
    <w:rsid w:val="00AE3E7A"/>
    <w:rsid w:val="00AE5141"/>
    <w:rsid w:val="00AE53D9"/>
    <w:rsid w:val="00AE6354"/>
    <w:rsid w:val="00B13B4B"/>
    <w:rsid w:val="00B375EE"/>
    <w:rsid w:val="00B414AE"/>
    <w:rsid w:val="00B533B5"/>
    <w:rsid w:val="00B658A4"/>
    <w:rsid w:val="00B70DCA"/>
    <w:rsid w:val="00B75611"/>
    <w:rsid w:val="00BB56CB"/>
    <w:rsid w:val="00BC4265"/>
    <w:rsid w:val="00BD6A37"/>
    <w:rsid w:val="00BE174A"/>
    <w:rsid w:val="00BE1C48"/>
    <w:rsid w:val="00BE73E7"/>
    <w:rsid w:val="00C02715"/>
    <w:rsid w:val="00C11C30"/>
    <w:rsid w:val="00C174D6"/>
    <w:rsid w:val="00C23CAF"/>
    <w:rsid w:val="00C32B28"/>
    <w:rsid w:val="00C36A41"/>
    <w:rsid w:val="00C36F05"/>
    <w:rsid w:val="00C469D8"/>
    <w:rsid w:val="00C5031D"/>
    <w:rsid w:val="00C510AB"/>
    <w:rsid w:val="00C54220"/>
    <w:rsid w:val="00C5500C"/>
    <w:rsid w:val="00C734AC"/>
    <w:rsid w:val="00C77E41"/>
    <w:rsid w:val="00C875B4"/>
    <w:rsid w:val="00C9610A"/>
    <w:rsid w:val="00CA60FD"/>
    <w:rsid w:val="00CA616D"/>
    <w:rsid w:val="00CC0D89"/>
    <w:rsid w:val="00CC26BE"/>
    <w:rsid w:val="00CC4AB5"/>
    <w:rsid w:val="00CE7416"/>
    <w:rsid w:val="00CF4133"/>
    <w:rsid w:val="00CF5CCB"/>
    <w:rsid w:val="00CF728D"/>
    <w:rsid w:val="00D139C3"/>
    <w:rsid w:val="00D14F91"/>
    <w:rsid w:val="00D22D41"/>
    <w:rsid w:val="00D25BDF"/>
    <w:rsid w:val="00D3006C"/>
    <w:rsid w:val="00D32446"/>
    <w:rsid w:val="00D35F8D"/>
    <w:rsid w:val="00D4761C"/>
    <w:rsid w:val="00D5217D"/>
    <w:rsid w:val="00D54133"/>
    <w:rsid w:val="00D56746"/>
    <w:rsid w:val="00D60F71"/>
    <w:rsid w:val="00D61072"/>
    <w:rsid w:val="00D63EB0"/>
    <w:rsid w:val="00D82E96"/>
    <w:rsid w:val="00D874BC"/>
    <w:rsid w:val="00D92EBC"/>
    <w:rsid w:val="00DA1947"/>
    <w:rsid w:val="00DA7118"/>
    <w:rsid w:val="00DB5A1D"/>
    <w:rsid w:val="00DB66C1"/>
    <w:rsid w:val="00DC475B"/>
    <w:rsid w:val="00DC762E"/>
    <w:rsid w:val="00DD1E51"/>
    <w:rsid w:val="00DE332B"/>
    <w:rsid w:val="00DE74D3"/>
    <w:rsid w:val="00DF54F2"/>
    <w:rsid w:val="00E161BB"/>
    <w:rsid w:val="00E23141"/>
    <w:rsid w:val="00E414C1"/>
    <w:rsid w:val="00E53617"/>
    <w:rsid w:val="00E675B9"/>
    <w:rsid w:val="00E67C6C"/>
    <w:rsid w:val="00E7102B"/>
    <w:rsid w:val="00E74936"/>
    <w:rsid w:val="00E74AC5"/>
    <w:rsid w:val="00E802CE"/>
    <w:rsid w:val="00E80FFE"/>
    <w:rsid w:val="00E927C1"/>
    <w:rsid w:val="00EA5362"/>
    <w:rsid w:val="00EC0122"/>
    <w:rsid w:val="00EC03D0"/>
    <w:rsid w:val="00ED34CB"/>
    <w:rsid w:val="00EF4ADA"/>
    <w:rsid w:val="00F03722"/>
    <w:rsid w:val="00F11683"/>
    <w:rsid w:val="00F1212F"/>
    <w:rsid w:val="00F2105D"/>
    <w:rsid w:val="00F2405A"/>
    <w:rsid w:val="00F52F00"/>
    <w:rsid w:val="00F570B7"/>
    <w:rsid w:val="00F67AC2"/>
    <w:rsid w:val="00F72418"/>
    <w:rsid w:val="00F72D85"/>
    <w:rsid w:val="00F7377D"/>
    <w:rsid w:val="00F74364"/>
    <w:rsid w:val="00F74D00"/>
    <w:rsid w:val="00F77D31"/>
    <w:rsid w:val="00F8363C"/>
    <w:rsid w:val="00F91A1E"/>
    <w:rsid w:val="00FB1DC5"/>
    <w:rsid w:val="00FB20AB"/>
    <w:rsid w:val="00FB5D42"/>
    <w:rsid w:val="00FC084A"/>
    <w:rsid w:val="00FC2997"/>
    <w:rsid w:val="00FD3077"/>
    <w:rsid w:val="00FD345C"/>
    <w:rsid w:val="00FD498F"/>
    <w:rsid w:val="00FF63CE"/>
    <w:rsid w:val="00FF7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444573-6131-4264-AEA7-433F2EAC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locked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7">
    <w:name w:val="Normal"/>
    <w:qFormat/>
    <w:rsid w:val="006C390B"/>
    <w:pPr>
      <w:spacing w:line="360" w:lineRule="auto"/>
      <w:ind w:firstLine="851"/>
      <w:jc w:val="both"/>
    </w:pPr>
    <w:rPr>
      <w:rFonts w:ascii="Times New Roman" w:eastAsia="Calibri" w:hAnsi="Times New Roman"/>
      <w:bCs/>
      <w:sz w:val="28"/>
      <w:szCs w:val="22"/>
      <w:lang w:eastAsia="en-US"/>
    </w:rPr>
  </w:style>
  <w:style w:type="paragraph" w:styleId="1">
    <w:name w:val="heading 1"/>
    <w:basedOn w:val="a7"/>
    <w:next w:val="a7"/>
    <w:link w:val="10"/>
    <w:uiPriority w:val="1"/>
    <w:qFormat/>
    <w:rsid w:val="00384ECC"/>
    <w:pPr>
      <w:pageBreakBefore/>
      <w:numPr>
        <w:numId w:val="4"/>
      </w:numPr>
      <w:tabs>
        <w:tab w:val="left" w:pos="567"/>
      </w:tabs>
      <w:outlineLvl w:val="0"/>
    </w:pPr>
    <w:rPr>
      <w:rFonts w:eastAsia="Times New Roman"/>
      <w:b/>
      <w:caps/>
      <w:kern w:val="32"/>
      <w:szCs w:val="32"/>
      <w:lang w:val="x-none" w:eastAsia="x-none"/>
    </w:rPr>
  </w:style>
  <w:style w:type="paragraph" w:styleId="21">
    <w:name w:val="heading 2"/>
    <w:basedOn w:val="a7"/>
    <w:next w:val="a7"/>
    <w:link w:val="24"/>
    <w:uiPriority w:val="99"/>
    <w:qFormat/>
    <w:rsid w:val="00384ECC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/>
      <w:b/>
      <w:szCs w:val="36"/>
      <w:lang w:val="x-none" w:eastAsia="x-none"/>
    </w:rPr>
  </w:style>
  <w:style w:type="paragraph" w:styleId="3">
    <w:name w:val="heading 3"/>
    <w:basedOn w:val="a7"/>
    <w:next w:val="a7"/>
    <w:link w:val="30"/>
    <w:uiPriority w:val="99"/>
    <w:qFormat/>
    <w:rsid w:val="00DF54F2"/>
    <w:pPr>
      <w:keepNext/>
      <w:numPr>
        <w:ilvl w:val="2"/>
        <w:numId w:val="4"/>
      </w:numPr>
      <w:tabs>
        <w:tab w:val="left" w:pos="1134"/>
        <w:tab w:val="left" w:pos="1701"/>
      </w:tabs>
      <w:spacing w:before="240"/>
      <w:ind w:left="0" w:firstLine="851"/>
      <w:outlineLvl w:val="2"/>
    </w:pPr>
    <w:rPr>
      <w:rFonts w:eastAsia="Times New Roman"/>
      <w:b/>
      <w:i/>
      <w:szCs w:val="26"/>
      <w:lang w:val="x-none"/>
    </w:rPr>
  </w:style>
  <w:style w:type="paragraph" w:styleId="4">
    <w:name w:val="heading 4"/>
    <w:basedOn w:val="a7"/>
    <w:next w:val="a7"/>
    <w:link w:val="40"/>
    <w:uiPriority w:val="99"/>
    <w:qFormat/>
    <w:rsid w:val="00384ECC"/>
    <w:pPr>
      <w:keepNext/>
      <w:numPr>
        <w:ilvl w:val="3"/>
        <w:numId w:val="4"/>
      </w:numPr>
      <w:outlineLvl w:val="3"/>
    </w:pPr>
    <w:rPr>
      <w:rFonts w:eastAsia="Times New Roman"/>
      <w:b/>
      <w:i/>
      <w:szCs w:val="20"/>
      <w:lang w:val="x-none"/>
    </w:rPr>
  </w:style>
  <w:style w:type="paragraph" w:styleId="5">
    <w:name w:val="heading 5"/>
    <w:basedOn w:val="a7"/>
    <w:next w:val="a7"/>
    <w:link w:val="50"/>
    <w:uiPriority w:val="99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/>
      <w:b/>
      <w:iCs/>
      <w:szCs w:val="26"/>
      <w:lang w:val="x-none" w:eastAsia="x-none"/>
    </w:rPr>
  </w:style>
  <w:style w:type="paragraph" w:styleId="6">
    <w:name w:val="heading 6"/>
    <w:basedOn w:val="a7"/>
    <w:next w:val="a7"/>
    <w:link w:val="60"/>
    <w:uiPriority w:val="99"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/>
      <w:b/>
      <w:sz w:val="20"/>
      <w:szCs w:val="20"/>
      <w:lang w:val="x-none" w:eastAsia="x-none"/>
    </w:rPr>
  </w:style>
  <w:style w:type="paragraph" w:styleId="7">
    <w:name w:val="heading 7"/>
    <w:basedOn w:val="a7"/>
    <w:next w:val="a7"/>
    <w:link w:val="70"/>
    <w:uiPriority w:val="99"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bCs w:val="0"/>
      <w:sz w:val="24"/>
      <w:szCs w:val="24"/>
      <w:lang w:val="x-none" w:eastAsia="x-none"/>
    </w:rPr>
  </w:style>
  <w:style w:type="paragraph" w:styleId="8">
    <w:name w:val="heading 8"/>
    <w:basedOn w:val="a7"/>
    <w:next w:val="a7"/>
    <w:link w:val="80"/>
    <w:uiPriority w:val="99"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bCs w:val="0"/>
      <w:i/>
      <w:iCs/>
      <w:sz w:val="24"/>
      <w:szCs w:val="24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bCs w:val="0"/>
      <w:sz w:val="20"/>
      <w:szCs w:val="20"/>
      <w:lang w:val="x-none" w:eastAsia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bCs w:val="0"/>
      <w:color w:val="17365D"/>
      <w:spacing w:val="5"/>
      <w:kern w:val="28"/>
      <w:sz w:val="52"/>
      <w:szCs w:val="52"/>
      <w:lang w:val="x-none" w:eastAsia="x-none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F52F00"/>
    <w:pPr>
      <w:keepNext/>
      <w:keepLines/>
      <w:ind w:firstLine="0"/>
      <w:jc w:val="left"/>
    </w:pPr>
    <w:rPr>
      <w:rFonts w:eastAsia="Times New Roman"/>
      <w:szCs w:val="20"/>
    </w:rPr>
  </w:style>
  <w:style w:type="character" w:customStyle="1" w:styleId="ac">
    <w:name w:val="Название Знак"/>
    <w:link w:val="ab"/>
    <w:uiPriority w:val="99"/>
    <w:semiHidden/>
    <w:rsid w:val="0093477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/>
    </w:rPr>
  </w:style>
  <w:style w:type="character" w:customStyle="1" w:styleId="10">
    <w:name w:val="Заголовок 1 Знак"/>
    <w:link w:val="1"/>
    <w:rsid w:val="00384ECC"/>
    <w:rPr>
      <w:rFonts w:ascii="Times New Roman" w:eastAsia="Times New Roman" w:hAnsi="Times New Roman"/>
      <w:b/>
      <w:bCs/>
      <w:caps/>
      <w:kern w:val="32"/>
      <w:sz w:val="28"/>
      <w:szCs w:val="32"/>
      <w:lang w:val="x-none" w:eastAsia="x-none"/>
    </w:rPr>
  </w:style>
  <w:style w:type="character" w:customStyle="1" w:styleId="24">
    <w:name w:val="Заголовок 2 Знак"/>
    <w:link w:val="21"/>
    <w:uiPriority w:val="1"/>
    <w:rsid w:val="00384ECC"/>
    <w:rPr>
      <w:rFonts w:ascii="Times New Roman" w:eastAsia="Times New Roman" w:hAnsi="Times New Roman"/>
      <w:b/>
      <w:bCs/>
      <w:sz w:val="28"/>
      <w:szCs w:val="36"/>
      <w:lang w:val="x-none" w:eastAsia="x-none"/>
    </w:rPr>
  </w:style>
  <w:style w:type="character" w:customStyle="1" w:styleId="30">
    <w:name w:val="Заголовок 3 Знак"/>
    <w:link w:val="3"/>
    <w:uiPriority w:val="9"/>
    <w:rsid w:val="00DF54F2"/>
    <w:rPr>
      <w:rFonts w:ascii="Times New Roman" w:eastAsia="Times New Roman" w:hAnsi="Times New Roman"/>
      <w:b/>
      <w:bCs/>
      <w:i/>
      <w:sz w:val="28"/>
      <w:szCs w:val="26"/>
      <w:lang w:val="x-none" w:eastAsia="en-US"/>
    </w:rPr>
  </w:style>
  <w:style w:type="character" w:customStyle="1" w:styleId="40">
    <w:name w:val="Заголовок 4 Знак"/>
    <w:link w:val="4"/>
    <w:uiPriority w:val="1"/>
    <w:rsid w:val="00384ECC"/>
    <w:rPr>
      <w:rFonts w:ascii="Times New Roman" w:eastAsia="Times New Roman" w:hAnsi="Times New Roman"/>
      <w:b/>
      <w:bCs/>
      <w:i/>
      <w:sz w:val="28"/>
      <w:lang w:val="x-none" w:eastAsia="en-US"/>
    </w:rPr>
  </w:style>
  <w:style w:type="character" w:customStyle="1" w:styleId="50">
    <w:name w:val="Заголовок 5 Знак"/>
    <w:link w:val="5"/>
    <w:uiPriority w:val="1"/>
    <w:rsid w:val="00384ECC"/>
    <w:rPr>
      <w:rFonts w:ascii="Times New Roman" w:eastAsia="Times New Roman" w:hAnsi="Times New Roman"/>
      <w:b/>
      <w:bCs/>
      <w:iCs/>
      <w:sz w:val="28"/>
      <w:szCs w:val="26"/>
      <w:lang w:val="x-none" w:eastAsia="x-none"/>
    </w:rPr>
  </w:style>
  <w:style w:type="character" w:customStyle="1" w:styleId="60">
    <w:name w:val="Заголовок 6 Знак"/>
    <w:link w:val="6"/>
    <w:uiPriority w:val="5"/>
    <w:semiHidden/>
    <w:rsid w:val="00F52F00"/>
    <w:rPr>
      <w:rFonts w:ascii="Times New Roman" w:eastAsia="Times New Roman" w:hAnsi="Times New Roman"/>
      <w:b/>
      <w:bCs/>
      <w:lang w:val="x-none" w:eastAsia="x-none"/>
    </w:rPr>
  </w:style>
  <w:style w:type="character" w:customStyle="1" w:styleId="70">
    <w:name w:val="Заголовок 7 Знак"/>
    <w:link w:val="7"/>
    <w:uiPriority w:val="5"/>
    <w:semiHidden/>
    <w:rsid w:val="00F52F00"/>
    <w:rPr>
      <w:rFonts w:eastAsia="Times New Roman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5"/>
    <w:semiHidden/>
    <w:rsid w:val="00F52F00"/>
    <w:rPr>
      <w:rFonts w:eastAsia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F52F00"/>
    <w:rPr>
      <w:rFonts w:ascii="Cambria" w:eastAsia="Times New Roman" w:hAnsi="Cambria"/>
      <w:lang w:val="x-none" w:eastAsia="x-none"/>
    </w:rPr>
  </w:style>
  <w:style w:type="paragraph" w:customStyle="1" w:styleId="a1">
    <w:name w:val="НИР нумерованный список"/>
    <w:basedOn w:val="a7"/>
    <w:locked/>
    <w:rsid w:val="002E373A"/>
    <w:pPr>
      <w:numPr>
        <w:ilvl w:val="3"/>
        <w:numId w:val="1"/>
      </w:numPr>
    </w:pPr>
    <w:rPr>
      <w:rFonts w:eastAsia="Times New Roman"/>
      <w:sz w:val="24"/>
      <w:szCs w:val="20"/>
    </w:rPr>
  </w:style>
  <w:style w:type="paragraph" w:customStyle="1" w:styleId="-">
    <w:name w:val="НИР-простой список"/>
    <w:basedOn w:val="a7"/>
    <w:uiPriority w:val="99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/>
      <w:sz w:val="24"/>
      <w:szCs w:val="20"/>
    </w:rPr>
  </w:style>
  <w:style w:type="character" w:styleId="af1">
    <w:name w:val="Intense Reference"/>
    <w:uiPriority w:val="32"/>
    <w:semiHidden/>
    <w:locked/>
    <w:rsid w:val="005E4F2A"/>
    <w:rPr>
      <w:b/>
      <w:bCs/>
      <w:smallCaps/>
      <w:color w:val="C0504D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5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  <w:rPr>
      <w:rFonts w:ascii="Calibri" w:eastAsia="MS Mincho" w:hAnsi="Calibri"/>
      <w:bCs w:val="0"/>
      <w:sz w:val="20"/>
      <w:szCs w:val="20"/>
      <w:lang w:val="x-none" w:eastAsia="ru-RU"/>
    </w:rPr>
  </w:style>
  <w:style w:type="character" w:customStyle="1" w:styleId="af3">
    <w:name w:val="Электронная подпись Знак"/>
    <w:link w:val="af2"/>
    <w:uiPriority w:val="99"/>
    <w:semiHidden/>
    <w:rsid w:val="00F67AC2"/>
    <w:rPr>
      <w:rFonts w:eastAsia="MS Mincho"/>
      <w:lang w:eastAsia="ru-RU"/>
    </w:rPr>
  </w:style>
  <w:style w:type="character" w:styleId="af4">
    <w:name w:val="Book Title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uiPriority w:val="31"/>
    <w:semiHidden/>
    <w:locked/>
    <w:rsid w:val="004B37E8"/>
    <w:rPr>
      <w:smallCaps/>
      <w:color w:val="C0504D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2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8">
    <w:name w:val="Рисунок"/>
    <w:basedOn w:val="a7"/>
    <w:next w:val="ad"/>
    <w:qFormat/>
    <w:rsid w:val="00F52F00"/>
    <w:pPr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eastAsia="MS Mincho" w:hAnsi="Tahoma"/>
      <w:bCs w:val="0"/>
      <w:sz w:val="16"/>
      <w:szCs w:val="16"/>
      <w:lang w:val="x-none" w:eastAsia="x-none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7"/>
    <w:uiPriority w:val="99"/>
    <w:qFormat/>
    <w:rsid w:val="002E5B79"/>
    <w:pPr>
      <w:numPr>
        <w:numId w:val="5"/>
      </w:numPr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7"/>
    <w:qFormat/>
    <w:rsid w:val="00384ECC"/>
    <w:pPr>
      <w:numPr>
        <w:numId w:val="9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rFonts w:eastAsia="MS Mincho"/>
      <w:bCs w:val="0"/>
      <w:szCs w:val="20"/>
      <w:lang w:val="x-none" w:eastAsia="x-none"/>
    </w:rPr>
  </w:style>
  <w:style w:type="character" w:customStyle="1" w:styleId="afd">
    <w:name w:val="Верхний колонтитул Знак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rFonts w:eastAsia="MS Mincho"/>
      <w:bCs w:val="0"/>
      <w:szCs w:val="20"/>
      <w:lang w:val="x-none" w:eastAsia="x-none"/>
    </w:rPr>
  </w:style>
  <w:style w:type="character" w:customStyle="1" w:styleId="aff">
    <w:name w:val="Нижний колонтитул Знак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/>
    </w:rPr>
  </w:style>
  <w:style w:type="paragraph" w:customStyle="1" w:styleId="aff1">
    <w:name w:val="_Название рисунка"/>
    <w:basedOn w:val="aff2"/>
    <w:uiPriority w:val="99"/>
    <w:qFormat/>
    <w:rsid w:val="00917645"/>
    <w:pPr>
      <w:keepLines/>
      <w:spacing w:after="0" w:line="360" w:lineRule="auto"/>
      <w:ind w:firstLine="0"/>
      <w:jc w:val="center"/>
    </w:pPr>
    <w:rPr>
      <w:rFonts w:eastAsia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qFormat/>
    <w:rsid w:val="00917645"/>
    <w:pPr>
      <w:keepNext/>
      <w:keepLines/>
      <w:ind w:firstLine="0"/>
      <w:jc w:val="center"/>
    </w:pPr>
    <w:rPr>
      <w:rFonts w:eastAsia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qFormat/>
    <w:locked/>
    <w:rsid w:val="00917645"/>
    <w:pPr>
      <w:spacing w:after="200" w:line="240" w:lineRule="auto"/>
    </w:pPr>
    <w:rPr>
      <w:rFonts w:eastAsia="MS Mincho"/>
      <w:b/>
      <w:color w:val="4F81BD"/>
      <w:sz w:val="18"/>
      <w:szCs w:val="18"/>
      <w:lang w:val="x-none" w:eastAsia="x-none"/>
    </w:rPr>
  </w:style>
  <w:style w:type="character" w:styleId="aff5">
    <w:name w:val="Hyperlink"/>
    <w:uiPriority w:val="99"/>
    <w:locked/>
    <w:rsid w:val="00917645"/>
    <w:rPr>
      <w:color w:val="0000FF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/>
      <w:sz w:val="18"/>
      <w:szCs w:val="18"/>
    </w:rPr>
  </w:style>
  <w:style w:type="character" w:customStyle="1" w:styleId="13">
    <w:name w:val="Основной текст Знак1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eastAsia="MS Mincho"/>
      <w:bCs w:val="0"/>
      <w:sz w:val="21"/>
      <w:szCs w:val="21"/>
      <w:lang w:val="x-none" w:eastAsia="x-none"/>
    </w:rPr>
  </w:style>
  <w:style w:type="character" w:customStyle="1" w:styleId="aff8">
    <w:name w:val="Основной текст Знак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eastAsia="MS Mincho"/>
      <w:bCs w:val="0"/>
      <w:sz w:val="21"/>
      <w:szCs w:val="21"/>
      <w:lang w:val="x-none" w:eastAsia="x-none"/>
    </w:rPr>
  </w:style>
  <w:style w:type="character" w:customStyle="1" w:styleId="1pt">
    <w:name w:val="Основной текст + Интервал 1 pt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="Calibri"/>
      <w:bCs w:val="0"/>
      <w:spacing w:val="10"/>
      <w:sz w:val="21"/>
      <w:szCs w:val="21"/>
      <w:lang w:val="en-US" w:eastAsia="x-none"/>
    </w:rPr>
  </w:style>
  <w:style w:type="character" w:customStyle="1" w:styleId="affb">
    <w:name w:val="Подпись к картинке + Курсив"/>
    <w:aliases w:val="Интервал 0 pt11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style-span">
    <w:name w:val="apple-style-span"/>
    <w:rsid w:val="00137FB0"/>
  </w:style>
  <w:style w:type="character" w:customStyle="1" w:styleId="apple-converted-space">
    <w:name w:val="apple-converted-space"/>
    <w:rsid w:val="00137FB0"/>
  </w:style>
  <w:style w:type="paragraph" w:customStyle="1" w:styleId="affc">
    <w:name w:val="Текст отчета"/>
    <w:basedOn w:val="a7"/>
    <w:link w:val="affd"/>
    <w:qFormat/>
    <w:rsid w:val="00137FB0"/>
    <w:pPr>
      <w:ind w:firstLine="680"/>
    </w:pPr>
    <w:rPr>
      <w:szCs w:val="20"/>
      <w:lang w:val="x-none"/>
    </w:rPr>
  </w:style>
  <w:style w:type="character" w:customStyle="1" w:styleId="affd">
    <w:name w:val="Текст отчета Знак"/>
    <w:link w:val="affc"/>
    <w:rsid w:val="00137FB0"/>
    <w:rPr>
      <w:rFonts w:ascii="Times New Roman" w:eastAsia="Calibri" w:hAnsi="Times New Roman" w:cs="Times New Roman"/>
      <w:bCs/>
      <w:sz w:val="28"/>
      <w:lang w:eastAsia="en-US"/>
    </w:rPr>
  </w:style>
  <w:style w:type="paragraph" w:customStyle="1" w:styleId="affe">
    <w:name w:val="СтруктЗаг"/>
    <w:basedOn w:val="1"/>
    <w:link w:val="afff"/>
    <w:qFormat/>
    <w:rsid w:val="00137FB0"/>
    <w:pPr>
      <w:keepNext/>
      <w:keepLines/>
      <w:pageBreakBefore w:val="0"/>
      <w:numPr>
        <w:numId w:val="0"/>
      </w:numPr>
      <w:tabs>
        <w:tab w:val="clear" w:pos="567"/>
      </w:tabs>
      <w:spacing w:after="420" w:line="240" w:lineRule="auto"/>
      <w:jc w:val="center"/>
    </w:pPr>
    <w:rPr>
      <w:caps w:val="0"/>
      <w:color w:val="000000"/>
      <w:kern w:val="0"/>
      <w:sz w:val="36"/>
      <w:szCs w:val="36"/>
    </w:rPr>
  </w:style>
  <w:style w:type="character" w:customStyle="1" w:styleId="afff">
    <w:name w:val="СтруктЗаг Знак"/>
    <w:link w:val="affe"/>
    <w:rsid w:val="00137FB0"/>
    <w:rPr>
      <w:rFonts w:ascii="Times New Roman" w:eastAsia="Times New Roman" w:hAnsi="Times New Roman" w:cs="Times New Roman"/>
      <w:b/>
      <w:bCs/>
      <w:color w:val="000000"/>
      <w:sz w:val="36"/>
      <w:szCs w:val="36"/>
      <w:lang w:eastAsia="en-US"/>
    </w:rPr>
  </w:style>
  <w:style w:type="paragraph" w:customStyle="1" w:styleId="afff0">
    <w:name w:val="сокращ"/>
    <w:basedOn w:val="affc"/>
    <w:link w:val="afff1"/>
    <w:qFormat/>
    <w:rsid w:val="00137FB0"/>
    <w:pPr>
      <w:tabs>
        <w:tab w:val="left" w:pos="1418"/>
      </w:tabs>
      <w:ind w:left="1638" w:hanging="929"/>
      <w:jc w:val="left"/>
    </w:pPr>
    <w:rPr>
      <w:bCs w:val="0"/>
    </w:rPr>
  </w:style>
  <w:style w:type="character" w:customStyle="1" w:styleId="afff1">
    <w:name w:val="сокращ Знак"/>
    <w:link w:val="afff0"/>
    <w:rsid w:val="00137FB0"/>
    <w:rPr>
      <w:rFonts w:ascii="Times New Roman" w:eastAsia="Calibri" w:hAnsi="Times New Roman" w:cs="Times New Roman"/>
      <w:bCs/>
      <w:sz w:val="28"/>
      <w:lang w:eastAsia="en-US"/>
    </w:rPr>
  </w:style>
  <w:style w:type="paragraph" w:customStyle="1" w:styleId="afff2">
    <w:name w:val="Определение"/>
    <w:basedOn w:val="affc"/>
    <w:link w:val="afff3"/>
    <w:qFormat/>
    <w:rsid w:val="00137FB0"/>
    <w:rPr>
      <w:b/>
      <w:bCs w:val="0"/>
      <w:shd w:val="clear" w:color="auto" w:fill="FFFFFF"/>
    </w:rPr>
  </w:style>
  <w:style w:type="character" w:customStyle="1" w:styleId="afff3">
    <w:name w:val="Определение Знак"/>
    <w:link w:val="afff2"/>
    <w:rsid w:val="00137FB0"/>
    <w:rPr>
      <w:rFonts w:ascii="Times New Roman" w:eastAsia="Calibri" w:hAnsi="Times New Roman" w:cs="Times New Roman"/>
      <w:b/>
      <w:bCs/>
      <w:sz w:val="28"/>
      <w:lang w:eastAsia="en-US"/>
    </w:rPr>
  </w:style>
  <w:style w:type="paragraph" w:customStyle="1" w:styleId="afff4">
    <w:name w:val="Просто"/>
    <w:basedOn w:val="a7"/>
    <w:link w:val="afff5"/>
    <w:qFormat/>
    <w:rsid w:val="00137FB0"/>
    <w:pPr>
      <w:ind w:firstLine="0"/>
      <w:jc w:val="center"/>
    </w:pPr>
    <w:rPr>
      <w:b/>
      <w:bCs w:val="0"/>
      <w:sz w:val="36"/>
      <w:szCs w:val="20"/>
      <w:lang w:val="x-none"/>
    </w:rPr>
  </w:style>
  <w:style w:type="character" w:customStyle="1" w:styleId="afff5">
    <w:name w:val="Просто Знак"/>
    <w:link w:val="afff4"/>
    <w:rsid w:val="00137FB0"/>
    <w:rPr>
      <w:rFonts w:ascii="Times New Roman" w:eastAsia="Calibri" w:hAnsi="Times New Roman" w:cs="Times New Roman"/>
      <w:b/>
      <w:sz w:val="36"/>
      <w:lang w:eastAsia="en-US"/>
    </w:rPr>
  </w:style>
  <w:style w:type="paragraph" w:styleId="afff6">
    <w:name w:val="Document Map"/>
    <w:basedOn w:val="a7"/>
    <w:link w:val="afff7"/>
    <w:uiPriority w:val="99"/>
    <w:semiHidden/>
    <w:unhideWhenUsed/>
    <w:locked/>
    <w:rsid w:val="00160B15"/>
    <w:pPr>
      <w:spacing w:line="240" w:lineRule="auto"/>
      <w:ind w:firstLine="0"/>
      <w:jc w:val="left"/>
    </w:pPr>
    <w:rPr>
      <w:rFonts w:ascii="Tahoma" w:hAnsi="Tahoma"/>
      <w:bCs w:val="0"/>
      <w:sz w:val="16"/>
      <w:szCs w:val="16"/>
      <w:lang w:val="x-none"/>
    </w:rPr>
  </w:style>
  <w:style w:type="character" w:customStyle="1" w:styleId="afff7">
    <w:name w:val="Схема документа Знак"/>
    <w:link w:val="afff6"/>
    <w:uiPriority w:val="99"/>
    <w:semiHidden/>
    <w:rsid w:val="00160B15"/>
    <w:rPr>
      <w:rFonts w:ascii="Tahoma" w:eastAsia="Calibri" w:hAnsi="Tahoma" w:cs="Times New Roman"/>
      <w:sz w:val="16"/>
      <w:szCs w:val="16"/>
      <w:lang w:eastAsia="en-US"/>
    </w:rPr>
  </w:style>
  <w:style w:type="paragraph" w:styleId="afff8">
    <w:name w:val="TOC Heading"/>
    <w:basedOn w:val="1"/>
    <w:next w:val="a7"/>
    <w:uiPriority w:val="39"/>
    <w:unhideWhenUsed/>
    <w:qFormat/>
    <w:locked/>
    <w:rsid w:val="00363423"/>
    <w:pPr>
      <w:keepNext/>
      <w:keepLines/>
      <w:pageBreakBefore w:val="0"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="Cambria" w:eastAsia="MS Gothic" w:hAnsi="Cambria"/>
      <w:caps w:val="0"/>
      <w:color w:val="365F91"/>
      <w:kern w:val="0"/>
      <w:szCs w:val="28"/>
    </w:rPr>
  </w:style>
  <w:style w:type="paragraph" w:styleId="afff9">
    <w:name w:val="Revision"/>
    <w:hidden/>
    <w:uiPriority w:val="99"/>
    <w:semiHidden/>
    <w:rsid w:val="00F1212F"/>
    <w:rPr>
      <w:rFonts w:ascii="Times New Roman" w:eastAsia="Calibri" w:hAnsi="Times New Roman"/>
      <w:bCs/>
      <w:sz w:val="28"/>
      <w:szCs w:val="22"/>
      <w:lang w:eastAsia="en-US"/>
    </w:rPr>
  </w:style>
  <w:style w:type="paragraph" w:customStyle="1" w:styleId="a6">
    <w:name w:val="Перечисление"/>
    <w:basedOn w:val="affc"/>
    <w:link w:val="afffa"/>
    <w:qFormat/>
    <w:rsid w:val="008B1F9C"/>
    <w:pPr>
      <w:numPr>
        <w:numId w:val="11"/>
      </w:numPr>
    </w:pPr>
    <w:rPr>
      <w:bCs w:val="0"/>
    </w:rPr>
  </w:style>
  <w:style w:type="character" w:customStyle="1" w:styleId="afffa">
    <w:name w:val="Перечисление Знак"/>
    <w:link w:val="a6"/>
    <w:rsid w:val="008B1F9C"/>
    <w:rPr>
      <w:rFonts w:ascii="Times New Roman" w:eastAsia="Calibri" w:hAnsi="Times New Roman"/>
      <w:sz w:val="28"/>
      <w:lang w:val="x-none" w:eastAsia="en-US"/>
    </w:rPr>
  </w:style>
  <w:style w:type="paragraph" w:customStyle="1" w:styleId="23">
    <w:name w:val="Марк список 2"/>
    <w:basedOn w:val="a6"/>
    <w:qFormat/>
    <w:rsid w:val="008B1F9C"/>
    <w:pPr>
      <w:numPr>
        <w:ilvl w:val="1"/>
      </w:numPr>
      <w:tabs>
        <w:tab w:val="num" w:pos="720"/>
      </w:tabs>
      <w:ind w:left="0" w:firstLine="709"/>
    </w:pPr>
  </w:style>
  <w:style w:type="paragraph" w:customStyle="1" w:styleId="a4">
    <w:name w:val="Букв.Перечисление"/>
    <w:basedOn w:val="affc"/>
    <w:qFormat/>
    <w:rsid w:val="008B1F9C"/>
    <w:pPr>
      <w:numPr>
        <w:numId w:val="12"/>
      </w:numPr>
    </w:pPr>
    <w:rPr>
      <w:bCs w:val="0"/>
    </w:rPr>
  </w:style>
  <w:style w:type="paragraph" w:customStyle="1" w:styleId="a5">
    <w:name w:val="Циф.Перечисление"/>
    <w:basedOn w:val="a4"/>
    <w:qFormat/>
    <w:rsid w:val="008B1F9C"/>
    <w:pPr>
      <w:numPr>
        <w:ilvl w:val="1"/>
      </w:numPr>
    </w:pPr>
  </w:style>
  <w:style w:type="character" w:customStyle="1" w:styleId="st">
    <w:name w:val="st"/>
    <w:basedOn w:val="a8"/>
    <w:rsid w:val="00CE7416"/>
  </w:style>
  <w:style w:type="character" w:styleId="afffb">
    <w:name w:val="Emphasis"/>
    <w:uiPriority w:val="20"/>
    <w:qFormat/>
    <w:locked/>
    <w:rsid w:val="00CE7416"/>
    <w:rPr>
      <w:i/>
      <w:iCs/>
    </w:rPr>
  </w:style>
  <w:style w:type="paragraph" w:customStyle="1" w:styleId="26">
    <w:name w:val="Нумерованный список2"/>
    <w:basedOn w:val="a7"/>
    <w:rsid w:val="00534C97"/>
    <w:pPr>
      <w:spacing w:before="120" w:line="240" w:lineRule="auto"/>
      <w:ind w:firstLine="567"/>
    </w:pPr>
    <w:rPr>
      <w:rFonts w:eastAsia="Times New Roman"/>
      <w:bCs w:val="0"/>
      <w:szCs w:val="24"/>
      <w:lang w:eastAsia="ru-RU"/>
    </w:rPr>
  </w:style>
  <w:style w:type="character" w:styleId="afffc">
    <w:name w:val="FollowedHyperlink"/>
    <w:basedOn w:val="a8"/>
    <w:uiPriority w:val="99"/>
    <w:semiHidden/>
    <w:unhideWhenUsed/>
    <w:locked/>
    <w:rsid w:val="00401C01"/>
    <w:rPr>
      <w:color w:val="954F72" w:themeColor="followedHyperlink"/>
      <w:u w:val="single"/>
    </w:rPr>
  </w:style>
  <w:style w:type="character" w:styleId="afffd">
    <w:name w:val="Strong"/>
    <w:basedOn w:val="a8"/>
    <w:uiPriority w:val="22"/>
    <w:qFormat/>
    <w:locked/>
    <w:rsid w:val="00626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worldofmunchkin.com/ru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tuit.ru/studies/courses/1007/229/lecture/5956?page=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74;&#1075;&#1077;&#1085;&#1080;&#1081;\Downloads\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7D98E-9790-4B4A-854F-109EB093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2.dotx</Template>
  <TotalTime>1288</TotalTime>
  <Pages>11</Pages>
  <Words>863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5776</CharactersWithSpaces>
  <SharedDoc>false</SharedDoc>
  <HLinks>
    <vt:vector size="258" baseType="variant">
      <vt:variant>
        <vt:i4>2097234</vt:i4>
      </vt:variant>
      <vt:variant>
        <vt:i4>361</vt:i4>
      </vt:variant>
      <vt:variant>
        <vt:i4>0</vt:i4>
      </vt:variant>
      <vt:variant>
        <vt:i4>5</vt:i4>
      </vt:variant>
      <vt:variant>
        <vt:lpwstr>http://www.altell.ru/legislation/security_guides/149_54_144.pdf</vt:lpwstr>
      </vt:variant>
      <vt:variant>
        <vt:lpwstr/>
      </vt:variant>
      <vt:variant>
        <vt:i4>589892</vt:i4>
      </vt:variant>
      <vt:variant>
        <vt:i4>358</vt:i4>
      </vt:variant>
      <vt:variant>
        <vt:i4>0</vt:i4>
      </vt:variant>
      <vt:variant>
        <vt:i4>5</vt:i4>
      </vt:variant>
      <vt:variant>
        <vt:lpwstr>https://community.emc.com/thread/149381?start=0&amp;tstart=0</vt:lpwstr>
      </vt:variant>
      <vt:variant>
        <vt:lpwstr/>
      </vt:variant>
      <vt:variant>
        <vt:i4>2228273</vt:i4>
      </vt:variant>
      <vt:variant>
        <vt:i4>355</vt:i4>
      </vt:variant>
      <vt:variant>
        <vt:i4>0</vt:i4>
      </vt:variant>
      <vt:variant>
        <vt:i4>5</vt:i4>
      </vt:variant>
      <vt:variant>
        <vt:lpwstr>http://developer.amd.com/wordpress/media/2012/10/24593_APM_v21.pdf</vt:lpwstr>
      </vt:variant>
      <vt:variant>
        <vt:lpwstr/>
      </vt:variant>
      <vt:variant>
        <vt:i4>917627</vt:i4>
      </vt:variant>
      <vt:variant>
        <vt:i4>352</vt:i4>
      </vt:variant>
      <vt:variant>
        <vt:i4>0</vt:i4>
      </vt:variant>
      <vt:variant>
        <vt:i4>5</vt:i4>
      </vt:variant>
      <vt:variant>
        <vt:lpwstr>http://media.blackhat.com/bh-us-11/Elhage/BH_US_11_Elhage_Virtunoid_Slides.pdf</vt:lpwstr>
      </vt:variant>
      <vt:variant>
        <vt:lpwstr/>
      </vt:variant>
      <vt:variant>
        <vt:i4>3670126</vt:i4>
      </vt:variant>
      <vt:variant>
        <vt:i4>322</vt:i4>
      </vt:variant>
      <vt:variant>
        <vt:i4>0</vt:i4>
      </vt:variant>
      <vt:variant>
        <vt:i4>5</vt:i4>
      </vt:variant>
      <vt:variant>
        <vt:lpwstr>http://bellard.org/jslinux/</vt:lpwstr>
      </vt:variant>
      <vt:variant>
        <vt:lpwstr/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_Toc366669282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_Toc366669281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_Toc366669280</vt:lpwstr>
      </vt:variant>
      <vt:variant>
        <vt:i4>1638449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_Toc366669279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_Toc366669278</vt:lpwstr>
      </vt:variant>
      <vt:variant>
        <vt:i4>1638449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_Toc366669277</vt:lpwstr>
      </vt:variant>
      <vt:variant>
        <vt:i4>1638449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_Toc366669276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_Toc366669275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_Toc366669274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_Toc366669273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_Toc366669272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_Toc366669271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_Toc366669270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_Toc366669269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_Toc366669268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_Toc366669267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_Toc366669266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_Toc366669265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_Toc366669264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_Toc366669263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_Toc366669262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_Toc366669261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_Toc366669260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_Toc366669259</vt:lpwstr>
      </vt:variant>
      <vt:variant>
        <vt:i4>1769521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_Toc366669258</vt:lpwstr>
      </vt:variant>
      <vt:variant>
        <vt:i4>1769521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_Toc366669257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_Toc366669256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_Toc366669255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_Toc366669254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_Toc366669253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_Toc366669252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_Toc366669251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_Toc366669250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_Toc366669249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_Toc366669248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_Toc366669247</vt:lpwstr>
      </vt:variant>
      <vt:variant>
        <vt:i4>1703985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_Toc366669246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_Toc366669245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Усов</dc:creator>
  <cp:keywords/>
  <cp:lastModifiedBy>Евгений Проценко</cp:lastModifiedBy>
  <cp:revision>3</cp:revision>
  <cp:lastPrinted>2016-10-10T12:45:00Z</cp:lastPrinted>
  <dcterms:created xsi:type="dcterms:W3CDTF">2016-10-10T12:21:00Z</dcterms:created>
  <dcterms:modified xsi:type="dcterms:W3CDTF">2016-10-11T09:49:00Z</dcterms:modified>
</cp:coreProperties>
</file>