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Министерство образования и науки Российской Федерации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Санкт-Петербургский политехнический университет Петра Великого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—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Институт информационных технологий и управления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pacing w:val="62"/>
          <w:sz w:val="28"/>
          <w:szCs w:val="28"/>
        </w:rPr>
      </w:pPr>
      <w:r w:rsidRPr="007E38E4">
        <w:rPr>
          <w:b/>
          <w:sz w:val="28"/>
          <w:szCs w:val="28"/>
        </w:rPr>
        <w:t>Кафедра «Информационная безопасность компьютерных систем»</w:t>
      </w: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jc w:val="center"/>
        <w:rPr>
          <w:b/>
          <w:sz w:val="32"/>
          <w:szCs w:val="32"/>
        </w:rPr>
      </w:pPr>
      <w:r w:rsidRPr="007E38E4">
        <w:rPr>
          <w:b/>
          <w:sz w:val="32"/>
          <w:szCs w:val="32"/>
        </w:rPr>
        <w:t>ОТЧЕТ</w:t>
      </w:r>
    </w:p>
    <w:p w:rsidR="007E38E4" w:rsidRPr="00220AA8" w:rsidRDefault="007E38E4" w:rsidP="007E38E4">
      <w:pPr>
        <w:spacing w:line="276" w:lineRule="auto"/>
        <w:jc w:val="center"/>
        <w:rPr>
          <w:caps/>
        </w:rPr>
      </w:pPr>
      <w:r w:rsidRPr="007E38E4">
        <w:rPr>
          <w:b/>
          <w:caps/>
          <w:sz w:val="32"/>
          <w:szCs w:val="32"/>
        </w:rPr>
        <w:t xml:space="preserve">по лабораторной работе № </w:t>
      </w:r>
      <w:r w:rsidR="000A0692">
        <w:rPr>
          <w:b/>
          <w:caps/>
          <w:sz w:val="32"/>
          <w:szCs w:val="32"/>
        </w:rPr>
        <w:t>6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pacing w:val="62"/>
          <w:sz w:val="28"/>
          <w:szCs w:val="28"/>
        </w:rPr>
      </w:pPr>
    </w:p>
    <w:p w:rsidR="007E38E4" w:rsidRPr="007E38E4" w:rsidRDefault="007E38E4" w:rsidP="007E38E4">
      <w:pPr>
        <w:spacing w:line="276" w:lineRule="auto"/>
        <w:jc w:val="center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>по дисциплине «Электроника и схемотехника»</w:t>
      </w: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131188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Выполнил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студен</w:t>
      </w:r>
      <w:r w:rsidR="00572E9A">
        <w:rPr>
          <w:sz w:val="28"/>
          <w:szCs w:val="28"/>
        </w:rPr>
        <w:t>т гр. 23508/</w:t>
      </w:r>
      <w:r w:rsidR="004E527E">
        <w:rPr>
          <w:sz w:val="28"/>
          <w:szCs w:val="28"/>
        </w:rPr>
        <w:t>4</w:t>
      </w:r>
      <w:r w:rsidR="00572E9A">
        <w:rPr>
          <w:sz w:val="28"/>
          <w:szCs w:val="28"/>
        </w:rPr>
        <w:tab/>
      </w:r>
      <w:r w:rsidR="00572E9A">
        <w:rPr>
          <w:sz w:val="28"/>
          <w:szCs w:val="28"/>
        </w:rPr>
        <w:tab/>
        <w:t xml:space="preserve">       </w:t>
      </w:r>
      <w:r w:rsidR="004E527E">
        <w:rPr>
          <w:sz w:val="28"/>
          <w:szCs w:val="28"/>
        </w:rPr>
        <w:t>Е.Г.Проценко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/>
        <w:contextualSpacing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spacing w:before="240"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Проверил</w:t>
      </w:r>
    </w:p>
    <w:p w:rsidR="007E38E4" w:rsidRPr="007E38E4" w:rsidRDefault="007E38E4" w:rsidP="007E38E4">
      <w:pPr>
        <w:numPr>
          <w:ilvl w:val="2"/>
          <w:numId w:val="8"/>
        </w:numPr>
        <w:tabs>
          <w:tab w:val="left" w:pos="3960"/>
          <w:tab w:val="left" w:pos="6840"/>
        </w:tabs>
        <w:spacing w:line="276" w:lineRule="auto"/>
        <w:contextualSpacing/>
        <w:jc w:val="both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 xml:space="preserve">        доцент</w:t>
      </w:r>
      <w:r w:rsidRPr="007E38E4">
        <w:rPr>
          <w:sz w:val="28"/>
          <w:szCs w:val="28"/>
        </w:rPr>
        <w:tab/>
      </w:r>
      <w:r w:rsidRPr="007E38E4">
        <w:rPr>
          <w:sz w:val="28"/>
          <w:szCs w:val="28"/>
        </w:rPr>
        <w:tab/>
        <w:t xml:space="preserve">       </w:t>
      </w:r>
      <w:r w:rsidRPr="007E38E4">
        <w:rPr>
          <w:rFonts w:ascii="TimesNewRomanPSMT" w:hAnsi="TimesNewRomanPSMT" w:cs="TimesNewRomanPSMT"/>
          <w:sz w:val="28"/>
          <w:szCs w:val="28"/>
        </w:rPr>
        <w:t>А.Ф. Супрун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 w:firstLine="851"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tabs>
          <w:tab w:val="left" w:pos="4746"/>
          <w:tab w:val="left" w:pos="6840"/>
        </w:tabs>
        <w:suppressAutoHyphens/>
        <w:spacing w:line="276" w:lineRule="auto"/>
        <w:jc w:val="both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</w:t>
      </w:r>
    </w:p>
    <w:p w:rsidR="007E38E4" w:rsidRPr="007E38E4" w:rsidRDefault="00102C6F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Cs w:val="20"/>
        </w:rPr>
      </w:pPr>
      <w:r>
        <w:rPr>
          <w:sz w:val="28"/>
          <w:szCs w:val="28"/>
        </w:rPr>
        <w:t>2016</w:t>
      </w:r>
    </w:p>
    <w:p w:rsidR="00EE5407" w:rsidRDefault="00EE5407" w:rsidP="007E38E4">
      <w:pPr>
        <w:spacing w:line="276" w:lineRule="auto"/>
      </w:pPr>
    </w:p>
    <w:p w:rsidR="004A3BEF" w:rsidRPr="009D362F" w:rsidRDefault="004A3BEF" w:rsidP="004A3BEF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36"/>
          <w:szCs w:val="36"/>
          <w:lang w:val="en-US"/>
        </w:rPr>
      </w:pPr>
      <w:r w:rsidRPr="009D362F">
        <w:rPr>
          <w:b/>
          <w:sz w:val="36"/>
          <w:szCs w:val="36"/>
        </w:rPr>
        <w:lastRenderedPageBreak/>
        <w:t>Цель работы</w:t>
      </w:r>
    </w:p>
    <w:p w:rsidR="004A3BEF" w:rsidRDefault="004C5D1A" w:rsidP="004A3BEF">
      <w:pPr>
        <w:pStyle w:val="a3"/>
        <w:spacing w:line="276" w:lineRule="auto"/>
        <w:ind w:left="0" w:firstLine="567"/>
        <w:rPr>
          <w:sz w:val="28"/>
          <w:szCs w:val="28"/>
        </w:rPr>
      </w:pPr>
      <w:r w:rsidRPr="004C5D1A">
        <w:rPr>
          <w:sz w:val="28"/>
          <w:szCs w:val="28"/>
        </w:rPr>
        <w:t>Экспериментально исследовать вольт-амперные характеристики (ВАХ) транзисторов и изучить основные параметры биполярных транзисторов.</w:t>
      </w:r>
    </w:p>
    <w:p w:rsidR="004C5D1A" w:rsidRPr="004C5D1A" w:rsidRDefault="004C5D1A" w:rsidP="004A3BEF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4A3BEF" w:rsidRPr="009D362F" w:rsidRDefault="004A3BEF" w:rsidP="004A3BEF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36"/>
          <w:szCs w:val="36"/>
        </w:rPr>
      </w:pPr>
      <w:r w:rsidRPr="009D362F">
        <w:rPr>
          <w:b/>
          <w:sz w:val="36"/>
          <w:szCs w:val="36"/>
        </w:rPr>
        <w:t>Ход работы</w:t>
      </w:r>
    </w:p>
    <w:p w:rsidR="004A3BEF" w:rsidRDefault="004A3BEF" w:rsidP="004A3BEF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4A3BEF">
        <w:rPr>
          <w:b/>
          <w:sz w:val="28"/>
          <w:szCs w:val="28"/>
        </w:rPr>
        <w:t>Модель исследуемой цепи</w:t>
      </w:r>
    </w:p>
    <w:p w:rsidR="006A5499" w:rsidRPr="009D362F" w:rsidRDefault="006A5499" w:rsidP="006A5499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4A3BEF" w:rsidRDefault="009D362F" w:rsidP="004C5D1A">
      <w:pPr>
        <w:pStyle w:val="a3"/>
        <w:spacing w:line="276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370356"/>
            <wp:effectExtent l="0" t="0" r="3175" b="1270"/>
            <wp:docPr id="3" name="Рисунок 3" descr="http://puu.sh/oekSq/fe9abf6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oekSq/fe9abf67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EF" w:rsidRPr="004A3BEF" w:rsidRDefault="004A3BEF" w:rsidP="004A3BEF">
      <w:pPr>
        <w:pStyle w:val="a3"/>
        <w:spacing w:line="276" w:lineRule="auto"/>
        <w:ind w:left="0"/>
        <w:rPr>
          <w:sz w:val="28"/>
          <w:szCs w:val="28"/>
        </w:rPr>
      </w:pPr>
    </w:p>
    <w:p w:rsidR="004A3BEF" w:rsidRDefault="004A3BEF" w:rsidP="004A3BEF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4A3BEF">
        <w:rPr>
          <w:b/>
          <w:sz w:val="28"/>
          <w:szCs w:val="28"/>
        </w:rPr>
        <w:t>И</w:t>
      </w:r>
      <w:r w:rsidR="005E4E57">
        <w:rPr>
          <w:b/>
          <w:sz w:val="28"/>
          <w:szCs w:val="28"/>
        </w:rPr>
        <w:t>сследование входных характеристик транз</w:t>
      </w:r>
      <w:r w:rsidR="006A5499">
        <w:rPr>
          <w:b/>
          <w:sz w:val="28"/>
          <w:szCs w:val="28"/>
        </w:rPr>
        <w:t>истора, включенного по схеме ОЭ</w:t>
      </w:r>
    </w:p>
    <w:p w:rsidR="006A5499" w:rsidRDefault="006A5499" w:rsidP="006A5499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6A5499" w:rsidRPr="006A5499" w:rsidRDefault="006A5499" w:rsidP="006A5499">
      <w:pPr>
        <w:pStyle w:val="a3"/>
        <w:numPr>
          <w:ilvl w:val="2"/>
          <w:numId w:val="10"/>
        </w:numPr>
        <w:spacing w:line="276" w:lineRule="auto"/>
        <w:ind w:left="0"/>
        <w:jc w:val="center"/>
        <w:rPr>
          <w:sz w:val="28"/>
          <w:szCs w:val="28"/>
        </w:rPr>
      </w:pPr>
      <w:r w:rsidRPr="006A5499">
        <w:rPr>
          <w:sz w:val="28"/>
          <w:szCs w:val="28"/>
        </w:rPr>
        <w:t>Зависимость тока базы от нап</w:t>
      </w:r>
      <w:r>
        <w:rPr>
          <w:sz w:val="28"/>
          <w:szCs w:val="28"/>
        </w:rPr>
        <w:t>ряжения между базой и эмиттером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C2B53" w:rsidRPr="00FC2B53" w:rsidTr="00044E73">
        <w:tc>
          <w:tcPr>
            <w:tcW w:w="3114" w:type="dxa"/>
            <w:gridSpan w:val="2"/>
          </w:tcPr>
          <w:p w:rsidR="00FC2B53" w:rsidRPr="00FC2B53" w:rsidRDefault="00B93F73" w:rsidP="00467683">
            <w:pPr>
              <w:pStyle w:val="a3"/>
              <w:spacing w:line="276" w:lineRule="auto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=15 В</m:t>
                </m:r>
              </m:oMath>
            </m:oMathPara>
          </w:p>
        </w:tc>
        <w:tc>
          <w:tcPr>
            <w:tcW w:w="3115" w:type="dxa"/>
            <w:gridSpan w:val="2"/>
          </w:tcPr>
          <w:p w:rsidR="00FC2B53" w:rsidRPr="00FC2B53" w:rsidRDefault="00B93F73" w:rsidP="0046768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=10 В</m:t>
                </m:r>
              </m:oMath>
            </m:oMathPara>
          </w:p>
        </w:tc>
        <w:tc>
          <w:tcPr>
            <w:tcW w:w="3116" w:type="dxa"/>
            <w:gridSpan w:val="2"/>
          </w:tcPr>
          <w:p w:rsidR="00FC2B53" w:rsidRPr="00FC2B53" w:rsidRDefault="00B93F73" w:rsidP="0046768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 В</m:t>
                </m:r>
              </m:oMath>
            </m:oMathPara>
          </w:p>
        </w:tc>
      </w:tr>
      <w:tr w:rsidR="00FC2B53" w:rsidRPr="00FC2B53" w:rsidTr="00B07FE0">
        <w:trPr>
          <w:trHeight w:val="278"/>
        </w:trPr>
        <w:tc>
          <w:tcPr>
            <w:tcW w:w="1557" w:type="dxa"/>
          </w:tcPr>
          <w:p w:rsidR="00FC2B53" w:rsidRPr="00FC2B53" w:rsidRDefault="00B93F73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7" w:type="dxa"/>
          </w:tcPr>
          <w:p w:rsidR="00FC2B53" w:rsidRPr="00FC2B53" w:rsidRDefault="00B93F73" w:rsidP="0046768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  <w:tc>
          <w:tcPr>
            <w:tcW w:w="1557" w:type="dxa"/>
          </w:tcPr>
          <w:p w:rsidR="00FC2B53" w:rsidRPr="00FC2B53" w:rsidRDefault="00B93F73" w:rsidP="0046768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8" w:type="dxa"/>
          </w:tcPr>
          <w:p w:rsidR="00FC2B53" w:rsidRPr="00FC2B53" w:rsidRDefault="00B93F73" w:rsidP="0046768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  <w:tc>
          <w:tcPr>
            <w:tcW w:w="1558" w:type="dxa"/>
          </w:tcPr>
          <w:p w:rsidR="00FC2B53" w:rsidRPr="00FC2B53" w:rsidRDefault="00B93F73" w:rsidP="0046768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8" w:type="dxa"/>
          </w:tcPr>
          <w:p w:rsidR="00FC2B53" w:rsidRPr="00FC2B53" w:rsidRDefault="00B93F73" w:rsidP="0046768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</w:tr>
      <w:tr w:rsidR="00FC2B53" w:rsidRPr="00FC2B53" w:rsidTr="00FC2B53"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C2B53" w:rsidRPr="00B07FE0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1558" w:type="dxa"/>
          </w:tcPr>
          <w:p w:rsidR="00FC2B53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C2B53" w:rsidRPr="008C57A7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</w:tr>
      <w:tr w:rsidR="00FC2B53" w:rsidRPr="00FC2B53" w:rsidTr="00FC2B53"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0.903</w:t>
            </w:r>
          </w:p>
        </w:tc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8.745</w:t>
            </w:r>
          </w:p>
        </w:tc>
        <w:tc>
          <w:tcPr>
            <w:tcW w:w="1557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0.903</w:t>
            </w:r>
          </w:p>
        </w:tc>
        <w:tc>
          <w:tcPr>
            <w:tcW w:w="1558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8.759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0.903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8.769</w:t>
            </w:r>
          </w:p>
        </w:tc>
      </w:tr>
      <w:tr w:rsidR="00FC2B53" w:rsidRPr="00FC2B53" w:rsidTr="00FC2B53"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0.881</w:t>
            </w:r>
          </w:p>
        </w:tc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5.034</w:t>
            </w:r>
          </w:p>
        </w:tc>
        <w:tc>
          <w:tcPr>
            <w:tcW w:w="1557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0.881</w:t>
            </w:r>
          </w:p>
        </w:tc>
        <w:tc>
          <w:tcPr>
            <w:tcW w:w="1558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5.037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0.881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5.041</w:t>
            </w:r>
          </w:p>
        </w:tc>
      </w:tr>
      <w:tr w:rsidR="00FC2B53" w:rsidRPr="00FC2B53" w:rsidTr="00FC2B53"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0.857</w:t>
            </w:r>
          </w:p>
        </w:tc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2.692</w:t>
            </w:r>
          </w:p>
        </w:tc>
        <w:tc>
          <w:tcPr>
            <w:tcW w:w="1557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0.857</w:t>
            </w:r>
          </w:p>
        </w:tc>
        <w:tc>
          <w:tcPr>
            <w:tcW w:w="1558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2.693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0.857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2.694</w:t>
            </w:r>
          </w:p>
        </w:tc>
      </w:tr>
      <w:tr w:rsidR="00FC2B53" w:rsidRPr="00FC2B53" w:rsidTr="00FC2B53"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0.833</w:t>
            </w:r>
          </w:p>
        </w:tc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1.485</w:t>
            </w:r>
          </w:p>
        </w:tc>
        <w:tc>
          <w:tcPr>
            <w:tcW w:w="1557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0.827</w:t>
            </w:r>
          </w:p>
        </w:tc>
        <w:tc>
          <w:tcPr>
            <w:tcW w:w="1558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1.263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0.827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1.264</w:t>
            </w:r>
          </w:p>
        </w:tc>
      </w:tr>
      <w:tr w:rsidR="00FC2B53" w:rsidRPr="00FC2B53" w:rsidTr="00FC2B53"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0.805</w:t>
            </w:r>
          </w:p>
        </w:tc>
        <w:tc>
          <w:tcPr>
            <w:tcW w:w="1557" w:type="dxa"/>
          </w:tcPr>
          <w:p w:rsidR="00FC2B53" w:rsidRP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0.713</w:t>
            </w:r>
          </w:p>
        </w:tc>
        <w:tc>
          <w:tcPr>
            <w:tcW w:w="1557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0.799</w:t>
            </w:r>
          </w:p>
        </w:tc>
        <w:tc>
          <w:tcPr>
            <w:tcW w:w="1558" w:type="dxa"/>
          </w:tcPr>
          <w:p w:rsidR="00FC2B53" w:rsidRPr="00B07FE0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0.623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0.799</w:t>
            </w:r>
          </w:p>
        </w:tc>
        <w:tc>
          <w:tcPr>
            <w:tcW w:w="1558" w:type="dxa"/>
          </w:tcPr>
          <w:p w:rsidR="00FC2B53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0.624</w:t>
            </w:r>
          </w:p>
        </w:tc>
      </w:tr>
      <w:tr w:rsidR="009F5326" w:rsidRPr="00FC2B53" w:rsidTr="00FC2B53"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0.773</w:t>
            </w:r>
          </w:p>
        </w:tc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0.317</w:t>
            </w:r>
          </w:p>
        </w:tc>
        <w:tc>
          <w:tcPr>
            <w:tcW w:w="1557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0.768</w:t>
            </w:r>
          </w:p>
        </w:tc>
        <w:tc>
          <w:tcPr>
            <w:tcW w:w="1558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0.275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0.773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0.317</w:t>
            </w:r>
          </w:p>
        </w:tc>
      </w:tr>
      <w:tr w:rsidR="009F5326" w:rsidRPr="00FC2B53" w:rsidTr="00FC2B53"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0.737</w:t>
            </w:r>
          </w:p>
        </w:tc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0.125</w:t>
            </w:r>
          </w:p>
        </w:tc>
        <w:tc>
          <w:tcPr>
            <w:tcW w:w="1557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0.737</w:t>
            </w:r>
          </w:p>
        </w:tc>
        <w:tc>
          <w:tcPr>
            <w:tcW w:w="1558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0.125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0.744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0.148</w:t>
            </w:r>
          </w:p>
        </w:tc>
      </w:tr>
      <w:tr w:rsidR="009F5326" w:rsidRPr="00FC2B53" w:rsidTr="00FC2B53"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0.048</w:t>
            </w:r>
          </w:p>
        </w:tc>
        <w:tc>
          <w:tcPr>
            <w:tcW w:w="1557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0.708</w:t>
            </w:r>
          </w:p>
        </w:tc>
        <w:tc>
          <w:tcPr>
            <w:tcW w:w="1558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0.059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0.708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0.059</w:t>
            </w:r>
          </w:p>
        </w:tc>
      </w:tr>
      <w:tr w:rsidR="009F5326" w:rsidRPr="00FC2B53" w:rsidTr="00FC2B53"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0.656</w:t>
            </w:r>
          </w:p>
        </w:tc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0.016</w:t>
            </w:r>
          </w:p>
        </w:tc>
        <w:tc>
          <w:tcPr>
            <w:tcW w:w="1557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0.666</w:t>
            </w:r>
          </w:p>
        </w:tc>
        <w:tc>
          <w:tcPr>
            <w:tcW w:w="1558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0.666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</w:tr>
      <w:tr w:rsidR="009F5326" w:rsidRPr="00FC2B53" w:rsidTr="00FC2B53"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557" w:type="dxa"/>
          </w:tcPr>
          <w:p w:rsidR="009F5326" w:rsidRDefault="00B07FE0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0.00333</w:t>
            </w:r>
          </w:p>
        </w:tc>
        <w:tc>
          <w:tcPr>
            <w:tcW w:w="1557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0.638</w:t>
            </w:r>
          </w:p>
        </w:tc>
        <w:tc>
          <w:tcPr>
            <w:tcW w:w="1558" w:type="dxa"/>
          </w:tcPr>
          <w:p w:rsidR="009F5326" w:rsidRPr="008C57A7" w:rsidRDefault="008C57A7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0.638</w:t>
            </w:r>
          </w:p>
        </w:tc>
        <w:tc>
          <w:tcPr>
            <w:tcW w:w="1558" w:type="dxa"/>
          </w:tcPr>
          <w:p w:rsidR="009F5326" w:rsidRPr="008459E6" w:rsidRDefault="008459E6" w:rsidP="00FC2B5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</w:t>
            </w:r>
          </w:p>
        </w:tc>
      </w:tr>
    </w:tbl>
    <w:p w:rsidR="00467683" w:rsidRDefault="00467683" w:rsidP="00467683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EF66DE" w:rsidRDefault="009D362F" w:rsidP="009D362F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35431" wp14:editId="382501DF">
            <wp:extent cx="447675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A5499" w:rsidRDefault="006A5499" w:rsidP="009D362F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6A5499" w:rsidRPr="00B15013" w:rsidRDefault="006A5499" w:rsidP="00FD1B1E">
      <w:pPr>
        <w:pStyle w:val="a3"/>
        <w:numPr>
          <w:ilvl w:val="2"/>
          <w:numId w:val="10"/>
        </w:numPr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Зависимость тока коллектора от напряжения на коллекторе</w:t>
      </w:r>
    </w:p>
    <w:p w:rsidR="00FD1B1E" w:rsidRPr="00B15013" w:rsidRDefault="00FD1B1E" w:rsidP="006A5499">
      <w:pPr>
        <w:pStyle w:val="a3"/>
        <w:spacing w:line="276" w:lineRule="auto"/>
        <w:ind w:left="0"/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D1B1E" w:rsidRPr="00FC2B53" w:rsidTr="00044E73">
        <w:tc>
          <w:tcPr>
            <w:tcW w:w="3114" w:type="dxa"/>
            <w:gridSpan w:val="2"/>
          </w:tcPr>
          <w:p w:rsidR="00FD1B1E" w:rsidRPr="00FC2B53" w:rsidRDefault="00B93F73" w:rsidP="00FD1B1E">
            <w:pPr>
              <w:pStyle w:val="a3"/>
              <w:spacing w:line="276" w:lineRule="auto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=0,1 мА</m:t>
                </m:r>
              </m:oMath>
            </m:oMathPara>
          </w:p>
        </w:tc>
        <w:tc>
          <w:tcPr>
            <w:tcW w:w="3115" w:type="dxa"/>
            <w:gridSpan w:val="2"/>
          </w:tcPr>
          <w:p w:rsidR="00FD1B1E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=0,15 мА</m:t>
                </m:r>
              </m:oMath>
            </m:oMathPara>
          </w:p>
        </w:tc>
        <w:tc>
          <w:tcPr>
            <w:tcW w:w="3116" w:type="dxa"/>
            <w:gridSpan w:val="2"/>
          </w:tcPr>
          <w:p w:rsidR="00FD1B1E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=0,2 мА</m:t>
                </m:r>
              </m:oMath>
            </m:oMathPara>
          </w:p>
        </w:tc>
      </w:tr>
      <w:tr w:rsidR="00FD1B1E" w:rsidRPr="00FC2B53" w:rsidTr="00044E73">
        <w:trPr>
          <w:trHeight w:val="278"/>
        </w:trPr>
        <w:tc>
          <w:tcPr>
            <w:tcW w:w="1557" w:type="dxa"/>
          </w:tcPr>
          <w:p w:rsidR="00FD1B1E" w:rsidRPr="00FC2B53" w:rsidRDefault="00B93F73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7" w:type="dxa"/>
          </w:tcPr>
          <w:p w:rsidR="00FD1B1E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  <w:tc>
          <w:tcPr>
            <w:tcW w:w="1557" w:type="dxa"/>
          </w:tcPr>
          <w:p w:rsidR="00FD1B1E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8" w:type="dxa"/>
          </w:tcPr>
          <w:p w:rsidR="00FD1B1E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  <w:tc>
          <w:tcPr>
            <w:tcW w:w="1558" w:type="dxa"/>
          </w:tcPr>
          <w:p w:rsidR="00FD1B1E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8" w:type="dxa"/>
          </w:tcPr>
          <w:p w:rsidR="00FD1B1E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</w:tr>
      <w:tr w:rsidR="00FD1B1E" w:rsidRPr="00FC2B53" w:rsidTr="00044E73">
        <w:tc>
          <w:tcPr>
            <w:tcW w:w="1557" w:type="dxa"/>
          </w:tcPr>
          <w:p w:rsidR="00FD1B1E" w:rsidRPr="00FD1B1E" w:rsidRDefault="00FD1B1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0,046</w:t>
            </w:r>
          </w:p>
        </w:tc>
        <w:tc>
          <w:tcPr>
            <w:tcW w:w="1557" w:type="dxa"/>
          </w:tcPr>
          <w:p w:rsidR="00FD1B1E" w:rsidRPr="009F5326" w:rsidRDefault="00FD1B1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0,369</w:t>
            </w:r>
          </w:p>
        </w:tc>
        <w:tc>
          <w:tcPr>
            <w:tcW w:w="1557" w:type="dxa"/>
          </w:tcPr>
          <w:p w:rsidR="00FD1B1E" w:rsidRPr="009F532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0,045</w:t>
            </w:r>
          </w:p>
        </w:tc>
        <w:tc>
          <w:tcPr>
            <w:tcW w:w="1558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0,521</w:t>
            </w:r>
          </w:p>
        </w:tc>
        <w:tc>
          <w:tcPr>
            <w:tcW w:w="1558" w:type="dxa"/>
          </w:tcPr>
          <w:p w:rsidR="00FD1B1E" w:rsidRPr="008C57A7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0,044</w:t>
            </w:r>
          </w:p>
        </w:tc>
        <w:tc>
          <w:tcPr>
            <w:tcW w:w="1558" w:type="dxa"/>
          </w:tcPr>
          <w:p w:rsidR="00FD1B1E" w:rsidRPr="008C57A7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0,645</w:t>
            </w:r>
          </w:p>
        </w:tc>
      </w:tr>
      <w:tr w:rsidR="00FD1B1E" w:rsidRPr="00FC2B53" w:rsidTr="00044E73">
        <w:tc>
          <w:tcPr>
            <w:tcW w:w="1557" w:type="dxa"/>
          </w:tcPr>
          <w:p w:rsidR="00FD1B1E" w:rsidRPr="009F5326" w:rsidRDefault="00FD1B1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0,078</w:t>
            </w:r>
          </w:p>
        </w:tc>
        <w:tc>
          <w:tcPr>
            <w:tcW w:w="1557" w:type="dxa"/>
          </w:tcPr>
          <w:p w:rsidR="00FD1B1E" w:rsidRPr="009F5326" w:rsidRDefault="00FD1B1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1,106</w:t>
            </w:r>
          </w:p>
        </w:tc>
        <w:tc>
          <w:tcPr>
            <w:tcW w:w="1557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0,073</w:t>
            </w:r>
          </w:p>
        </w:tc>
        <w:tc>
          <w:tcPr>
            <w:tcW w:w="1558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1,374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0,069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1,586</w:t>
            </w:r>
          </w:p>
        </w:tc>
      </w:tr>
      <w:tr w:rsidR="00FD1B1E" w:rsidRPr="00FC2B53" w:rsidTr="00044E73">
        <w:tc>
          <w:tcPr>
            <w:tcW w:w="1557" w:type="dxa"/>
          </w:tcPr>
          <w:p w:rsidR="00FD1B1E" w:rsidRPr="009F5326" w:rsidRDefault="00FD1B1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557" w:type="dxa"/>
          </w:tcPr>
          <w:p w:rsidR="00FD1B1E" w:rsidRPr="009F5326" w:rsidRDefault="00FD1B1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1,725</w:t>
            </w:r>
          </w:p>
        </w:tc>
        <w:tc>
          <w:tcPr>
            <w:tcW w:w="1557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0,089</w:t>
            </w:r>
          </w:p>
        </w:tc>
        <w:tc>
          <w:tcPr>
            <w:tcW w:w="1558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2,089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0,083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2,310</w:t>
            </w:r>
          </w:p>
        </w:tc>
      </w:tr>
      <w:tr w:rsidR="00FD1B1E" w:rsidRPr="00FC2B53" w:rsidTr="00044E73">
        <w:tc>
          <w:tcPr>
            <w:tcW w:w="1557" w:type="dxa"/>
          </w:tcPr>
          <w:p w:rsidR="00FD1B1E" w:rsidRPr="009F5326" w:rsidRDefault="00FD1B1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0,111</w:t>
            </w:r>
          </w:p>
        </w:tc>
        <w:tc>
          <w:tcPr>
            <w:tcW w:w="1557" w:type="dxa"/>
          </w:tcPr>
          <w:p w:rsidR="00FD1B1E" w:rsidRPr="009F5326" w:rsidRDefault="00FD1B1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2,310</w:t>
            </w:r>
          </w:p>
        </w:tc>
        <w:tc>
          <w:tcPr>
            <w:tcW w:w="1557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558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2,611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0,092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2,824</w:t>
            </w:r>
          </w:p>
        </w:tc>
      </w:tr>
      <w:tr w:rsidR="00FD1B1E" w:rsidRPr="00FC2B53" w:rsidTr="00044E73">
        <w:tc>
          <w:tcPr>
            <w:tcW w:w="1557" w:type="dxa"/>
          </w:tcPr>
          <w:p w:rsidR="00FD1B1E" w:rsidRPr="009F5326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0,122</w:t>
            </w:r>
          </w:p>
        </w:tc>
        <w:tc>
          <w:tcPr>
            <w:tcW w:w="1557" w:type="dxa"/>
          </w:tcPr>
          <w:p w:rsidR="00FD1B1E" w:rsidRPr="009F5326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2,692</w:t>
            </w:r>
          </w:p>
        </w:tc>
        <w:tc>
          <w:tcPr>
            <w:tcW w:w="1557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0,108</w:t>
            </w:r>
          </w:p>
        </w:tc>
        <w:tc>
          <w:tcPr>
            <w:tcW w:w="1558" w:type="dxa"/>
          </w:tcPr>
          <w:p w:rsidR="00FD1B1E" w:rsidRPr="00B07FE0" w:rsidRDefault="009178A5" w:rsidP="009178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2,992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0,098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3,209</w:t>
            </w:r>
          </w:p>
        </w:tc>
      </w:tr>
      <w:tr w:rsidR="00FD1B1E" w:rsidRPr="00FC2B53" w:rsidTr="00044E73">
        <w:tc>
          <w:tcPr>
            <w:tcW w:w="1557" w:type="dxa"/>
          </w:tcPr>
          <w:p w:rsidR="00FD1B1E" w:rsidRPr="009F5326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0,129</w:t>
            </w:r>
          </w:p>
        </w:tc>
        <w:tc>
          <w:tcPr>
            <w:tcW w:w="1557" w:type="dxa"/>
          </w:tcPr>
          <w:p w:rsidR="00FD1B1E" w:rsidRPr="009F5326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3,024</w:t>
            </w:r>
          </w:p>
        </w:tc>
        <w:tc>
          <w:tcPr>
            <w:tcW w:w="1557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0,113</w:t>
            </w:r>
          </w:p>
        </w:tc>
        <w:tc>
          <w:tcPr>
            <w:tcW w:w="1558" w:type="dxa"/>
          </w:tcPr>
          <w:p w:rsidR="00FD1B1E" w:rsidRPr="00B07FE0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3,324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0,102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3,513</w:t>
            </w:r>
          </w:p>
        </w:tc>
      </w:tr>
      <w:tr w:rsidR="00FD1B1E" w:rsidRPr="00FC2B53" w:rsidTr="00044E73">
        <w:tc>
          <w:tcPr>
            <w:tcW w:w="1557" w:type="dxa"/>
          </w:tcPr>
          <w:p w:rsidR="00FD1B1E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0,136</w:t>
            </w:r>
          </w:p>
        </w:tc>
        <w:tc>
          <w:tcPr>
            <w:tcW w:w="1557" w:type="dxa"/>
          </w:tcPr>
          <w:p w:rsidR="00FD1B1E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3,292</w:t>
            </w:r>
          </w:p>
        </w:tc>
        <w:tc>
          <w:tcPr>
            <w:tcW w:w="1557" w:type="dxa"/>
          </w:tcPr>
          <w:p w:rsidR="00FD1B1E" w:rsidRPr="008C57A7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0,120</w:t>
            </w:r>
          </w:p>
        </w:tc>
        <w:tc>
          <w:tcPr>
            <w:tcW w:w="1558" w:type="dxa"/>
          </w:tcPr>
          <w:p w:rsidR="00FD1B1E" w:rsidRPr="008C57A7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3,810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0,108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3,966</w:t>
            </w:r>
          </w:p>
        </w:tc>
      </w:tr>
      <w:tr w:rsidR="00FD1B1E" w:rsidRPr="00FC2B53" w:rsidTr="00044E73">
        <w:tc>
          <w:tcPr>
            <w:tcW w:w="1557" w:type="dxa"/>
          </w:tcPr>
          <w:p w:rsidR="00FD1B1E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0,150</w:t>
            </w:r>
          </w:p>
        </w:tc>
        <w:tc>
          <w:tcPr>
            <w:tcW w:w="1557" w:type="dxa"/>
          </w:tcPr>
          <w:p w:rsidR="00FD1B1E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3,891</w:t>
            </w:r>
          </w:p>
        </w:tc>
        <w:tc>
          <w:tcPr>
            <w:tcW w:w="1557" w:type="dxa"/>
          </w:tcPr>
          <w:p w:rsidR="00FD1B1E" w:rsidRPr="008C57A7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0,125</w:t>
            </w:r>
          </w:p>
        </w:tc>
        <w:tc>
          <w:tcPr>
            <w:tcW w:w="1558" w:type="dxa"/>
          </w:tcPr>
          <w:p w:rsidR="00FD1B1E" w:rsidRPr="008C57A7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4,163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0,112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4,309</w:t>
            </w:r>
          </w:p>
        </w:tc>
      </w:tr>
      <w:tr w:rsidR="00FD1B1E" w:rsidRPr="00FC2B53" w:rsidTr="00044E73">
        <w:tc>
          <w:tcPr>
            <w:tcW w:w="1557" w:type="dxa"/>
          </w:tcPr>
          <w:p w:rsidR="00FD1B1E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0,156</w:t>
            </w:r>
          </w:p>
        </w:tc>
        <w:tc>
          <w:tcPr>
            <w:tcW w:w="1557" w:type="dxa"/>
          </w:tcPr>
          <w:p w:rsidR="00FD1B1E" w:rsidRDefault="00D61C5B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4,204</w:t>
            </w:r>
          </w:p>
        </w:tc>
        <w:tc>
          <w:tcPr>
            <w:tcW w:w="1557" w:type="dxa"/>
          </w:tcPr>
          <w:p w:rsidR="00FD1B1E" w:rsidRPr="008C57A7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0,133</w:t>
            </w:r>
          </w:p>
        </w:tc>
        <w:tc>
          <w:tcPr>
            <w:tcW w:w="1558" w:type="dxa"/>
          </w:tcPr>
          <w:p w:rsidR="00FD1B1E" w:rsidRPr="008C57A7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4,573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0,117</w:t>
            </w:r>
          </w:p>
        </w:tc>
        <w:tc>
          <w:tcPr>
            <w:tcW w:w="1558" w:type="dxa"/>
          </w:tcPr>
          <w:p w:rsidR="00FD1B1E" w:rsidRPr="008459E6" w:rsidRDefault="009178A5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4,710</w:t>
            </w:r>
          </w:p>
        </w:tc>
      </w:tr>
      <w:tr w:rsidR="00D61C5B" w:rsidRPr="00FC2B53" w:rsidTr="00044E73">
        <w:tc>
          <w:tcPr>
            <w:tcW w:w="1557" w:type="dxa"/>
          </w:tcPr>
          <w:p w:rsidR="00D61C5B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0,166</w:t>
            </w:r>
          </w:p>
        </w:tc>
        <w:tc>
          <w:tcPr>
            <w:tcW w:w="1557" w:type="dxa"/>
          </w:tcPr>
          <w:p w:rsidR="00D61C5B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4,578</w:t>
            </w:r>
          </w:p>
        </w:tc>
        <w:tc>
          <w:tcPr>
            <w:tcW w:w="1557" w:type="dxa"/>
          </w:tcPr>
          <w:p w:rsidR="00D61C5B" w:rsidRPr="00B07FE0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0,136</w:t>
            </w:r>
          </w:p>
        </w:tc>
        <w:tc>
          <w:tcPr>
            <w:tcW w:w="1558" w:type="dxa"/>
          </w:tcPr>
          <w:p w:rsidR="00D61C5B" w:rsidRPr="00B07FE0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4,816</w:t>
            </w:r>
          </w:p>
        </w:tc>
        <w:tc>
          <w:tcPr>
            <w:tcW w:w="1558" w:type="dxa"/>
          </w:tcPr>
          <w:p w:rsidR="00D61C5B" w:rsidRPr="008459E6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0,119</w:t>
            </w:r>
          </w:p>
        </w:tc>
        <w:tc>
          <w:tcPr>
            <w:tcW w:w="1558" w:type="dxa"/>
          </w:tcPr>
          <w:p w:rsidR="00D61C5B" w:rsidRPr="008459E6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4,946</w:t>
            </w:r>
          </w:p>
        </w:tc>
      </w:tr>
      <w:tr w:rsidR="00D61C5B" w:rsidRPr="00FC2B53" w:rsidTr="00044E73">
        <w:tc>
          <w:tcPr>
            <w:tcW w:w="1557" w:type="dxa"/>
          </w:tcPr>
          <w:p w:rsidR="00D61C5B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0,171</w:t>
            </w:r>
          </w:p>
        </w:tc>
        <w:tc>
          <w:tcPr>
            <w:tcW w:w="1557" w:type="dxa"/>
          </w:tcPr>
          <w:p w:rsidR="00D61C5B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4,812</w:t>
            </w:r>
          </w:p>
        </w:tc>
        <w:tc>
          <w:tcPr>
            <w:tcW w:w="1557" w:type="dxa"/>
          </w:tcPr>
          <w:p w:rsidR="00D61C5B" w:rsidRPr="008C57A7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0,141</w:t>
            </w:r>
          </w:p>
        </w:tc>
        <w:tc>
          <w:tcPr>
            <w:tcW w:w="1558" w:type="dxa"/>
          </w:tcPr>
          <w:p w:rsidR="00D61C5B" w:rsidRPr="008C57A7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5,023</w:t>
            </w:r>
          </w:p>
        </w:tc>
        <w:tc>
          <w:tcPr>
            <w:tcW w:w="1558" w:type="dxa"/>
          </w:tcPr>
          <w:p w:rsidR="00D61C5B" w:rsidRPr="008459E6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0,123</w:t>
            </w:r>
          </w:p>
        </w:tc>
        <w:tc>
          <w:tcPr>
            <w:tcW w:w="1558" w:type="dxa"/>
          </w:tcPr>
          <w:p w:rsidR="00D61C5B" w:rsidRPr="008459E6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5,153</w:t>
            </w:r>
          </w:p>
        </w:tc>
      </w:tr>
      <w:tr w:rsidR="00D61C5B" w:rsidRPr="00FC2B53" w:rsidTr="00044E73">
        <w:tc>
          <w:tcPr>
            <w:tcW w:w="1557" w:type="dxa"/>
          </w:tcPr>
          <w:p w:rsidR="00D61C5B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0,181</w:t>
            </w:r>
          </w:p>
        </w:tc>
        <w:tc>
          <w:tcPr>
            <w:tcW w:w="1557" w:type="dxa"/>
          </w:tcPr>
          <w:p w:rsidR="00D61C5B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4,998</w:t>
            </w:r>
          </w:p>
        </w:tc>
        <w:tc>
          <w:tcPr>
            <w:tcW w:w="1557" w:type="dxa"/>
          </w:tcPr>
          <w:p w:rsidR="00D61C5B" w:rsidRPr="008C57A7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0,143</w:t>
            </w:r>
          </w:p>
        </w:tc>
        <w:tc>
          <w:tcPr>
            <w:tcW w:w="1558" w:type="dxa"/>
          </w:tcPr>
          <w:p w:rsidR="00D61C5B" w:rsidRPr="008C57A7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5,245</w:t>
            </w:r>
          </w:p>
        </w:tc>
        <w:tc>
          <w:tcPr>
            <w:tcW w:w="1558" w:type="dxa"/>
          </w:tcPr>
          <w:p w:rsidR="00D61C5B" w:rsidRPr="008459E6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0,124</w:t>
            </w:r>
          </w:p>
        </w:tc>
        <w:tc>
          <w:tcPr>
            <w:tcW w:w="1558" w:type="dxa"/>
          </w:tcPr>
          <w:p w:rsidR="00D61C5B" w:rsidRPr="008459E6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5,367</w:t>
            </w:r>
          </w:p>
        </w:tc>
      </w:tr>
      <w:tr w:rsidR="00D61C5B" w:rsidRPr="00FC2B53" w:rsidTr="00044E73">
        <w:tc>
          <w:tcPr>
            <w:tcW w:w="1557" w:type="dxa"/>
          </w:tcPr>
          <w:p w:rsidR="00D61C5B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0,185</w:t>
            </w:r>
          </w:p>
        </w:tc>
        <w:tc>
          <w:tcPr>
            <w:tcW w:w="1557" w:type="dxa"/>
          </w:tcPr>
          <w:p w:rsidR="00D61C5B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5,213</w:t>
            </w:r>
          </w:p>
        </w:tc>
        <w:tc>
          <w:tcPr>
            <w:tcW w:w="1557" w:type="dxa"/>
          </w:tcPr>
          <w:p w:rsidR="00D61C5B" w:rsidRPr="008C57A7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0,147</w:t>
            </w:r>
          </w:p>
        </w:tc>
        <w:tc>
          <w:tcPr>
            <w:tcW w:w="1558" w:type="dxa"/>
          </w:tcPr>
          <w:p w:rsidR="00D61C5B" w:rsidRPr="008C57A7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5,441</w:t>
            </w:r>
          </w:p>
        </w:tc>
        <w:tc>
          <w:tcPr>
            <w:tcW w:w="1558" w:type="dxa"/>
          </w:tcPr>
          <w:p w:rsidR="00D61C5B" w:rsidRPr="008459E6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0,127</w:t>
            </w:r>
          </w:p>
        </w:tc>
        <w:tc>
          <w:tcPr>
            <w:tcW w:w="1558" w:type="dxa"/>
          </w:tcPr>
          <w:p w:rsidR="00D61C5B" w:rsidRPr="008459E6" w:rsidRDefault="00D61C5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5,564</w:t>
            </w:r>
          </w:p>
        </w:tc>
      </w:tr>
      <w:tr w:rsidR="00D61C5B" w:rsidRPr="00FC2B53" w:rsidTr="00044E73">
        <w:tc>
          <w:tcPr>
            <w:tcW w:w="1557" w:type="dxa"/>
          </w:tcPr>
          <w:p w:rsidR="00D61C5B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0,194</w:t>
            </w:r>
          </w:p>
        </w:tc>
        <w:tc>
          <w:tcPr>
            <w:tcW w:w="1557" w:type="dxa"/>
          </w:tcPr>
          <w:p w:rsidR="00D61C5B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5,517</w:t>
            </w:r>
          </w:p>
        </w:tc>
        <w:tc>
          <w:tcPr>
            <w:tcW w:w="1557" w:type="dxa"/>
          </w:tcPr>
          <w:p w:rsidR="00D61C5B" w:rsidRPr="008C57A7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0,152</w:t>
            </w:r>
          </w:p>
        </w:tc>
        <w:tc>
          <w:tcPr>
            <w:tcW w:w="1558" w:type="dxa"/>
          </w:tcPr>
          <w:p w:rsidR="00D61C5B" w:rsidRPr="008C57A7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5,745</w:t>
            </w:r>
          </w:p>
        </w:tc>
        <w:tc>
          <w:tcPr>
            <w:tcW w:w="1558" w:type="dxa"/>
          </w:tcPr>
          <w:p w:rsidR="00D61C5B" w:rsidRPr="008459E6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0,130</w:t>
            </w:r>
          </w:p>
        </w:tc>
        <w:tc>
          <w:tcPr>
            <w:tcW w:w="1558" w:type="dxa"/>
          </w:tcPr>
          <w:p w:rsidR="00D61C5B" w:rsidRPr="008459E6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5,866</w:t>
            </w:r>
          </w:p>
        </w:tc>
      </w:tr>
      <w:tr w:rsidR="004559BF" w:rsidRPr="00FC2B53" w:rsidTr="00044E73"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0,204</w:t>
            </w:r>
          </w:p>
        </w:tc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5,813</w:t>
            </w:r>
          </w:p>
        </w:tc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0,157</w:t>
            </w:r>
          </w:p>
        </w:tc>
        <w:tc>
          <w:tcPr>
            <w:tcW w:w="1558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6,054</w:t>
            </w:r>
          </w:p>
        </w:tc>
        <w:tc>
          <w:tcPr>
            <w:tcW w:w="1558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0,136</w:t>
            </w:r>
          </w:p>
        </w:tc>
        <w:tc>
          <w:tcPr>
            <w:tcW w:w="1558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6,161</w:t>
            </w:r>
          </w:p>
        </w:tc>
      </w:tr>
      <w:tr w:rsidR="004559BF" w:rsidRPr="00FC2B53" w:rsidTr="00044E73"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0,246</w:t>
            </w:r>
          </w:p>
        </w:tc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6,482</w:t>
            </w:r>
          </w:p>
        </w:tc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0,166</w:t>
            </w:r>
          </w:p>
        </w:tc>
        <w:tc>
          <w:tcPr>
            <w:tcW w:w="1558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6,834</w:t>
            </w:r>
          </w:p>
        </w:tc>
        <w:tc>
          <w:tcPr>
            <w:tcW w:w="1558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0,146</w:t>
            </w:r>
          </w:p>
        </w:tc>
        <w:tc>
          <w:tcPr>
            <w:tcW w:w="1558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6,927</w:t>
            </w:r>
          </w:p>
        </w:tc>
      </w:tr>
      <w:tr w:rsidR="004559BF" w:rsidRPr="00FC2B53" w:rsidTr="00044E73"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0,434</w:t>
            </w:r>
          </w:p>
        </w:tc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6,838</w:t>
            </w:r>
          </w:p>
        </w:tc>
        <w:tc>
          <w:tcPr>
            <w:tcW w:w="1557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0,179</w:t>
            </w:r>
          </w:p>
        </w:tc>
        <w:tc>
          <w:tcPr>
            <w:tcW w:w="1558" w:type="dxa"/>
          </w:tcPr>
          <w:p w:rsidR="004559BF" w:rsidRDefault="001E15B6" w:rsidP="001E15B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7,306</w:t>
            </w:r>
          </w:p>
        </w:tc>
        <w:tc>
          <w:tcPr>
            <w:tcW w:w="1558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0,149</w:t>
            </w:r>
          </w:p>
        </w:tc>
        <w:tc>
          <w:tcPr>
            <w:tcW w:w="1558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7,295</w:t>
            </w:r>
          </w:p>
        </w:tc>
      </w:tr>
      <w:tr w:rsidR="004559BF" w:rsidRPr="00FC2B53" w:rsidTr="00044E73"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1,065</w:t>
            </w:r>
          </w:p>
        </w:tc>
        <w:tc>
          <w:tcPr>
            <w:tcW w:w="1557" w:type="dxa"/>
          </w:tcPr>
          <w:p w:rsidR="004559BF" w:rsidRDefault="004559BF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7,284</w:t>
            </w:r>
          </w:p>
        </w:tc>
        <w:tc>
          <w:tcPr>
            <w:tcW w:w="1557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0,186</w:t>
            </w:r>
          </w:p>
        </w:tc>
        <w:tc>
          <w:tcPr>
            <w:tcW w:w="1558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7,557</w:t>
            </w:r>
          </w:p>
        </w:tc>
        <w:tc>
          <w:tcPr>
            <w:tcW w:w="1558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0,154</w:t>
            </w:r>
          </w:p>
        </w:tc>
        <w:tc>
          <w:tcPr>
            <w:tcW w:w="1558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7,692</w:t>
            </w:r>
          </w:p>
        </w:tc>
      </w:tr>
      <w:tr w:rsidR="004559BF" w:rsidRPr="00FC2B53" w:rsidTr="00044E73">
        <w:tc>
          <w:tcPr>
            <w:tcW w:w="1557" w:type="dxa"/>
          </w:tcPr>
          <w:p w:rsidR="004559BF" w:rsidRDefault="009178A5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:rsidR="004559BF" w:rsidRDefault="009178A5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7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0,196</w:t>
            </w:r>
          </w:p>
        </w:tc>
        <w:tc>
          <w:tcPr>
            <w:tcW w:w="1558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7,972</w:t>
            </w:r>
          </w:p>
        </w:tc>
        <w:tc>
          <w:tcPr>
            <w:tcW w:w="1558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0,159</w:t>
            </w:r>
          </w:p>
        </w:tc>
        <w:tc>
          <w:tcPr>
            <w:tcW w:w="1558" w:type="dxa"/>
          </w:tcPr>
          <w:p w:rsidR="004559BF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8,122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0,201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8,279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0,164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8,430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0,215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8,752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0,169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8,937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0,228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8,892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0,172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9,116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0,242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9,237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0,178</w:t>
            </w:r>
          </w:p>
        </w:tc>
        <w:tc>
          <w:tcPr>
            <w:tcW w:w="1558" w:type="dxa"/>
          </w:tcPr>
          <w:p w:rsidR="00E36A78" w:rsidRDefault="001E15B6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9,491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0,265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9,575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0,185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9,896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0,307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9,870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0,192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0,413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9,943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0,203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:rsidR="00E36A78" w:rsidRDefault="0020249B" w:rsidP="0020249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0,247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E36A78" w:rsidRPr="00FC2B53" w:rsidTr="00044E73"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E36A78" w:rsidRDefault="00E36A78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0,324</w:t>
            </w:r>
          </w:p>
        </w:tc>
        <w:tc>
          <w:tcPr>
            <w:tcW w:w="1558" w:type="dxa"/>
          </w:tcPr>
          <w:p w:rsidR="00E36A78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20249B" w:rsidRPr="00FC2B53" w:rsidTr="00044E73">
        <w:tc>
          <w:tcPr>
            <w:tcW w:w="1557" w:type="dxa"/>
          </w:tcPr>
          <w:p w:rsidR="0020249B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20249B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20249B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20249B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20249B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20249B" w:rsidRDefault="0020249B" w:rsidP="00D61C5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</w:tbl>
    <w:p w:rsidR="006A5499" w:rsidRPr="00FD1B1E" w:rsidRDefault="006A5499" w:rsidP="006A5499">
      <w:pPr>
        <w:pStyle w:val="a3"/>
        <w:spacing w:line="276" w:lineRule="auto"/>
        <w:ind w:left="0" w:firstLine="567"/>
        <w:jc w:val="center"/>
        <w:rPr>
          <w:sz w:val="28"/>
          <w:szCs w:val="28"/>
        </w:rPr>
      </w:pPr>
    </w:p>
    <w:p w:rsidR="006A5499" w:rsidRDefault="0020249B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B06D2E" wp14:editId="304A72E2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3276C" w:rsidRDefault="00D3276C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3E4C62" w:rsidRDefault="003E4C62" w:rsidP="000E728F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D3276C" w:rsidRDefault="00D3276C" w:rsidP="00D3276C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D3276C">
        <w:rPr>
          <w:b/>
          <w:sz w:val="28"/>
          <w:szCs w:val="28"/>
        </w:rPr>
        <w:lastRenderedPageBreak/>
        <w:t>Исследование ВАХ транзистора, включенного по схеме ОБ</w:t>
      </w:r>
    </w:p>
    <w:p w:rsidR="0058629D" w:rsidRPr="0058629D" w:rsidRDefault="00D3276C" w:rsidP="0058629D">
      <w:pPr>
        <w:pStyle w:val="a3"/>
        <w:numPr>
          <w:ilvl w:val="2"/>
          <w:numId w:val="10"/>
        </w:numPr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Модель исследуемой цепи</w:t>
      </w:r>
    </w:p>
    <w:p w:rsidR="0058629D" w:rsidRDefault="00B15013" w:rsidP="003E4C62">
      <w:pPr>
        <w:pStyle w:val="a3"/>
        <w:spacing w:line="276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C62" w:rsidRPr="003E4C62" w:rsidRDefault="003E4C62" w:rsidP="003E4C62">
      <w:pPr>
        <w:pStyle w:val="a3"/>
        <w:spacing w:line="276" w:lineRule="auto"/>
        <w:ind w:left="0"/>
        <w:jc w:val="center"/>
        <w:rPr>
          <w:sz w:val="28"/>
          <w:szCs w:val="28"/>
        </w:rPr>
      </w:pPr>
    </w:p>
    <w:p w:rsidR="0058629D" w:rsidRPr="003E4C62" w:rsidRDefault="0058629D" w:rsidP="0058629D">
      <w:pPr>
        <w:pStyle w:val="a3"/>
        <w:numPr>
          <w:ilvl w:val="2"/>
          <w:numId w:val="10"/>
        </w:numPr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Зависимость тока эммитера от напряжения между эммитером и базой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629D" w:rsidRPr="00FC2B53" w:rsidTr="00044E73">
        <w:tc>
          <w:tcPr>
            <w:tcW w:w="3114" w:type="dxa"/>
            <w:gridSpan w:val="2"/>
          </w:tcPr>
          <w:p w:rsidR="0058629D" w:rsidRPr="00FC2B53" w:rsidRDefault="00B93F73" w:rsidP="0058629D">
            <w:pPr>
              <w:pStyle w:val="a3"/>
              <w:spacing w:line="276" w:lineRule="auto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=15 В</m:t>
                </m:r>
              </m:oMath>
            </m:oMathPara>
          </w:p>
        </w:tc>
        <w:tc>
          <w:tcPr>
            <w:tcW w:w="3115" w:type="dxa"/>
            <w:gridSpan w:val="2"/>
          </w:tcPr>
          <w:p w:rsidR="0058629D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=10 В</m:t>
                </m:r>
              </m:oMath>
            </m:oMathPara>
          </w:p>
        </w:tc>
        <w:tc>
          <w:tcPr>
            <w:tcW w:w="3116" w:type="dxa"/>
            <w:gridSpan w:val="2"/>
          </w:tcPr>
          <w:p w:rsidR="0058629D" w:rsidRPr="00FC2B53" w:rsidRDefault="00B93F73" w:rsidP="0058629D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 В</m:t>
                </m:r>
              </m:oMath>
            </m:oMathPara>
          </w:p>
        </w:tc>
      </w:tr>
      <w:tr w:rsidR="0058629D" w:rsidRPr="00FC2B53" w:rsidTr="00044E73">
        <w:trPr>
          <w:trHeight w:val="278"/>
        </w:trPr>
        <w:tc>
          <w:tcPr>
            <w:tcW w:w="1557" w:type="dxa"/>
          </w:tcPr>
          <w:p w:rsidR="0058629D" w:rsidRPr="00FC2B53" w:rsidRDefault="00B93F73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7" w:type="dxa"/>
          </w:tcPr>
          <w:p w:rsidR="0058629D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  <w:tc>
          <w:tcPr>
            <w:tcW w:w="1557" w:type="dxa"/>
          </w:tcPr>
          <w:p w:rsidR="0058629D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8" w:type="dxa"/>
          </w:tcPr>
          <w:p w:rsidR="0058629D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  <w:tc>
          <w:tcPr>
            <w:tcW w:w="1558" w:type="dxa"/>
          </w:tcPr>
          <w:p w:rsidR="0058629D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8" w:type="dxa"/>
          </w:tcPr>
          <w:p w:rsidR="0058629D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</w:tr>
      <w:tr w:rsidR="0058629D" w:rsidRPr="00FC2B53" w:rsidTr="00044E73">
        <w:tc>
          <w:tcPr>
            <w:tcW w:w="1557" w:type="dxa"/>
          </w:tcPr>
          <w:p w:rsidR="0058629D" w:rsidRPr="009F5326" w:rsidRDefault="0074236E" w:rsidP="0074236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0,563</w:t>
            </w:r>
          </w:p>
        </w:tc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43,141</w:t>
            </w:r>
          </w:p>
        </w:tc>
        <w:tc>
          <w:tcPr>
            <w:tcW w:w="1557" w:type="dxa"/>
          </w:tcPr>
          <w:p w:rsidR="0058629D" w:rsidRPr="009F5326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0,571</w:t>
            </w:r>
          </w:p>
        </w:tc>
        <w:tc>
          <w:tcPr>
            <w:tcW w:w="1558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42,344</w:t>
            </w:r>
          </w:p>
        </w:tc>
        <w:tc>
          <w:tcPr>
            <w:tcW w:w="1558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0,582</w:t>
            </w:r>
          </w:p>
        </w:tc>
        <w:tc>
          <w:tcPr>
            <w:tcW w:w="1558" w:type="dxa"/>
          </w:tcPr>
          <w:p w:rsidR="0058629D" w:rsidRPr="008C57A7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41,261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0,541</w:t>
            </w:r>
          </w:p>
        </w:tc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22,411</w:t>
            </w:r>
          </w:p>
        </w:tc>
        <w:tc>
          <w:tcPr>
            <w:tcW w:w="1557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0,548</w:t>
            </w:r>
          </w:p>
        </w:tc>
        <w:tc>
          <w:tcPr>
            <w:tcW w:w="1558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22,019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0,559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21,491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0,528</w:t>
            </w:r>
          </w:p>
        </w:tc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15,198</w:t>
            </w:r>
          </w:p>
        </w:tc>
        <w:tc>
          <w:tcPr>
            <w:tcW w:w="1557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0,535</w:t>
            </w:r>
          </w:p>
        </w:tc>
        <w:tc>
          <w:tcPr>
            <w:tcW w:w="1558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14,937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0,546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14,586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0,518</w:t>
            </w:r>
          </w:p>
        </w:tc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11,498</w:t>
            </w:r>
          </w:p>
        </w:tc>
        <w:tc>
          <w:tcPr>
            <w:tcW w:w="1557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0,526</w:t>
            </w:r>
          </w:p>
        </w:tc>
        <w:tc>
          <w:tcPr>
            <w:tcW w:w="1558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11,302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0,537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11,039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0,505</w:t>
            </w:r>
          </w:p>
        </w:tc>
        <w:tc>
          <w:tcPr>
            <w:tcW w:w="1557" w:type="dxa"/>
          </w:tcPr>
          <w:p w:rsidR="0058629D" w:rsidRPr="009F5326" w:rsidRDefault="007423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7,709</w:t>
            </w:r>
          </w:p>
        </w:tc>
        <w:tc>
          <w:tcPr>
            <w:tcW w:w="1557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0,518</w:t>
            </w:r>
          </w:p>
        </w:tc>
        <w:tc>
          <w:tcPr>
            <w:tcW w:w="1558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9,08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0,528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8,869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Pr="009F5326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0,488</w:t>
            </w:r>
          </w:p>
        </w:tc>
        <w:tc>
          <w:tcPr>
            <w:tcW w:w="1557" w:type="dxa"/>
          </w:tcPr>
          <w:p w:rsidR="0058629D" w:rsidRPr="009F5326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4,578</w:t>
            </w:r>
          </w:p>
        </w:tc>
        <w:tc>
          <w:tcPr>
            <w:tcW w:w="1557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0,508</w:t>
            </w:r>
          </w:p>
        </w:tc>
        <w:tc>
          <w:tcPr>
            <w:tcW w:w="1558" w:type="dxa"/>
          </w:tcPr>
          <w:p w:rsidR="0058629D" w:rsidRPr="00B07FE0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6,49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0,517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5,532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0,473</w:t>
            </w:r>
          </w:p>
        </w:tc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2,953</w:t>
            </w:r>
          </w:p>
        </w:tc>
        <w:tc>
          <w:tcPr>
            <w:tcW w:w="1557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0,483</w:t>
            </w:r>
          </w:p>
        </w:tc>
        <w:tc>
          <w:tcPr>
            <w:tcW w:w="1558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3,129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0,493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3,049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0,453</w:t>
            </w:r>
          </w:p>
        </w:tc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1,584</w:t>
            </w:r>
          </w:p>
        </w:tc>
        <w:tc>
          <w:tcPr>
            <w:tcW w:w="1557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0,462</w:t>
            </w:r>
          </w:p>
        </w:tc>
        <w:tc>
          <w:tcPr>
            <w:tcW w:w="1558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1,635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0,471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1,584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0,427</w:t>
            </w:r>
          </w:p>
        </w:tc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0,721</w:t>
            </w:r>
          </w:p>
        </w:tc>
        <w:tc>
          <w:tcPr>
            <w:tcW w:w="1557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0,345</w:t>
            </w:r>
          </w:p>
        </w:tc>
        <w:tc>
          <w:tcPr>
            <w:tcW w:w="1558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0,734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0,446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0,739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0,391</w:t>
            </w:r>
          </w:p>
        </w:tc>
        <w:tc>
          <w:tcPr>
            <w:tcW w:w="1557" w:type="dxa"/>
          </w:tcPr>
          <w:p w:rsidR="0058629D" w:rsidRDefault="00744667" w:rsidP="0074466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0,239</w:t>
            </w:r>
          </w:p>
        </w:tc>
        <w:tc>
          <w:tcPr>
            <w:tcW w:w="1557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0,414</w:t>
            </w:r>
          </w:p>
        </w:tc>
        <w:tc>
          <w:tcPr>
            <w:tcW w:w="1558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0,384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0,419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0,326</w:t>
            </w:r>
          </w:p>
        </w:tc>
      </w:tr>
      <w:tr w:rsidR="0058629D" w:rsidRPr="00FC2B53" w:rsidTr="00044E73"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0,370</w:t>
            </w:r>
          </w:p>
        </w:tc>
        <w:tc>
          <w:tcPr>
            <w:tcW w:w="1557" w:type="dxa"/>
          </w:tcPr>
          <w:p w:rsidR="0058629D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0,126</w:t>
            </w:r>
          </w:p>
        </w:tc>
        <w:tc>
          <w:tcPr>
            <w:tcW w:w="1557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0,378</w:t>
            </w:r>
          </w:p>
        </w:tc>
        <w:tc>
          <w:tcPr>
            <w:tcW w:w="1558" w:type="dxa"/>
          </w:tcPr>
          <w:p w:rsidR="0058629D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0,131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0,393</w:t>
            </w:r>
          </w:p>
        </w:tc>
        <w:tc>
          <w:tcPr>
            <w:tcW w:w="1558" w:type="dxa"/>
          </w:tcPr>
          <w:p w:rsidR="0058629D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0,151</w:t>
            </w:r>
          </w:p>
        </w:tc>
      </w:tr>
      <w:tr w:rsidR="00744667" w:rsidRPr="00FC2B53" w:rsidTr="00044E73">
        <w:tc>
          <w:tcPr>
            <w:tcW w:w="1557" w:type="dxa"/>
          </w:tcPr>
          <w:p w:rsidR="00744667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0,339</w:t>
            </w:r>
          </w:p>
        </w:tc>
        <w:tc>
          <w:tcPr>
            <w:tcW w:w="1557" w:type="dxa"/>
          </w:tcPr>
          <w:p w:rsidR="00744667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0,049</w:t>
            </w:r>
          </w:p>
        </w:tc>
        <w:tc>
          <w:tcPr>
            <w:tcW w:w="1557" w:type="dxa"/>
          </w:tcPr>
          <w:p w:rsidR="00744667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0,348</w:t>
            </w:r>
          </w:p>
        </w:tc>
        <w:tc>
          <w:tcPr>
            <w:tcW w:w="1558" w:type="dxa"/>
          </w:tcPr>
          <w:p w:rsidR="00744667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0,052</w:t>
            </w:r>
          </w:p>
        </w:tc>
        <w:tc>
          <w:tcPr>
            <w:tcW w:w="1558" w:type="dxa"/>
          </w:tcPr>
          <w:p w:rsidR="00744667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0,358</w:t>
            </w:r>
          </w:p>
        </w:tc>
        <w:tc>
          <w:tcPr>
            <w:tcW w:w="1558" w:type="dxa"/>
          </w:tcPr>
          <w:p w:rsidR="00744667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0,052</w:t>
            </w:r>
          </w:p>
        </w:tc>
      </w:tr>
      <w:tr w:rsidR="00744667" w:rsidRPr="00FC2B53" w:rsidTr="00044E73">
        <w:tc>
          <w:tcPr>
            <w:tcW w:w="1557" w:type="dxa"/>
          </w:tcPr>
          <w:p w:rsidR="00744667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0,297</w:t>
            </w:r>
          </w:p>
        </w:tc>
        <w:tc>
          <w:tcPr>
            <w:tcW w:w="1557" w:type="dxa"/>
          </w:tcPr>
          <w:p w:rsidR="00744667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0,014</w:t>
            </w:r>
          </w:p>
        </w:tc>
        <w:tc>
          <w:tcPr>
            <w:tcW w:w="1557" w:type="dxa"/>
          </w:tcPr>
          <w:p w:rsidR="00744667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0,316</w:t>
            </w:r>
          </w:p>
        </w:tc>
        <w:tc>
          <w:tcPr>
            <w:tcW w:w="1558" w:type="dxa"/>
          </w:tcPr>
          <w:p w:rsidR="00744667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1558" w:type="dxa"/>
          </w:tcPr>
          <w:p w:rsidR="00744667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0,325</w:t>
            </w:r>
          </w:p>
        </w:tc>
        <w:tc>
          <w:tcPr>
            <w:tcW w:w="1558" w:type="dxa"/>
          </w:tcPr>
          <w:p w:rsidR="00744667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</w:p>
        </w:tc>
      </w:tr>
      <w:tr w:rsidR="00744667" w:rsidRPr="00FC2B53" w:rsidTr="00044E73">
        <w:tc>
          <w:tcPr>
            <w:tcW w:w="1557" w:type="dxa"/>
          </w:tcPr>
          <w:p w:rsidR="00744667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0,249</w:t>
            </w:r>
          </w:p>
        </w:tc>
        <w:tc>
          <w:tcPr>
            <w:tcW w:w="1557" w:type="dxa"/>
          </w:tcPr>
          <w:p w:rsidR="00744667" w:rsidRDefault="00744667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</w:t>
            </w:r>
          </w:p>
        </w:tc>
        <w:tc>
          <w:tcPr>
            <w:tcW w:w="1557" w:type="dxa"/>
          </w:tcPr>
          <w:p w:rsidR="00744667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0,279</w:t>
            </w:r>
          </w:p>
        </w:tc>
        <w:tc>
          <w:tcPr>
            <w:tcW w:w="1558" w:type="dxa"/>
          </w:tcPr>
          <w:p w:rsidR="00744667" w:rsidRPr="008C57A7" w:rsidRDefault="0025126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0,006</w:t>
            </w:r>
          </w:p>
        </w:tc>
        <w:tc>
          <w:tcPr>
            <w:tcW w:w="1558" w:type="dxa"/>
          </w:tcPr>
          <w:p w:rsidR="00744667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0,289</w:t>
            </w:r>
          </w:p>
        </w:tc>
        <w:tc>
          <w:tcPr>
            <w:tcW w:w="1558" w:type="dxa"/>
          </w:tcPr>
          <w:p w:rsidR="00744667" w:rsidRPr="008459E6" w:rsidRDefault="007772A2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0,006</w:t>
            </w:r>
          </w:p>
        </w:tc>
      </w:tr>
    </w:tbl>
    <w:p w:rsidR="003E4C62" w:rsidRDefault="003E4C62" w:rsidP="003E4C62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044E73" w:rsidRDefault="007772A2" w:rsidP="003E4C62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33B4E0" wp14:editId="663383F2">
            <wp:extent cx="4603897" cy="2583712"/>
            <wp:effectExtent l="0" t="0" r="6350" b="762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44E73" w:rsidRDefault="00044E73" w:rsidP="00044E73">
      <w:pPr>
        <w:pStyle w:val="a3"/>
        <w:numPr>
          <w:ilvl w:val="2"/>
          <w:numId w:val="10"/>
        </w:numPr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Зависимость тока коллектора от напряжения на коллекторе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44E73" w:rsidRPr="00FC2B53" w:rsidTr="00044E73">
        <w:tc>
          <w:tcPr>
            <w:tcW w:w="3114" w:type="dxa"/>
            <w:gridSpan w:val="2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 мА</m:t>
                </m:r>
              </m:oMath>
            </m:oMathPara>
          </w:p>
        </w:tc>
        <w:tc>
          <w:tcPr>
            <w:tcW w:w="3115" w:type="dxa"/>
            <w:gridSpan w:val="2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 мА</m:t>
                </m:r>
              </m:oMath>
            </m:oMathPara>
          </w:p>
        </w:tc>
        <w:tc>
          <w:tcPr>
            <w:tcW w:w="3116" w:type="dxa"/>
            <w:gridSpan w:val="2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=8 мА</m:t>
                </m:r>
              </m:oMath>
            </m:oMathPara>
          </w:p>
        </w:tc>
      </w:tr>
      <w:tr w:rsidR="00044E73" w:rsidRPr="00FC2B53" w:rsidTr="00044E73">
        <w:trPr>
          <w:trHeight w:val="278"/>
        </w:trPr>
        <w:tc>
          <w:tcPr>
            <w:tcW w:w="1557" w:type="dxa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7" w:type="dxa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  <w:tc>
          <w:tcPr>
            <w:tcW w:w="1557" w:type="dxa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8" w:type="dxa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  <w:tc>
          <w:tcPr>
            <w:tcW w:w="1558" w:type="dxa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558" w:type="dxa"/>
          </w:tcPr>
          <w:p w:rsidR="00044E73" w:rsidRPr="00FC2B53" w:rsidRDefault="00B93F73" w:rsidP="00044E73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мА</m:t>
                </m:r>
              </m:oMath>
            </m:oMathPara>
          </w:p>
        </w:tc>
      </w:tr>
      <w:tr w:rsidR="00044E73" w:rsidRPr="00FC2B53" w:rsidTr="00044E73"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1,991</w:t>
            </w:r>
          </w:p>
        </w:tc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:rsidR="00044E73" w:rsidRPr="00B07FE0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3,984</w:t>
            </w:r>
          </w:p>
        </w:tc>
        <w:tc>
          <w:tcPr>
            <w:tcW w:w="1558" w:type="dxa"/>
          </w:tcPr>
          <w:p w:rsidR="00044E73" w:rsidRPr="008C57A7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:rsidR="00044E73" w:rsidRPr="008C57A7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7,969</w:t>
            </w:r>
          </w:p>
        </w:tc>
      </w:tr>
      <w:tr w:rsidR="00044E73" w:rsidRPr="00FC2B53" w:rsidTr="00044E73"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1,99</w:t>
            </w:r>
          </w:p>
        </w:tc>
        <w:tc>
          <w:tcPr>
            <w:tcW w:w="1557" w:type="dxa"/>
          </w:tcPr>
          <w:p w:rsidR="00044E73" w:rsidRPr="00B07FE0" w:rsidRDefault="007275A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:rsidR="00044E73" w:rsidRPr="00B07FE0" w:rsidRDefault="007275A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3,981</w:t>
            </w:r>
          </w:p>
        </w:tc>
        <w:tc>
          <w:tcPr>
            <w:tcW w:w="1558" w:type="dxa"/>
          </w:tcPr>
          <w:p w:rsidR="00044E73" w:rsidRPr="008459E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:rsidR="00044E73" w:rsidRPr="008459E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7,96</w:t>
            </w:r>
          </w:p>
        </w:tc>
      </w:tr>
      <w:tr w:rsidR="00044E73" w:rsidRPr="00FC2B53" w:rsidTr="00044E73"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1,989</w:t>
            </w:r>
          </w:p>
        </w:tc>
        <w:tc>
          <w:tcPr>
            <w:tcW w:w="1557" w:type="dxa"/>
          </w:tcPr>
          <w:p w:rsidR="00044E73" w:rsidRPr="00B07FE0" w:rsidRDefault="007275A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044E73" w:rsidRPr="00B07FE0" w:rsidRDefault="007275A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3,97</w:t>
            </w:r>
          </w:p>
        </w:tc>
        <w:tc>
          <w:tcPr>
            <w:tcW w:w="1558" w:type="dxa"/>
          </w:tcPr>
          <w:p w:rsidR="00044E73" w:rsidRPr="008459E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044E73" w:rsidRPr="008459E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7,943</w:t>
            </w:r>
          </w:p>
        </w:tc>
      </w:tr>
      <w:tr w:rsidR="00044E73" w:rsidRPr="00FC2B53" w:rsidTr="00044E73"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57" w:type="dxa"/>
          </w:tcPr>
          <w:p w:rsidR="00044E73" w:rsidRPr="009F532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1,984</w:t>
            </w:r>
          </w:p>
        </w:tc>
        <w:tc>
          <w:tcPr>
            <w:tcW w:w="1557" w:type="dxa"/>
          </w:tcPr>
          <w:p w:rsidR="00044E73" w:rsidRPr="00B07FE0" w:rsidRDefault="007275A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58" w:type="dxa"/>
          </w:tcPr>
          <w:p w:rsidR="00044E73" w:rsidRPr="00B07FE0" w:rsidRDefault="007275AE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3,966</w:t>
            </w:r>
          </w:p>
        </w:tc>
        <w:tc>
          <w:tcPr>
            <w:tcW w:w="1558" w:type="dxa"/>
          </w:tcPr>
          <w:p w:rsidR="00044E73" w:rsidRPr="008459E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58" w:type="dxa"/>
          </w:tcPr>
          <w:p w:rsidR="00044E73" w:rsidRPr="008459E6" w:rsidRDefault="007D208A" w:rsidP="00044E7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7,93</w:t>
            </w:r>
          </w:p>
        </w:tc>
      </w:tr>
      <w:tr w:rsidR="007D208A" w:rsidRPr="00FC2B53" w:rsidTr="00044E73">
        <w:tc>
          <w:tcPr>
            <w:tcW w:w="1557" w:type="dxa"/>
          </w:tcPr>
          <w:p w:rsidR="007D208A" w:rsidRPr="009F5326" w:rsidRDefault="007D208A" w:rsidP="007D208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7D208A" w:rsidRPr="009F5326" w:rsidRDefault="007D208A" w:rsidP="007D208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1,982</w:t>
            </w:r>
          </w:p>
        </w:tc>
        <w:tc>
          <w:tcPr>
            <w:tcW w:w="1557" w:type="dxa"/>
          </w:tcPr>
          <w:p w:rsidR="007D208A" w:rsidRPr="00B07FE0" w:rsidRDefault="007275AE" w:rsidP="007D208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7D208A" w:rsidRPr="00B07FE0" w:rsidRDefault="007275AE" w:rsidP="007D208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3,959</w:t>
            </w:r>
          </w:p>
        </w:tc>
        <w:tc>
          <w:tcPr>
            <w:tcW w:w="1558" w:type="dxa"/>
          </w:tcPr>
          <w:p w:rsidR="007D208A" w:rsidRPr="008C57A7" w:rsidRDefault="007D208A" w:rsidP="007D208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7D208A" w:rsidRPr="008C57A7" w:rsidRDefault="007D208A" w:rsidP="007D208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7,911</w:t>
            </w:r>
          </w:p>
        </w:tc>
      </w:tr>
    </w:tbl>
    <w:p w:rsidR="00044E73" w:rsidRPr="00044E73" w:rsidRDefault="00044E73" w:rsidP="00044E73">
      <w:pPr>
        <w:pStyle w:val="a3"/>
        <w:spacing w:line="276" w:lineRule="auto"/>
        <w:ind w:left="1080"/>
        <w:rPr>
          <w:sz w:val="28"/>
          <w:szCs w:val="28"/>
        </w:rPr>
      </w:pPr>
    </w:p>
    <w:p w:rsidR="00FC2B53" w:rsidRDefault="007275AE" w:rsidP="00612F9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B55C62" wp14:editId="624E0C36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C2B53" w:rsidRDefault="00FC2B53" w:rsidP="007275AE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963AC2" w:rsidRPr="003E4C62" w:rsidRDefault="00963AC2" w:rsidP="00963AC2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36"/>
          <w:szCs w:val="36"/>
        </w:rPr>
      </w:pPr>
      <w:r w:rsidRPr="003E4C62">
        <w:rPr>
          <w:b/>
          <w:sz w:val="36"/>
          <w:szCs w:val="36"/>
        </w:rPr>
        <w:t>Вывод</w:t>
      </w:r>
    </w:p>
    <w:p w:rsidR="003E4C62" w:rsidRPr="00CD2B8B" w:rsidRDefault="003E4C62" w:rsidP="003E4C62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CD2B8B">
        <w:rPr>
          <w:b/>
          <w:sz w:val="28"/>
          <w:szCs w:val="28"/>
        </w:rPr>
        <w:t>Подключении транзистора по схеме ОЭ</w:t>
      </w:r>
    </w:p>
    <w:p w:rsidR="003E4C62" w:rsidRDefault="003E4C62" w:rsidP="003E4C62">
      <w:pPr>
        <w:pStyle w:val="a3"/>
        <w:numPr>
          <w:ilvl w:val="2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Зависимость тока базы от напряжения базы экспоненциальн</w:t>
      </w:r>
      <w:r w:rsidR="00CD2B8B">
        <w:rPr>
          <w:sz w:val="28"/>
          <w:szCs w:val="28"/>
        </w:rPr>
        <w:t>ая</w:t>
      </w:r>
      <w:r>
        <w:rPr>
          <w:sz w:val="28"/>
          <w:szCs w:val="28"/>
        </w:rPr>
        <w:t>.</w:t>
      </w:r>
    </w:p>
    <w:p w:rsidR="00CD2B8B" w:rsidRDefault="00CD2B8B" w:rsidP="003E4C62">
      <w:pPr>
        <w:pStyle w:val="a3"/>
        <w:numPr>
          <w:ilvl w:val="2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Зависимость тока коллектора от напряжения коллектора прямая, только сначала резко возрастающая, а после определенного значения более полого возрастающая.</w:t>
      </w:r>
    </w:p>
    <w:p w:rsidR="00CD2B8B" w:rsidRDefault="00CD2B8B" w:rsidP="00CD2B8B">
      <w:pPr>
        <w:pStyle w:val="a3"/>
        <w:spacing w:line="276" w:lineRule="auto"/>
        <w:ind w:left="1080"/>
        <w:rPr>
          <w:sz w:val="28"/>
          <w:szCs w:val="28"/>
        </w:rPr>
      </w:pPr>
    </w:p>
    <w:p w:rsidR="00CD2B8B" w:rsidRDefault="00CD2B8B" w:rsidP="00CD2B8B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CD2B8B">
        <w:rPr>
          <w:b/>
          <w:sz w:val="28"/>
          <w:szCs w:val="28"/>
        </w:rPr>
        <w:t>Подключении транзистора по схеме О</w:t>
      </w:r>
      <w:r>
        <w:rPr>
          <w:b/>
          <w:sz w:val="28"/>
          <w:szCs w:val="28"/>
        </w:rPr>
        <w:t>Б</w:t>
      </w:r>
    </w:p>
    <w:p w:rsidR="00CD2B8B" w:rsidRDefault="00CD2B8B" w:rsidP="00CD2B8B">
      <w:pPr>
        <w:pStyle w:val="a3"/>
        <w:numPr>
          <w:ilvl w:val="2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Зависимость тока эмиттера от напряжения эмиттера экспоненциальная.</w:t>
      </w:r>
    </w:p>
    <w:p w:rsidR="00CD2B8B" w:rsidRPr="00CD2B8B" w:rsidRDefault="00CD2B8B" w:rsidP="00CD2B8B">
      <w:pPr>
        <w:pStyle w:val="a3"/>
        <w:numPr>
          <w:ilvl w:val="2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Ток на коллекторе почти не зависит от напряжения на коллекторе, меняется очень медленно.</w:t>
      </w:r>
    </w:p>
    <w:p w:rsidR="00CD2B8B" w:rsidRPr="00CD2B8B" w:rsidRDefault="00CD2B8B" w:rsidP="00CD2B8B">
      <w:pPr>
        <w:pStyle w:val="a3"/>
        <w:spacing w:line="276" w:lineRule="auto"/>
        <w:ind w:left="1080"/>
        <w:rPr>
          <w:b/>
          <w:sz w:val="28"/>
          <w:szCs w:val="28"/>
        </w:rPr>
      </w:pPr>
    </w:p>
    <w:sectPr w:rsidR="00CD2B8B" w:rsidRPr="00CD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F73" w:rsidRDefault="00B93F73" w:rsidP="00595C02">
      <w:r>
        <w:separator/>
      </w:r>
    </w:p>
  </w:endnote>
  <w:endnote w:type="continuationSeparator" w:id="0">
    <w:p w:rsidR="00B93F73" w:rsidRDefault="00B93F73" w:rsidP="0059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F73" w:rsidRDefault="00B93F73" w:rsidP="00595C02">
      <w:r>
        <w:separator/>
      </w:r>
    </w:p>
  </w:footnote>
  <w:footnote w:type="continuationSeparator" w:id="0">
    <w:p w:rsidR="00B93F73" w:rsidRDefault="00B93F73" w:rsidP="0059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63D0A"/>
    <w:multiLevelType w:val="multilevel"/>
    <w:tmpl w:val="B3C66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6671A5"/>
    <w:multiLevelType w:val="multilevel"/>
    <w:tmpl w:val="47727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3E3100"/>
    <w:multiLevelType w:val="hybridMultilevel"/>
    <w:tmpl w:val="66D20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93587"/>
    <w:multiLevelType w:val="hybridMultilevel"/>
    <w:tmpl w:val="844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7AC"/>
    <w:multiLevelType w:val="hybridMultilevel"/>
    <w:tmpl w:val="9E64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913E1"/>
    <w:multiLevelType w:val="hybridMultilevel"/>
    <w:tmpl w:val="C932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E11B9"/>
    <w:multiLevelType w:val="hybridMultilevel"/>
    <w:tmpl w:val="40FA42CC"/>
    <w:lvl w:ilvl="0" w:tplc="55E4A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8D0C6B"/>
    <w:multiLevelType w:val="multilevel"/>
    <w:tmpl w:val="DBD40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45E424F"/>
    <w:multiLevelType w:val="multilevel"/>
    <w:tmpl w:val="13701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2C947E0"/>
    <w:multiLevelType w:val="multilevel"/>
    <w:tmpl w:val="48DA38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11" w15:restartNumberingAfterBreak="0">
    <w:nsid w:val="79D822A4"/>
    <w:multiLevelType w:val="hybridMultilevel"/>
    <w:tmpl w:val="329CD6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07"/>
    <w:rsid w:val="000204E1"/>
    <w:rsid w:val="00044E73"/>
    <w:rsid w:val="00047D83"/>
    <w:rsid w:val="00062D60"/>
    <w:rsid w:val="00066A53"/>
    <w:rsid w:val="00066BD8"/>
    <w:rsid w:val="00070F69"/>
    <w:rsid w:val="000735BB"/>
    <w:rsid w:val="000A0692"/>
    <w:rsid w:val="000A44F9"/>
    <w:rsid w:val="000C0A87"/>
    <w:rsid w:val="000C662D"/>
    <w:rsid w:val="000C7F7C"/>
    <w:rsid w:val="000E142D"/>
    <w:rsid w:val="000E728F"/>
    <w:rsid w:val="000F6E83"/>
    <w:rsid w:val="00102C6F"/>
    <w:rsid w:val="00106E52"/>
    <w:rsid w:val="00131188"/>
    <w:rsid w:val="001324E5"/>
    <w:rsid w:val="00151354"/>
    <w:rsid w:val="0016685B"/>
    <w:rsid w:val="00175B93"/>
    <w:rsid w:val="001826F0"/>
    <w:rsid w:val="00184CAE"/>
    <w:rsid w:val="001A1D98"/>
    <w:rsid w:val="001E15B6"/>
    <w:rsid w:val="0020249B"/>
    <w:rsid w:val="00203DDD"/>
    <w:rsid w:val="00204CDC"/>
    <w:rsid w:val="00205338"/>
    <w:rsid w:val="00220AA8"/>
    <w:rsid w:val="00236BEC"/>
    <w:rsid w:val="002420A0"/>
    <w:rsid w:val="00246E33"/>
    <w:rsid w:val="0025126E"/>
    <w:rsid w:val="00261A9B"/>
    <w:rsid w:val="0028486E"/>
    <w:rsid w:val="00284F9A"/>
    <w:rsid w:val="00290469"/>
    <w:rsid w:val="00290C38"/>
    <w:rsid w:val="002C6612"/>
    <w:rsid w:val="002E2C71"/>
    <w:rsid w:val="002F0F8F"/>
    <w:rsid w:val="0032147E"/>
    <w:rsid w:val="003279AC"/>
    <w:rsid w:val="00383D84"/>
    <w:rsid w:val="003A4A18"/>
    <w:rsid w:val="003B7C0F"/>
    <w:rsid w:val="003E4C62"/>
    <w:rsid w:val="003F5AD8"/>
    <w:rsid w:val="004304A2"/>
    <w:rsid w:val="004559BF"/>
    <w:rsid w:val="0046001A"/>
    <w:rsid w:val="00467683"/>
    <w:rsid w:val="00477358"/>
    <w:rsid w:val="004862A6"/>
    <w:rsid w:val="0048661F"/>
    <w:rsid w:val="00487EDA"/>
    <w:rsid w:val="004932BB"/>
    <w:rsid w:val="004A3BEF"/>
    <w:rsid w:val="004C10AF"/>
    <w:rsid w:val="004C423B"/>
    <w:rsid w:val="004C5D1A"/>
    <w:rsid w:val="004E104E"/>
    <w:rsid w:val="004E527E"/>
    <w:rsid w:val="004E5D46"/>
    <w:rsid w:val="00501E0B"/>
    <w:rsid w:val="00525681"/>
    <w:rsid w:val="00531A24"/>
    <w:rsid w:val="00541BD0"/>
    <w:rsid w:val="00572E9A"/>
    <w:rsid w:val="0058629D"/>
    <w:rsid w:val="00595C02"/>
    <w:rsid w:val="005A5B97"/>
    <w:rsid w:val="005C0AF1"/>
    <w:rsid w:val="005D1223"/>
    <w:rsid w:val="005D48DB"/>
    <w:rsid w:val="005E4E57"/>
    <w:rsid w:val="00610CA3"/>
    <w:rsid w:val="00612F9C"/>
    <w:rsid w:val="00657DDD"/>
    <w:rsid w:val="00661D25"/>
    <w:rsid w:val="00665AE4"/>
    <w:rsid w:val="00686121"/>
    <w:rsid w:val="00694AAC"/>
    <w:rsid w:val="006A5499"/>
    <w:rsid w:val="006B2781"/>
    <w:rsid w:val="006E3B63"/>
    <w:rsid w:val="00712F0A"/>
    <w:rsid w:val="007275AE"/>
    <w:rsid w:val="00740060"/>
    <w:rsid w:val="0074236E"/>
    <w:rsid w:val="00744667"/>
    <w:rsid w:val="007467B7"/>
    <w:rsid w:val="007772A2"/>
    <w:rsid w:val="00777950"/>
    <w:rsid w:val="00783E0E"/>
    <w:rsid w:val="00795552"/>
    <w:rsid w:val="007979B5"/>
    <w:rsid w:val="007A77A5"/>
    <w:rsid w:val="007B5CA0"/>
    <w:rsid w:val="007B5D8C"/>
    <w:rsid w:val="007D208A"/>
    <w:rsid w:val="007E38E4"/>
    <w:rsid w:val="007E79FF"/>
    <w:rsid w:val="0080337B"/>
    <w:rsid w:val="00807993"/>
    <w:rsid w:val="00814895"/>
    <w:rsid w:val="00833491"/>
    <w:rsid w:val="008459E6"/>
    <w:rsid w:val="008757DB"/>
    <w:rsid w:val="00885A25"/>
    <w:rsid w:val="00894AB6"/>
    <w:rsid w:val="008B0B00"/>
    <w:rsid w:val="008C45A8"/>
    <w:rsid w:val="008C57A7"/>
    <w:rsid w:val="008F451E"/>
    <w:rsid w:val="00904CFC"/>
    <w:rsid w:val="0091084F"/>
    <w:rsid w:val="0091369A"/>
    <w:rsid w:val="009178A5"/>
    <w:rsid w:val="0094236D"/>
    <w:rsid w:val="0094459D"/>
    <w:rsid w:val="0095259F"/>
    <w:rsid w:val="00963AC2"/>
    <w:rsid w:val="009728F3"/>
    <w:rsid w:val="00977D76"/>
    <w:rsid w:val="009847FC"/>
    <w:rsid w:val="009A2BB4"/>
    <w:rsid w:val="009A3851"/>
    <w:rsid w:val="009B2BF7"/>
    <w:rsid w:val="009C40FE"/>
    <w:rsid w:val="009C7D21"/>
    <w:rsid w:val="009D1BCD"/>
    <w:rsid w:val="009D362F"/>
    <w:rsid w:val="009F5326"/>
    <w:rsid w:val="009F6DDE"/>
    <w:rsid w:val="00A934B1"/>
    <w:rsid w:val="00AD0343"/>
    <w:rsid w:val="00AE5935"/>
    <w:rsid w:val="00AF5594"/>
    <w:rsid w:val="00B07FE0"/>
    <w:rsid w:val="00B15013"/>
    <w:rsid w:val="00B722E7"/>
    <w:rsid w:val="00B73B73"/>
    <w:rsid w:val="00B74C37"/>
    <w:rsid w:val="00B93F73"/>
    <w:rsid w:val="00BA2AF2"/>
    <w:rsid w:val="00BA511E"/>
    <w:rsid w:val="00BB3506"/>
    <w:rsid w:val="00BD355C"/>
    <w:rsid w:val="00C255BE"/>
    <w:rsid w:val="00C37586"/>
    <w:rsid w:val="00C73801"/>
    <w:rsid w:val="00C8075C"/>
    <w:rsid w:val="00CA77DB"/>
    <w:rsid w:val="00CB2DB5"/>
    <w:rsid w:val="00CD2B8B"/>
    <w:rsid w:val="00D036FC"/>
    <w:rsid w:val="00D11B68"/>
    <w:rsid w:val="00D2742B"/>
    <w:rsid w:val="00D3276C"/>
    <w:rsid w:val="00D364BA"/>
    <w:rsid w:val="00D44927"/>
    <w:rsid w:val="00D56565"/>
    <w:rsid w:val="00D61C5B"/>
    <w:rsid w:val="00D761D1"/>
    <w:rsid w:val="00D80BAC"/>
    <w:rsid w:val="00D8447F"/>
    <w:rsid w:val="00D84A0F"/>
    <w:rsid w:val="00D8785D"/>
    <w:rsid w:val="00DA021C"/>
    <w:rsid w:val="00DC2047"/>
    <w:rsid w:val="00E10279"/>
    <w:rsid w:val="00E206F5"/>
    <w:rsid w:val="00E220F6"/>
    <w:rsid w:val="00E320DE"/>
    <w:rsid w:val="00E35291"/>
    <w:rsid w:val="00E36581"/>
    <w:rsid w:val="00E36A78"/>
    <w:rsid w:val="00E40C8A"/>
    <w:rsid w:val="00E40F2D"/>
    <w:rsid w:val="00E74229"/>
    <w:rsid w:val="00EA3F57"/>
    <w:rsid w:val="00EA7BA0"/>
    <w:rsid w:val="00EB3A9C"/>
    <w:rsid w:val="00EC0E07"/>
    <w:rsid w:val="00EC7F5D"/>
    <w:rsid w:val="00EE5407"/>
    <w:rsid w:val="00EF66DE"/>
    <w:rsid w:val="00F079AB"/>
    <w:rsid w:val="00F24BA1"/>
    <w:rsid w:val="00F335EE"/>
    <w:rsid w:val="00F4693C"/>
    <w:rsid w:val="00F61F24"/>
    <w:rsid w:val="00FA0F6B"/>
    <w:rsid w:val="00FA5C9C"/>
    <w:rsid w:val="00FA6C79"/>
    <w:rsid w:val="00FC0F56"/>
    <w:rsid w:val="00FC2B53"/>
    <w:rsid w:val="00FC6739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88467-DB54-4B19-B227-82BFB23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5681"/>
    <w:rPr>
      <w:color w:val="808080"/>
    </w:rPr>
  </w:style>
  <w:style w:type="paragraph" w:styleId="a5">
    <w:name w:val="header"/>
    <w:basedOn w:val="a"/>
    <w:link w:val="a6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90469"/>
    <w:pPr>
      <w:spacing w:before="100" w:beforeAutospacing="1" w:after="100" w:afterAutospacing="1"/>
    </w:pPr>
    <w:rPr>
      <w:rFonts w:eastAsiaTheme="minorEastAsia"/>
    </w:rPr>
  </w:style>
  <w:style w:type="table" w:styleId="aa">
    <w:name w:val="Table Grid"/>
    <w:basedOn w:val="a1"/>
    <w:uiPriority w:val="59"/>
    <w:rsid w:val="00610CA3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72E9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72E9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03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Default">
    <w:name w:val="Default"/>
    <w:rsid w:val="004A3B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EF66D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F66D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F66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F66D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F66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pro_000\Desktop\Universe\4sem\&#1057;&#1093;&#1077;&#1084;&#1086;&#1090;&#1072;\Lab6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pro_000\Desktop\Universe\4sem\&#1057;&#1093;&#1077;&#1084;&#1086;&#1090;&#1072;\Lab6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тока базы от напряжения между базой и эммитором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Uкэ = 15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Лист1!$A$3:$A$13</c:f>
              <c:numCache>
                <c:formatCode>General</c:formatCode>
                <c:ptCount val="11"/>
                <c:pt idx="0">
                  <c:v>1</c:v>
                </c:pt>
                <c:pt idx="1">
                  <c:v>0.90300000000000002</c:v>
                </c:pt>
                <c:pt idx="2">
                  <c:v>0.88100000000000001</c:v>
                </c:pt>
                <c:pt idx="3">
                  <c:v>0.85699999999999998</c:v>
                </c:pt>
                <c:pt idx="4">
                  <c:v>0.83299999999999996</c:v>
                </c:pt>
                <c:pt idx="5">
                  <c:v>0.80500000000000005</c:v>
                </c:pt>
                <c:pt idx="6">
                  <c:v>0.77300000000000002</c:v>
                </c:pt>
                <c:pt idx="7">
                  <c:v>0.73699999999999999</c:v>
                </c:pt>
                <c:pt idx="8">
                  <c:v>0.7</c:v>
                </c:pt>
                <c:pt idx="9">
                  <c:v>0.65600000000000003</c:v>
                </c:pt>
                <c:pt idx="10">
                  <c:v>0.5</c:v>
                </c:pt>
              </c:numCache>
            </c:numRef>
          </c:xVal>
          <c:yVal>
            <c:numRef>
              <c:f>Лист1!$B$3:$B$13</c:f>
              <c:numCache>
                <c:formatCode>General</c:formatCode>
                <c:ptCount val="11"/>
                <c:pt idx="0">
                  <c:v>83</c:v>
                </c:pt>
                <c:pt idx="1">
                  <c:v>8.7449999999999992</c:v>
                </c:pt>
                <c:pt idx="2">
                  <c:v>5.0339999999999998</c:v>
                </c:pt>
                <c:pt idx="3">
                  <c:v>2.6920000000000002</c:v>
                </c:pt>
                <c:pt idx="4">
                  <c:v>1.4850000000000001</c:v>
                </c:pt>
                <c:pt idx="5">
                  <c:v>0.71299999999999997</c:v>
                </c:pt>
                <c:pt idx="6">
                  <c:v>0.317</c:v>
                </c:pt>
                <c:pt idx="7">
                  <c:v>0.125</c:v>
                </c:pt>
                <c:pt idx="8">
                  <c:v>4.8000000000000001E-2</c:v>
                </c:pt>
                <c:pt idx="9">
                  <c:v>1.6E-2</c:v>
                </c:pt>
                <c:pt idx="10">
                  <c:v>3.3300000000000001E-3</c:v>
                </c:pt>
              </c:numCache>
            </c:numRef>
          </c:yVal>
          <c:smooth val="1"/>
        </c:ser>
        <c:ser>
          <c:idx val="1"/>
          <c:order val="1"/>
          <c:tx>
            <c:v>Uкэ = 10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Лист1!$C$3:$C$13</c:f>
              <c:numCache>
                <c:formatCode>General</c:formatCode>
                <c:ptCount val="11"/>
                <c:pt idx="0">
                  <c:v>1</c:v>
                </c:pt>
                <c:pt idx="1">
                  <c:v>0.90300000000000002</c:v>
                </c:pt>
                <c:pt idx="2">
                  <c:v>0.88100000000000001</c:v>
                </c:pt>
                <c:pt idx="3">
                  <c:v>0.85699999999999998</c:v>
                </c:pt>
                <c:pt idx="4">
                  <c:v>0.82699999999999996</c:v>
                </c:pt>
                <c:pt idx="5">
                  <c:v>0.79900000000000004</c:v>
                </c:pt>
                <c:pt idx="6">
                  <c:v>0.76800000000000002</c:v>
                </c:pt>
                <c:pt idx="7">
                  <c:v>0.73699999999999999</c:v>
                </c:pt>
                <c:pt idx="8">
                  <c:v>0.70799999999999996</c:v>
                </c:pt>
                <c:pt idx="9">
                  <c:v>0.66600000000000004</c:v>
                </c:pt>
                <c:pt idx="10">
                  <c:v>0.63800000000000001</c:v>
                </c:pt>
              </c:numCache>
            </c:numRef>
          </c:xVal>
          <c:yVal>
            <c:numRef>
              <c:f>Лист1!$D$3:$D$13</c:f>
              <c:numCache>
                <c:formatCode>General</c:formatCode>
                <c:ptCount val="11"/>
                <c:pt idx="0">
                  <c:v>84</c:v>
                </c:pt>
                <c:pt idx="1">
                  <c:v>8.7590000000000003</c:v>
                </c:pt>
                <c:pt idx="2">
                  <c:v>5.0369999999999999</c:v>
                </c:pt>
                <c:pt idx="3">
                  <c:v>2.6930000000000001</c:v>
                </c:pt>
                <c:pt idx="4">
                  <c:v>1.2629999999999999</c:v>
                </c:pt>
                <c:pt idx="5">
                  <c:v>0.623</c:v>
                </c:pt>
                <c:pt idx="6">
                  <c:v>0.27500000000000002</c:v>
                </c:pt>
                <c:pt idx="7">
                  <c:v>0.125</c:v>
                </c:pt>
                <c:pt idx="8">
                  <c:v>5.8999999999999997E-2</c:v>
                </c:pt>
                <c:pt idx="9">
                  <c:v>0.02</c:v>
                </c:pt>
                <c:pt idx="10">
                  <c:v>8.9999999999999993E-3</c:v>
                </c:pt>
              </c:numCache>
            </c:numRef>
          </c:yVal>
          <c:smooth val="1"/>
        </c:ser>
        <c:ser>
          <c:idx val="2"/>
          <c:order val="2"/>
          <c:tx>
            <c:v>Uкэ = 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Лист1!$E$3:$E$13</c:f>
              <c:numCache>
                <c:formatCode>General</c:formatCode>
                <c:ptCount val="11"/>
                <c:pt idx="0">
                  <c:v>1</c:v>
                </c:pt>
                <c:pt idx="1">
                  <c:v>0.90300000000000002</c:v>
                </c:pt>
                <c:pt idx="2">
                  <c:v>0.88100000000000001</c:v>
                </c:pt>
                <c:pt idx="3">
                  <c:v>0.85699999999999998</c:v>
                </c:pt>
                <c:pt idx="4">
                  <c:v>0.82699999999999996</c:v>
                </c:pt>
                <c:pt idx="5">
                  <c:v>0.79900000000000004</c:v>
                </c:pt>
                <c:pt idx="6">
                  <c:v>0.77300000000000002</c:v>
                </c:pt>
                <c:pt idx="7">
                  <c:v>0.74399999999999999</c:v>
                </c:pt>
                <c:pt idx="8">
                  <c:v>0.70799999999999996</c:v>
                </c:pt>
                <c:pt idx="9">
                  <c:v>0.66600000000000004</c:v>
                </c:pt>
                <c:pt idx="10">
                  <c:v>0.63800000000000001</c:v>
                </c:pt>
              </c:numCache>
            </c:numRef>
          </c:xVal>
          <c:yVal>
            <c:numRef>
              <c:f>Лист1!$F$3:$F$13</c:f>
              <c:numCache>
                <c:formatCode>General</c:formatCode>
                <c:ptCount val="11"/>
                <c:pt idx="0">
                  <c:v>85</c:v>
                </c:pt>
                <c:pt idx="1">
                  <c:v>8.7690000000000001</c:v>
                </c:pt>
                <c:pt idx="2">
                  <c:v>5.0410000000000004</c:v>
                </c:pt>
                <c:pt idx="3">
                  <c:v>2.694</c:v>
                </c:pt>
                <c:pt idx="4">
                  <c:v>1.264</c:v>
                </c:pt>
                <c:pt idx="5">
                  <c:v>0.624</c:v>
                </c:pt>
                <c:pt idx="6">
                  <c:v>0.317</c:v>
                </c:pt>
                <c:pt idx="7">
                  <c:v>0.14799999999999999</c:v>
                </c:pt>
                <c:pt idx="8">
                  <c:v>5.8999999999999997E-2</c:v>
                </c:pt>
                <c:pt idx="9">
                  <c:v>0.02</c:v>
                </c:pt>
                <c:pt idx="10">
                  <c:v>8.9999999999999993E-3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18125888"/>
        <c:axId val="-618125344"/>
      </c:scatterChart>
      <c:valAx>
        <c:axId val="-618125888"/>
        <c:scaling>
          <c:orientation val="minMax"/>
          <c:max val="1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 </a:t>
                </a:r>
                <a:r>
                  <a:rPr lang="en-US"/>
                  <a:t>U</a:t>
                </a:r>
                <a:r>
                  <a:rPr lang="ru-RU"/>
                  <a:t>бэ,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18125344"/>
        <c:crosses val="autoZero"/>
        <c:crossBetween val="midCat"/>
      </c:valAx>
      <c:valAx>
        <c:axId val="-61812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Ток</a:t>
                </a:r>
                <a:r>
                  <a:rPr lang="en-US"/>
                  <a:t> I</a:t>
                </a:r>
                <a:r>
                  <a:rPr lang="ru-RU"/>
                  <a:t>б,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1812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тока коллектора от напряжения на коллекторе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Iб = 0,1 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Лист1!$A$44:$A$62</c:f>
              <c:numCache>
                <c:formatCode>General</c:formatCode>
                <c:ptCount val="19"/>
                <c:pt idx="0">
                  <c:v>4.5999999999999999E-2</c:v>
                </c:pt>
                <c:pt idx="1">
                  <c:v>7.8E-2</c:v>
                </c:pt>
                <c:pt idx="2">
                  <c:v>0.1</c:v>
                </c:pt>
                <c:pt idx="3">
                  <c:v>0.111</c:v>
                </c:pt>
                <c:pt idx="4">
                  <c:v>0.122</c:v>
                </c:pt>
                <c:pt idx="5">
                  <c:v>0.129</c:v>
                </c:pt>
                <c:pt idx="6">
                  <c:v>0.13600000000000001</c:v>
                </c:pt>
                <c:pt idx="7">
                  <c:v>0.15</c:v>
                </c:pt>
                <c:pt idx="8">
                  <c:v>0.156</c:v>
                </c:pt>
                <c:pt idx="9">
                  <c:v>0.16600000000000001</c:v>
                </c:pt>
                <c:pt idx="10">
                  <c:v>0.17100000000000001</c:v>
                </c:pt>
                <c:pt idx="11">
                  <c:v>0.18099999999999999</c:v>
                </c:pt>
                <c:pt idx="12">
                  <c:v>0.185</c:v>
                </c:pt>
                <c:pt idx="13">
                  <c:v>0.19400000000000001</c:v>
                </c:pt>
                <c:pt idx="14">
                  <c:v>0.20399999999999999</c:v>
                </c:pt>
                <c:pt idx="15">
                  <c:v>0.246</c:v>
                </c:pt>
                <c:pt idx="16">
                  <c:v>0.434</c:v>
                </c:pt>
                <c:pt idx="17">
                  <c:v>1.0649999999999999</c:v>
                </c:pt>
                <c:pt idx="18">
                  <c:v>5</c:v>
                </c:pt>
              </c:numCache>
            </c:numRef>
          </c:xVal>
          <c:yVal>
            <c:numRef>
              <c:f>Лист1!$B$44:$B$62</c:f>
              <c:numCache>
                <c:formatCode>General</c:formatCode>
                <c:ptCount val="19"/>
                <c:pt idx="0">
                  <c:v>0.36899999999999999</c:v>
                </c:pt>
                <c:pt idx="1">
                  <c:v>1.1060000000000001</c:v>
                </c:pt>
                <c:pt idx="2">
                  <c:v>1.7250000000000001</c:v>
                </c:pt>
                <c:pt idx="3">
                  <c:v>2.31</c:v>
                </c:pt>
                <c:pt idx="4">
                  <c:v>2.6920000000000002</c:v>
                </c:pt>
                <c:pt idx="5">
                  <c:v>3.024</c:v>
                </c:pt>
                <c:pt idx="6">
                  <c:v>3.2919999999999998</c:v>
                </c:pt>
                <c:pt idx="7">
                  <c:v>3.891</c:v>
                </c:pt>
                <c:pt idx="8">
                  <c:v>4.2039999999999997</c:v>
                </c:pt>
                <c:pt idx="9">
                  <c:v>4.5780000000000003</c:v>
                </c:pt>
                <c:pt idx="10">
                  <c:v>4.8120000000000003</c:v>
                </c:pt>
                <c:pt idx="11">
                  <c:v>4.9980000000000002</c:v>
                </c:pt>
                <c:pt idx="12">
                  <c:v>5.2130000000000001</c:v>
                </c:pt>
                <c:pt idx="13">
                  <c:v>5.5170000000000003</c:v>
                </c:pt>
                <c:pt idx="14">
                  <c:v>5.8129999999999997</c:v>
                </c:pt>
                <c:pt idx="15">
                  <c:v>6.4820000000000002</c:v>
                </c:pt>
                <c:pt idx="16">
                  <c:v>6.8380000000000001</c:v>
                </c:pt>
                <c:pt idx="17">
                  <c:v>7.2839999999999998</c:v>
                </c:pt>
                <c:pt idx="18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v>Iб = 0,15 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Лист1!$C$44:$C$70</c:f>
              <c:numCache>
                <c:formatCode>General</c:formatCode>
                <c:ptCount val="27"/>
                <c:pt idx="0">
                  <c:v>4.4999999999999998E-2</c:v>
                </c:pt>
                <c:pt idx="1">
                  <c:v>7.2999999999999995E-2</c:v>
                </c:pt>
                <c:pt idx="2">
                  <c:v>8.8999999999999996E-2</c:v>
                </c:pt>
                <c:pt idx="3">
                  <c:v>0.1</c:v>
                </c:pt>
                <c:pt idx="4">
                  <c:v>0.108</c:v>
                </c:pt>
                <c:pt idx="5">
                  <c:v>0.113</c:v>
                </c:pt>
                <c:pt idx="6">
                  <c:v>0.12</c:v>
                </c:pt>
                <c:pt idx="7">
                  <c:v>0.125</c:v>
                </c:pt>
                <c:pt idx="8">
                  <c:v>0.13300000000000001</c:v>
                </c:pt>
                <c:pt idx="9">
                  <c:v>0.13600000000000001</c:v>
                </c:pt>
                <c:pt idx="10">
                  <c:v>0.14099999999999999</c:v>
                </c:pt>
                <c:pt idx="11">
                  <c:v>0.14299999999999999</c:v>
                </c:pt>
                <c:pt idx="12">
                  <c:v>0.14699999999999999</c:v>
                </c:pt>
                <c:pt idx="13">
                  <c:v>0.152</c:v>
                </c:pt>
                <c:pt idx="14">
                  <c:v>0.157</c:v>
                </c:pt>
                <c:pt idx="15">
                  <c:v>0.16600000000000001</c:v>
                </c:pt>
                <c:pt idx="16">
                  <c:v>0.17899999999999999</c:v>
                </c:pt>
                <c:pt idx="17">
                  <c:v>0.186</c:v>
                </c:pt>
                <c:pt idx="18">
                  <c:v>0.19600000000000001</c:v>
                </c:pt>
                <c:pt idx="19">
                  <c:v>0.20100000000000001</c:v>
                </c:pt>
                <c:pt idx="20">
                  <c:v>0.215</c:v>
                </c:pt>
                <c:pt idx="21">
                  <c:v>0.22800000000000001</c:v>
                </c:pt>
                <c:pt idx="22">
                  <c:v>0.24199999999999999</c:v>
                </c:pt>
                <c:pt idx="23">
                  <c:v>0.26500000000000001</c:v>
                </c:pt>
                <c:pt idx="24">
                  <c:v>0.307</c:v>
                </c:pt>
                <c:pt idx="25">
                  <c:v>0.41299999999999998</c:v>
                </c:pt>
                <c:pt idx="26">
                  <c:v>5</c:v>
                </c:pt>
              </c:numCache>
            </c:numRef>
          </c:xVal>
          <c:yVal>
            <c:numRef>
              <c:f>Лист1!$D$44:$D$70</c:f>
              <c:numCache>
                <c:formatCode>General</c:formatCode>
                <c:ptCount val="27"/>
                <c:pt idx="0">
                  <c:v>0.52100000000000002</c:v>
                </c:pt>
                <c:pt idx="1">
                  <c:v>1.3740000000000001</c:v>
                </c:pt>
                <c:pt idx="2">
                  <c:v>2.089</c:v>
                </c:pt>
                <c:pt idx="3">
                  <c:v>2.6110000000000002</c:v>
                </c:pt>
                <c:pt idx="4">
                  <c:v>2.992</c:v>
                </c:pt>
                <c:pt idx="5">
                  <c:v>3.3239999999999998</c:v>
                </c:pt>
                <c:pt idx="6">
                  <c:v>3.81</c:v>
                </c:pt>
                <c:pt idx="7">
                  <c:v>4.1630000000000003</c:v>
                </c:pt>
                <c:pt idx="8">
                  <c:v>4.5730000000000004</c:v>
                </c:pt>
                <c:pt idx="9">
                  <c:v>4.8159999999999998</c:v>
                </c:pt>
                <c:pt idx="10">
                  <c:v>5.0229999999999997</c:v>
                </c:pt>
                <c:pt idx="11">
                  <c:v>5.2450000000000001</c:v>
                </c:pt>
                <c:pt idx="12">
                  <c:v>5.4409999999999998</c:v>
                </c:pt>
                <c:pt idx="13">
                  <c:v>5.7450000000000001</c:v>
                </c:pt>
                <c:pt idx="14">
                  <c:v>6.0540000000000003</c:v>
                </c:pt>
                <c:pt idx="15">
                  <c:v>6.8339999999999996</c:v>
                </c:pt>
                <c:pt idx="16">
                  <c:v>7.306</c:v>
                </c:pt>
                <c:pt idx="17">
                  <c:v>7.5570000000000004</c:v>
                </c:pt>
                <c:pt idx="18">
                  <c:v>7.9720000000000004</c:v>
                </c:pt>
                <c:pt idx="19">
                  <c:v>8.2789999999999999</c:v>
                </c:pt>
                <c:pt idx="20">
                  <c:v>8.7520000000000007</c:v>
                </c:pt>
                <c:pt idx="21">
                  <c:v>8.8919999999999995</c:v>
                </c:pt>
                <c:pt idx="22">
                  <c:v>9.2370000000000001</c:v>
                </c:pt>
                <c:pt idx="23">
                  <c:v>9.5749999999999993</c:v>
                </c:pt>
                <c:pt idx="24">
                  <c:v>9.8699999999999992</c:v>
                </c:pt>
                <c:pt idx="25">
                  <c:v>9.9429999999999996</c:v>
                </c:pt>
                <c:pt idx="26">
                  <c:v>15</c:v>
                </c:pt>
              </c:numCache>
            </c:numRef>
          </c:yVal>
          <c:smooth val="1"/>
        </c:ser>
        <c:ser>
          <c:idx val="2"/>
          <c:order val="2"/>
          <c:tx>
            <c:v>Iб = 0,2 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Лист1!$E$44:$E$72</c:f>
              <c:numCache>
                <c:formatCode>General</c:formatCode>
                <c:ptCount val="29"/>
                <c:pt idx="0">
                  <c:v>4.3999999999999997E-2</c:v>
                </c:pt>
                <c:pt idx="1">
                  <c:v>6.9000000000000006E-2</c:v>
                </c:pt>
                <c:pt idx="2">
                  <c:v>8.3000000000000004E-2</c:v>
                </c:pt>
                <c:pt idx="3">
                  <c:v>9.1999999999999998E-2</c:v>
                </c:pt>
                <c:pt idx="4">
                  <c:v>9.8000000000000004E-2</c:v>
                </c:pt>
                <c:pt idx="5">
                  <c:v>0.10199999999999999</c:v>
                </c:pt>
                <c:pt idx="6">
                  <c:v>0.108</c:v>
                </c:pt>
                <c:pt idx="7">
                  <c:v>0.112</c:v>
                </c:pt>
                <c:pt idx="8">
                  <c:v>0.11700000000000001</c:v>
                </c:pt>
                <c:pt idx="9">
                  <c:v>0.11899999999999999</c:v>
                </c:pt>
                <c:pt idx="10">
                  <c:v>0.123</c:v>
                </c:pt>
                <c:pt idx="11">
                  <c:v>0.124</c:v>
                </c:pt>
                <c:pt idx="12">
                  <c:v>0.127</c:v>
                </c:pt>
                <c:pt idx="13">
                  <c:v>0.13</c:v>
                </c:pt>
                <c:pt idx="14">
                  <c:v>0.13600000000000001</c:v>
                </c:pt>
                <c:pt idx="15">
                  <c:v>0.14599999999999999</c:v>
                </c:pt>
                <c:pt idx="16">
                  <c:v>0.14899999999999999</c:v>
                </c:pt>
                <c:pt idx="17">
                  <c:v>0.154</c:v>
                </c:pt>
                <c:pt idx="18">
                  <c:v>0.159</c:v>
                </c:pt>
                <c:pt idx="19">
                  <c:v>0.16400000000000001</c:v>
                </c:pt>
                <c:pt idx="20">
                  <c:v>0.16900000000000001</c:v>
                </c:pt>
                <c:pt idx="21">
                  <c:v>0.17199999999999999</c:v>
                </c:pt>
                <c:pt idx="22">
                  <c:v>0.17799999999999999</c:v>
                </c:pt>
                <c:pt idx="23">
                  <c:v>0.185</c:v>
                </c:pt>
                <c:pt idx="24">
                  <c:v>0.192</c:v>
                </c:pt>
                <c:pt idx="25">
                  <c:v>0.20300000000000001</c:v>
                </c:pt>
                <c:pt idx="26">
                  <c:v>0.247</c:v>
                </c:pt>
                <c:pt idx="27">
                  <c:v>0.32400000000000001</c:v>
                </c:pt>
                <c:pt idx="28">
                  <c:v>5</c:v>
                </c:pt>
              </c:numCache>
            </c:numRef>
          </c:xVal>
          <c:yVal>
            <c:numRef>
              <c:f>Лист1!$F$44:$F$72</c:f>
              <c:numCache>
                <c:formatCode>General</c:formatCode>
                <c:ptCount val="29"/>
                <c:pt idx="0">
                  <c:v>0.64500000000000002</c:v>
                </c:pt>
                <c:pt idx="1">
                  <c:v>1.5860000000000001</c:v>
                </c:pt>
                <c:pt idx="2">
                  <c:v>2.31</c:v>
                </c:pt>
                <c:pt idx="3">
                  <c:v>2.8239999999999998</c:v>
                </c:pt>
                <c:pt idx="4">
                  <c:v>3.2090000000000001</c:v>
                </c:pt>
                <c:pt idx="5">
                  <c:v>3.5129999999999999</c:v>
                </c:pt>
                <c:pt idx="6">
                  <c:v>3.9660000000000002</c:v>
                </c:pt>
                <c:pt idx="7">
                  <c:v>4.3090000000000002</c:v>
                </c:pt>
                <c:pt idx="8">
                  <c:v>4.71</c:v>
                </c:pt>
                <c:pt idx="9">
                  <c:v>4.9459999999999997</c:v>
                </c:pt>
                <c:pt idx="10">
                  <c:v>5.1529999999999996</c:v>
                </c:pt>
                <c:pt idx="11">
                  <c:v>5.367</c:v>
                </c:pt>
                <c:pt idx="12">
                  <c:v>5.5640000000000001</c:v>
                </c:pt>
                <c:pt idx="13">
                  <c:v>5.8659999999999997</c:v>
                </c:pt>
                <c:pt idx="14">
                  <c:v>6.1609999999999996</c:v>
                </c:pt>
                <c:pt idx="15">
                  <c:v>6.9269999999999996</c:v>
                </c:pt>
                <c:pt idx="16">
                  <c:v>7.2949999999999999</c:v>
                </c:pt>
                <c:pt idx="17">
                  <c:v>7.6920000000000002</c:v>
                </c:pt>
                <c:pt idx="18">
                  <c:v>8.1219999999999999</c:v>
                </c:pt>
                <c:pt idx="19">
                  <c:v>8.43</c:v>
                </c:pt>
                <c:pt idx="20">
                  <c:v>8.9369999999999994</c:v>
                </c:pt>
                <c:pt idx="21">
                  <c:v>9.1159999999999997</c:v>
                </c:pt>
                <c:pt idx="22">
                  <c:v>9.4909999999999997</c:v>
                </c:pt>
                <c:pt idx="23">
                  <c:v>9.8960000000000008</c:v>
                </c:pt>
                <c:pt idx="24">
                  <c:v>10</c:v>
                </c:pt>
                <c:pt idx="25">
                  <c:v>11</c:v>
                </c:pt>
                <c:pt idx="26">
                  <c:v>12</c:v>
                </c:pt>
                <c:pt idx="27">
                  <c:v>13</c:v>
                </c:pt>
                <c:pt idx="28">
                  <c:v>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30522320"/>
        <c:axId val="-489719200"/>
      </c:scatterChart>
      <c:valAx>
        <c:axId val="-630522320"/>
        <c:scaling>
          <c:orientation val="minMax"/>
          <c:max val="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</a:t>
                </a:r>
                <a:r>
                  <a:rPr lang="en-US" baseline="0"/>
                  <a:t>U</a:t>
                </a:r>
                <a:r>
                  <a:rPr lang="ru-RU" baseline="0"/>
                  <a:t>кэ,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89719200"/>
        <c:crosses val="autoZero"/>
        <c:crossBetween val="midCat"/>
        <c:majorUnit val="1"/>
      </c:valAx>
      <c:valAx>
        <c:axId val="-48971920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Ток</a:t>
                </a:r>
                <a:r>
                  <a:rPr lang="ru-RU" baseline="0"/>
                  <a:t> </a:t>
                </a:r>
                <a:r>
                  <a:rPr lang="en-US" baseline="0"/>
                  <a:t>I</a:t>
                </a:r>
                <a:r>
                  <a:rPr lang="ru-RU" baseline="0"/>
                  <a:t>к,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30522320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тока эмиттора от напряжения между</a:t>
            </a:r>
            <a:r>
              <a:rPr lang="ru-RU" baseline="0"/>
              <a:t> базой и эмиттером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Uкэ = 15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Лист1!$A$77:$A$90</c:f>
              <c:numCache>
                <c:formatCode>General</c:formatCode>
                <c:ptCount val="14"/>
                <c:pt idx="0">
                  <c:v>0.56299999999999994</c:v>
                </c:pt>
                <c:pt idx="1">
                  <c:v>0.54100000000000004</c:v>
                </c:pt>
                <c:pt idx="2">
                  <c:v>0.52800000000000002</c:v>
                </c:pt>
                <c:pt idx="3">
                  <c:v>0.51800000000000002</c:v>
                </c:pt>
                <c:pt idx="4">
                  <c:v>0.505</c:v>
                </c:pt>
                <c:pt idx="5">
                  <c:v>0.48799999999999999</c:v>
                </c:pt>
                <c:pt idx="6">
                  <c:v>0.47299999999999998</c:v>
                </c:pt>
                <c:pt idx="7">
                  <c:v>0.45300000000000001</c:v>
                </c:pt>
                <c:pt idx="8">
                  <c:v>0.42699999999999999</c:v>
                </c:pt>
                <c:pt idx="9">
                  <c:v>0.39100000000000001</c:v>
                </c:pt>
                <c:pt idx="10">
                  <c:v>0.37</c:v>
                </c:pt>
                <c:pt idx="11">
                  <c:v>0.33900000000000002</c:v>
                </c:pt>
                <c:pt idx="12">
                  <c:v>0.29699999999999999</c:v>
                </c:pt>
                <c:pt idx="13">
                  <c:v>0.249</c:v>
                </c:pt>
              </c:numCache>
            </c:numRef>
          </c:xVal>
          <c:yVal>
            <c:numRef>
              <c:f>Лист1!$B$77:$B$90</c:f>
              <c:numCache>
                <c:formatCode>General</c:formatCode>
                <c:ptCount val="14"/>
                <c:pt idx="0">
                  <c:v>43.140999999999998</c:v>
                </c:pt>
                <c:pt idx="1">
                  <c:v>22.411000000000001</c:v>
                </c:pt>
                <c:pt idx="2">
                  <c:v>15.198</c:v>
                </c:pt>
                <c:pt idx="3">
                  <c:v>11.497999999999999</c:v>
                </c:pt>
                <c:pt idx="4">
                  <c:v>7.7089999999999996</c:v>
                </c:pt>
                <c:pt idx="5">
                  <c:v>4.5780000000000003</c:v>
                </c:pt>
                <c:pt idx="6">
                  <c:v>2.9529999999999998</c:v>
                </c:pt>
                <c:pt idx="7">
                  <c:v>1.5840000000000001</c:v>
                </c:pt>
                <c:pt idx="8">
                  <c:v>0.72099999999999997</c:v>
                </c:pt>
                <c:pt idx="9">
                  <c:v>0.23899999999999999</c:v>
                </c:pt>
                <c:pt idx="10">
                  <c:v>0.126</c:v>
                </c:pt>
                <c:pt idx="11">
                  <c:v>4.9000000000000002E-2</c:v>
                </c:pt>
                <c:pt idx="12">
                  <c:v>1.4E-2</c:v>
                </c:pt>
                <c:pt idx="13">
                  <c:v>3.0000000000000001E-3</c:v>
                </c:pt>
              </c:numCache>
            </c:numRef>
          </c:yVal>
          <c:smooth val="1"/>
        </c:ser>
        <c:ser>
          <c:idx val="1"/>
          <c:order val="1"/>
          <c:tx>
            <c:v>Uкэ = 10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Лист1!$C$77:$C$87</c:f>
              <c:numCache>
                <c:formatCode>General</c:formatCode>
                <c:ptCount val="11"/>
                <c:pt idx="0">
                  <c:v>0.57099999999999995</c:v>
                </c:pt>
                <c:pt idx="1">
                  <c:v>0.54800000000000004</c:v>
                </c:pt>
                <c:pt idx="2">
                  <c:v>0.53500000000000003</c:v>
                </c:pt>
                <c:pt idx="3">
                  <c:v>0.52600000000000002</c:v>
                </c:pt>
                <c:pt idx="4">
                  <c:v>0.51800000000000002</c:v>
                </c:pt>
                <c:pt idx="5">
                  <c:v>0.50800000000000001</c:v>
                </c:pt>
                <c:pt idx="6">
                  <c:v>0.48299999999999998</c:v>
                </c:pt>
                <c:pt idx="7">
                  <c:v>0.46200000000000002</c:v>
                </c:pt>
                <c:pt idx="8">
                  <c:v>0.34799999999999998</c:v>
                </c:pt>
                <c:pt idx="9">
                  <c:v>0.316</c:v>
                </c:pt>
                <c:pt idx="10">
                  <c:v>0.27900000000000003</c:v>
                </c:pt>
              </c:numCache>
            </c:numRef>
          </c:xVal>
          <c:yVal>
            <c:numRef>
              <c:f>Лист1!$D$77:$D$87</c:f>
              <c:numCache>
                <c:formatCode>General</c:formatCode>
                <c:ptCount val="11"/>
                <c:pt idx="0">
                  <c:v>42.344000000000001</c:v>
                </c:pt>
                <c:pt idx="1">
                  <c:v>22.018999999999998</c:v>
                </c:pt>
                <c:pt idx="2">
                  <c:v>14.936999999999999</c:v>
                </c:pt>
                <c:pt idx="3">
                  <c:v>11.302</c:v>
                </c:pt>
                <c:pt idx="4">
                  <c:v>9.08</c:v>
                </c:pt>
                <c:pt idx="5">
                  <c:v>6.49</c:v>
                </c:pt>
                <c:pt idx="6">
                  <c:v>3.129</c:v>
                </c:pt>
                <c:pt idx="7">
                  <c:v>1.635</c:v>
                </c:pt>
                <c:pt idx="8">
                  <c:v>5.1999999999999998E-2</c:v>
                </c:pt>
                <c:pt idx="9">
                  <c:v>0.2</c:v>
                </c:pt>
                <c:pt idx="10">
                  <c:v>6.0000000000000001E-3</c:v>
                </c:pt>
              </c:numCache>
            </c:numRef>
          </c:yVal>
          <c:smooth val="1"/>
        </c:ser>
        <c:ser>
          <c:idx val="2"/>
          <c:order val="2"/>
          <c:tx>
            <c:v>Uкэ = 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Лист1!$E$77:$E$90</c:f>
              <c:numCache>
                <c:formatCode>General</c:formatCode>
                <c:ptCount val="14"/>
                <c:pt idx="0">
                  <c:v>0.58199999999999996</c:v>
                </c:pt>
                <c:pt idx="1">
                  <c:v>0.55900000000000005</c:v>
                </c:pt>
                <c:pt idx="2">
                  <c:v>0.54600000000000004</c:v>
                </c:pt>
                <c:pt idx="3">
                  <c:v>0.53700000000000003</c:v>
                </c:pt>
                <c:pt idx="4">
                  <c:v>0.52800000000000002</c:v>
                </c:pt>
                <c:pt idx="5">
                  <c:v>0.51700000000000002</c:v>
                </c:pt>
                <c:pt idx="6">
                  <c:v>0.49299999999999999</c:v>
                </c:pt>
                <c:pt idx="7">
                  <c:v>0.47099999999999997</c:v>
                </c:pt>
                <c:pt idx="8">
                  <c:v>0.44600000000000001</c:v>
                </c:pt>
                <c:pt idx="9">
                  <c:v>0.41899999999999998</c:v>
                </c:pt>
                <c:pt idx="10">
                  <c:v>0.39300000000000002</c:v>
                </c:pt>
                <c:pt idx="11">
                  <c:v>0.35799999999999998</c:v>
                </c:pt>
                <c:pt idx="12">
                  <c:v>0.32500000000000001</c:v>
                </c:pt>
                <c:pt idx="13">
                  <c:v>0.28899999999999998</c:v>
                </c:pt>
              </c:numCache>
            </c:numRef>
          </c:xVal>
          <c:yVal>
            <c:numRef>
              <c:f>Лист1!$F$77:$F$90</c:f>
              <c:numCache>
                <c:formatCode>General</c:formatCode>
                <c:ptCount val="14"/>
                <c:pt idx="0">
                  <c:v>41.261000000000003</c:v>
                </c:pt>
                <c:pt idx="1">
                  <c:v>21.491</c:v>
                </c:pt>
                <c:pt idx="2">
                  <c:v>14.586</c:v>
                </c:pt>
                <c:pt idx="3">
                  <c:v>11.039</c:v>
                </c:pt>
                <c:pt idx="4">
                  <c:v>8.8689999999999998</c:v>
                </c:pt>
                <c:pt idx="5">
                  <c:v>5.532</c:v>
                </c:pt>
                <c:pt idx="6">
                  <c:v>3.0489999999999999</c:v>
                </c:pt>
                <c:pt idx="7">
                  <c:v>1.5840000000000001</c:v>
                </c:pt>
                <c:pt idx="8">
                  <c:v>0.73899999999999999</c:v>
                </c:pt>
                <c:pt idx="9">
                  <c:v>0.32600000000000001</c:v>
                </c:pt>
                <c:pt idx="10">
                  <c:v>0.151</c:v>
                </c:pt>
                <c:pt idx="11">
                  <c:v>5.1999999999999998E-2</c:v>
                </c:pt>
                <c:pt idx="12">
                  <c:v>0.02</c:v>
                </c:pt>
                <c:pt idx="13">
                  <c:v>6.0000000000000001E-3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06469504"/>
        <c:axId val="-406466240"/>
      </c:scatterChart>
      <c:valAx>
        <c:axId val="-406469504"/>
        <c:scaling>
          <c:orientation val="minMax"/>
          <c:max val="0.60000000000000009"/>
          <c:min val="0.30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</a:t>
                </a:r>
                <a:r>
                  <a:rPr lang="en-US" baseline="0"/>
                  <a:t>U</a:t>
                </a:r>
                <a:r>
                  <a:rPr lang="ru-RU" baseline="0"/>
                  <a:t>бэ,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6466240"/>
        <c:crosses val="autoZero"/>
        <c:crossBetween val="midCat"/>
      </c:valAx>
      <c:valAx>
        <c:axId val="-406466240"/>
        <c:scaling>
          <c:orientation val="minMax"/>
          <c:max val="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Ток</a:t>
                </a:r>
                <a:r>
                  <a:rPr lang="ru-RU" baseline="0"/>
                  <a:t> </a:t>
                </a:r>
                <a:r>
                  <a:rPr lang="en-US" baseline="0"/>
                  <a:t>I</a:t>
                </a:r>
                <a:r>
                  <a:rPr lang="ru-RU" baseline="0"/>
                  <a:t>э,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6469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тока коллектора от напряжения на коллекторе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Iэ = 2 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Лист1!$A$96:$A$100</c:f>
              <c:numCache>
                <c:formatCode>General</c:formatCode>
                <c:ptCount val="5"/>
                <c:pt idx="0">
                  <c:v>15</c:v>
                </c:pt>
                <c:pt idx="1">
                  <c:v>10</c:v>
                </c:pt>
                <c:pt idx="2">
                  <c:v>5</c:v>
                </c:pt>
                <c:pt idx="3">
                  <c:v>2.5</c:v>
                </c:pt>
                <c:pt idx="4">
                  <c:v>1</c:v>
                </c:pt>
              </c:numCache>
            </c:numRef>
          </c:xVal>
          <c:yVal>
            <c:numRef>
              <c:f>Лист1!$B$96:$B$100</c:f>
              <c:numCache>
                <c:formatCode>General</c:formatCode>
                <c:ptCount val="5"/>
                <c:pt idx="0">
                  <c:v>1.9910000000000001</c:v>
                </c:pt>
                <c:pt idx="1">
                  <c:v>1.99</c:v>
                </c:pt>
                <c:pt idx="2">
                  <c:v>1.9890000000000001</c:v>
                </c:pt>
                <c:pt idx="3">
                  <c:v>1.984</c:v>
                </c:pt>
                <c:pt idx="4">
                  <c:v>1.982</c:v>
                </c:pt>
              </c:numCache>
            </c:numRef>
          </c:yVal>
          <c:smooth val="1"/>
        </c:ser>
        <c:ser>
          <c:idx val="1"/>
          <c:order val="1"/>
          <c:tx>
            <c:v>Iэ = 4 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Лист1!$C$96:$C$100</c:f>
              <c:numCache>
                <c:formatCode>General</c:formatCode>
                <c:ptCount val="5"/>
                <c:pt idx="0">
                  <c:v>15</c:v>
                </c:pt>
                <c:pt idx="1">
                  <c:v>10</c:v>
                </c:pt>
                <c:pt idx="2">
                  <c:v>5</c:v>
                </c:pt>
                <c:pt idx="3">
                  <c:v>2.5</c:v>
                </c:pt>
                <c:pt idx="4">
                  <c:v>1</c:v>
                </c:pt>
              </c:numCache>
            </c:numRef>
          </c:xVal>
          <c:yVal>
            <c:numRef>
              <c:f>Лист1!$D$96:$D$100</c:f>
              <c:numCache>
                <c:formatCode>General</c:formatCode>
                <c:ptCount val="5"/>
                <c:pt idx="0">
                  <c:v>3.984</c:v>
                </c:pt>
                <c:pt idx="1">
                  <c:v>3.9809999999999999</c:v>
                </c:pt>
                <c:pt idx="2">
                  <c:v>3.97</c:v>
                </c:pt>
                <c:pt idx="3">
                  <c:v>3.9660000000000002</c:v>
                </c:pt>
                <c:pt idx="4">
                  <c:v>3.9590000000000001</c:v>
                </c:pt>
              </c:numCache>
            </c:numRef>
          </c:yVal>
          <c:smooth val="1"/>
        </c:ser>
        <c:ser>
          <c:idx val="2"/>
          <c:order val="2"/>
          <c:tx>
            <c:v>Iэ = 8 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Лист1!$E$96:$E$100</c:f>
              <c:numCache>
                <c:formatCode>General</c:formatCode>
                <c:ptCount val="5"/>
                <c:pt idx="0">
                  <c:v>15</c:v>
                </c:pt>
                <c:pt idx="1">
                  <c:v>10</c:v>
                </c:pt>
                <c:pt idx="2">
                  <c:v>5</c:v>
                </c:pt>
                <c:pt idx="3">
                  <c:v>2.5</c:v>
                </c:pt>
                <c:pt idx="4">
                  <c:v>1</c:v>
                </c:pt>
              </c:numCache>
            </c:numRef>
          </c:xVal>
          <c:yVal>
            <c:numRef>
              <c:f>Лист1!$F$96:$F$100</c:f>
              <c:numCache>
                <c:formatCode>General</c:formatCode>
                <c:ptCount val="5"/>
                <c:pt idx="0">
                  <c:v>7.9690000000000003</c:v>
                </c:pt>
                <c:pt idx="1">
                  <c:v>7.96</c:v>
                </c:pt>
                <c:pt idx="2">
                  <c:v>7.9429999999999996</c:v>
                </c:pt>
                <c:pt idx="3">
                  <c:v>7.93</c:v>
                </c:pt>
                <c:pt idx="4">
                  <c:v>7.9109999999999996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12554848"/>
        <c:axId val="-412556480"/>
      </c:scatterChart>
      <c:valAx>
        <c:axId val="-412554848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</a:t>
                </a:r>
                <a:r>
                  <a:rPr lang="en-US" baseline="0"/>
                  <a:t>U</a:t>
                </a:r>
                <a:r>
                  <a:rPr lang="ru-RU" baseline="0"/>
                  <a:t>кб,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12556480"/>
        <c:crosses val="autoZero"/>
        <c:crossBetween val="midCat"/>
      </c:valAx>
      <c:valAx>
        <c:axId val="-41255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Ток </a:t>
                </a:r>
                <a:r>
                  <a:rPr lang="en-US"/>
                  <a:t>I</a:t>
                </a:r>
                <a:r>
                  <a:rPr lang="ru-RU"/>
                  <a:t>к,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12554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FC9AB-3511-4E5F-8146-D4E02C44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Ахтямов</dc:creator>
  <cp:keywords/>
  <dc:description/>
  <cp:lastModifiedBy>Евгений Проценко</cp:lastModifiedBy>
  <cp:revision>21</cp:revision>
  <cp:lastPrinted>2015-04-27T11:26:00Z</cp:lastPrinted>
  <dcterms:created xsi:type="dcterms:W3CDTF">2016-03-21T22:54:00Z</dcterms:created>
  <dcterms:modified xsi:type="dcterms:W3CDTF">2016-04-17T16:28:00Z</dcterms:modified>
</cp:coreProperties>
</file>