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91C87" w14:textId="77777777" w:rsidR="00957228" w:rsidRDefault="00957228" w:rsidP="00957228">
      <w:pPr>
        <w:pStyle w:val="Titre1"/>
      </w:pPr>
      <w:r>
        <w:rPr>
          <w:rStyle w:val="lev"/>
          <w:b/>
          <w:bCs/>
        </w:rPr>
        <w:t>PROFORMA INVOICE AMENDÉE (FACTURE)</w:t>
      </w:r>
    </w:p>
    <w:p w14:paraId="44787196" w14:textId="77777777" w:rsidR="00957228" w:rsidRDefault="00957228" w:rsidP="00957228">
      <w:pPr>
        <w:pStyle w:val="Titre1"/>
      </w:pPr>
      <w:r>
        <w:rPr>
          <w:rStyle w:val="lev"/>
          <w:b/>
          <w:bCs/>
        </w:rPr>
        <w:t>==============================</w:t>
      </w:r>
    </w:p>
    <w:p w14:paraId="5BAA5BC9" w14:textId="77777777" w:rsidR="00957228" w:rsidRDefault="00957228" w:rsidP="00957228">
      <w:pPr>
        <w:pStyle w:val="Titre2"/>
      </w:pPr>
      <w:r>
        <w:rPr>
          <w:rStyle w:val="lev"/>
          <w:b/>
          <w:bCs/>
        </w:rPr>
        <w:t>PROFORMA INVOICE – WHITE REFINED SUGAR ICUMSA 45</w:t>
      </w:r>
    </w:p>
    <w:p w14:paraId="3190151F" w14:textId="77777777" w:rsidR="00957228" w:rsidRPr="00957228" w:rsidRDefault="00957228" w:rsidP="00957228">
      <w:pPr>
        <w:pStyle w:val="NormalWeb"/>
        <w:rPr>
          <w:lang w:val="en-US"/>
        </w:rPr>
      </w:pPr>
      <w:r w:rsidRPr="00957228">
        <w:rPr>
          <w:rStyle w:val="lev"/>
          <w:lang w:val="en-US"/>
        </w:rPr>
        <w:t>Invoice No.:</w:t>
      </w:r>
      <w:r w:rsidRPr="00957228">
        <w:rPr>
          <w:lang w:val="en-US"/>
        </w:rPr>
        <w:t xml:space="preserve"> ALD-IC45-260208125-V13</w:t>
      </w:r>
      <w:r w:rsidRPr="00957228">
        <w:rPr>
          <w:lang w:val="en-US"/>
        </w:rPr>
        <w:br/>
      </w:r>
      <w:r w:rsidRPr="00957228">
        <w:rPr>
          <w:rStyle w:val="lev"/>
          <w:lang w:val="en-US"/>
        </w:rPr>
        <w:t>Date:</w:t>
      </w:r>
      <w:r w:rsidRPr="00957228">
        <w:rPr>
          <w:lang w:val="en-US"/>
        </w:rPr>
        <w:t xml:space="preserve"> 08 February 2026</w:t>
      </w:r>
    </w:p>
    <w:p w14:paraId="7F871DB3" w14:textId="77777777" w:rsidR="00957228" w:rsidRDefault="00957228" w:rsidP="00957228">
      <w:r>
        <w:pict w14:anchorId="2B7F8E05">
          <v:rect id="_x0000_i1025" style="width:0;height:1.5pt" o:hralign="center" o:hrstd="t" o:hr="t" fillcolor="#a0a0a0" stroked="f"/>
        </w:pict>
      </w:r>
    </w:p>
    <w:p w14:paraId="7D8B5B41" w14:textId="77777777" w:rsidR="00957228" w:rsidRDefault="00957228" w:rsidP="00957228">
      <w:pPr>
        <w:pStyle w:val="Titre2"/>
      </w:pPr>
      <w:r>
        <w:rPr>
          <w:rStyle w:val="lev"/>
          <w:b/>
          <w:bCs/>
        </w:rPr>
        <w:t>SELLER</w:t>
      </w:r>
    </w:p>
    <w:p w14:paraId="6638B6EF" w14:textId="77777777" w:rsidR="00957228" w:rsidRPr="00957228" w:rsidRDefault="00957228" w:rsidP="00957228">
      <w:pPr>
        <w:pStyle w:val="NormalWeb"/>
        <w:rPr>
          <w:lang w:val="en-US"/>
        </w:rPr>
      </w:pPr>
      <w:r w:rsidRPr="00957228">
        <w:rPr>
          <w:lang w:val="en-US"/>
        </w:rPr>
        <w:t>ALTINDAIRE BILIŞIM INŞAAT ZIRAAT EMLAK TURIZM SANAYI VE TICARET LTD ŞTİ</w:t>
      </w:r>
      <w:r w:rsidRPr="00957228">
        <w:rPr>
          <w:lang w:val="en-US"/>
        </w:rPr>
        <w:br/>
        <w:t>Antalya, Türkiye</w:t>
      </w:r>
      <w:r w:rsidRPr="00957228">
        <w:rPr>
          <w:lang w:val="en-US"/>
        </w:rPr>
        <w:br/>
        <w:t>Tel: +90 536 229 4609</w:t>
      </w:r>
      <w:r w:rsidRPr="00957228">
        <w:rPr>
          <w:lang w:val="en-US"/>
        </w:rPr>
        <w:br/>
        <w:t>Email: thegoldencircle62@gmail.com</w:t>
      </w:r>
    </w:p>
    <w:p w14:paraId="28CEE570" w14:textId="77777777" w:rsidR="00957228" w:rsidRDefault="00957228" w:rsidP="00957228">
      <w:r>
        <w:pict w14:anchorId="57780F5C">
          <v:rect id="_x0000_i1026" style="width:0;height:1.5pt" o:hralign="center" o:hrstd="t" o:hr="t" fillcolor="#a0a0a0" stroked="f"/>
        </w:pict>
      </w:r>
    </w:p>
    <w:p w14:paraId="2444C1C5" w14:textId="77777777" w:rsidR="00957228" w:rsidRDefault="00957228" w:rsidP="00957228">
      <w:pPr>
        <w:pStyle w:val="Titre2"/>
      </w:pPr>
      <w:r>
        <w:rPr>
          <w:rStyle w:val="lev"/>
          <w:b/>
          <w:bCs/>
        </w:rPr>
        <w:t>BUYER / CONSIGNEE</w:t>
      </w:r>
    </w:p>
    <w:p w14:paraId="7CCA725D" w14:textId="77777777" w:rsidR="00957228" w:rsidRPr="00957228" w:rsidRDefault="00957228" w:rsidP="00957228">
      <w:pPr>
        <w:pStyle w:val="NormalWeb"/>
        <w:rPr>
          <w:lang w:val="en-US"/>
        </w:rPr>
      </w:pPr>
      <w:r w:rsidRPr="00957228">
        <w:rPr>
          <w:rStyle w:val="lev"/>
          <w:lang w:val="en-US"/>
        </w:rPr>
        <w:t>B2 TELICO WORLD SARL</w:t>
      </w:r>
      <w:r w:rsidRPr="00957228">
        <w:rPr>
          <w:lang w:val="en-US"/>
        </w:rPr>
        <w:br/>
        <w:t>Simbaya Cameroun, Dixinn, Conakry, Guinea</w:t>
      </w:r>
      <w:r w:rsidRPr="00957228">
        <w:rPr>
          <w:lang w:val="en-US"/>
        </w:rPr>
        <w:br/>
        <w:t>RCCM: GN-DIX-2019-B-107 / GN.TCC.2019.B.00 615</w:t>
      </w:r>
      <w:r w:rsidRPr="00957228">
        <w:rPr>
          <w:lang w:val="en-US"/>
        </w:rPr>
        <w:br/>
        <w:t>CEO: Ibrahima Barry</w:t>
      </w:r>
      <w:r w:rsidRPr="00957228">
        <w:rPr>
          <w:lang w:val="en-US"/>
        </w:rPr>
        <w:br/>
        <w:t>Phone: +224 622 85 22 48</w:t>
      </w:r>
    </w:p>
    <w:p w14:paraId="7D9244C8" w14:textId="77777777" w:rsidR="00957228" w:rsidRDefault="00957228" w:rsidP="00957228">
      <w:r>
        <w:pict w14:anchorId="33F22972">
          <v:rect id="_x0000_i1027" style="width:0;height:1.5pt" o:hralign="center" o:hrstd="t" o:hr="t" fillcolor="#a0a0a0" stroked="f"/>
        </w:pict>
      </w:r>
    </w:p>
    <w:p w14:paraId="6F65952E" w14:textId="77777777" w:rsidR="00957228" w:rsidRDefault="00957228" w:rsidP="00957228">
      <w:pPr>
        <w:pStyle w:val="Titre2"/>
      </w:pPr>
      <w:r>
        <w:rPr>
          <w:rStyle w:val="lev"/>
          <w:b/>
          <w:bCs/>
        </w:rPr>
        <w:t>QUANTITY &amp; SHIPMENT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195"/>
        <w:gridCol w:w="1413"/>
        <w:gridCol w:w="1284"/>
      </w:tblGrid>
      <w:tr w:rsidR="00957228" w14:paraId="2EA934D1" w14:textId="77777777" w:rsidTr="009572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8EE8A" w14:textId="77777777" w:rsidR="00957228" w:rsidRDefault="00957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0283DC1C" w14:textId="77777777" w:rsidR="00957228" w:rsidRDefault="00957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Conakry</w:t>
            </w:r>
          </w:p>
        </w:tc>
        <w:tc>
          <w:tcPr>
            <w:tcW w:w="0" w:type="auto"/>
            <w:vAlign w:val="center"/>
            <w:hideMark/>
          </w:tcPr>
          <w:p w14:paraId="179FC596" w14:textId="77777777" w:rsidR="00957228" w:rsidRDefault="00957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Sierra Leone</w:t>
            </w:r>
          </w:p>
        </w:tc>
        <w:tc>
          <w:tcPr>
            <w:tcW w:w="0" w:type="auto"/>
            <w:vAlign w:val="center"/>
            <w:hideMark/>
          </w:tcPr>
          <w:p w14:paraId="676BD3CC" w14:textId="77777777" w:rsidR="00957228" w:rsidRDefault="00957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957228" w14:paraId="228515AF" w14:textId="77777777" w:rsidTr="00957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0B7F" w14:textId="77777777" w:rsidR="00957228" w:rsidRDefault="00957228">
            <w:r>
              <w:t>Quarterly</w:t>
            </w:r>
          </w:p>
        </w:tc>
        <w:tc>
          <w:tcPr>
            <w:tcW w:w="0" w:type="auto"/>
            <w:vAlign w:val="center"/>
            <w:hideMark/>
          </w:tcPr>
          <w:p w14:paraId="6231CB3F" w14:textId="77777777" w:rsidR="00957228" w:rsidRDefault="00957228">
            <w:r>
              <w:t>25,000 MT</w:t>
            </w:r>
          </w:p>
        </w:tc>
        <w:tc>
          <w:tcPr>
            <w:tcW w:w="0" w:type="auto"/>
            <w:vAlign w:val="center"/>
            <w:hideMark/>
          </w:tcPr>
          <w:p w14:paraId="2B4F0E00" w14:textId="77777777" w:rsidR="00957228" w:rsidRDefault="00957228">
            <w:r>
              <w:t>12,500 MT × 2</w:t>
            </w:r>
          </w:p>
        </w:tc>
        <w:tc>
          <w:tcPr>
            <w:tcW w:w="0" w:type="auto"/>
            <w:vAlign w:val="center"/>
            <w:hideMark/>
          </w:tcPr>
          <w:p w14:paraId="12D8CEE0" w14:textId="77777777" w:rsidR="00957228" w:rsidRDefault="00957228">
            <w:r>
              <w:t>50,000 MT</w:t>
            </w:r>
          </w:p>
        </w:tc>
      </w:tr>
      <w:tr w:rsidR="00957228" w14:paraId="28E9E06F" w14:textId="77777777" w:rsidTr="00957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97CA" w14:textId="77777777" w:rsidR="00957228" w:rsidRDefault="00957228">
            <w:r>
              <w:t>12 months</w:t>
            </w:r>
          </w:p>
        </w:tc>
        <w:tc>
          <w:tcPr>
            <w:tcW w:w="0" w:type="auto"/>
            <w:vAlign w:val="center"/>
            <w:hideMark/>
          </w:tcPr>
          <w:p w14:paraId="46D50995" w14:textId="77777777" w:rsidR="00957228" w:rsidRDefault="00957228">
            <w:r>
              <w:t>100,000 MT</w:t>
            </w:r>
          </w:p>
        </w:tc>
        <w:tc>
          <w:tcPr>
            <w:tcW w:w="0" w:type="auto"/>
            <w:vAlign w:val="center"/>
            <w:hideMark/>
          </w:tcPr>
          <w:p w14:paraId="75DD73DD" w14:textId="77777777" w:rsidR="00957228" w:rsidRDefault="00957228">
            <w:r>
              <w:t>100,000 MT</w:t>
            </w:r>
          </w:p>
        </w:tc>
        <w:tc>
          <w:tcPr>
            <w:tcW w:w="0" w:type="auto"/>
            <w:vAlign w:val="center"/>
            <w:hideMark/>
          </w:tcPr>
          <w:p w14:paraId="4BB2E437" w14:textId="77777777" w:rsidR="00957228" w:rsidRDefault="00957228">
            <w:r>
              <w:rPr>
                <w:rStyle w:val="lev"/>
              </w:rPr>
              <w:t>200,000 MT</w:t>
            </w:r>
          </w:p>
        </w:tc>
      </w:tr>
    </w:tbl>
    <w:p w14:paraId="2F53BC9F" w14:textId="77777777" w:rsidR="00957228" w:rsidRDefault="00957228" w:rsidP="00957228">
      <w:r>
        <w:pict w14:anchorId="6C2CB8E7">
          <v:rect id="_x0000_i1028" style="width:0;height:1.5pt" o:hralign="center" o:hrstd="t" o:hr="t" fillcolor="#a0a0a0" stroked="f"/>
        </w:pict>
      </w:r>
    </w:p>
    <w:p w14:paraId="3A77DF60" w14:textId="77777777" w:rsidR="00957228" w:rsidRDefault="00957228" w:rsidP="00957228">
      <w:pPr>
        <w:pStyle w:val="Titre2"/>
      </w:pPr>
      <w:r>
        <w:rPr>
          <w:rStyle w:val="lev"/>
          <w:b/>
          <w:bCs/>
        </w:rPr>
        <w:lastRenderedPageBreak/>
        <w:t>PRICE &amp;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3142"/>
      </w:tblGrid>
      <w:tr w:rsidR="00957228" w14:paraId="251DC4A4" w14:textId="77777777" w:rsidTr="009572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147E2" w14:textId="77777777" w:rsidR="00957228" w:rsidRDefault="00957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8EF730E" w14:textId="77777777" w:rsidR="00957228" w:rsidRDefault="00957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957228" w14:paraId="7AFAD239" w14:textId="77777777" w:rsidTr="00957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9848" w14:textId="77777777" w:rsidR="00957228" w:rsidRDefault="00957228">
            <w:r>
              <w:t>Price</w:t>
            </w:r>
          </w:p>
        </w:tc>
        <w:tc>
          <w:tcPr>
            <w:tcW w:w="0" w:type="auto"/>
            <w:vAlign w:val="center"/>
            <w:hideMark/>
          </w:tcPr>
          <w:p w14:paraId="5E97A752" w14:textId="77777777" w:rsidR="00957228" w:rsidRDefault="00957228">
            <w:r>
              <w:t>USD 445 / MT CIF</w:t>
            </w:r>
          </w:p>
        </w:tc>
      </w:tr>
      <w:tr w:rsidR="00957228" w14:paraId="65F6F2C8" w14:textId="77777777" w:rsidTr="00957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D8F6" w14:textId="77777777" w:rsidR="00957228" w:rsidRDefault="00957228">
            <w:r>
              <w:t>Quarterly Value</w:t>
            </w:r>
          </w:p>
        </w:tc>
        <w:tc>
          <w:tcPr>
            <w:tcW w:w="0" w:type="auto"/>
            <w:vAlign w:val="center"/>
            <w:hideMark/>
          </w:tcPr>
          <w:p w14:paraId="0F12F969" w14:textId="77777777" w:rsidR="00957228" w:rsidRDefault="00957228">
            <w:r>
              <w:t xml:space="preserve">50,000 × 445 = </w:t>
            </w:r>
            <w:r>
              <w:rPr>
                <w:rStyle w:val="lev"/>
              </w:rPr>
              <w:t>USD 22,250,000</w:t>
            </w:r>
          </w:p>
        </w:tc>
      </w:tr>
      <w:tr w:rsidR="00957228" w14:paraId="09002108" w14:textId="77777777" w:rsidTr="00957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C0FE" w14:textId="77777777" w:rsidR="00957228" w:rsidRDefault="00957228">
            <w:r>
              <w:t>SBLC Value (3 shipments)</w:t>
            </w:r>
          </w:p>
        </w:tc>
        <w:tc>
          <w:tcPr>
            <w:tcW w:w="0" w:type="auto"/>
            <w:vAlign w:val="center"/>
            <w:hideMark/>
          </w:tcPr>
          <w:p w14:paraId="43149E0D" w14:textId="77777777" w:rsidR="00957228" w:rsidRDefault="00957228">
            <w:r>
              <w:rPr>
                <w:rStyle w:val="lev"/>
              </w:rPr>
              <w:t>USD 66,750,000</w:t>
            </w:r>
          </w:p>
        </w:tc>
      </w:tr>
    </w:tbl>
    <w:p w14:paraId="64FFEE3F" w14:textId="77777777" w:rsidR="00957228" w:rsidRDefault="00957228" w:rsidP="00957228">
      <w:r>
        <w:pict w14:anchorId="0ABE627E">
          <v:rect id="_x0000_i1029" style="width:0;height:1.5pt" o:hralign="center" o:hrstd="t" o:hr="t" fillcolor="#a0a0a0" stroked="f"/>
        </w:pict>
      </w:r>
    </w:p>
    <w:p w14:paraId="4963C585" w14:textId="77777777" w:rsidR="00957228" w:rsidRDefault="00957228" w:rsidP="00957228">
      <w:pPr>
        <w:pStyle w:val="Titre2"/>
      </w:pPr>
      <w:r>
        <w:rPr>
          <w:rStyle w:val="lev"/>
          <w:b/>
          <w:bCs/>
        </w:rPr>
        <w:t>PAYMENT METHOD</w:t>
      </w:r>
    </w:p>
    <w:p w14:paraId="139D68F8" w14:textId="77777777" w:rsidR="00957228" w:rsidRPr="00957228" w:rsidRDefault="00957228" w:rsidP="00957228">
      <w:pPr>
        <w:pStyle w:val="NormalWeb"/>
        <w:numPr>
          <w:ilvl w:val="0"/>
          <w:numId w:val="10"/>
        </w:numPr>
        <w:rPr>
          <w:lang w:val="en-US"/>
        </w:rPr>
      </w:pPr>
      <w:r w:rsidRPr="00957228">
        <w:rPr>
          <w:lang w:val="en-US"/>
        </w:rPr>
        <w:t>SBLC MT760: non-callable, confirmed, full cash-backed</w:t>
      </w:r>
    </w:p>
    <w:p w14:paraId="18D0A9EB" w14:textId="77777777" w:rsidR="00957228" w:rsidRPr="00957228" w:rsidRDefault="00957228" w:rsidP="00957228">
      <w:pPr>
        <w:pStyle w:val="NormalWeb"/>
        <w:numPr>
          <w:ilvl w:val="0"/>
          <w:numId w:val="10"/>
        </w:numPr>
        <w:rPr>
          <w:lang w:val="en-US"/>
        </w:rPr>
      </w:pPr>
      <w:r w:rsidRPr="00957228">
        <w:rPr>
          <w:lang w:val="en-US"/>
        </w:rPr>
        <w:t xml:space="preserve">Final payment: </w:t>
      </w:r>
      <w:r w:rsidRPr="00957228">
        <w:rPr>
          <w:rStyle w:val="lev"/>
          <w:lang w:val="en-US"/>
        </w:rPr>
        <w:t>MT103 after SGS at destination</w:t>
      </w:r>
    </w:p>
    <w:p w14:paraId="18135C36" w14:textId="77777777" w:rsidR="00957228" w:rsidRDefault="00957228" w:rsidP="00957228">
      <w:r>
        <w:pict w14:anchorId="44D536E4">
          <v:rect id="_x0000_i1030" style="width:0;height:1.5pt" o:hralign="center" o:hrstd="t" o:hr="t" fillcolor="#a0a0a0" stroked="f"/>
        </w:pict>
      </w:r>
    </w:p>
    <w:p w14:paraId="39C5542A" w14:textId="77777777" w:rsidR="00957228" w:rsidRDefault="00957228" w:rsidP="00957228">
      <w:pPr>
        <w:pStyle w:val="Titre2"/>
      </w:pPr>
      <w:r>
        <w:rPr>
          <w:rStyle w:val="lev"/>
          <w:b/>
          <w:bCs/>
        </w:rPr>
        <w:t>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2299"/>
      </w:tblGrid>
      <w:tr w:rsidR="00957228" w14:paraId="12839DBF" w14:textId="77777777" w:rsidTr="009572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AB336" w14:textId="77777777" w:rsidR="00957228" w:rsidRDefault="00957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Loading</w:t>
            </w:r>
          </w:p>
        </w:tc>
        <w:tc>
          <w:tcPr>
            <w:tcW w:w="0" w:type="auto"/>
            <w:vAlign w:val="center"/>
            <w:hideMark/>
          </w:tcPr>
          <w:p w14:paraId="00FA044D" w14:textId="77777777" w:rsidR="00957228" w:rsidRDefault="00957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</w:tc>
      </w:tr>
      <w:tr w:rsidR="00957228" w14:paraId="597D61A1" w14:textId="77777777" w:rsidTr="00957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5C76" w14:textId="77777777" w:rsidR="00957228" w:rsidRDefault="00957228">
            <w:r>
              <w:t>Brazilian ports / Mersin</w:t>
            </w:r>
          </w:p>
        </w:tc>
        <w:tc>
          <w:tcPr>
            <w:tcW w:w="0" w:type="auto"/>
            <w:vAlign w:val="center"/>
            <w:hideMark/>
          </w:tcPr>
          <w:p w14:paraId="72B3096C" w14:textId="77777777" w:rsidR="00957228" w:rsidRDefault="00957228">
            <w:r>
              <w:t>Conakry &amp; Sierra Leone</w:t>
            </w:r>
          </w:p>
        </w:tc>
      </w:tr>
    </w:tbl>
    <w:p w14:paraId="3A173ED2" w14:textId="77777777" w:rsidR="00957228" w:rsidRDefault="00957228" w:rsidP="00957228">
      <w:r>
        <w:pict w14:anchorId="42A7AEBB">
          <v:rect id="_x0000_i1031" style="width:0;height:1.5pt" o:hralign="center" o:hrstd="t" o:hr="t" fillcolor="#a0a0a0" stroked="f"/>
        </w:pict>
      </w:r>
    </w:p>
    <w:p w14:paraId="28D1D642" w14:textId="77777777" w:rsidR="00957228" w:rsidRDefault="00957228" w:rsidP="00957228">
      <w:pPr>
        <w:pStyle w:val="Titre2"/>
      </w:pPr>
      <w:r>
        <w:rPr>
          <w:rStyle w:val="lev"/>
          <w:b/>
          <w:bCs/>
        </w:rPr>
        <w:t>BANK DETAILS (SELLER)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3557"/>
      </w:tblGrid>
      <w:tr w:rsidR="00957228" w14:paraId="6FDF672C" w14:textId="77777777" w:rsidTr="009572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55EE5" w14:textId="77777777" w:rsidR="00957228" w:rsidRDefault="00957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FE64484" w14:textId="77777777" w:rsidR="00957228" w:rsidRDefault="00957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957228" w14:paraId="2653795F" w14:textId="77777777" w:rsidTr="00957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007D" w14:textId="77777777" w:rsidR="00957228" w:rsidRDefault="00957228">
            <w:r>
              <w:t>Bank</w:t>
            </w:r>
          </w:p>
        </w:tc>
        <w:tc>
          <w:tcPr>
            <w:tcW w:w="0" w:type="auto"/>
            <w:vAlign w:val="center"/>
            <w:hideMark/>
          </w:tcPr>
          <w:p w14:paraId="77CD9ED6" w14:textId="77777777" w:rsidR="00957228" w:rsidRDefault="00957228">
            <w:proofErr w:type="spellStart"/>
            <w:r>
              <w:t>Albaraka</w:t>
            </w:r>
            <w:proofErr w:type="spellEnd"/>
            <w:r>
              <w:t xml:space="preserve"> Bank, Istanbul</w:t>
            </w:r>
          </w:p>
        </w:tc>
      </w:tr>
      <w:tr w:rsidR="00957228" w14:paraId="1B306B1D" w14:textId="77777777" w:rsidTr="00957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EE47" w14:textId="77777777" w:rsidR="00957228" w:rsidRDefault="00957228">
            <w:r>
              <w:t>IBAN</w:t>
            </w:r>
          </w:p>
        </w:tc>
        <w:tc>
          <w:tcPr>
            <w:tcW w:w="0" w:type="auto"/>
            <w:vAlign w:val="center"/>
            <w:hideMark/>
          </w:tcPr>
          <w:p w14:paraId="73B8FF8B" w14:textId="77777777" w:rsidR="00957228" w:rsidRDefault="00957228">
            <w:r>
              <w:t>TR21 0020 3000 0899 5508 0000 01</w:t>
            </w:r>
          </w:p>
        </w:tc>
      </w:tr>
      <w:tr w:rsidR="00957228" w14:paraId="0C5E31ED" w14:textId="77777777" w:rsidTr="00957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9F581" w14:textId="77777777" w:rsidR="00957228" w:rsidRDefault="00957228">
            <w:r>
              <w:t>SWIFT</w:t>
            </w:r>
          </w:p>
        </w:tc>
        <w:tc>
          <w:tcPr>
            <w:tcW w:w="0" w:type="auto"/>
            <w:vAlign w:val="center"/>
            <w:hideMark/>
          </w:tcPr>
          <w:p w14:paraId="669C11A7" w14:textId="77777777" w:rsidR="00957228" w:rsidRDefault="00957228">
            <w:r>
              <w:rPr>
                <w:rStyle w:val="lev"/>
              </w:rPr>
              <w:t>BTFHTRIS</w:t>
            </w:r>
          </w:p>
        </w:tc>
      </w:tr>
    </w:tbl>
    <w:p w14:paraId="14AE070D" w14:textId="77777777" w:rsidR="00957228" w:rsidRDefault="00957228" w:rsidP="00957228">
      <w:r>
        <w:pict w14:anchorId="35E716F9">
          <v:rect id="_x0000_i1032" style="width:0;height:1.5pt" o:hralign="center" o:hrstd="t" o:hr="t" fillcolor="#a0a0a0" stroked="f"/>
        </w:pict>
      </w:r>
    </w:p>
    <w:p w14:paraId="735128CE" w14:textId="77777777" w:rsidR="00957228" w:rsidRDefault="00957228" w:rsidP="00957228">
      <w:pPr>
        <w:pStyle w:val="Titre2"/>
      </w:pPr>
      <w:r>
        <w:rPr>
          <w:rStyle w:val="lev"/>
          <w:b/>
          <w:bCs/>
        </w:rPr>
        <w:t>SIGNATURES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528"/>
        <w:gridCol w:w="1266"/>
      </w:tblGrid>
      <w:tr w:rsidR="00957228" w14:paraId="6E7798C9" w14:textId="77777777" w:rsidTr="009572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751B0" w14:textId="77777777" w:rsidR="00957228" w:rsidRDefault="00957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Party</w:t>
            </w:r>
          </w:p>
        </w:tc>
        <w:tc>
          <w:tcPr>
            <w:tcW w:w="0" w:type="auto"/>
            <w:vAlign w:val="center"/>
            <w:hideMark/>
          </w:tcPr>
          <w:p w14:paraId="47258150" w14:textId="77777777" w:rsidR="00957228" w:rsidRDefault="00957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04DEB2A2" w14:textId="77777777" w:rsidR="00957228" w:rsidRDefault="00957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957228" w14:paraId="0AE09453" w14:textId="77777777" w:rsidTr="00957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501A" w14:textId="77777777" w:rsidR="00957228" w:rsidRDefault="00957228">
            <w:r>
              <w:t>Seller</w:t>
            </w:r>
          </w:p>
        </w:tc>
        <w:tc>
          <w:tcPr>
            <w:tcW w:w="0" w:type="auto"/>
            <w:vAlign w:val="center"/>
            <w:hideMark/>
          </w:tcPr>
          <w:p w14:paraId="4E66E3AA" w14:textId="77777777" w:rsidR="00957228" w:rsidRDefault="00957228">
            <w: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5C38D217" w14:textId="77777777" w:rsidR="00957228" w:rsidRDefault="00957228">
            <w:r>
              <w:t>08/02/2026</w:t>
            </w:r>
          </w:p>
        </w:tc>
      </w:tr>
      <w:tr w:rsidR="00957228" w14:paraId="47A8035E" w14:textId="77777777" w:rsidTr="00957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6F111" w14:textId="77777777" w:rsidR="00957228" w:rsidRDefault="00957228">
            <w:r>
              <w:t>Buyer</w:t>
            </w:r>
          </w:p>
        </w:tc>
        <w:tc>
          <w:tcPr>
            <w:tcW w:w="0" w:type="auto"/>
            <w:vAlign w:val="center"/>
            <w:hideMark/>
          </w:tcPr>
          <w:p w14:paraId="737B0CDD" w14:textId="77777777" w:rsidR="00957228" w:rsidRDefault="00957228">
            <w: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52A96582" w14:textId="77777777" w:rsidR="00957228" w:rsidRDefault="00957228">
            <w:r>
              <w:t>08/02/2026</w:t>
            </w:r>
          </w:p>
        </w:tc>
      </w:tr>
    </w:tbl>
    <w:p w14:paraId="4793A0FD" w14:textId="6D37C4DC" w:rsidR="00B54407" w:rsidRPr="00957228" w:rsidRDefault="00B54407" w:rsidP="00957228"/>
    <w:sectPr w:rsidR="00B54407" w:rsidRPr="009572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E34D92"/>
    <w:multiLevelType w:val="multilevel"/>
    <w:tmpl w:val="5A80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3154"/>
    <w:rsid w:val="00957228"/>
    <w:rsid w:val="00AA1D8D"/>
    <w:rsid w:val="00B47730"/>
    <w:rsid w:val="00B544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4B768"/>
  <w14:defaultImageDpi w14:val="300"/>
  <w15:docId w15:val="{414F6232-BC80-4380-A62A-9F962E752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57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pape kebe</cp:lastModifiedBy>
  <cp:revision>3</cp:revision>
  <dcterms:created xsi:type="dcterms:W3CDTF">2013-12-23T23:15:00Z</dcterms:created>
  <dcterms:modified xsi:type="dcterms:W3CDTF">2026-02-08T00:07:00Z</dcterms:modified>
  <cp:category/>
</cp:coreProperties>
</file>