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3단계. 유저 리서치 &amp; 컨셉 구체화 워크시트</w:t>
      </w:r>
    </w:p>
    <w:p>
      <w:pPr>
        <w:pStyle w:val="Heading2"/>
      </w:pPr>
      <w:r>
        <w:t xml:space="preserve">① 2단계 리마인드 — 오늘의 출발점</w:t>
      </w:r>
    </w:p>
    <w:tbl>
      <w:tblPr>
        <w:tblStyle w:val="TableGrid"/>
        <w:tblW w:w="0" w:type="auto"/>
        <w:tblLook w:val="04A0"/>
      </w:tblPr>
      <w:tblGrid>
        <w:gridCol w:w="2000"/>
        <w:gridCol w:w="2000"/>
      </w:tblGrid>
      <w:tr>
        <w:tc>
          <w:tcPr>
            <w:tcW w:w="2000" w:type="dxa"/>
          </w:tcPr>
          <w:p>
            <w:r>
              <w:t xml:space="preserve">항목</w:t>
            </w:r>
          </w:p>
        </w:tc>
        <w:tc>
          <w:tcPr>
            <w:tcW w:w="2000" w:type="dxa"/>
          </w:tcPr>
          <w:p>
            <w:r>
              <w:t xml:space="preserve">2단계 워크시트에서 옮겨 적기</w:t>
            </w:r>
          </w:p>
        </w:tc>
      </w:tr>
      <w:tr>
        <w:tc>
          <w:tcPr>
            <w:tcW w:w="2000" w:type="dxa"/>
          </w:tcPr>
          <w:p>
            <w:r>
              <w:t xml:space="preserve">근본원인 (5 Whys 결론)</w:t>
            </w:r>
          </w:p>
        </w:tc>
        <w:tc>
          <w:tcPr>
            <w:tcW w:w="2000" w:type="dxa"/>
          </w:tcPr>
          <w:p>
            <w:r>
              <w:t xml:space="preserve">결정과 기록이 흩어져 있고 다음 식사에 재사용되지 않아서, 조율이 매번 처음부터 반복된다</w:t>
            </w:r>
          </w:p>
        </w:tc>
      </w:tr>
      <w:tr>
        <w:tc>
          <w:tcPr>
            <w:tcW w:w="2000" w:type="dxa"/>
          </w:tcPr>
          <w:p>
            <w:r>
              <w:t xml:space="preserve">HMW 1</w:t>
            </w:r>
          </w:p>
        </w:tc>
        <w:tc>
          <w:tcPr>
            <w:tcW w:w="2000" w:type="dxa"/>
          </w:tcPr>
          <w:p>
            <w:r>
              <w:t xml:space="preserve">지난 식사 결정을 기록해두고 쉽게 재사용하게 해서, 매번 처음부터 다시 조율하지 않게</w:t>
            </w:r>
          </w:p>
        </w:tc>
      </w:tr>
      <w:tr>
        <w:tc>
          <w:tcPr>
            <w:tcW w:w="2000" w:type="dxa"/>
          </w:tcPr>
          <w:p>
            <w:r>
              <w:t xml:space="preserve">HMW 2</w:t>
            </w:r>
          </w:p>
        </w:tc>
        <w:tc>
          <w:tcPr>
            <w:tcW w:w="2000" w:type="dxa"/>
          </w:tcPr>
          <w:p>
            <w:r>
              <w:t xml:space="preserve">참여자가 물어보기 전에 미리 답해두게 해서, 매번 다시 묻지 않아도 되게</w:t>
            </w:r>
          </w:p>
        </w:tc>
      </w:tr>
      <w:tr>
        <w:tc>
          <w:tcPr>
            <w:tcW w:w="2000" w:type="dxa"/>
          </w:tcPr>
          <w:p>
            <w:r>
              <w:t xml:space="preserve">HMW 3</w:t>
            </w:r>
          </w:p>
        </w:tc>
        <w:tc>
          <w:tcPr>
            <w:tcW w:w="2000" w:type="dxa"/>
          </w:tcPr>
          <w:p>
            <w:r>
              <w:t xml:space="preserve">참여 계획 변경이 준비하는 사람에게 자동 반영되게 해서, 인원 계산이 항상 최신을 유지하게</w:t>
            </w:r>
          </w:p>
        </w:tc>
      </w:tr>
    </w:tbl>
    <w:p>
      <w:pPr>
        <w:pStyle w:val="Heading2"/>
      </w:pPr>
      <w:r>
        <w:t xml:space="preserve">② 페르소나 만들기 — 문제를 겪는 '한 사람'</w:t>
      </w:r>
    </w:p>
    <w:p>
      <w:pPr>
        <w:pStyle w:val="Heading3"/>
      </w:pPr>
      <w:r>
        <w:t xml:space="preserve">A. 인터뷰 준비</w:t>
      </w:r>
    </w:p>
    <w:p>
      <w:r>
        <w:t xml:space="preserve">🔖 메모: 아래 질문 틀은 만들어뒀지만, 실제 답변(A)은 진짜 인터뷰를 해야 채울 수 있어서 전부 비워둠.</w:t>
      </w:r>
    </w:p>
    <w:tbl>
      <w:tblPr>
        <w:tblStyle w:val="TableGrid"/>
        <w:tblW w:w="0" w:type="auto"/>
        <w:tblLook w:val="04A0"/>
      </w:tblPr>
      <w:tblGrid>
        <w:gridCol w:w="2000"/>
        <w:gridCol w:w="2000"/>
      </w:tblGrid>
      <w:tr>
        <w:tc>
          <w:tcPr>
            <w:tcW w:w="2000" w:type="dxa"/>
          </w:tcPr>
          <w:p>
            <w:r>
              <w:t xml:space="preserve">유형</w:t>
            </w:r>
          </w:p>
        </w:tc>
        <w:tc>
          <w:tcPr>
            <w:tcW w:w="2000" w:type="dxa"/>
          </w:tcPr>
          <w:p>
            <w:r>
              <w:t xml:space="preserve">내 질문</w:t>
            </w:r>
          </w:p>
        </w:tc>
      </w:tr>
      <w:tr>
        <w:tc>
          <w:tcPr>
            <w:tcW w:w="2000" w:type="dxa"/>
          </w:tcPr>
          <w:p>
            <w:r>
              <w:t xml:space="preserve">① 현재 방식/습관</w:t>
            </w:r>
          </w:p>
        </w:tc>
        <w:tc>
          <w:tcPr>
            <w:tcW w:w="2000" w:type="dxa"/>
          </w:tcPr>
          <w:p>
            <w:r>
              <w:t xml:space="preserve">Q) 지금 가족 저녁 식사, 누가 먹을지는 보통 어떻게 확인하세요? A) 🔖</w:t>
            </w:r>
          </w:p>
        </w:tc>
      </w:tr>
      <w:tr>
        <w:tc>
          <w:tcPr>
            <w:tcW w:w="2000" w:type="dxa"/>
          </w:tcPr>
          <w:p>
            <w:r>
              <w:t xml:space="preserve">② 최근 실패/불편 경험</w:t>
            </w:r>
          </w:p>
        </w:tc>
        <w:tc>
          <w:tcPr>
            <w:tcW w:w="2000" w:type="dxa"/>
          </w:tcPr>
          <w:p>
            <w:r>
              <w:t xml:space="preserve">Q) 최근에 인원을 잘못 계산해서 음식이 남거나 모자랐던 적 있으세요? 어떤 상황이었나요? A) 🔖</w:t>
            </w:r>
          </w:p>
        </w:tc>
      </w:tr>
      <w:tr>
        <w:tc>
          <w:tcPr>
            <w:tcW w:w="2000" w:type="dxa"/>
          </w:tcPr>
          <w:p>
            <w:r>
              <w:t xml:space="preserve">③ 판단 기준</w:t>
            </w:r>
          </w:p>
        </w:tc>
        <w:tc>
          <w:tcPr>
            <w:tcW w:w="2000" w:type="dxa"/>
          </w:tcPr>
          <w:p>
            <w:r>
              <w:t xml:space="preserve">Q) 누가 답을 안 하면 보통 어떻게 판단하고 준비하세요? A) 🔖</w:t>
            </w:r>
          </w:p>
        </w:tc>
      </w:tr>
      <w:tr>
        <w:tc>
          <w:tcPr>
            <w:tcW w:w="2000" w:type="dxa"/>
          </w:tcPr>
          <w:p>
            <w:r>
              <w:t xml:space="preserve">④ 기존 도구/대안 경험</w:t>
            </w:r>
          </w:p>
        </w:tc>
        <w:tc>
          <w:tcPr>
            <w:tcW w:w="2000" w:type="dxa"/>
          </w:tcPr>
          <w:p>
            <w:r>
              <w:t xml:space="preserve">Q) 지금 카톡방이나 다른 방법 말고 이런 걸 도와주는 앱을 써본 적 있으세요? A) 🔖</w:t>
            </w:r>
          </w:p>
        </w:tc>
      </w:tr>
      <w:tr>
        <w:tc>
          <w:tcPr>
            <w:tcW w:w="2000" w:type="dxa"/>
          </w:tcPr>
          <w:p>
            <w:r>
              <w:t xml:space="preserve">⑤ 자유 질문</w:t>
            </w:r>
          </w:p>
        </w:tc>
        <w:tc>
          <w:tcPr>
            <w:tcW w:w="2000" w:type="dxa"/>
          </w:tcPr>
          <w:p>
            <w:r>
              <w:t xml:space="preserve">Q) 이런 앱이 있다면 제일 먼저 뭘 해결해줬으면 좋겠어요? A) 🔖</w:t>
            </w:r>
          </w:p>
        </w:tc>
      </w:tr>
    </w:tbl>
    <w:p>
      <w:pPr>
        <w:pStyle w:val="Heading3"/>
      </w:pPr>
      <w:r>
        <w:t xml:space="preserve">B. 짝 인터뷰 결과</w:t>
      </w:r>
    </w:p>
    <w:p>
      <w:r>
        <w:t xml:space="preserve">🔖 메모: 실제 인터뷰 1건 필요 — 이 부분은 채우지 않았어. 가족이나 비슷한 처지의 지인과 5~6분 인터뷰하고 아래 표를 채워줘.</w:t>
      </w:r>
    </w:p>
    <w:tbl>
      <w:tblPr>
        <w:tblStyle w:val="TableGrid"/>
        <w:tblW w:w="0" w:type="auto"/>
        <w:tblLook w:val="04A0"/>
      </w:tblPr>
      <w:tblGrid>
        <w:gridCol w:w="2000"/>
        <w:gridCol w:w="2000"/>
        <w:gridCol w:w="2000"/>
      </w:tblGrid>
      <w:tr>
        <w:tc>
          <w:tcPr>
            <w:tcW w:w="2000" w:type="dxa"/>
          </w:tcPr>
          <w:p>
            <w:r>
              <w:t xml:space="preserve">인터뷰한 사람 (익명 가능)</w:t>
            </w:r>
          </w:p>
        </w:tc>
        <w:tc>
          <w:tcPr>
            <w:tcW w:w="2000" w:type="dxa"/>
          </w:tcPr>
          <w:p>
            <w:r>
              <w:t xml:space="preserve">인상적인 답변 / 인용문</w:t>
            </w:r>
          </w:p>
        </w:tc>
        <w:tc>
          <w:tcPr>
            <w:tcW w:w="2000" w:type="dxa"/>
          </w:tcPr>
          <w:p>
            <w:r>
              <w:t xml:space="preserve">발견한 페인포인트</w:t>
            </w:r>
          </w:p>
        </w:tc>
      </w:tr>
      <w:tr>
        <w:tc>
          <w:tcPr>
            <w:tcW w:w="2000" w:type="dxa"/>
          </w:tcPr>
          <w:p>
            <w:r>
              <w:t xml:space="preserve">🔖</w:t>
            </w:r>
          </w:p>
        </w:tc>
        <w:tc>
          <w:tcPr>
            <w:tcW w:w="2000" w:type="dxa"/>
          </w:tcPr>
          <w:p>
            <w:r>
              <w:t xml:space="preserve">🔖</w:t>
            </w:r>
          </w:p>
        </w:tc>
        <w:tc>
          <w:tcPr>
            <w:tcW w:w="2000" w:type="dxa"/>
          </w:tcPr>
          <w:p>
            <w:r>
              <w:t xml:space="preserve">🔖</w:t>
            </w:r>
          </w:p>
        </w:tc>
      </w:tr>
    </w:tbl>
    <w:p>
      <w:pPr>
        <w:pStyle w:val="Heading3"/>
      </w:pPr>
      <w:r>
        <w:t xml:space="preserve">C. AI로 가상 페르소나 후보 3명 만들기</w:t>
      </w:r>
    </w:p>
    <w:p>
      <w:r>
        <w:t xml:space="preserve">🔖 메모: 실제 인터뷰 없이, 지금까지 만든 목업의 4개 페르소나(김영희·박철수·최유진·김하준) 사용 패턴을 근거로 서로 다른 3명을 구성했어. 실제 인터뷰 결과가 나오면 이 후보들을 다시 검증해줘.</w:t>
      </w:r>
    </w:p>
    <w:tbl>
      <w:tblPr>
        <w:tblStyle w:val="TableGrid"/>
        <w:tblW w:w="0" w:type="auto"/>
        <w:tblLook w:val="04A0"/>
      </w:tblPr>
      <w:tblGrid>
        <w:gridCol w:w="2000"/>
        <w:gridCol w:w="2000"/>
        <w:gridCol w:w="2000"/>
        <w:gridCol w:w="2000"/>
      </w:tblGrid>
      <w:tr>
        <w:tc>
          <w:tcPr>
            <w:tcW w:w="2000" w:type="dxa"/>
          </w:tcPr>
          <w:p>
            <w:r>
              <w:t xml:space="preserve">항목</w:t>
            </w:r>
          </w:p>
        </w:tc>
        <w:tc>
          <w:tcPr>
            <w:tcW w:w="2000" w:type="dxa"/>
          </w:tcPr>
          <w:p>
            <w:r>
              <w:t xml:space="preserve">AI 후보 A</w:t>
            </w:r>
          </w:p>
        </w:tc>
        <w:tc>
          <w:tcPr>
            <w:tcW w:w="2000" w:type="dxa"/>
          </w:tcPr>
          <w:p>
            <w:r>
              <w:t xml:space="preserve">AI 후보 B</w:t>
            </w:r>
          </w:p>
        </w:tc>
        <w:tc>
          <w:tcPr>
            <w:tcW w:w="2000" w:type="dxa"/>
          </w:tcPr>
          <w:p>
            <w:r>
              <w:t xml:space="preserve">AI 후보 C</w:t>
            </w:r>
          </w:p>
        </w:tc>
      </w:tr>
      <w:tr>
        <w:tc>
          <w:tcPr>
            <w:tcW w:w="2000" w:type="dxa"/>
          </w:tcPr>
          <w:p>
            <w:r>
              <w:t xml:space="preserve">이름/나이/직업</w:t>
            </w:r>
          </w:p>
        </w:tc>
        <w:tc>
          <w:tcPr>
            <w:tcW w:w="2000" w:type="dxa"/>
          </w:tcPr>
          <w:p>
            <w:r>
              <w:t xml:space="preserve">김영희, 40대 후반, 전업으로 집안 살림 총괄</w:t>
            </w:r>
          </w:p>
        </w:tc>
        <w:tc>
          <w:tcPr>
            <w:tcW w:w="2000" w:type="dxa"/>
          </w:tcPr>
          <w:p>
            <w:r>
              <w:t xml:space="preserve">박철수, 40대, 회사원(배우자)</w:t>
            </w:r>
          </w:p>
        </w:tc>
        <w:tc>
          <w:tcPr>
            <w:tcW w:w="2000" w:type="dxa"/>
          </w:tcPr>
          <w:p>
            <w:r>
              <w:t xml:space="preserve">최유진, 20대 후반, 자주 놀러오는 친척/손님</w:t>
            </w:r>
          </w:p>
        </w:tc>
      </w:tr>
      <w:tr>
        <w:tc>
          <w:tcPr>
            <w:tcW w:w="2000" w:type="dxa"/>
          </w:tcPr>
          <w:p>
            <w:r>
              <w:t xml:space="preserve">목표</w:t>
            </w:r>
          </w:p>
        </w:tc>
        <w:tc>
          <w:tcPr>
            <w:tcW w:w="2000" w:type="dxa"/>
          </w:tcPr>
          <w:p>
            <w:r>
              <w:t xml:space="preserve">가족이 오늘 뭘 먹을지 빨리 정하고 남거나 모자라지 않게 준비하고 싶다</w:t>
            </w:r>
          </w:p>
        </w:tc>
        <w:tc>
          <w:tcPr>
            <w:tcW w:w="2000" w:type="dxa"/>
          </w:tcPr>
          <w:p>
            <w:r>
              <w:t xml:space="preserve">회사 일정 때문에 참여 여부가 자주 바뀌는데, 매번 따로 알리는 수고를 줄이고 싶다</w:t>
            </w:r>
          </w:p>
        </w:tc>
        <w:tc>
          <w:tcPr>
            <w:tcW w:w="2000" w:type="dxa"/>
          </w:tcPr>
          <w:p>
            <w:r>
              <w:t xml:space="preserve">가입 절차 없이 초대받은 그 식사에만 짧게 답하고 싶다</w:t>
            </w:r>
          </w:p>
        </w:tc>
      </w:tr>
      <w:tr>
        <w:tc>
          <w:tcPr>
            <w:tcW w:w="2000" w:type="dxa"/>
          </w:tcPr>
          <w:p>
            <w:r>
              <w:t xml:space="preserve">페인포인트</w:t>
            </w:r>
          </w:p>
        </w:tc>
        <w:tc>
          <w:tcPr>
            <w:tcW w:w="2000" w:type="dxa"/>
          </w:tcPr>
          <w:p>
            <w:r>
              <w:t xml:space="preserve">매번 다시 묻는 노동, 지난 결정이 기록에 안 남음</w:t>
            </w:r>
          </w:p>
        </w:tc>
        <w:tc>
          <w:tcPr>
            <w:tcW w:w="2000" w:type="dxa"/>
          </w:tcPr>
          <w:p>
            <w:r>
              <w:t xml:space="preserve">계획이 바뀔 때마다 따로 연락해야 하는 부담</w:t>
            </w:r>
          </w:p>
        </w:tc>
        <w:tc>
          <w:tcPr>
            <w:tcW w:w="2000" w:type="dxa"/>
          </w:tcPr>
          <w:p>
            <w:r>
              <w:t xml:space="preserve">회원가입·앱 설치 자체가 진입장벽</w:t>
            </w:r>
          </w:p>
        </w:tc>
      </w:tr>
      <w:tr>
        <w:tc>
          <w:tcPr>
            <w:tcW w:w="2000" w:type="dxa"/>
          </w:tcPr>
          <w:p>
            <w:r>
              <w:t xml:space="preserve">기술 친숙도</w:t>
            </w:r>
          </w:p>
        </w:tc>
        <w:tc>
          <w:tcPr>
            <w:tcW w:w="2000" w:type="dxa"/>
          </w:tcPr>
          <w:p>
            <w:r>
              <w:t xml:space="preserve">중간 — 카톡은 능숙하지만 새 앱 학습엔 소극적</w:t>
            </w:r>
          </w:p>
        </w:tc>
        <w:tc>
          <w:tcPr>
            <w:tcW w:w="2000" w:type="dxa"/>
          </w:tcPr>
          <w:p>
            <w:r>
              <w:t xml:space="preserve">높음 — 업무용 앱 사용에 익숙</w:t>
            </w:r>
          </w:p>
        </w:tc>
        <w:tc>
          <w:tcPr>
            <w:tcW w:w="2000" w:type="dxa"/>
          </w:tcPr>
          <w:p>
            <w:r>
              <w:t xml:space="preserve">낮음~중간 — 자주 안 쓰는 앱에 가입하긴 꺼려짐</w:t>
            </w:r>
          </w:p>
        </w:tc>
      </w:tr>
    </w:tbl>
    <w:p>
      <w:pPr>
        <w:pStyle w:val="Heading3"/>
      </w:pPr>
      <w:r>
        <w:t xml:space="preserve">D. 최종 페르소나 확정</w:t>
      </w:r>
    </w:p>
    <w:tbl>
      <w:tblPr>
        <w:tblStyle w:val="TableGrid"/>
        <w:tblW w:w="0" w:type="auto"/>
        <w:tblLook w:val="04A0"/>
      </w:tblPr>
      <w:tblGrid>
        <w:gridCol w:w="2000"/>
        <w:gridCol w:w="2000"/>
      </w:tblGrid>
      <w:tr>
        <w:tc>
          <w:tcPr>
            <w:tcW w:w="2000" w:type="dxa"/>
          </w:tcPr>
          <w:p>
            <w:r>
              <w:t xml:space="preserve">항목</w:t>
            </w:r>
          </w:p>
        </w:tc>
        <w:tc>
          <w:tcPr>
            <w:tcW w:w="2000" w:type="dxa"/>
          </w:tcPr>
          <w:p>
            <w:r>
              <w:t xml:space="preserve">내용</w:t>
            </w:r>
          </w:p>
        </w:tc>
      </w:tr>
      <w:tr>
        <w:tc>
          <w:tcPr>
            <w:tcW w:w="2000" w:type="dxa"/>
          </w:tcPr>
          <w:p>
            <w:r>
              <w:t xml:space="preserve">이름 / 나이 / 직업</w:t>
            </w:r>
          </w:p>
        </w:tc>
        <w:tc>
          <w:tcPr>
            <w:tcW w:w="2000" w:type="dxa"/>
          </w:tcPr>
          <w:p>
            <w:r>
              <w:t xml:space="preserve">이정숙(가제, 4단계 문서에서 이미 사용된 이름), 40대 후반, 가족의 식사를 주로 준비/조율하는 사람</w:t>
            </w:r>
          </w:p>
        </w:tc>
      </w:tr>
      <w:tr>
        <w:tc>
          <w:tcPr>
            <w:tcW w:w="2000" w:type="dxa"/>
          </w:tcPr>
          <w:p>
            <w:r>
              <w:t xml:space="preserve">라이프스타일 (한 줄)</w:t>
            </w:r>
          </w:p>
        </w:tc>
        <w:tc>
          <w:tcPr>
            <w:tcW w:w="2000" w:type="dxa"/>
          </w:tcPr>
          <w:p>
            <w:r>
              <w:t xml:space="preserve">매일 저녁 가족이 몇 명 먹을지 확인하고 장을 보거나 조리량을 정해야 함</w:t>
            </w:r>
          </w:p>
        </w:tc>
      </w:tr>
      <w:tr>
        <w:tc>
          <w:tcPr>
            <w:tcW w:w="2000" w:type="dxa"/>
          </w:tcPr>
          <w:p>
            <w:r>
              <w:t xml:space="preserve">목표 (Goal)</w:t>
            </w:r>
          </w:p>
        </w:tc>
        <w:tc>
          <w:tcPr>
            <w:tcW w:w="2000" w:type="dxa"/>
          </w:tcPr>
          <w:p>
            <w:r>
              <w:t xml:space="preserve">남는 음식 없이 메뉴·인원을 빨리 확정하고, 매번 다시 확인하는 수고를 줄이고 싶다</w:t>
            </w:r>
          </w:p>
        </w:tc>
      </w:tr>
      <w:tr>
        <w:tc>
          <w:tcPr>
            <w:tcW w:w="2000" w:type="dxa"/>
          </w:tcPr>
          <w:p>
            <w:r>
              <w:t xml:space="preserve">페인포인트</w:t>
            </w:r>
          </w:p>
        </w:tc>
        <w:tc>
          <w:tcPr>
            <w:tcW w:w="2000" w:type="dxa"/>
          </w:tcPr>
          <w:p>
            <w:r>
              <w:t xml:space="preserve">답변 지연, 계획 변경, 기록 단절(지난 결정이 다음에 재사용 안 됨), 참여자는 짧게만 답하고 싶어함</w:t>
            </w:r>
          </w:p>
        </w:tc>
      </w:tr>
      <w:tr>
        <w:tc>
          <w:tcPr>
            <w:tcW w:w="2000" w:type="dxa"/>
          </w:tcPr>
          <w:p>
            <w:r>
              <w:t xml:space="preserve">관련 행동 습관</w:t>
            </w:r>
          </w:p>
        </w:tc>
        <w:tc>
          <w:tcPr>
            <w:tcW w:w="2000" w:type="dxa"/>
          </w:tcPr>
          <w:p>
            <w:r>
              <w:t xml:space="preserve">카카오톡 단톡방으로 물어보고, 답이 늦으면 직접 전화로 재촉, 결정은 머릿속으로만 계산</w:t>
            </w:r>
          </w:p>
        </w:tc>
      </w:tr>
      <w:tr>
        <w:tc>
          <w:tcPr>
            <w:tcW w:w="2000" w:type="dxa"/>
          </w:tcPr>
          <w:p>
            <w:r>
              <w:t xml:space="preserve">기술 친숙도</w:t>
            </w:r>
          </w:p>
        </w:tc>
        <w:tc>
          <w:tcPr>
            <w:tcW w:w="2000" w:type="dxa"/>
          </w:tcPr>
          <w:p>
            <w:r>
              <w:t xml:space="preserve">카톡 등 메신저는 능숙, 복잡한 설정이 필요한 새 앱은 부담스러워함(→ 개설자 대리 입력, 원터치 응답 같은 Must 기능의 근거)</w:t>
            </w:r>
          </w:p>
        </w:tc>
      </w:tr>
      <w:tr>
        <w:tc>
          <w:tcPr>
            <w:tcW w:w="2000" w:type="dxa"/>
          </w:tcPr>
          <w:p>
            <w:r>
              <w:t xml:space="preserve">근거 (인터뷰+AI+데이터)</w:t>
            </w:r>
          </w:p>
        </w:tc>
        <w:tc>
          <w:tcPr>
            <w:tcW w:w="2000" w:type="dxa"/>
          </w:tcPr>
          <w:p>
            <w:r>
              <w:rPr>
                <w:b/>
              </w:rPr>
              <w:t xml:space="preserve">AI</w:t>
            </w:r>
            <w:r>
              <w:t xml:space="preserve">: 후보 A(이정숙 자신에 가장 가까움)를 기반으로 후보 B(계획 변경)·C(비회원 응답)의 페인포인트를 흡수. </w:t>
            </w:r>
            <w:r>
              <w:rPr>
                <w:b/>
              </w:rPr>
              <w:t xml:space="preserve">인터뷰</w:t>
            </w:r>
            <w:r>
              <w:t xml:space="preserve">: 🔖 미실시 — 실제 인터뷰 후 이 페르소나가 실제와 얼마나 일치하는지 재검증 필요. </w:t>
            </w:r>
            <w:r>
              <w:rPr>
                <w:b/>
              </w:rPr>
              <w:t xml:space="preserve">데이터</w:t>
            </w:r>
            <w:r>
              <w:t xml:space="preserve">: 🔖 1단계 데이터랩 미조회로 교차검증 불가</w:t>
            </w:r>
          </w:p>
        </w:tc>
      </w:tr>
    </w:tbl>
    <w:p>
      <w:pPr>
        <w:pStyle w:val="Heading2"/>
      </w:pPr>
      <w:r>
        <w:t xml:space="preserve">③ 경쟁사 벤치마킹 — 이미 있는 서비스와 비교하기</w:t>
      </w:r>
    </w:p>
    <w:p>
      <w:r>
        <w:t xml:space="preserve">🔖 메모: 실제 앱스토어에 직접 들어가서 조사한 게 아니라 웹 검색으로 확인한 정보야. 스토어 리뷰·스크린샷까지 직접 보고 다시 확인하면 더 정확해짐.</w:t>
      </w:r>
    </w:p>
    <w:tbl>
      <w:tblPr>
        <w:tblStyle w:val="TableGrid"/>
        <w:tblW w:w="0" w:type="auto"/>
        <w:tblLook w:val="04A0"/>
      </w:tblPr>
      <w:tblGrid>
        <w:gridCol w:w="2000"/>
        <w:gridCol w:w="2000"/>
        <w:gridCol w:w="2000"/>
        <w:gridCol w:w="2000"/>
        <w:gridCol w:w="2000"/>
      </w:tblGrid>
      <w:tr>
        <w:tc>
          <w:tcPr>
            <w:tcW w:w="2000" w:type="dxa"/>
          </w:tcPr>
          <w:p>
            <w:r>
              <w:t xml:space="preserve">구분</w:t>
            </w:r>
          </w:p>
        </w:tc>
        <w:tc>
          <w:tcPr>
            <w:tcW w:w="2000" w:type="dxa"/>
          </w:tcPr>
          <w:p>
            <w:r>
              <w:t xml:space="preserve">핵심기능</w:t>
            </w:r>
          </w:p>
        </w:tc>
        <w:tc>
          <w:tcPr>
            <w:tcW w:w="2000" w:type="dxa"/>
          </w:tcPr>
          <w:p>
            <w:r>
              <w:t xml:space="preserve">UX 강점</w:t>
            </w:r>
          </w:p>
        </w:tc>
        <w:tc>
          <w:tcPr>
            <w:tcW w:w="2000" w:type="dxa"/>
          </w:tcPr>
          <w:p>
            <w:r>
              <w:t xml:space="preserve">UX 약점</w:t>
            </w:r>
          </w:p>
        </w:tc>
        <w:tc>
          <w:tcPr>
            <w:tcW w:w="2000" w:type="dxa"/>
          </w:tcPr>
          <w:p>
            <w:r>
              <w:t xml:space="preserve">수익모델</w:t>
            </w:r>
          </w:p>
        </w:tc>
      </w:tr>
      <w:tr>
        <w:tc>
          <w:tcPr>
            <w:tcW w:w="2000" w:type="dxa"/>
          </w:tcPr>
          <w:p>
            <w:r>
              <w:t xml:space="preserve">직접경쟁 1 — TableMesh</w:t>
            </w:r>
          </w:p>
        </w:tc>
        <w:tc>
          <w:tcPr>
            <w:tcW w:w="2000" w:type="dxa"/>
          </w:tcPr>
          <w:p>
            <w:r>
              <w:t xml:space="preserve">RSVP 링크로 식사를 열고 참여자를 모음</w:t>
            </w:r>
          </w:p>
        </w:tc>
        <w:tc>
          <w:tcPr>
            <w:tcW w:w="2000" w:type="dxa"/>
          </w:tcPr>
          <w:p>
            <w:r>
              <w:t xml:space="preserve">링크 하나로 참여 여부를 빠르게 모으는 방식이 우리집식당의 "1인 1링크"와 유사</w:t>
            </w:r>
          </w:p>
        </w:tc>
        <w:tc>
          <w:tcPr>
            <w:tcW w:w="2000" w:type="dxa"/>
          </w:tcPr>
          <w:p>
            <w:r>
              <w:t xml:space="preserve">가족 전용이 아니라 지인 모임 전반을 대상으로 해서 "매일 반복되는 가족 식사"에 최적화돼 있지 않음</w:t>
            </w:r>
          </w:p>
        </w:tc>
        <w:tc>
          <w:tcPr>
            <w:tcW w:w="2000" w:type="dxa"/>
          </w:tcPr>
          <w:p>
            <w:r>
              <w:t xml:space="preserve">불명확(모임 주최 플랫폼형으로 추정)</w:t>
            </w:r>
          </w:p>
        </w:tc>
      </w:tr>
      <w:tr>
        <w:tc>
          <w:tcPr>
            <w:tcW w:w="2000" w:type="dxa"/>
          </w:tcPr>
          <w:p>
            <w:r>
              <w:t xml:space="preserve">직접경쟁 2 — Meal Train / Take Them a Meal</w:t>
            </w:r>
          </w:p>
        </w:tc>
        <w:tc>
          <w:tcPr>
            <w:tcW w:w="2000" w:type="dxa"/>
          </w:tcPr>
          <w:p>
            <w:r>
              <w:t xml:space="preserve">캘린더에 식사 일정을 올리고 참여자가 날짜를 "claim"</w:t>
            </w:r>
          </w:p>
        </w:tc>
        <w:tc>
          <w:tcPr>
            <w:tcW w:w="2000" w:type="dxa"/>
          </w:tcPr>
          <w:p>
            <w:r>
              <w:t xml:space="preserve">달력 기반이라 누가 언제 담당인지 한눈에 보임</w:t>
            </w:r>
          </w:p>
        </w:tc>
        <w:tc>
          <w:tcPr>
            <w:tcW w:w="2000" w:type="dxa"/>
          </w:tcPr>
          <w:p>
            <w:r>
              <w:t xml:space="preserve">원래 "환자·산모 돌봄 식사 지원" 목적이라 매일 반복되는 가족 식사엔 안 맞음, 참여 여부(먹는다/안 먹는다)가 아니라 "누가 만들어올지"에 초점</w:t>
            </w:r>
          </w:p>
        </w:tc>
        <w:tc>
          <w:tcPr>
            <w:tcW w:w="2000" w:type="dxa"/>
          </w:tcPr>
          <w:p>
            <w:r>
              <w:t xml:space="preserve">대체로 무료, 일부 유료 플랜(Meal Train Plus)</w:t>
            </w:r>
          </w:p>
        </w:tc>
      </w:tr>
      <w:tr>
        <w:tc>
          <w:tcPr>
            <w:tcW w:w="2000" w:type="dxa"/>
          </w:tcPr>
          <w:p>
            <w:r>
              <w:t xml:space="preserve">간접경쟁 1 — Cozi Family Organizer</w:t>
            </w:r>
          </w:p>
        </w:tc>
        <w:tc>
          <w:tcPr>
            <w:tcW w:w="2000" w:type="dxa"/>
          </w:tcPr>
          <w:p>
            <w:r>
              <w:t xml:space="preserve">가족 공유 캘린더+쇼핑리스트+식단 계획, 구성원별 색상 구분</w:t>
            </w:r>
          </w:p>
        </w:tc>
        <w:tc>
          <w:tcPr>
            <w:tcW w:w="2000" w:type="dxa"/>
          </w:tcPr>
          <w:p>
            <w:r>
              <w:t xml:space="preserve">가족 전체를 아우르는 확립된 브랜드, 구성원 색상 구분이 우리집식당의 아바타 색과 유사한 발상</w:t>
            </w:r>
          </w:p>
        </w:tc>
        <w:tc>
          <w:tcPr>
            <w:tcW w:w="2000" w:type="dxa"/>
          </w:tcPr>
          <w:p>
            <w:r>
              <w:t xml:space="preserve">식단 계획은 "무엇을 먹을지"에 초점이지 "오늘 누가 참여하는지" 실시간 조율에는 약함</w:t>
            </w:r>
          </w:p>
        </w:tc>
        <w:tc>
          <w:tcPr>
            <w:tcW w:w="2000" w:type="dxa"/>
          </w:tcPr>
          <w:p>
            <w:r>
              <w:t xml:space="preserve">무료 + Cozi Gold 구독</w:t>
            </w:r>
          </w:p>
        </w:tc>
      </w:tr>
      <w:tr>
        <w:tc>
          <w:tcPr>
            <w:tcW w:w="2000" w:type="dxa"/>
          </w:tcPr>
          <w:p>
            <w:r>
              <w:rPr>
                <w:b/>
              </w:rPr>
              <w:t xml:space="preserve">우리 서비스의 차별점 (한 줄)</w:t>
            </w:r>
          </w:p>
        </w:tc>
        <w:tc>
          <w:tcPr>
            <w:tcW w:w="2000" w:type="dxa"/>
          </w:tcPr>
          <w:p>
            <w:r>
              <w:t xml:space="preserve">"무엇을 먹을지"가 아니라 "오늘 누가 먹는지"를 매번 안 물어봐도 되게 만드는 데 집중, 1인 1링크·무가입 응답으로 참여자 진입장벽을 없앰</w:t>
            </w:r>
          </w:p>
        </w:tc>
        <w:tc>
          <w:tcPr>
            <w:tcW w:w="2000" w:type="dxa"/>
          </w:tcPr>
          <w:p/>
        </w:tc>
        <w:tc>
          <w:tcPr>
            <w:tcW w:w="2000" w:type="dxa"/>
          </w:tcPr>
          <w:p/>
        </w:tc>
        <w:tc>
          <w:tcPr>
            <w:tcW w:w="2000" w:type="dxa"/>
          </w:tcPr>
          <w:p/>
        </w:tc>
      </w:tr>
    </w:tbl>
    <w:p>
      <w:pPr>
        <w:pStyle w:val="Heading2"/>
      </w:pPr>
      <w:r>
        <w:t xml:space="preserve">④ 유저저니맵 — 페르소나의 하루</w:t>
      </w:r>
    </w:p>
    <w:tbl>
      <w:tblPr>
        <w:tblStyle w:val="TableGrid"/>
        <w:tblW w:w="0" w:type="auto"/>
        <w:tblLook w:val="04A0"/>
      </w:tblPr>
      <w:tblGrid>
        <w:gridCol w:w="2000"/>
        <w:gridCol w:w="2000"/>
        <w:gridCol w:w="2000"/>
        <w:gridCol w:w="2000"/>
        <w:gridCol w:w="2000"/>
        <w:gridCol w:w="2000"/>
      </w:tblGrid>
      <w:tr>
        <w:tc>
          <w:tcPr>
            <w:tcW w:w="2000" w:type="dxa"/>
          </w:tcPr>
          <w:p>
            <w:r>
              <w:t xml:space="preserve">단계</w:t>
            </w:r>
          </w:p>
        </w:tc>
        <w:tc>
          <w:tcPr>
            <w:tcW w:w="2000" w:type="dxa"/>
          </w:tcPr>
          <w:p>
            <w:r>
              <w:t xml:space="preserve">행동</w:t>
            </w:r>
          </w:p>
        </w:tc>
        <w:tc>
          <w:tcPr>
            <w:tcW w:w="2000" w:type="dxa"/>
          </w:tcPr>
          <w:p>
            <w:r>
              <w:t xml:space="preserve">생각</w:t>
            </w:r>
          </w:p>
        </w:tc>
        <w:tc>
          <w:tcPr>
            <w:tcW w:w="2000" w:type="dxa"/>
          </w:tcPr>
          <w:p>
            <w:r>
              <w:t xml:space="preserve">감정</w:t>
            </w:r>
          </w:p>
        </w:tc>
        <w:tc>
          <w:tcPr>
            <w:tcW w:w="2000" w:type="dxa"/>
          </w:tcPr>
          <w:p>
            <w:r>
              <w:t xml:space="preserve">페인포인트</w:t>
            </w:r>
          </w:p>
        </w:tc>
        <w:tc>
          <w:tcPr>
            <w:tcW w:w="2000" w:type="dxa"/>
          </w:tcPr>
          <w:p>
            <w:r>
              <w:t xml:space="preserve">개선 기회</w:t>
            </w:r>
          </w:p>
        </w:tc>
      </w:tr>
      <w:tr>
        <w:tc>
          <w:tcPr>
            <w:tcW w:w="2000" w:type="dxa"/>
          </w:tcPr>
          <w:p>
            <w:r>
              <w:t xml:space="preserve">① 인지</w:t>
            </w:r>
          </w:p>
        </w:tc>
        <w:tc>
          <w:tcPr>
            <w:tcW w:w="2000" w:type="dxa"/>
          </w:tcPr>
          <w:p>
            <w:r>
              <w:t xml:space="preserve">가족 단톡방에서 "오늘 저녁 뭐 먹어?"라고 물음</w:t>
            </w:r>
          </w:p>
        </w:tc>
        <w:tc>
          <w:tcPr>
            <w:tcW w:w="2000" w:type="dxa"/>
          </w:tcPr>
          <w:p>
            <w:r>
              <w:t xml:space="preserve">"누가 답을 할지, 언제 다 모일지 모르겠다"</w:t>
            </w:r>
          </w:p>
        </w:tc>
        <w:tc>
          <w:tcPr>
            <w:tcW w:w="2000" w:type="dxa"/>
          </w:tcPr>
          <w:p>
            <w:r>
              <w:t xml:space="preserve">살짝 귀찮음</w:t>
            </w:r>
          </w:p>
        </w:tc>
        <w:tc>
          <w:tcPr>
            <w:tcW w:w="2000" w:type="dxa"/>
          </w:tcPr>
          <w:p>
            <w:r>
              <w:t xml:space="preserve">매번 처음부터 다시 묻는 노동</w:t>
            </w:r>
          </w:p>
        </w:tc>
        <w:tc>
          <w:tcPr>
            <w:tcW w:w="2000" w:type="dxa"/>
          </w:tcPr>
          <w:p>
            <w:r>
              <w:t xml:space="preserve">미리 답해두기·요일별 기본 응답으로 물어보기 전에 답이 쌓여있게 함</w:t>
            </w:r>
          </w:p>
        </w:tc>
      </w:tr>
      <w:tr>
        <w:tc>
          <w:tcPr>
            <w:tcW w:w="2000" w:type="dxa"/>
          </w:tcPr>
          <w:p>
            <w:r>
              <w:t xml:space="preserve">② 첫 사용</w:t>
            </w:r>
          </w:p>
        </w:tc>
        <w:tc>
          <w:tcPr>
            <w:tcW w:w="2000" w:type="dxa"/>
          </w:tcPr>
          <w:p>
            <w:r>
              <w:t xml:space="preserve">링크를 받아 앱 없이(또는 가입 없이) 먹어요/안 먹어요만 누름</w:t>
            </w:r>
          </w:p>
        </w:tc>
        <w:tc>
          <w:tcPr>
            <w:tcW w:w="2000" w:type="dxa"/>
          </w:tcPr>
          <w:p>
            <w:r>
              <w:t xml:space="preserve">"이 정도면 나도 답할 만하다"</w:t>
            </w:r>
          </w:p>
        </w:tc>
        <w:tc>
          <w:tcPr>
            <w:tcW w:w="2000" w:type="dxa"/>
          </w:tcPr>
          <w:p>
            <w:r>
              <w:t xml:space="preserve">안도</w:t>
            </w:r>
          </w:p>
        </w:tc>
        <w:tc>
          <w:tcPr>
            <w:tcW w:w="2000" w:type="dxa"/>
          </w:tcPr>
          <w:p>
            <w:r>
              <w:t xml:space="preserve">회원가입이 있었다면 이탈했을 것</w:t>
            </w:r>
          </w:p>
        </w:tc>
        <w:tc>
          <w:tcPr>
            <w:tcW w:w="2000" w:type="dxa"/>
          </w:tcPr>
          <w:p>
            <w:r>
              <w:t xml:space="preserve">1인 1링크 + 무가입 응답으로 진입장벽 제거</w:t>
            </w:r>
          </w:p>
        </w:tc>
      </w:tr>
      <w:tr>
        <w:tc>
          <w:tcPr>
            <w:tcW w:w="2000" w:type="dxa"/>
          </w:tcPr>
          <w:p>
            <w:r>
              <w:t xml:space="preserve">③ 핵심 사용</w:t>
            </w:r>
          </w:p>
        </w:tc>
        <w:tc>
          <w:tcPr>
            <w:tcW w:w="2000" w:type="dxa"/>
          </w:tcPr>
          <w:p>
            <w:r>
              <w:t xml:space="preserve">준비 인원이 자동으로 계산되는 걸 확인</w:t>
            </w:r>
          </w:p>
        </w:tc>
        <w:tc>
          <w:tcPr>
            <w:tcW w:w="2000" w:type="dxa"/>
          </w:tcPr>
          <w:p>
            <w:r>
              <w:t xml:space="preserve">"머릿속으로 다시 셀 필요가 없네"</w:t>
            </w:r>
          </w:p>
        </w:tc>
        <w:tc>
          <w:tcPr>
            <w:tcW w:w="2000" w:type="dxa"/>
          </w:tcPr>
          <w:p>
            <w:r>
              <w:t xml:space="preserve">만족</w:t>
            </w:r>
          </w:p>
        </w:tc>
        <w:tc>
          <w:tcPr>
            <w:tcW w:w="2000" w:type="dxa"/>
          </w:tcPr>
          <w:p>
            <w:r>
              <w:t xml:space="preserve">원래는 흩어진 답을 직접 계산해야 했음</w:t>
            </w:r>
          </w:p>
        </w:tc>
        <w:tc>
          <w:tcPr>
            <w:tcW w:w="2000" w:type="dxa"/>
          </w:tcPr>
          <w:p>
            <w:r>
              <w:t xml:space="preserve">예상·최종 준비 인원 자동 계산</w:t>
            </w:r>
          </w:p>
        </w:tc>
      </w:tr>
      <w:tr>
        <w:tc>
          <w:tcPr>
            <w:tcW w:w="2000" w:type="dxa"/>
          </w:tcPr>
          <w:p>
            <w:r>
              <w:t xml:space="preserve">④ 재방문/습관화</w:t>
            </w:r>
          </w:p>
        </w:tc>
        <w:tc>
          <w:tcPr>
            <w:tcW w:w="2000" w:type="dxa"/>
          </w:tcPr>
          <w:p>
            <w:r>
              <w:t xml:space="preserve">다음 식사를 "지난 구성으로 새 식사 만들기"로 빠르게 생성</w:t>
            </w:r>
          </w:p>
        </w:tc>
        <w:tc>
          <w:tcPr>
            <w:tcW w:w="2000" w:type="dxa"/>
          </w:tcPr>
          <w:p>
            <w:r>
              <w:t xml:space="preserve">"이번엔 처음부터 다 안 정해도 되겠다"</w:t>
            </w:r>
          </w:p>
        </w:tc>
        <w:tc>
          <w:tcPr>
            <w:tcW w:w="2000" w:type="dxa"/>
          </w:tcPr>
          <w:p>
            <w:r>
              <w:t xml:space="preserve">뿌듯함</w:t>
            </w:r>
          </w:p>
        </w:tc>
        <w:tc>
          <w:tcPr>
            <w:tcW w:w="2000" w:type="dxa"/>
          </w:tcPr>
          <w:p>
            <w:r>
              <w:t xml:space="preserve">원래는 매번 처음부터 다시 조율</w:t>
            </w:r>
          </w:p>
        </w:tc>
        <w:tc>
          <w:tcPr>
            <w:tcW w:w="2000" w:type="dxa"/>
          </w:tcPr>
          <w:p>
            <w:r>
              <w:t xml:space="preserve">식사 자동 기록 + 지난 구성 재사용으로 습관 형성</w:t>
            </w:r>
          </w:p>
        </w:tc>
      </w:tr>
    </w:tbl>
    <w:p>
      <w:r>
        <w:t xml:space="preserve">👉 여기서 찾은 페인포인트·이탈 위험 지점은 4단계 MoSCoW 우선순위와 사이트맵을 만들 때 그대로 근거 자료로 이미 쓰였음(4단계 문서 근거 열 참고).</w:t>
      </w:r>
    </w:p>
    <w:p>
      <w:pPr>
        <w:pStyle w:val="Heading2"/>
      </w:pPr>
      <w:r>
        <w:t xml:space="preserve">⑤ 컨셉 스테이트먼트 — 오늘의 산출물을 한 문단으로</w:t>
      </w:r>
    </w:p>
    <w:tbl>
      <w:tblPr>
        <w:tblStyle w:val="TableGrid"/>
        <w:tblW w:w="0" w:type="auto"/>
        <w:tblLook w:val="04A0"/>
      </w:tblPr>
      <w:tblGrid>
        <w:gridCol w:w="2000"/>
        <w:gridCol w:w="2000"/>
      </w:tblGrid>
      <w:tr>
        <w:tc>
          <w:tcPr>
            <w:tcW w:w="2000" w:type="dxa"/>
          </w:tcPr>
          <w:p>
            <w:r>
              <w:t xml:space="preserve">항목</w:t>
            </w:r>
          </w:p>
        </w:tc>
        <w:tc>
          <w:tcPr>
            <w:tcW w:w="2000" w:type="dxa"/>
          </w:tcPr>
          <w:p>
            <w:r>
              <w:t xml:space="preserve">내용</w:t>
            </w:r>
          </w:p>
        </w:tc>
      </w:tr>
      <w:tr>
        <w:tc>
          <w:tcPr>
            <w:tcW w:w="2000" w:type="dxa"/>
          </w:tcPr>
          <w:p>
            <w:r>
              <w:t xml:space="preserve">타겟 사용자</w:t>
            </w:r>
          </w:p>
        </w:tc>
        <w:tc>
          <w:tcPr>
            <w:tcW w:w="2000" w:type="dxa"/>
          </w:tcPr>
          <w:p>
            <w:r>
              <w:t xml:space="preserve">가족의 저녁 식사를 준비/조율하는 사람과 함께 사는 가족</w:t>
            </w:r>
          </w:p>
        </w:tc>
      </w:tr>
      <w:tr>
        <w:tc>
          <w:tcPr>
            <w:tcW w:w="2000" w:type="dxa"/>
          </w:tcPr>
          <w:p>
            <w:r>
              <w:t xml:space="preserve">문제</w:t>
            </w:r>
          </w:p>
        </w:tc>
        <w:tc>
          <w:tcPr>
            <w:tcW w:w="2000" w:type="dxa"/>
          </w:tcPr>
          <w:p>
            <w:r>
              <w:t xml:space="preserve">매번 누가 먹는지 다시 묻고, 답이 늦거나 안 오고, 지난 결정이 기록에 안 남는 조율 피로</w:t>
            </w:r>
          </w:p>
        </w:tc>
      </w:tr>
      <w:tr>
        <w:tc>
          <w:tcPr>
            <w:tcW w:w="2000" w:type="dxa"/>
          </w:tcPr>
          <w:p>
            <w:r>
              <w:t xml:space="preserve">서비스명</w:t>
            </w:r>
          </w:p>
        </w:tc>
        <w:tc>
          <w:tcPr>
            <w:tcW w:w="2000" w:type="dxa"/>
          </w:tcPr>
          <w:p>
            <w:r>
              <w:t xml:space="preserve">우리집식당</w:t>
            </w:r>
          </w:p>
        </w:tc>
      </w:tr>
      <w:tr>
        <w:tc>
          <w:tcPr>
            <w:tcW w:w="2000" w:type="dxa"/>
          </w:tcPr>
          <w:p>
            <w:r>
              <w:t xml:space="preserve">핵심기능</w:t>
            </w:r>
          </w:p>
        </w:tc>
        <w:tc>
          <w:tcPr>
            <w:tcW w:w="2000" w:type="dxa"/>
          </w:tcPr>
          <w:p>
            <w:r>
              <w:t xml:space="preserve">1인 1링크 무가입 응답, 미리 답해두기, 예상 준비 인원 자동 계산, 지난 구성 재사용</w:t>
            </w:r>
          </w:p>
        </w:tc>
      </w:tr>
      <w:tr>
        <w:tc>
          <w:tcPr>
            <w:tcW w:w="2000" w:type="dxa"/>
          </w:tcPr>
          <w:p>
            <w:r>
              <w:t xml:space="preserve">경쟁서비스</w:t>
            </w:r>
          </w:p>
        </w:tc>
        <w:tc>
          <w:tcPr>
            <w:tcW w:w="2000" w:type="dxa"/>
          </w:tcPr>
          <w:p>
            <w:r>
              <w:t xml:space="preserve">Cozi Family Organizer, Meal Train</w:t>
            </w:r>
          </w:p>
        </w:tc>
      </w:tr>
      <w:tr>
        <w:tc>
          <w:tcPr>
            <w:tcW w:w="2000" w:type="dxa"/>
          </w:tcPr>
          <w:p>
            <w:r>
              <w:t xml:space="preserve">차별점</w:t>
            </w:r>
          </w:p>
        </w:tc>
        <w:tc>
          <w:tcPr>
            <w:tcW w:w="2000" w:type="dxa"/>
          </w:tcPr>
          <w:p>
            <w:r>
              <w:t xml:space="preserve">"무엇을 먹을지"가 아니라 "오늘 누가 먹는지"를 매번 안 물어봐도 되게 만드는 데 집중, 가입 없이 링크 하나로 답할 수 있음</w:t>
            </w:r>
          </w:p>
        </w:tc>
      </w:tr>
    </w:tbl>
    <w:p>
      <w:r>
        <w:rPr>
          <w:b/>
        </w:rPr>
        <w:t xml:space="preserve">→ 완성된 컨셉 스테이트먼트</w:t>
      </w:r>
      <w:r>
        <w:t xml:space="preserve">: 가족의 저녁 식사를 준비/조율하는 사람은 매번 누가 먹는지 다시 묻고, 답이 늦거나 안 오고, 지난 결정이 기록에 안 남는 조율 피로 때문에 힘들어한다. 우리집식당은 1인 1링크 무가입 응답과 미리 답해두기, 예상 준비 인원 자동 계산, 지난 구성 재사용으로 이를 해결하며, 기존 Cozi Family Organizer·Meal Train과 달리 "무엇을 먹을지"가 아니라 "오늘 누가 먹는지"를 매번 안 물어봐도 되게 만드는 데 집중하고 가입 없이 링크 하나로 답할 수 있다는 차별점을 갖는다.</w:t>
      </w:r>
    </w:p>
    <w:sectPr>
      <w:pgSz w:w="16838" w:h="11906" w:orient="landscape"/>
      <w:pgMar w:top="720" w:right="720" w:bottom="720" w:left="720"/>
    </w:sectPr>
  </w:body>
</w:document>
</file>

<file path=word/styles.xml><?xml version="1.0" encoding="utf-8"?>
<w:styles xmlns:w="http://schemas.openxmlformats.org/wordprocessingml/2006/main">
  <w:docDefaults>
    <w:rPrDefault>
      <w:rPr>
        <w:rFonts w:ascii="Malgun Gothic" w:eastAsia="맑은 고딕" w:hAnsi="Malgun Gothic" w:cs="Malgun Gothic"/>
        <w:sz w:val="20"/>
      </w:rPr>
    </w:rPrDefault>
  </w:docDefaults>
  <w:style w:type="paragraph" w:default="1" w:styleId="Normal">
    <w:name w:val="Normal"/>
    <w:pPr>
      <w:spacing w:after="120" w:line="276" w:lineRule="auto"/>
    </w:pPr>
  </w:style>
  <w:style w:type="paragraph" w:styleId="Heading1">
    <w:name w:val="heading 1"/>
    <w:basedOn w:val="Normal"/>
    <w:pPr>
      <w:spacing w:before="360" w:after="200"/>
    </w:pPr>
    <w:rPr>
      <w:rFonts w:ascii="Malgun Gothic" w:eastAsia="맑은 고딕" w:hAnsi="Malgun Gothic"/>
      <w:b/>
      <w:sz w:val="32"/>
    </w:rPr>
  </w:style>
  <w:style w:type="paragraph" w:styleId="Heading2">
    <w:name w:val="heading 2"/>
    <w:basedOn w:val="Normal"/>
    <w:pPr>
      <w:spacing w:before="280" w:after="160"/>
    </w:pPr>
    <w:rPr>
      <w:rFonts w:ascii="Malgun Gothic" w:eastAsia="맑은 고딕" w:hAnsi="Malgun Gothic"/>
      <w:b/>
      <w:sz w:val="26"/>
    </w:rPr>
  </w:style>
  <w:style w:type="paragraph" w:styleId="Heading3">
    <w:name w:val="heading 3"/>
    <w:basedOn w:val="Normal"/>
    <w:pPr>
      <w:spacing w:before="200" w:after="120"/>
    </w:pPr>
    <w:rPr>
      <w:rFonts w:ascii="Malgun Gothic" w:eastAsia="맑은 고딕" w:hAnsi="Malgun Gothic"/>
      <w:b/>
      <w:sz w:val="22"/>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