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D07" w:rsidRDefault="00C15D07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p w:rsidR="00C15D07" w:rsidRDefault="00C15D07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p w:rsidR="00C15D07" w:rsidRDefault="00040BEC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요구사항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프로세스에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간략하게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설명하시오</w:t>
      </w:r>
      <w:r>
        <w:rPr>
          <w:rFonts w:ascii="맑은 고딕" w:eastAsia="맑은 고딕" w:hAnsi="맑은 고딕" w:cs="맑은 고딕"/>
        </w:rPr>
        <w:t>.</w:t>
      </w:r>
    </w:p>
    <w:p w:rsidR="00C15D07" w:rsidRDefault="00040BEC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평가예시</w:t>
      </w:r>
      <w:proofErr w:type="spellEnd"/>
    </w:p>
    <w:p w:rsidR="00C15D07" w:rsidRDefault="00040BEC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답변한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내용에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키워드가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아래와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같이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제시되었을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각</w:t>
      </w:r>
      <w:r>
        <w:rPr>
          <w:rFonts w:ascii="맑은 고딕" w:eastAsia="맑은 고딕" w:hAnsi="맑은 고딕" w:cs="맑은 고딕"/>
        </w:rPr>
        <w:t xml:space="preserve"> 15</w:t>
      </w:r>
      <w:r>
        <w:rPr>
          <w:rFonts w:ascii="맑은 고딕" w:eastAsia="맑은 고딕" w:hAnsi="맑은 고딕" w:cs="맑은 고딕"/>
        </w:rPr>
        <w:t>점씩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채점한다</w:t>
      </w:r>
      <w:r>
        <w:rPr>
          <w:rFonts w:ascii="맑은 고딕" w:eastAsia="맑은 고딕" w:hAnsi="맑은 고딕" w:cs="맑은 고딕"/>
        </w:rPr>
        <w:t>.</w:t>
      </w:r>
    </w:p>
    <w:p w:rsidR="00C15D07" w:rsidRDefault="00040BEC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키워드에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설명이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적합하면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각</w:t>
      </w:r>
      <w:r>
        <w:rPr>
          <w:rFonts w:ascii="맑은 고딕" w:eastAsia="맑은 고딕" w:hAnsi="맑은 고딕" w:cs="맑은 고딕"/>
        </w:rPr>
        <w:t xml:space="preserve"> </w:t>
      </w:r>
      <w:r w:rsidR="00354E54">
        <w:rPr>
          <w:rFonts w:ascii="맑은 고딕" w:eastAsia="맑은 고딕" w:hAnsi="맑은 고딕" w:cs="맑은 고딕" w:hint="eastAsia"/>
        </w:rPr>
        <w:t>키</w:t>
      </w:r>
      <w:r>
        <w:rPr>
          <w:rFonts w:ascii="맑은 고딕" w:eastAsia="맑은 고딕" w:hAnsi="맑은 고딕" w:cs="맑은 고딕"/>
        </w:rPr>
        <w:t>워드당</w:t>
      </w:r>
      <w:r>
        <w:rPr>
          <w:rFonts w:ascii="맑은 고딕" w:eastAsia="맑은 고딕" w:hAnsi="맑은 고딕" w:cs="맑은 고딕"/>
        </w:rPr>
        <w:t xml:space="preserve"> 10</w:t>
      </w:r>
      <w:r>
        <w:rPr>
          <w:rFonts w:ascii="맑은 고딕" w:eastAsia="맑은 고딕" w:hAnsi="맑은 고딕" w:cs="맑은 고딕"/>
        </w:rPr>
        <w:t>점씩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가점을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부여한다</w:t>
      </w:r>
      <w:r>
        <w:rPr>
          <w:rFonts w:ascii="맑은 고딕" w:eastAsia="맑은 고딕" w:hAnsi="맑은 고딕" w:cs="맑은 고딕"/>
        </w:rPr>
        <w:t>.</w:t>
      </w:r>
    </w:p>
    <w:p w:rsidR="00C15D07" w:rsidRDefault="00040BEC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-</w:t>
      </w:r>
      <w:r>
        <w:rPr>
          <w:rFonts w:ascii="맑은 고딕" w:eastAsia="맑은 고딕" w:hAnsi="맑은 고딕" w:cs="맑은 고딕"/>
        </w:rPr>
        <w:t>아래</w:t>
      </w:r>
      <w:r>
        <w:rPr>
          <w:rFonts w:ascii="맑은 고딕" w:eastAsia="맑은 고딕" w:hAnsi="맑은 고딕" w:cs="맑은 고딕"/>
        </w:rPr>
        <w:t>-</w:t>
      </w:r>
    </w:p>
    <w:p w:rsidR="00C15D07" w:rsidRDefault="00040BEC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bookmarkStart w:id="0" w:name="_GoBack"/>
      <w:proofErr w:type="gramStart"/>
      <w:r>
        <w:rPr>
          <w:rFonts w:ascii="맑은 고딕" w:eastAsia="맑은 고딕" w:hAnsi="맑은 고딕" w:cs="맑은 고딕"/>
        </w:rPr>
        <w:t>1.</w:t>
      </w:r>
      <w:r>
        <w:rPr>
          <w:rFonts w:ascii="맑은 고딕" w:eastAsia="맑은 고딕" w:hAnsi="맑은 고딕" w:cs="맑은 고딕"/>
        </w:rPr>
        <w:t>요구사항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도출</w:t>
      </w:r>
      <w:r>
        <w:rPr>
          <w:rFonts w:ascii="맑은 고딕" w:eastAsia="맑은 고딕" w:hAnsi="맑은 고딕" w:cs="맑은 고딕"/>
        </w:rPr>
        <w:t xml:space="preserve"> - </w:t>
      </w:r>
      <w:r>
        <w:rPr>
          <w:rFonts w:ascii="맑은 고딕" w:eastAsia="맑은 고딕" w:hAnsi="맑은 고딕" w:cs="맑은 고딕"/>
        </w:rPr>
        <w:t>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단계에서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이해관계자가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식별되고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개발팀과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고객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사이의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관계가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만들어진다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단계에서는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다양한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이해관계자와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효율적인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의사소통이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중요하다</w:t>
      </w:r>
      <w:r>
        <w:rPr>
          <w:rFonts w:ascii="맑은 고딕" w:eastAsia="맑은 고딕" w:hAnsi="맑은 고딕" w:cs="맑은 고딕"/>
        </w:rPr>
        <w:t>.</w:t>
      </w:r>
    </w:p>
    <w:p w:rsidR="00C15D07" w:rsidRDefault="00040BEC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>2.</w:t>
      </w:r>
      <w:r>
        <w:rPr>
          <w:rFonts w:ascii="맑은 고딕" w:eastAsia="맑은 고딕" w:hAnsi="맑은 고딕" w:cs="맑은 고딕"/>
        </w:rPr>
        <w:t>요구사항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분석</w:t>
      </w:r>
      <w:r>
        <w:rPr>
          <w:rFonts w:ascii="맑은 고딕" w:eastAsia="맑은 고딕" w:hAnsi="맑은 고딕" w:cs="맑은 고딕"/>
        </w:rPr>
        <w:t xml:space="preserve"> - </w:t>
      </w:r>
      <w:r>
        <w:rPr>
          <w:rFonts w:ascii="맑은 고딕" w:eastAsia="맑은 고딕" w:hAnsi="맑은 고딕" w:cs="맑은 고딕"/>
        </w:rPr>
        <w:t>요구사항들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상충되는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것을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해결하고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소프트웨어의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범위를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파악하며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소프트웨어가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환경과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어떻게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상호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작용하는지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이해한다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단계에서는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시스템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요구사항을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정제하여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소프트웨어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요구사항을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도출한다</w:t>
      </w:r>
      <w:r>
        <w:rPr>
          <w:rFonts w:ascii="맑은 고딕" w:eastAsia="맑은 고딕" w:hAnsi="맑은 고딕" w:cs="맑은 고딕"/>
        </w:rPr>
        <w:t>.</w:t>
      </w:r>
    </w:p>
    <w:p w:rsidR="00C15D07" w:rsidRDefault="00040BEC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>3.</w:t>
      </w:r>
      <w:r>
        <w:rPr>
          <w:rFonts w:ascii="맑은 고딕" w:eastAsia="맑은 고딕" w:hAnsi="맑은 고딕" w:cs="맑은 고딕"/>
        </w:rPr>
        <w:t>요구사항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명세</w:t>
      </w:r>
      <w:r>
        <w:rPr>
          <w:rFonts w:ascii="맑은 고딕" w:eastAsia="맑은 고딕" w:hAnsi="맑은 고딕" w:cs="맑은 고딕"/>
        </w:rPr>
        <w:t xml:space="preserve"> - </w:t>
      </w:r>
      <w:r>
        <w:rPr>
          <w:rFonts w:ascii="맑은 고딕" w:eastAsia="맑은 고딕" w:hAnsi="맑은 고딕" w:cs="맑은 고딕"/>
        </w:rPr>
        <w:t>요구사항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명세란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체계적으로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검토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평가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승인될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문서를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작성하는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거서을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의미한다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단계에서는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시스템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정의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시스템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요구사항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소프트웨어</w:t>
      </w:r>
      <w:r>
        <w:rPr>
          <w:rFonts w:ascii="맑은 고딕" w:eastAsia="맑은 고딕" w:hAnsi="맑은 고딕" w:cs="맑은 고딕"/>
        </w:rPr>
        <w:t xml:space="preserve"> </w:t>
      </w:r>
      <w:proofErr w:type="gramStart"/>
      <w:r>
        <w:rPr>
          <w:rFonts w:ascii="맑은 고딕" w:eastAsia="맑은 고딕" w:hAnsi="맑은 고딕" w:cs="맑은 고딕"/>
        </w:rPr>
        <w:t>요구사항을</w:t>
      </w:r>
      <w:r>
        <w:rPr>
          <w:rFonts w:ascii="맑은 고딕" w:eastAsia="맑은 고딕" w:hAnsi="맑은 고딕" w:cs="맑은 고딕"/>
        </w:rPr>
        <w:t xml:space="preserve">  </w:t>
      </w:r>
      <w:r>
        <w:rPr>
          <w:rFonts w:ascii="맑은 고딕" w:eastAsia="맑은 고딕" w:hAnsi="맑은 고딕" w:cs="맑은 고딕"/>
        </w:rPr>
        <w:t>작성한다</w:t>
      </w:r>
      <w:proofErr w:type="gramEnd"/>
      <w:r>
        <w:rPr>
          <w:rFonts w:ascii="맑은 고딕" w:eastAsia="맑은 고딕" w:hAnsi="맑은 고딕" w:cs="맑은 고딕"/>
        </w:rPr>
        <w:t>.</w:t>
      </w:r>
    </w:p>
    <w:p w:rsidR="00C15D07" w:rsidRDefault="00040BEC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>4.</w:t>
      </w:r>
      <w:r>
        <w:rPr>
          <w:rFonts w:ascii="맑은 고딕" w:eastAsia="맑은 고딕" w:hAnsi="맑은 고딕" w:cs="맑은 고딕"/>
        </w:rPr>
        <w:t>요구사항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확인</w:t>
      </w:r>
      <w:r>
        <w:rPr>
          <w:rFonts w:ascii="맑은 고딕" w:eastAsia="맑은 고딕" w:hAnsi="맑은 고딕" w:cs="맑은 고딕"/>
        </w:rPr>
        <w:t xml:space="preserve"> - </w:t>
      </w:r>
      <w:proofErr w:type="spellStart"/>
      <w:r>
        <w:rPr>
          <w:rFonts w:ascii="맑은 고딕" w:eastAsia="맑은 고딕" w:hAnsi="맑은 고딕" w:cs="맑은 고딕"/>
        </w:rPr>
        <w:t>분석각가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요구사항을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이해샜는지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확인이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필요하고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요구사항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문서가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회사의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표준에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적합하고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가능하며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일관성이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있고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완전한지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검증하는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것이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중요하다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단계에서는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이해관계자들이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문서를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검토해야하고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요구사항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문서들에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형상관리를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해야하는데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일반적으로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요구사항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관리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툴을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이용한다</w:t>
      </w:r>
      <w:r>
        <w:rPr>
          <w:rFonts w:ascii="맑은 고딕" w:eastAsia="맑은 고딕" w:hAnsi="맑은 고딕" w:cs="맑은 고딕"/>
        </w:rPr>
        <w:t xml:space="preserve">. </w:t>
      </w:r>
      <w:bookmarkEnd w:id="0"/>
    </w:p>
    <w:p w:rsidR="00C15D07" w:rsidRDefault="00C15D07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p w:rsidR="00C15D07" w:rsidRDefault="00040BEC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키워드</w:t>
      </w:r>
      <w:r>
        <w:rPr>
          <w:rFonts w:ascii="맑은 고딕" w:eastAsia="맑은 고딕" w:hAnsi="맑은 고딕" w:cs="맑은 고딕"/>
        </w:rPr>
        <w:t xml:space="preserve"> -&gt; </w:t>
      </w:r>
      <w:r>
        <w:rPr>
          <w:rFonts w:ascii="맑은 고딕" w:eastAsia="맑은 고딕" w:hAnsi="맑은 고딕" w:cs="맑은 고딕"/>
        </w:rPr>
        <w:t>요구사항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도출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요구사항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분석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요구사항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명세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요구사항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확인</w:t>
      </w:r>
    </w:p>
    <w:p w:rsidR="00C15D07" w:rsidRDefault="00C15D07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sectPr w:rsidR="00C15D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C15D07"/>
    <w:rsid w:val="00040BEC"/>
    <w:rsid w:val="00354E54"/>
    <w:rsid w:val="00C1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5E6A"/>
  <w15:docId w15:val="{1F51F987-2849-4C9E-8014-EC80C6C1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YONSAI</cp:lastModifiedBy>
  <cp:revision>3</cp:revision>
  <dcterms:created xsi:type="dcterms:W3CDTF">2022-08-25T06:48:00Z</dcterms:created>
  <dcterms:modified xsi:type="dcterms:W3CDTF">2022-08-25T08:41:00Z</dcterms:modified>
</cp:coreProperties>
</file>