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FF20" w14:textId="38E39A0B" w:rsidR="00DF66D9" w:rsidRPr="00B45C3B" w:rsidRDefault="002250A0" w:rsidP="00DF66D9">
      <w:pPr>
        <w:jc w:val="center"/>
        <w:rPr>
          <w:rFonts w:asciiTheme="majorEastAsia" w:eastAsiaTheme="majorEastAsia" w:hAnsiTheme="majorEastAsia"/>
          <w:kern w:val="0"/>
          <w:sz w:val="22"/>
        </w:rPr>
      </w:pPr>
      <w:r w:rsidRPr="00B45C3B">
        <w:rPr>
          <w:rFonts w:asciiTheme="majorEastAsia" w:eastAsiaTheme="majorEastAsia" w:hAnsiTheme="majorEastAsia" w:hint="eastAsia"/>
          <w:kern w:val="0"/>
          <w:sz w:val="32"/>
        </w:rPr>
        <w:t>과제</w:t>
      </w:r>
      <w:r w:rsidR="009747A7" w:rsidRPr="00B45C3B">
        <w:rPr>
          <w:rFonts w:asciiTheme="majorEastAsia" w:eastAsiaTheme="majorEastAsia" w:hAnsiTheme="majorEastAsia" w:hint="eastAsia"/>
          <w:kern w:val="0"/>
          <w:sz w:val="32"/>
        </w:rPr>
        <w:t xml:space="preserve"> </w:t>
      </w:r>
      <w:r w:rsidR="002069CF">
        <w:rPr>
          <w:rFonts w:asciiTheme="majorEastAsia" w:eastAsiaTheme="majorEastAsia" w:hAnsiTheme="majorEastAsia"/>
          <w:kern w:val="0"/>
          <w:sz w:val="32"/>
        </w:rPr>
        <w:t>5</w:t>
      </w:r>
      <w:r w:rsidR="002069CF">
        <w:rPr>
          <w:rFonts w:asciiTheme="majorEastAsia" w:eastAsiaTheme="majorEastAsia" w:hAnsiTheme="majorEastAsia" w:hint="eastAsia"/>
          <w:kern w:val="0"/>
          <w:sz w:val="32"/>
        </w:rPr>
        <w:t>A</w:t>
      </w:r>
    </w:p>
    <w:p w14:paraId="09B552BC" w14:textId="51BD59F6" w:rsidR="00A16AE5" w:rsidRPr="00B45C3B" w:rsidRDefault="00DF66D9" w:rsidP="00DF66D9">
      <w:pPr>
        <w:jc w:val="center"/>
        <w:rPr>
          <w:rFonts w:asciiTheme="majorEastAsia" w:eastAsiaTheme="majorEastAsia" w:hAnsiTheme="majorEastAsia"/>
          <w:kern w:val="0"/>
          <w:sz w:val="18"/>
        </w:rPr>
      </w:pPr>
      <w:r w:rsidRPr="00B45C3B">
        <w:rPr>
          <w:rFonts w:asciiTheme="majorEastAsia" w:eastAsiaTheme="majorEastAsia" w:hAnsiTheme="majorEastAsia" w:hint="eastAsia"/>
          <w:kern w:val="0"/>
          <w:sz w:val="22"/>
        </w:rPr>
        <w:t>마감일</w:t>
      </w:r>
      <w:r w:rsidR="00B45C3B" w:rsidRPr="00B45C3B">
        <w:rPr>
          <w:rFonts w:asciiTheme="majorEastAsia" w:eastAsiaTheme="majorEastAsia" w:hAnsiTheme="majorEastAsia" w:hint="eastAsia"/>
          <w:kern w:val="0"/>
          <w:sz w:val="22"/>
        </w:rPr>
        <w:t>시</w:t>
      </w:r>
      <w:r w:rsidRPr="00B45C3B">
        <w:rPr>
          <w:rFonts w:asciiTheme="majorEastAsia" w:eastAsiaTheme="majorEastAsia" w:hAnsiTheme="majorEastAsia" w:hint="eastAsia"/>
          <w:kern w:val="0"/>
          <w:sz w:val="22"/>
        </w:rPr>
        <w:t>:</w:t>
      </w:r>
      <w:r w:rsidRPr="00B45C3B">
        <w:rPr>
          <w:rFonts w:asciiTheme="majorEastAsia" w:eastAsiaTheme="majorEastAsia" w:hAnsiTheme="majorEastAsia"/>
          <w:kern w:val="0"/>
          <w:sz w:val="22"/>
        </w:rPr>
        <w:t xml:space="preserve"> </w:t>
      </w:r>
      <w:r w:rsidR="008754C2" w:rsidRPr="00B45C3B">
        <w:rPr>
          <w:rFonts w:asciiTheme="majorEastAsia" w:eastAsiaTheme="majorEastAsia" w:hAnsiTheme="majorEastAsia" w:hint="eastAsia"/>
          <w:kern w:val="0"/>
          <w:sz w:val="22"/>
        </w:rPr>
        <w:t>20</w:t>
      </w:r>
      <w:r w:rsidR="002069CF">
        <w:rPr>
          <w:rFonts w:asciiTheme="majorEastAsia" w:eastAsiaTheme="majorEastAsia" w:hAnsiTheme="majorEastAsia"/>
          <w:kern w:val="0"/>
          <w:sz w:val="22"/>
        </w:rPr>
        <w:t>2</w:t>
      </w:r>
      <w:r w:rsidR="007C4EC8">
        <w:rPr>
          <w:rFonts w:asciiTheme="majorEastAsia" w:eastAsiaTheme="majorEastAsia" w:hAnsiTheme="majorEastAsia" w:hint="eastAsia"/>
          <w:kern w:val="0"/>
          <w:sz w:val="22"/>
        </w:rPr>
        <w:t>4</w:t>
      </w:r>
      <w:r w:rsidR="00671682" w:rsidRPr="00B45C3B">
        <w:rPr>
          <w:rFonts w:asciiTheme="majorEastAsia" w:eastAsiaTheme="majorEastAsia" w:hAnsiTheme="majorEastAsia" w:hint="eastAsia"/>
          <w:kern w:val="0"/>
          <w:sz w:val="22"/>
        </w:rPr>
        <w:t>년</w:t>
      </w:r>
      <w:r w:rsidR="00BD6165" w:rsidRPr="00B45C3B">
        <w:rPr>
          <w:rFonts w:asciiTheme="majorEastAsia" w:eastAsiaTheme="majorEastAsia" w:hAnsiTheme="majorEastAsia" w:hint="eastAsia"/>
          <w:kern w:val="0"/>
          <w:sz w:val="22"/>
        </w:rPr>
        <w:t xml:space="preserve"> 4</w:t>
      </w:r>
      <w:r w:rsidR="00671682" w:rsidRPr="00B45C3B">
        <w:rPr>
          <w:rFonts w:asciiTheme="majorEastAsia" w:eastAsiaTheme="majorEastAsia" w:hAnsiTheme="majorEastAsia" w:hint="eastAsia"/>
          <w:kern w:val="0"/>
          <w:sz w:val="22"/>
        </w:rPr>
        <w:t>월</w:t>
      </w:r>
      <w:r w:rsidR="009747A7" w:rsidRPr="00B45C3B">
        <w:rPr>
          <w:rFonts w:asciiTheme="majorEastAsia" w:eastAsiaTheme="majorEastAsia" w:hAnsiTheme="majorEastAsia" w:hint="eastAsia"/>
          <w:kern w:val="0"/>
          <w:sz w:val="22"/>
        </w:rPr>
        <w:t xml:space="preserve"> </w:t>
      </w:r>
      <w:r w:rsidR="007C4EC8">
        <w:rPr>
          <w:rFonts w:asciiTheme="majorEastAsia" w:eastAsiaTheme="majorEastAsia" w:hAnsiTheme="majorEastAsia" w:hint="eastAsia"/>
          <w:kern w:val="0"/>
          <w:sz w:val="22"/>
        </w:rPr>
        <w:t>7</w:t>
      </w:r>
      <w:r w:rsidR="00671682" w:rsidRPr="00B45C3B">
        <w:rPr>
          <w:rFonts w:asciiTheme="majorEastAsia" w:eastAsiaTheme="majorEastAsia" w:hAnsiTheme="majorEastAsia" w:hint="eastAsia"/>
          <w:kern w:val="0"/>
          <w:sz w:val="22"/>
        </w:rPr>
        <w:t>일</w:t>
      </w:r>
      <w:r w:rsidR="00B45C3B" w:rsidRPr="00B45C3B">
        <w:rPr>
          <w:rFonts w:asciiTheme="majorEastAsia" w:eastAsiaTheme="majorEastAsia" w:hAnsiTheme="majorEastAsia" w:hint="eastAsia"/>
          <w:kern w:val="0"/>
          <w:sz w:val="22"/>
        </w:rPr>
        <w:t xml:space="preserve"> </w:t>
      </w:r>
      <w:r w:rsidR="00B45C3B" w:rsidRPr="00B45C3B">
        <w:rPr>
          <w:rFonts w:asciiTheme="majorEastAsia" w:eastAsiaTheme="majorEastAsia" w:hAnsiTheme="majorEastAsia"/>
          <w:kern w:val="0"/>
          <w:sz w:val="22"/>
        </w:rPr>
        <w:t>23</w:t>
      </w:r>
      <w:r w:rsidR="00B45C3B" w:rsidRPr="00B45C3B">
        <w:rPr>
          <w:rFonts w:asciiTheme="majorEastAsia" w:eastAsiaTheme="majorEastAsia" w:hAnsiTheme="majorEastAsia" w:hint="eastAsia"/>
          <w:kern w:val="0"/>
          <w:sz w:val="22"/>
        </w:rPr>
        <w:t>시</w:t>
      </w:r>
    </w:p>
    <w:p w14:paraId="0C339D30" w14:textId="77777777" w:rsidR="00B45C3B" w:rsidRPr="00B45C3B" w:rsidRDefault="00B45C3B" w:rsidP="00B45C3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Cs w:val="20"/>
        </w:rPr>
      </w:pPr>
      <w:r w:rsidRPr="00B45C3B">
        <w:rPr>
          <w:rFonts w:asciiTheme="minorEastAsia" w:eastAsiaTheme="minorEastAsia" w:hAnsiTheme="minorEastAsia" w:hint="eastAsia"/>
          <w:b/>
          <w:sz w:val="20"/>
        </w:rPr>
        <w:t>다음 문제에서 알고리즘은 반드시 순서도를 사용하여 작성해야 한다</w:t>
      </w:r>
      <w:r w:rsidRPr="00B45C3B">
        <w:rPr>
          <w:rFonts w:asciiTheme="minorEastAsia" w:eastAsiaTheme="minorEastAsia" w:hAnsiTheme="minorEastAsia" w:hint="eastAsia"/>
          <w:sz w:val="20"/>
        </w:rPr>
        <w:t>.</w:t>
      </w:r>
    </w:p>
    <w:p w14:paraId="3321F854" w14:textId="77777777" w:rsidR="0048241C" w:rsidRPr="00B45C3B" w:rsidRDefault="0048241C">
      <w:pPr>
        <w:rPr>
          <w:rFonts w:asciiTheme="majorEastAsia" w:eastAsiaTheme="majorEastAsia" w:hAnsiTheme="majorEastAsia"/>
          <w:kern w:val="0"/>
          <w:sz w:val="12"/>
        </w:rPr>
      </w:pPr>
    </w:p>
    <w:p w14:paraId="394089B4" w14:textId="1AEA7BBB" w:rsidR="009747A7" w:rsidRDefault="002069CF" w:rsidP="009747A7">
      <w:pPr>
        <w:pStyle w:val="HTML"/>
        <w:numPr>
          <w:ilvl w:val="0"/>
          <w:numId w:val="5"/>
        </w:numPr>
        <w:ind w:left="36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2069CF">
        <w:rPr>
          <w:rFonts w:asciiTheme="minorEastAsia" w:eastAsiaTheme="minorEastAsia" w:hAnsiTheme="minorEastAsia"/>
          <w:b/>
          <w:bCs/>
          <w:sz w:val="20"/>
          <w:szCs w:val="20"/>
        </w:rPr>
        <w:t>30 점</w:t>
      </w:r>
      <w:r>
        <w:rPr>
          <w:rFonts w:asciiTheme="minorEastAsia" w:eastAsiaTheme="minorEastAsia" w:hAnsiTheme="minorEastAsia"/>
          <w:sz w:val="20"/>
          <w:szCs w:val="20"/>
        </w:rPr>
        <w:t xml:space="preserve">) 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 xml:space="preserve">주어진 문자열내의 숫자들의 개수를 </w:t>
      </w:r>
      <w:r w:rsidR="004215AC" w:rsidRPr="00B25C61">
        <w:rPr>
          <w:rFonts w:asciiTheme="minorEastAsia" w:eastAsiaTheme="minorEastAsia" w:hAnsiTheme="minorEastAsia" w:hint="eastAsia"/>
          <w:b/>
          <w:sz w:val="20"/>
          <w:szCs w:val="20"/>
        </w:rPr>
        <w:t>반복</w:t>
      </w:r>
      <w:r w:rsidR="00231161">
        <w:rPr>
          <w:rFonts w:asciiTheme="minorEastAsia" w:eastAsiaTheme="minorEastAsia" w:hAnsiTheme="minorEastAsia" w:hint="eastAsia"/>
          <w:b/>
          <w:sz w:val="20"/>
          <w:szCs w:val="20"/>
        </w:rPr>
        <w:t>문</w:t>
      </w:r>
      <w:r w:rsidR="004215AC">
        <w:rPr>
          <w:rFonts w:asciiTheme="minorEastAsia" w:eastAsiaTheme="minorEastAsia" w:hAnsiTheme="minorEastAsia" w:hint="eastAsia"/>
          <w:sz w:val="20"/>
          <w:szCs w:val="20"/>
        </w:rPr>
        <w:t xml:space="preserve">을 이용하여 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구하는 메소드를 설계</w:t>
      </w:r>
      <w:r w:rsidR="003F4B7E">
        <w:rPr>
          <w:rFonts w:asciiTheme="minorEastAsia" w:eastAsiaTheme="minorEastAsia" w:hAnsiTheme="minorEastAsia"/>
          <w:sz w:val="20"/>
          <w:szCs w:val="20"/>
        </w:rPr>
        <w:t xml:space="preserve">한 </w:t>
      </w:r>
      <w:r w:rsidR="003F4B7E">
        <w:rPr>
          <w:rFonts w:asciiTheme="minorEastAsia" w:eastAsiaTheme="minorEastAsia" w:hAnsiTheme="minorEastAsia" w:hint="eastAsia"/>
          <w:sz w:val="20"/>
          <w:szCs w:val="20"/>
        </w:rPr>
        <w:t>후 작성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하라.</w:t>
      </w:r>
      <w:r w:rsidR="009747A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예를 들면, 주어진 문자열이 “year2</w:t>
      </w:r>
      <w:r w:rsidR="009747A7">
        <w:rPr>
          <w:rFonts w:asciiTheme="minorEastAsia" w:eastAsiaTheme="minorEastAsia" w:hAnsiTheme="minorEastAsia"/>
          <w:sz w:val="20"/>
          <w:szCs w:val="20"/>
        </w:rPr>
        <w:t>0</w:t>
      </w:r>
      <w:r>
        <w:rPr>
          <w:rFonts w:asciiTheme="minorEastAsia" w:eastAsiaTheme="minorEastAsia" w:hAnsiTheme="minorEastAsia"/>
          <w:sz w:val="20"/>
          <w:szCs w:val="20"/>
        </w:rPr>
        <w:t>21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”이라면 숫자들의 개수</w:t>
      </w:r>
      <w:r w:rsidR="009747A7">
        <w:rPr>
          <w:rFonts w:asciiTheme="minorEastAsia" w:eastAsiaTheme="minorEastAsia" w:hAnsiTheme="minorEastAsia"/>
          <w:sz w:val="20"/>
          <w:szCs w:val="20"/>
        </w:rPr>
        <w:t>는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 xml:space="preserve"> 4이다.</w:t>
      </w:r>
    </w:p>
    <w:p w14:paraId="7BEF9A66" w14:textId="77777777" w:rsidR="009747A7" w:rsidRPr="003F4B7E" w:rsidRDefault="009747A7" w:rsidP="009747A7">
      <w:pPr>
        <w:pStyle w:val="HTML"/>
        <w:rPr>
          <w:rFonts w:asciiTheme="minorEastAsia" w:eastAsiaTheme="minorEastAsia" w:hAnsiTheme="minorEastAsia"/>
          <w:sz w:val="16"/>
          <w:szCs w:val="16"/>
        </w:rPr>
      </w:pPr>
    </w:p>
    <w:p w14:paraId="32033D5B" w14:textId="45C26A98" w:rsidR="009747A7" w:rsidRDefault="002069CF" w:rsidP="009747A7">
      <w:pPr>
        <w:pStyle w:val="HTML"/>
        <w:numPr>
          <w:ilvl w:val="0"/>
          <w:numId w:val="5"/>
        </w:numPr>
        <w:ind w:left="36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2069CF">
        <w:rPr>
          <w:rFonts w:asciiTheme="minorEastAsia" w:eastAsiaTheme="minorEastAsia" w:hAnsiTheme="minorEastAsia"/>
          <w:b/>
          <w:bCs/>
          <w:sz w:val="20"/>
          <w:szCs w:val="20"/>
        </w:rPr>
        <w:t>30 점</w:t>
      </w:r>
      <w:r>
        <w:rPr>
          <w:rFonts w:asciiTheme="minorEastAsia" w:eastAsiaTheme="minorEastAsia" w:hAnsiTheme="minorEastAsia"/>
          <w:sz w:val="20"/>
          <w:szCs w:val="20"/>
        </w:rPr>
        <w:t xml:space="preserve">) 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 xml:space="preserve">주어진 문자열내의 영문자(대문자와 소문자 포함)들의 개수를 구하는 </w:t>
      </w:r>
      <w:r w:rsidR="009747A7" w:rsidRPr="00B25C61">
        <w:rPr>
          <w:rFonts w:asciiTheme="minorEastAsia" w:eastAsiaTheme="minorEastAsia" w:hAnsiTheme="minorEastAsia" w:hint="eastAsia"/>
          <w:b/>
          <w:sz w:val="20"/>
          <w:szCs w:val="20"/>
        </w:rPr>
        <w:t>재귀</w:t>
      </w:r>
      <w:r w:rsidR="007F414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9747A7" w:rsidRPr="00B25C61">
        <w:rPr>
          <w:rFonts w:asciiTheme="minorEastAsia" w:eastAsiaTheme="minorEastAsia" w:hAnsiTheme="minorEastAsia" w:hint="eastAsia"/>
          <w:b/>
          <w:sz w:val="20"/>
          <w:szCs w:val="20"/>
        </w:rPr>
        <w:t>메소드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="003F4B7E">
        <w:rPr>
          <w:rFonts w:asciiTheme="minorEastAsia" w:eastAsiaTheme="minorEastAsia" w:hAnsiTheme="minorEastAsia" w:hint="eastAsia"/>
          <w:sz w:val="20"/>
          <w:szCs w:val="20"/>
        </w:rPr>
        <w:t>설계</w:t>
      </w:r>
      <w:r w:rsidR="003F4B7E">
        <w:rPr>
          <w:rFonts w:asciiTheme="minorEastAsia" w:eastAsiaTheme="minorEastAsia" w:hAnsiTheme="minorEastAsia"/>
          <w:sz w:val="20"/>
          <w:szCs w:val="20"/>
        </w:rPr>
        <w:t xml:space="preserve">한 </w:t>
      </w:r>
      <w:r w:rsidR="003F4B7E">
        <w:rPr>
          <w:rFonts w:asciiTheme="minorEastAsia" w:eastAsiaTheme="minorEastAsia" w:hAnsiTheme="minorEastAsia" w:hint="eastAsia"/>
          <w:sz w:val="20"/>
          <w:szCs w:val="20"/>
        </w:rPr>
        <w:t>후 작성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하라.</w:t>
      </w:r>
      <w:r w:rsidR="009747A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예를 들면, 주어진 문자열이 “</w:t>
      </w:r>
      <w:r w:rsidR="009747A7">
        <w:rPr>
          <w:rFonts w:asciiTheme="minorEastAsia" w:eastAsiaTheme="minorEastAsia" w:hAnsiTheme="minorEastAsia"/>
          <w:sz w:val="20"/>
          <w:szCs w:val="20"/>
        </w:rPr>
        <w:t>Y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ear2</w:t>
      </w:r>
      <w:r w:rsidR="009747A7">
        <w:rPr>
          <w:rFonts w:asciiTheme="minorEastAsia" w:eastAsiaTheme="minorEastAsia" w:hAnsiTheme="minorEastAsia"/>
          <w:sz w:val="20"/>
          <w:szCs w:val="20"/>
        </w:rPr>
        <w:t>0</w:t>
      </w:r>
      <w:r>
        <w:rPr>
          <w:rFonts w:asciiTheme="minorEastAsia" w:eastAsiaTheme="minorEastAsia" w:hAnsiTheme="minorEastAsia"/>
          <w:sz w:val="20"/>
          <w:szCs w:val="20"/>
        </w:rPr>
        <w:t>21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”이라면 영문자들의 개수</w:t>
      </w:r>
      <w:r w:rsidR="009747A7">
        <w:rPr>
          <w:rFonts w:asciiTheme="minorEastAsia" w:eastAsiaTheme="minorEastAsia" w:hAnsiTheme="minorEastAsia"/>
          <w:sz w:val="20"/>
          <w:szCs w:val="20"/>
        </w:rPr>
        <w:t>는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 xml:space="preserve"> 4이다.</w:t>
      </w:r>
    </w:p>
    <w:p w14:paraId="4155A11A" w14:textId="77777777" w:rsidR="009747A7" w:rsidRPr="003F4B7E" w:rsidRDefault="009747A7" w:rsidP="003F4B7E">
      <w:pPr>
        <w:rPr>
          <w:rFonts w:asciiTheme="minorEastAsia" w:hAnsiTheme="minorEastAsia"/>
          <w:sz w:val="16"/>
          <w:szCs w:val="20"/>
        </w:rPr>
      </w:pPr>
    </w:p>
    <w:p w14:paraId="0D124282" w14:textId="0912B492" w:rsidR="004215AC" w:rsidRPr="00B45C3B" w:rsidRDefault="002069CF" w:rsidP="004215AC">
      <w:pPr>
        <w:pStyle w:val="HTML"/>
        <w:numPr>
          <w:ilvl w:val="0"/>
          <w:numId w:val="5"/>
        </w:numPr>
        <w:ind w:left="36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4</w:t>
      </w:r>
      <w:r w:rsidRPr="002069CF">
        <w:rPr>
          <w:rFonts w:asciiTheme="minorEastAsia" w:eastAsiaTheme="minorEastAsia" w:hAnsiTheme="minorEastAsia"/>
          <w:b/>
          <w:bCs/>
          <w:sz w:val="20"/>
          <w:szCs w:val="20"/>
        </w:rPr>
        <w:t>0 점</w:t>
      </w:r>
      <w:r>
        <w:rPr>
          <w:rFonts w:asciiTheme="minorEastAsia" w:eastAsiaTheme="minorEastAsia" w:hAnsiTheme="minorEastAsia"/>
          <w:sz w:val="20"/>
          <w:szCs w:val="20"/>
        </w:rPr>
        <w:t xml:space="preserve">) </w:t>
      </w:r>
      <w:r w:rsidR="009747A7">
        <w:rPr>
          <w:rFonts w:asciiTheme="minorEastAsia" w:eastAsiaTheme="minorEastAsia" w:hAnsiTheme="minorEastAsia"/>
          <w:sz w:val="20"/>
          <w:szCs w:val="20"/>
        </w:rPr>
        <w:t>인터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넷 뱅킹을 위한 암호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>를 입력 받아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 xml:space="preserve"> 유효 여부를 확인하는 프로그램을 </w:t>
      </w:r>
      <w:r w:rsidR="003F4B7E">
        <w:rPr>
          <w:rFonts w:asciiTheme="minorEastAsia" w:eastAsiaTheme="minorEastAsia" w:hAnsiTheme="minorEastAsia" w:hint="eastAsia"/>
          <w:sz w:val="20"/>
          <w:szCs w:val="20"/>
        </w:rPr>
        <w:t>설계</w:t>
      </w:r>
      <w:r w:rsidR="003F4B7E">
        <w:rPr>
          <w:rFonts w:asciiTheme="minorEastAsia" w:eastAsiaTheme="minorEastAsia" w:hAnsiTheme="minorEastAsia"/>
          <w:sz w:val="20"/>
          <w:szCs w:val="20"/>
        </w:rPr>
        <w:t xml:space="preserve">한 </w:t>
      </w:r>
      <w:r w:rsidR="003F4B7E">
        <w:rPr>
          <w:rFonts w:asciiTheme="minorEastAsia" w:eastAsiaTheme="minorEastAsia" w:hAnsiTheme="minorEastAsia" w:hint="eastAsia"/>
          <w:sz w:val="20"/>
          <w:szCs w:val="20"/>
        </w:rPr>
        <w:t>후 작성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하라.</w:t>
      </w:r>
      <w:r w:rsidR="009747A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 xml:space="preserve">이 프로그램은 반드시 </w:t>
      </w:r>
      <w:r w:rsidR="004215AC">
        <w:rPr>
          <w:rFonts w:asciiTheme="minorEastAsia" w:eastAsiaTheme="minorEastAsia" w:hAnsiTheme="minorEastAsia"/>
          <w:sz w:val="20"/>
          <w:szCs w:val="20"/>
        </w:rPr>
        <w:t>1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 xml:space="preserve">번과 </w:t>
      </w:r>
      <w:r w:rsidR="009747A7">
        <w:rPr>
          <w:rFonts w:asciiTheme="minorEastAsia" w:eastAsiaTheme="minorEastAsia" w:hAnsiTheme="minorEastAsia"/>
          <w:sz w:val="20"/>
          <w:szCs w:val="20"/>
        </w:rPr>
        <w:t xml:space="preserve">2 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번에서 작성한 메소드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>들을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 xml:space="preserve"> 이용해야 한다.</w:t>
      </w:r>
      <w:r w:rsidR="009747A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747A7">
        <w:rPr>
          <w:rFonts w:asciiTheme="minorEastAsia" w:eastAsiaTheme="minorEastAsia" w:hAnsiTheme="minorEastAsia" w:hint="eastAsia"/>
          <w:sz w:val="20"/>
          <w:szCs w:val="20"/>
        </w:rPr>
        <w:t>암호는 영문자(대문자와 소문자 포함)와 숫자를 혼용하여 이루어져야 하며 암호의 길이는 10 이상이어야 한다.</w:t>
      </w:r>
      <w:r w:rsidR="00CC2E3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C2E3F">
        <w:rPr>
          <w:rFonts w:asciiTheme="minorEastAsia" w:eastAsiaTheme="minorEastAsia" w:hAnsiTheme="minorEastAsia" w:hint="eastAsia"/>
          <w:sz w:val="20"/>
          <w:szCs w:val="20"/>
        </w:rPr>
        <w:t>사용자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 xml:space="preserve">로부터 </w:t>
      </w:r>
      <w:r w:rsidR="00CC2E3F">
        <w:rPr>
          <w:rFonts w:asciiTheme="minorEastAsia" w:eastAsiaTheme="minorEastAsia" w:hAnsiTheme="minorEastAsia" w:hint="eastAsia"/>
          <w:sz w:val="20"/>
          <w:szCs w:val="20"/>
        </w:rPr>
        <w:t xml:space="preserve">암호를 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 xml:space="preserve">키보드를 통해 </w:t>
      </w:r>
      <w:r w:rsidR="00CC2E3F">
        <w:rPr>
          <w:rFonts w:asciiTheme="minorEastAsia" w:eastAsiaTheme="minorEastAsia" w:hAnsiTheme="minorEastAsia" w:hint="eastAsia"/>
          <w:sz w:val="20"/>
          <w:szCs w:val="20"/>
        </w:rPr>
        <w:t>입력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 xml:space="preserve"> 받아야 한다.</w:t>
      </w:r>
      <w:r w:rsidR="008D7F8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 xml:space="preserve">유효한 암호가 입력되면 </w:t>
      </w:r>
      <w:r w:rsidR="008D7F86">
        <w:rPr>
          <w:rFonts w:asciiTheme="minorEastAsia" w:eastAsiaTheme="minorEastAsia" w:hAnsiTheme="minorEastAsia"/>
          <w:sz w:val="20"/>
          <w:szCs w:val="20"/>
        </w:rPr>
        <w:t>“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>암호가 유효합니다</w:t>
      </w:r>
      <w:r w:rsidR="008D7F86">
        <w:rPr>
          <w:rFonts w:asciiTheme="minorEastAsia" w:eastAsiaTheme="minorEastAsia" w:hAnsiTheme="minorEastAsia"/>
          <w:sz w:val="20"/>
          <w:szCs w:val="20"/>
        </w:rPr>
        <w:t>”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>라는 메시지를 출력하고 종료해야 한다.</w:t>
      </w:r>
      <w:r w:rsidR="008D7F8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 xml:space="preserve">유효하지 않은 암호가 입력되면 </w:t>
      </w:r>
      <w:r w:rsidR="008D7F86">
        <w:rPr>
          <w:rFonts w:asciiTheme="minorEastAsia" w:eastAsiaTheme="minorEastAsia" w:hAnsiTheme="minorEastAsia"/>
          <w:sz w:val="20"/>
          <w:szCs w:val="20"/>
        </w:rPr>
        <w:t>“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>암호가 유효하지 않습니다</w:t>
      </w:r>
      <w:r w:rsidR="008D7F86">
        <w:rPr>
          <w:rFonts w:asciiTheme="minorEastAsia" w:eastAsiaTheme="minorEastAsia" w:hAnsiTheme="minorEastAsia"/>
          <w:sz w:val="20"/>
          <w:szCs w:val="20"/>
        </w:rPr>
        <w:t>”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 xml:space="preserve">라는 메시지와 유효하지 않은 이유를 </w:t>
      </w:r>
      <w:r w:rsidR="00A8111C">
        <w:rPr>
          <w:rFonts w:asciiTheme="minorEastAsia" w:eastAsiaTheme="minorEastAsia" w:hAnsiTheme="minorEastAsia" w:hint="eastAsia"/>
          <w:sz w:val="20"/>
          <w:szCs w:val="20"/>
        </w:rPr>
        <w:t xml:space="preserve">모두 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>출력하고</w:t>
      </w:r>
      <w:r w:rsidR="008D7F8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8D7F86">
        <w:rPr>
          <w:rFonts w:asciiTheme="minorEastAsia" w:eastAsiaTheme="minorEastAsia" w:hAnsiTheme="minorEastAsia" w:hint="eastAsia"/>
          <w:sz w:val="20"/>
          <w:szCs w:val="20"/>
        </w:rPr>
        <w:t>다시 암호를 입력 받아야 한다.</w:t>
      </w:r>
      <w:r w:rsidR="008D7F8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215AC" w:rsidRPr="004215AC">
        <w:rPr>
          <w:rFonts w:asciiTheme="minorEastAsia" w:eastAsiaTheme="minorEastAsia" w:hAnsiTheme="minorEastAsia" w:hint="eastAsia"/>
          <w:sz w:val="20"/>
          <w:szCs w:val="20"/>
        </w:rPr>
        <w:t xml:space="preserve">다음은 </w:t>
      </w:r>
      <w:r w:rsidR="004215AC" w:rsidRPr="00B25C61">
        <w:rPr>
          <w:rFonts w:asciiTheme="minorEastAsia" w:eastAsiaTheme="minorEastAsia" w:hAnsiTheme="minorEastAsia" w:hint="eastAsia"/>
          <w:b/>
          <w:sz w:val="20"/>
          <w:szCs w:val="20"/>
        </w:rPr>
        <w:t>모범 출력</w:t>
      </w:r>
      <w:r w:rsidR="004215AC" w:rsidRPr="004215AC">
        <w:rPr>
          <w:rFonts w:asciiTheme="minorEastAsia" w:eastAsiaTheme="minorEastAsia" w:hAnsiTheme="minorEastAsia" w:hint="eastAsia"/>
          <w:sz w:val="20"/>
          <w:szCs w:val="20"/>
        </w:rPr>
        <w:t>이다(</w:t>
      </w:r>
      <w:r w:rsidR="004215AC" w:rsidRPr="00B25C61">
        <w:rPr>
          <w:rFonts w:asciiTheme="minorEastAsia" w:eastAsiaTheme="minorEastAsia" w:hAnsiTheme="minorEastAsia"/>
          <w:b/>
          <w:sz w:val="20"/>
          <w:szCs w:val="20"/>
        </w:rPr>
        <w:t>프로그램</w:t>
      </w:r>
      <w:r w:rsidR="004215AC" w:rsidRPr="00B25C61">
        <w:rPr>
          <w:rFonts w:asciiTheme="minorEastAsia" w:eastAsiaTheme="minorEastAsia" w:hAnsiTheme="minorEastAsia" w:hint="eastAsia"/>
          <w:b/>
          <w:sz w:val="20"/>
          <w:szCs w:val="20"/>
        </w:rPr>
        <w:t>은 아래와 같은 포맷으로 출력해야 한다</w:t>
      </w:r>
      <w:r w:rsidR="004215AC" w:rsidRPr="004215AC">
        <w:rPr>
          <w:rFonts w:asciiTheme="minorEastAsia" w:eastAsiaTheme="minorEastAsia" w:hAnsiTheme="minorEastAsia" w:hint="eastAsia"/>
          <w:sz w:val="20"/>
          <w:szCs w:val="20"/>
        </w:rPr>
        <w:t>):</w:t>
      </w:r>
    </w:p>
    <w:p w14:paraId="108E2376" w14:textId="77777777" w:rsidR="004215AC" w:rsidRPr="009747A7" w:rsidRDefault="004215AC" w:rsidP="000D62B2">
      <w:pPr>
        <w:pStyle w:val="a3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7F31C1E" wp14:editId="048A71DC">
            <wp:extent cx="4819650" cy="3995347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792" cy="40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5AC" w:rsidRPr="00974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EF5E" w14:textId="77777777" w:rsidR="00253FAB" w:rsidRDefault="00253FAB" w:rsidP="00AD02DF">
      <w:pPr>
        <w:spacing w:after="0" w:line="240" w:lineRule="auto"/>
      </w:pPr>
      <w:r>
        <w:separator/>
      </w:r>
    </w:p>
  </w:endnote>
  <w:endnote w:type="continuationSeparator" w:id="0">
    <w:p w14:paraId="74F0E9D4" w14:textId="77777777" w:rsidR="00253FAB" w:rsidRDefault="00253FAB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F080" w14:textId="77777777" w:rsidR="00253FAB" w:rsidRDefault="00253FAB" w:rsidP="00AD02DF">
      <w:pPr>
        <w:spacing w:after="0" w:line="240" w:lineRule="auto"/>
      </w:pPr>
      <w:r>
        <w:separator/>
      </w:r>
    </w:p>
  </w:footnote>
  <w:footnote w:type="continuationSeparator" w:id="0">
    <w:p w14:paraId="05B41D8E" w14:textId="77777777" w:rsidR="00253FAB" w:rsidRDefault="00253FAB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3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1111239209">
    <w:abstractNumId w:val="1"/>
  </w:num>
  <w:num w:numId="2" w16cid:durableId="1082147141">
    <w:abstractNumId w:val="3"/>
  </w:num>
  <w:num w:numId="3" w16cid:durableId="810250801">
    <w:abstractNumId w:val="0"/>
  </w:num>
  <w:num w:numId="4" w16cid:durableId="560672084">
    <w:abstractNumId w:val="2"/>
  </w:num>
  <w:num w:numId="5" w16cid:durableId="11397685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57CEC"/>
    <w:rsid w:val="000C4B19"/>
    <w:rsid w:val="000D62B2"/>
    <w:rsid w:val="001104A6"/>
    <w:rsid w:val="00127B9A"/>
    <w:rsid w:val="0017247B"/>
    <w:rsid w:val="00177256"/>
    <w:rsid w:val="001824F6"/>
    <w:rsid w:val="001A1352"/>
    <w:rsid w:val="002069CF"/>
    <w:rsid w:val="002122A3"/>
    <w:rsid w:val="002158DB"/>
    <w:rsid w:val="002250A0"/>
    <w:rsid w:val="00231161"/>
    <w:rsid w:val="00235412"/>
    <w:rsid w:val="00253FAB"/>
    <w:rsid w:val="002C0730"/>
    <w:rsid w:val="002D1976"/>
    <w:rsid w:val="00365E4C"/>
    <w:rsid w:val="0037468E"/>
    <w:rsid w:val="00380BCC"/>
    <w:rsid w:val="003F4B7E"/>
    <w:rsid w:val="00411EEF"/>
    <w:rsid w:val="004215AC"/>
    <w:rsid w:val="00471F14"/>
    <w:rsid w:val="00475C06"/>
    <w:rsid w:val="0048241C"/>
    <w:rsid w:val="004A2B8B"/>
    <w:rsid w:val="004C1A4D"/>
    <w:rsid w:val="00515B8E"/>
    <w:rsid w:val="00544FF4"/>
    <w:rsid w:val="005815AB"/>
    <w:rsid w:val="00667524"/>
    <w:rsid w:val="00671682"/>
    <w:rsid w:val="006D5031"/>
    <w:rsid w:val="006F7C6C"/>
    <w:rsid w:val="00701F7F"/>
    <w:rsid w:val="00724C36"/>
    <w:rsid w:val="00794D38"/>
    <w:rsid w:val="0079744F"/>
    <w:rsid w:val="007C4878"/>
    <w:rsid w:val="007C4EC8"/>
    <w:rsid w:val="007F4142"/>
    <w:rsid w:val="008754C2"/>
    <w:rsid w:val="00894E9C"/>
    <w:rsid w:val="008D7F86"/>
    <w:rsid w:val="009747A7"/>
    <w:rsid w:val="00A16AE5"/>
    <w:rsid w:val="00A239B1"/>
    <w:rsid w:val="00A8111C"/>
    <w:rsid w:val="00A876CA"/>
    <w:rsid w:val="00AD02DF"/>
    <w:rsid w:val="00B25C61"/>
    <w:rsid w:val="00B45C3B"/>
    <w:rsid w:val="00B823BB"/>
    <w:rsid w:val="00B91FCE"/>
    <w:rsid w:val="00BD6165"/>
    <w:rsid w:val="00CA5373"/>
    <w:rsid w:val="00CC2E3F"/>
    <w:rsid w:val="00DE0BFD"/>
    <w:rsid w:val="00DE16D0"/>
    <w:rsid w:val="00DF66D9"/>
    <w:rsid w:val="00DF6832"/>
    <w:rsid w:val="00E37D08"/>
    <w:rsid w:val="00E53970"/>
    <w:rsid w:val="00E6527E"/>
    <w:rsid w:val="00E72581"/>
    <w:rsid w:val="00EE42C9"/>
    <w:rsid w:val="00F16A8F"/>
    <w:rsid w:val="00F935DF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D2DB6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cp:lastPrinted>2016-03-08T06:55:00Z</cp:lastPrinted>
  <dcterms:created xsi:type="dcterms:W3CDTF">2019-03-27T04:08:00Z</dcterms:created>
  <dcterms:modified xsi:type="dcterms:W3CDTF">2024-03-10T00:37:00Z</dcterms:modified>
</cp:coreProperties>
</file>