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5E22" w14:textId="77777777" w:rsidR="00726F01" w:rsidRPr="00BA1637" w:rsidRDefault="00726F01" w:rsidP="00726F01">
      <w:pPr>
        <w:rPr>
          <w:b/>
          <w:sz w:val="32"/>
          <w:szCs w:val="32"/>
        </w:rPr>
      </w:pPr>
      <w:r w:rsidRPr="00BA1637">
        <w:rPr>
          <w:b/>
          <w:sz w:val="32"/>
          <w:szCs w:val="32"/>
        </w:rPr>
        <w:t>Core Programming Module Requirements</w:t>
      </w:r>
    </w:p>
    <w:p w14:paraId="678FF20D" w14:textId="6E7EC1C9" w:rsidR="00726F01" w:rsidRDefault="00726F01" w:rsidP="00726F01">
      <w:pPr>
        <w:rPr>
          <w:b/>
          <w:sz w:val="32"/>
          <w:szCs w:val="32"/>
        </w:rPr>
      </w:pPr>
      <w:r>
        <w:rPr>
          <w:b/>
          <w:sz w:val="32"/>
          <w:szCs w:val="32"/>
        </w:rPr>
        <w:t xml:space="preserve">Projects: </w:t>
      </w:r>
      <w:r w:rsidR="00CD3582">
        <w:rPr>
          <w:b/>
          <w:sz w:val="32"/>
          <w:szCs w:val="32"/>
        </w:rPr>
        <w:t xml:space="preserve">Controller for Portable Wide-Field </w:t>
      </w:r>
      <w:r w:rsidR="002976EA">
        <w:rPr>
          <w:b/>
          <w:sz w:val="32"/>
          <w:szCs w:val="32"/>
        </w:rPr>
        <w:t xml:space="preserve">Scanning </w:t>
      </w:r>
      <w:proofErr w:type="spellStart"/>
      <w:r w:rsidR="002976EA">
        <w:rPr>
          <w:b/>
          <w:sz w:val="32"/>
          <w:szCs w:val="32"/>
        </w:rPr>
        <w:t>Aberrometer</w:t>
      </w:r>
      <w:proofErr w:type="spellEnd"/>
    </w:p>
    <w:p w14:paraId="1845C34E" w14:textId="77777777" w:rsidR="00726F01" w:rsidRPr="00BA1637" w:rsidRDefault="00726F01" w:rsidP="00726F01">
      <w:pPr>
        <w:rPr>
          <w:sz w:val="24"/>
          <w:szCs w:val="24"/>
        </w:rPr>
      </w:pPr>
      <w:r w:rsidRPr="00BA1637">
        <w:rPr>
          <w:sz w:val="24"/>
          <w:szCs w:val="24"/>
        </w:rPr>
        <w:t>Author: Hope Queener</w:t>
      </w:r>
    </w:p>
    <w:p w14:paraId="47623976" w14:textId="77777777" w:rsidR="00726F01" w:rsidRPr="00BA1637" w:rsidRDefault="00726F01" w:rsidP="00726F01">
      <w:pPr>
        <w:rPr>
          <w:sz w:val="24"/>
          <w:szCs w:val="24"/>
        </w:rPr>
      </w:pPr>
      <w:r w:rsidRPr="00BA1637">
        <w:rPr>
          <w:sz w:val="24"/>
          <w:szCs w:val="24"/>
        </w:rPr>
        <w:t>Developer</w:t>
      </w:r>
      <w:r>
        <w:rPr>
          <w:sz w:val="24"/>
          <w:szCs w:val="24"/>
        </w:rPr>
        <w:t>s</w:t>
      </w:r>
      <w:r w:rsidRPr="00BA1637">
        <w:rPr>
          <w:sz w:val="24"/>
          <w:szCs w:val="24"/>
        </w:rPr>
        <w:t>: Hope Queener</w:t>
      </w:r>
      <w:r>
        <w:rPr>
          <w:sz w:val="24"/>
          <w:szCs w:val="24"/>
        </w:rPr>
        <w:t>, S. Harsha Tata</w:t>
      </w:r>
    </w:p>
    <w:p w14:paraId="1E435191" w14:textId="2AB53771" w:rsidR="00726F01" w:rsidRPr="00BA1637" w:rsidRDefault="00726F01" w:rsidP="00726F01">
      <w:pPr>
        <w:rPr>
          <w:sz w:val="24"/>
          <w:szCs w:val="24"/>
        </w:rPr>
      </w:pPr>
      <w:r w:rsidRPr="00BA1637">
        <w:rPr>
          <w:sz w:val="24"/>
          <w:szCs w:val="24"/>
        </w:rPr>
        <w:t xml:space="preserve">Principal Investigators: </w:t>
      </w:r>
      <w:r>
        <w:rPr>
          <w:sz w:val="24"/>
          <w:szCs w:val="24"/>
        </w:rPr>
        <w:t>Geunyoung Yoon</w:t>
      </w:r>
    </w:p>
    <w:p w14:paraId="179CD828" w14:textId="09321830" w:rsidR="00726F01" w:rsidRDefault="00726F01" w:rsidP="00726F01">
      <w:pPr>
        <w:rPr>
          <w:sz w:val="24"/>
          <w:szCs w:val="24"/>
        </w:rPr>
      </w:pPr>
      <w:r>
        <w:rPr>
          <w:sz w:val="24"/>
          <w:szCs w:val="24"/>
        </w:rPr>
        <w:t>Created</w:t>
      </w:r>
      <w:r w:rsidRPr="00BA1637">
        <w:rPr>
          <w:sz w:val="24"/>
          <w:szCs w:val="24"/>
        </w:rPr>
        <w:t xml:space="preserve">: </w:t>
      </w:r>
      <w:r>
        <w:rPr>
          <w:sz w:val="24"/>
          <w:szCs w:val="24"/>
        </w:rPr>
        <w:t>1/10/2022</w:t>
      </w:r>
      <w:r w:rsidR="00632F5D">
        <w:rPr>
          <w:sz w:val="24"/>
          <w:szCs w:val="24"/>
        </w:rPr>
        <w:t xml:space="preserve">; Updated </w:t>
      </w:r>
      <w:r w:rsidR="008E611A">
        <w:rPr>
          <w:sz w:val="24"/>
          <w:szCs w:val="24"/>
        </w:rPr>
        <w:t>4</w:t>
      </w:r>
      <w:r w:rsidR="00632F5D">
        <w:rPr>
          <w:sz w:val="24"/>
          <w:szCs w:val="24"/>
        </w:rPr>
        <w:t>/2</w:t>
      </w:r>
      <w:r w:rsidR="008E611A">
        <w:rPr>
          <w:sz w:val="24"/>
          <w:szCs w:val="24"/>
        </w:rPr>
        <w:t>2</w:t>
      </w:r>
      <w:r w:rsidR="00632F5D">
        <w:rPr>
          <w:sz w:val="24"/>
          <w:szCs w:val="24"/>
        </w:rPr>
        <w:t>/2022</w:t>
      </w:r>
    </w:p>
    <w:p w14:paraId="40942618" w14:textId="77777777" w:rsidR="00726F01" w:rsidRDefault="00726F01" w:rsidP="006C3F7C">
      <w:pPr>
        <w:pStyle w:val="Heading1"/>
      </w:pPr>
      <w:r>
        <w:t>Introduction</w:t>
      </w:r>
    </w:p>
    <w:p w14:paraId="0E8647D4" w14:textId="4E8EE42F" w:rsidR="002976EA" w:rsidRDefault="00726F01" w:rsidP="00726F01">
      <w:pPr>
        <w:rPr>
          <w:sz w:val="24"/>
          <w:szCs w:val="24"/>
        </w:rPr>
      </w:pPr>
      <w:r>
        <w:rPr>
          <w:sz w:val="24"/>
          <w:szCs w:val="24"/>
        </w:rPr>
        <w:t>This requirements document describ</w:t>
      </w:r>
      <w:r w:rsidR="00CD3582">
        <w:rPr>
          <w:sz w:val="24"/>
          <w:szCs w:val="24"/>
        </w:rPr>
        <w:t xml:space="preserve">es software control of a custom, portable, </w:t>
      </w:r>
      <w:proofErr w:type="gramStart"/>
      <w:r w:rsidR="00CD3582">
        <w:rPr>
          <w:sz w:val="24"/>
          <w:szCs w:val="24"/>
        </w:rPr>
        <w:t>wide-field</w:t>
      </w:r>
      <w:proofErr w:type="gramEnd"/>
      <w:r w:rsidR="00CD3582">
        <w:rPr>
          <w:sz w:val="24"/>
          <w:szCs w:val="24"/>
        </w:rPr>
        <w:t xml:space="preserve">, </w:t>
      </w:r>
      <w:r>
        <w:rPr>
          <w:sz w:val="24"/>
          <w:szCs w:val="24"/>
        </w:rPr>
        <w:t xml:space="preserve">scanning </w:t>
      </w:r>
      <w:proofErr w:type="spellStart"/>
      <w:r w:rsidR="002976EA">
        <w:rPr>
          <w:sz w:val="24"/>
          <w:szCs w:val="24"/>
        </w:rPr>
        <w:t>aberrometer</w:t>
      </w:r>
      <w:proofErr w:type="spellEnd"/>
      <w:r w:rsidR="002976EA">
        <w:rPr>
          <w:sz w:val="24"/>
          <w:szCs w:val="24"/>
        </w:rPr>
        <w:t xml:space="preserve"> (</w:t>
      </w:r>
      <w:proofErr w:type="spellStart"/>
      <w:r>
        <w:rPr>
          <w:sz w:val="24"/>
          <w:szCs w:val="24"/>
        </w:rPr>
        <w:t>wavefront</w:t>
      </w:r>
      <w:proofErr w:type="spellEnd"/>
      <w:r>
        <w:rPr>
          <w:sz w:val="24"/>
          <w:szCs w:val="24"/>
        </w:rPr>
        <w:t xml:space="preserve"> sensor</w:t>
      </w:r>
      <w:r w:rsidR="002976EA">
        <w:rPr>
          <w:sz w:val="24"/>
          <w:szCs w:val="24"/>
        </w:rPr>
        <w:t>)</w:t>
      </w:r>
      <w:r>
        <w:rPr>
          <w:sz w:val="24"/>
          <w:szCs w:val="24"/>
        </w:rPr>
        <w:t xml:space="preserve"> system in the laboratory of Geunyoung Yoon.  </w:t>
      </w:r>
      <w:r w:rsidR="00CD3582">
        <w:rPr>
          <w:sz w:val="24"/>
          <w:szCs w:val="24"/>
        </w:rPr>
        <w:t xml:space="preserve">Lab member Chloe Degre Kendrick is the key person involved in the system design. </w:t>
      </w:r>
      <w:r>
        <w:rPr>
          <w:sz w:val="24"/>
          <w:szCs w:val="24"/>
        </w:rPr>
        <w:t xml:space="preserve">The system captures Hartmann-Shack </w:t>
      </w:r>
      <w:proofErr w:type="spellStart"/>
      <w:r>
        <w:rPr>
          <w:sz w:val="24"/>
          <w:szCs w:val="24"/>
        </w:rPr>
        <w:t>wavefront</w:t>
      </w:r>
      <w:proofErr w:type="spellEnd"/>
      <w:r>
        <w:rPr>
          <w:sz w:val="24"/>
          <w:szCs w:val="24"/>
        </w:rPr>
        <w:t xml:space="preserve"> sensor (WFS) spot images while the image </w:t>
      </w:r>
      <w:proofErr w:type="gramStart"/>
      <w:r>
        <w:rPr>
          <w:sz w:val="24"/>
          <w:szCs w:val="24"/>
        </w:rPr>
        <w:t>is being translated</w:t>
      </w:r>
      <w:proofErr w:type="gramEnd"/>
      <w:r>
        <w:rPr>
          <w:sz w:val="24"/>
          <w:szCs w:val="24"/>
        </w:rPr>
        <w:t xml:space="preserve"> horizontally along a rotational axis that pivots at the subject’s pupil.  The WFS camera field of view </w:t>
      </w:r>
      <w:proofErr w:type="gramStart"/>
      <w:r>
        <w:rPr>
          <w:sz w:val="24"/>
          <w:szCs w:val="24"/>
        </w:rPr>
        <w:t>can be translated</w:t>
      </w:r>
      <w:proofErr w:type="gramEnd"/>
      <w:r>
        <w:rPr>
          <w:sz w:val="24"/>
          <w:szCs w:val="24"/>
        </w:rPr>
        <w:t xml:space="preserve"> vertically with an additional motor, or the two can by synchronized to provide diagonal movement.  A third motor </w:t>
      </w:r>
      <w:proofErr w:type="gramStart"/>
      <w:r>
        <w:rPr>
          <w:sz w:val="24"/>
          <w:szCs w:val="24"/>
        </w:rPr>
        <w:t>is used</w:t>
      </w:r>
      <w:proofErr w:type="gramEnd"/>
      <w:r>
        <w:rPr>
          <w:sz w:val="24"/>
          <w:szCs w:val="24"/>
        </w:rPr>
        <w:t xml:space="preserve"> to adjust the plane of the camera along the optical axis for best focus</w:t>
      </w:r>
      <w:r w:rsidR="00D04911">
        <w:rPr>
          <w:sz w:val="24"/>
          <w:szCs w:val="24"/>
        </w:rPr>
        <w:t xml:space="preserve"> position</w:t>
      </w:r>
      <w:r>
        <w:rPr>
          <w:sz w:val="24"/>
          <w:szCs w:val="24"/>
        </w:rPr>
        <w:t>. A fourth motor adjust</w:t>
      </w:r>
      <w:r w:rsidR="00D04911">
        <w:rPr>
          <w:sz w:val="24"/>
          <w:szCs w:val="24"/>
        </w:rPr>
        <w:t>s</w:t>
      </w:r>
      <w:r>
        <w:rPr>
          <w:sz w:val="24"/>
          <w:szCs w:val="24"/>
        </w:rPr>
        <w:t xml:space="preserve"> the tilt of the plane of the beam-splitter</w:t>
      </w:r>
      <w:r w:rsidR="00D04911">
        <w:rPr>
          <w:sz w:val="24"/>
          <w:szCs w:val="24"/>
        </w:rPr>
        <w:t xml:space="preserve"> so that the plane of the image is parallel to the plane of the camera</w:t>
      </w:r>
      <w:r>
        <w:rPr>
          <w:sz w:val="24"/>
          <w:szCs w:val="24"/>
        </w:rPr>
        <w:t xml:space="preserve">. The system </w:t>
      </w:r>
      <w:r w:rsidR="002976EA">
        <w:rPr>
          <w:sz w:val="24"/>
          <w:szCs w:val="24"/>
        </w:rPr>
        <w:t xml:space="preserve">also </w:t>
      </w:r>
      <w:r>
        <w:rPr>
          <w:sz w:val="24"/>
          <w:szCs w:val="24"/>
        </w:rPr>
        <w:t>requires a pupil camera for alignment</w:t>
      </w:r>
      <w:r w:rsidR="00632F5D">
        <w:rPr>
          <w:sz w:val="24"/>
          <w:szCs w:val="24"/>
        </w:rPr>
        <w:t>.</w:t>
      </w:r>
      <w:r w:rsidR="002976EA">
        <w:rPr>
          <w:sz w:val="24"/>
          <w:szCs w:val="24"/>
        </w:rPr>
        <w:t xml:space="preserve"> The software provides controls for setting the scanning directions, rate and timing for capturing WFS images. </w:t>
      </w:r>
    </w:p>
    <w:p w14:paraId="507E5313" w14:textId="77777777" w:rsidR="00A413C3" w:rsidRDefault="00A413C3" w:rsidP="00726F01">
      <w:pPr>
        <w:rPr>
          <w:sz w:val="24"/>
          <w:szCs w:val="24"/>
        </w:rPr>
      </w:pPr>
    </w:p>
    <w:p w14:paraId="1945EF8C" w14:textId="5C25B762" w:rsidR="00A413C3" w:rsidRDefault="00A413C3" w:rsidP="00726F01">
      <w:pPr>
        <w:rPr>
          <w:sz w:val="24"/>
          <w:szCs w:val="24"/>
        </w:rPr>
      </w:pPr>
      <w:r>
        <w:rPr>
          <w:sz w:val="24"/>
          <w:szCs w:val="24"/>
        </w:rPr>
        <w:t xml:space="preserve">Note that this document describes the long-term goals for this system. The project will progress in phases that </w:t>
      </w:r>
      <w:proofErr w:type="gramStart"/>
      <w:r>
        <w:rPr>
          <w:sz w:val="24"/>
          <w:szCs w:val="24"/>
        </w:rPr>
        <w:t>are described</w:t>
      </w:r>
      <w:proofErr w:type="gramEnd"/>
      <w:r>
        <w:rPr>
          <w:sz w:val="24"/>
          <w:szCs w:val="24"/>
        </w:rPr>
        <w:t xml:space="preserve"> in the “Development Phases” section, starting with only the horizontal scanning motor and the WFS </w:t>
      </w:r>
      <w:r w:rsidR="00632F5D">
        <w:rPr>
          <w:sz w:val="24"/>
          <w:szCs w:val="24"/>
        </w:rPr>
        <w:t xml:space="preserve">and Pupil </w:t>
      </w:r>
      <w:r>
        <w:rPr>
          <w:sz w:val="24"/>
          <w:szCs w:val="24"/>
        </w:rPr>
        <w:t>camera</w:t>
      </w:r>
      <w:r w:rsidR="00632F5D">
        <w:rPr>
          <w:sz w:val="24"/>
          <w:szCs w:val="24"/>
        </w:rPr>
        <w:t>s</w:t>
      </w:r>
      <w:r>
        <w:rPr>
          <w:sz w:val="24"/>
          <w:szCs w:val="24"/>
        </w:rPr>
        <w:t xml:space="preserve">. </w:t>
      </w:r>
    </w:p>
    <w:p w14:paraId="2B039A10" w14:textId="77777777" w:rsidR="002976EA" w:rsidRDefault="006C3F7C" w:rsidP="00726F01">
      <w:pPr>
        <w:rPr>
          <w:sz w:val="24"/>
          <w:szCs w:val="24"/>
        </w:rPr>
      </w:pPr>
      <w:r>
        <w:rPr>
          <w:noProof/>
          <w:sz w:val="24"/>
          <w:szCs w:val="24"/>
        </w:rPr>
        <w:lastRenderedPageBreak/>
        <w:drawing>
          <wp:inline distT="0" distB="0" distL="0" distR="0" wp14:anchorId="0F11A671" wp14:editId="332B0249">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ingAberrometerSyste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43A273D" w14:textId="77777777" w:rsidR="002976EA" w:rsidRDefault="002976EA" w:rsidP="006C3F7C">
      <w:pPr>
        <w:jc w:val="center"/>
        <w:rPr>
          <w:sz w:val="24"/>
          <w:szCs w:val="24"/>
        </w:rPr>
      </w:pPr>
      <w:r>
        <w:rPr>
          <w:sz w:val="24"/>
          <w:szCs w:val="24"/>
        </w:rPr>
        <w:t>Figure 1. The Scanning system</w:t>
      </w:r>
    </w:p>
    <w:p w14:paraId="06001752" w14:textId="77777777" w:rsidR="002976EA" w:rsidRDefault="002976EA" w:rsidP="00726F01">
      <w:pPr>
        <w:rPr>
          <w:sz w:val="24"/>
          <w:szCs w:val="24"/>
        </w:rPr>
      </w:pPr>
    </w:p>
    <w:p w14:paraId="4C8B5531" w14:textId="77777777" w:rsidR="009C5ACC" w:rsidRDefault="00A413C3" w:rsidP="00A413C3">
      <w:r>
        <w:t xml:space="preserve">Figure 1 shows the scanning system (photo taken January 1, 2022). The subject views the system from the headrest. The Horizontal (pivoting) motor moves the system on an arc along the temporal-nasal axis.  The pivots point centered </w:t>
      </w:r>
      <w:r w:rsidR="009C5ACC">
        <w:t xml:space="preserve">below </w:t>
      </w:r>
      <w:r>
        <w:t>the center of subject’s pupil</w:t>
      </w:r>
      <w:r w:rsidR="009C5ACC">
        <w:t xml:space="preserve">. The </w:t>
      </w:r>
      <w:r>
        <w:t>Vertical (superior-inferior) directions are relative to the plane of the sub</w:t>
      </w:r>
      <w:r w:rsidR="009C5ACC">
        <w:t>j</w:t>
      </w:r>
      <w:r>
        <w:t>ect’s pupil</w:t>
      </w:r>
      <w:r w:rsidR="009C5ACC">
        <w:t>, taking in to account the beam-splitter in the system</w:t>
      </w:r>
      <w:r>
        <w:t>. The vertical motor translates parallel to the optical bench. The optical axis is oriented vertically to the optical bench</w:t>
      </w:r>
      <w:r w:rsidR="009C5ACC">
        <w:t xml:space="preserve">.  The optical axis motor moves the stage up and down to set the optical distance from the pupil plane.  </w:t>
      </w:r>
    </w:p>
    <w:p w14:paraId="29A56EE2" w14:textId="77777777" w:rsidR="00631040" w:rsidRDefault="00631040">
      <w:pPr>
        <w:spacing w:after="160" w:line="259" w:lineRule="auto"/>
        <w:rPr>
          <w:rFonts w:asciiTheme="majorHAnsi" w:eastAsia="Calibri" w:hAnsiTheme="majorHAnsi" w:cstheme="majorBidi"/>
          <w:b/>
          <w:sz w:val="32"/>
          <w:szCs w:val="32"/>
        </w:rPr>
      </w:pPr>
      <w:r>
        <w:br w:type="page"/>
      </w:r>
    </w:p>
    <w:p w14:paraId="3DB32AE0" w14:textId="67AE6D56" w:rsidR="00631040" w:rsidRDefault="00631040" w:rsidP="00631040">
      <w:pPr>
        <w:pStyle w:val="Heading1"/>
      </w:pPr>
      <w:r>
        <w:lastRenderedPageBreak/>
        <w:t>Components</w:t>
      </w:r>
    </w:p>
    <w:p w14:paraId="1D80A5E0" w14:textId="77777777" w:rsidR="00631040" w:rsidRDefault="00631040" w:rsidP="00B7008E">
      <w:pPr>
        <w:pStyle w:val="Heading2"/>
      </w:pPr>
      <w:proofErr w:type="spellStart"/>
      <w:r>
        <w:t>Wavefront</w:t>
      </w:r>
      <w:proofErr w:type="spellEnd"/>
      <w:r>
        <w:t xml:space="preserve"> Sensor Camera</w:t>
      </w:r>
    </w:p>
    <w:p w14:paraId="6B683553" w14:textId="77777777" w:rsidR="00631040" w:rsidRPr="00CD3582" w:rsidRDefault="00631040" w:rsidP="00631040">
      <w:pPr>
        <w:rPr>
          <w:sz w:val="24"/>
          <w:szCs w:val="24"/>
        </w:rPr>
      </w:pPr>
      <w:proofErr w:type="spellStart"/>
      <w:r>
        <w:rPr>
          <w:sz w:val="24"/>
          <w:szCs w:val="24"/>
        </w:rPr>
        <w:t>Ximea</w:t>
      </w:r>
      <w:proofErr w:type="spellEnd"/>
      <w:r>
        <w:rPr>
          <w:sz w:val="24"/>
          <w:szCs w:val="24"/>
        </w:rPr>
        <w:t xml:space="preserve"> model </w:t>
      </w:r>
      <w:r w:rsidRPr="00CD3582">
        <w:rPr>
          <w:sz w:val="24"/>
          <w:szCs w:val="24"/>
        </w:rPr>
        <w:t>MQ013</w:t>
      </w:r>
      <w:r>
        <w:rPr>
          <w:sz w:val="24"/>
          <w:szCs w:val="24"/>
        </w:rPr>
        <w:t>R</w:t>
      </w:r>
      <w:r w:rsidRPr="00CD3582">
        <w:rPr>
          <w:sz w:val="24"/>
          <w:szCs w:val="24"/>
        </w:rPr>
        <w:t>G-E2</w:t>
      </w:r>
      <w:r>
        <w:rPr>
          <w:sz w:val="24"/>
          <w:szCs w:val="24"/>
        </w:rPr>
        <w:t xml:space="preserve"> is a near infrared monochrome camera used to capture the Shack-Hartmann spot image used to measure the </w:t>
      </w:r>
      <w:proofErr w:type="spellStart"/>
      <w:r>
        <w:rPr>
          <w:sz w:val="24"/>
          <w:szCs w:val="24"/>
        </w:rPr>
        <w:t>wavefront</w:t>
      </w:r>
      <w:proofErr w:type="spellEnd"/>
      <w:r>
        <w:rPr>
          <w:sz w:val="24"/>
          <w:szCs w:val="24"/>
        </w:rPr>
        <w:t xml:space="preserve">. </w:t>
      </w:r>
    </w:p>
    <w:p w14:paraId="17D29EC6" w14:textId="77777777" w:rsidR="00631040" w:rsidRDefault="00631040" w:rsidP="00631040">
      <w:pPr>
        <w:rPr>
          <w:sz w:val="24"/>
          <w:szCs w:val="24"/>
        </w:rPr>
      </w:pPr>
    </w:p>
    <w:p w14:paraId="0621E1E2" w14:textId="77777777" w:rsidR="00631040" w:rsidRDefault="00631040" w:rsidP="00B7008E">
      <w:pPr>
        <w:pStyle w:val="Heading2"/>
      </w:pPr>
      <w:r>
        <w:t>Pupil Camera</w:t>
      </w:r>
    </w:p>
    <w:p w14:paraId="5CE3474F" w14:textId="77777777" w:rsidR="00631040" w:rsidRDefault="00631040" w:rsidP="00631040">
      <w:pPr>
        <w:rPr>
          <w:sz w:val="24"/>
          <w:szCs w:val="24"/>
        </w:rPr>
      </w:pPr>
      <w:proofErr w:type="spellStart"/>
      <w:r>
        <w:rPr>
          <w:sz w:val="24"/>
          <w:szCs w:val="24"/>
        </w:rPr>
        <w:t>Ximea</w:t>
      </w:r>
      <w:proofErr w:type="spellEnd"/>
      <w:r>
        <w:rPr>
          <w:sz w:val="24"/>
          <w:szCs w:val="24"/>
        </w:rPr>
        <w:t xml:space="preserve"> model MQ013MG-E2 is a monochrome camera used to view the pupil. When the image of the pupil is </w:t>
      </w:r>
      <w:proofErr w:type="gramStart"/>
      <w:r>
        <w:rPr>
          <w:sz w:val="24"/>
          <w:szCs w:val="24"/>
        </w:rPr>
        <w:t>well-centered</w:t>
      </w:r>
      <w:proofErr w:type="gramEnd"/>
      <w:r>
        <w:rPr>
          <w:sz w:val="24"/>
          <w:szCs w:val="24"/>
        </w:rPr>
        <w:t xml:space="preserve">, the WFS optical system is also well-aligned. </w:t>
      </w:r>
    </w:p>
    <w:p w14:paraId="163381FC" w14:textId="77777777" w:rsidR="00631040" w:rsidRDefault="00631040" w:rsidP="00631040">
      <w:pPr>
        <w:rPr>
          <w:sz w:val="24"/>
          <w:szCs w:val="24"/>
        </w:rPr>
      </w:pPr>
    </w:p>
    <w:p w14:paraId="510E63AF" w14:textId="77777777" w:rsidR="00631040" w:rsidRDefault="00631040" w:rsidP="00B7008E">
      <w:pPr>
        <w:pStyle w:val="Heading2"/>
      </w:pPr>
      <w:r>
        <w:t>Stepper Motors</w:t>
      </w:r>
    </w:p>
    <w:p w14:paraId="301300D3" w14:textId="5E6FE46C" w:rsidR="00631040" w:rsidRDefault="00631040" w:rsidP="00631040">
      <w:pPr>
        <w:rPr>
          <w:sz w:val="24"/>
          <w:szCs w:val="24"/>
        </w:rPr>
      </w:pPr>
      <w:r>
        <w:rPr>
          <w:sz w:val="24"/>
          <w:szCs w:val="24"/>
        </w:rPr>
        <w:t>Three of the stepper motor drivers are STEPPERONLINE model D</w:t>
      </w:r>
      <w:r w:rsidR="00FF3FEA">
        <w:rPr>
          <w:sz w:val="24"/>
          <w:szCs w:val="24"/>
        </w:rPr>
        <w:t>M54</w:t>
      </w:r>
      <w:r>
        <w:rPr>
          <w:sz w:val="24"/>
          <w:szCs w:val="24"/>
        </w:rPr>
        <w:t xml:space="preserve">2T. These drive the horizontal, vertical and optical axis motors. </w:t>
      </w:r>
    </w:p>
    <w:p w14:paraId="641366BB" w14:textId="77777777" w:rsidR="00631040" w:rsidRDefault="007B1716" w:rsidP="00631040">
      <w:pPr>
        <w:rPr>
          <w:sz w:val="24"/>
          <w:szCs w:val="24"/>
        </w:rPr>
      </w:pPr>
      <w:hyperlink r:id="rId9" w:history="1">
        <w:r w:rsidR="00631040" w:rsidRPr="007E7348">
          <w:rPr>
            <w:rStyle w:val="Hyperlink"/>
            <w:sz w:val="24"/>
            <w:szCs w:val="24"/>
          </w:rPr>
          <w:t>https://www.o</w:t>
        </w:r>
        <w:r w:rsidR="00631040" w:rsidRPr="007E7348">
          <w:rPr>
            <w:rStyle w:val="Hyperlink"/>
            <w:sz w:val="24"/>
            <w:szCs w:val="24"/>
          </w:rPr>
          <w:t>m</w:t>
        </w:r>
        <w:r w:rsidR="00631040" w:rsidRPr="007E7348">
          <w:rPr>
            <w:rStyle w:val="Hyperlink"/>
            <w:sz w:val="24"/>
            <w:szCs w:val="24"/>
          </w:rPr>
          <w:t>c-stepperonline.com</w:t>
        </w:r>
        <w:r w:rsidR="00631040" w:rsidRPr="007E7348">
          <w:rPr>
            <w:rStyle w:val="Hyperlink"/>
            <w:sz w:val="24"/>
            <w:szCs w:val="24"/>
          </w:rPr>
          <w:t>/</w:t>
        </w:r>
        <w:r w:rsidR="00631040" w:rsidRPr="007E7348">
          <w:rPr>
            <w:rStyle w:val="Hyperlink"/>
            <w:sz w:val="24"/>
            <w:szCs w:val="24"/>
          </w:rPr>
          <w:t>digital-stepper-driver-10-42a-20-50vdc-for-nema-17-23-24-stepper-motor-dm542t.html</w:t>
        </w:r>
      </w:hyperlink>
    </w:p>
    <w:p w14:paraId="57590A18" w14:textId="5BE75DC5" w:rsidR="00631040" w:rsidRDefault="00631040" w:rsidP="00631040">
      <w:pPr>
        <w:rPr>
          <w:sz w:val="24"/>
          <w:szCs w:val="24"/>
        </w:rPr>
      </w:pPr>
    </w:p>
    <w:p w14:paraId="31737229" w14:textId="77777777" w:rsidR="008E611A" w:rsidRDefault="008E611A" w:rsidP="00631040">
      <w:pPr>
        <w:rPr>
          <w:sz w:val="24"/>
          <w:szCs w:val="24"/>
        </w:rPr>
      </w:pPr>
    </w:p>
    <w:p w14:paraId="0DE525B8" w14:textId="77777777" w:rsidR="00631040" w:rsidRDefault="00631040" w:rsidP="00631040">
      <w:pPr>
        <w:rPr>
          <w:sz w:val="24"/>
          <w:szCs w:val="24"/>
        </w:rPr>
      </w:pPr>
      <w:r>
        <w:rPr>
          <w:sz w:val="24"/>
          <w:szCs w:val="24"/>
        </w:rPr>
        <w:t xml:space="preserve">A fourth stepper motor controls the tilt of the beam-splitter. Its driver is the </w:t>
      </w:r>
      <w:proofErr w:type="spellStart"/>
      <w:r>
        <w:rPr>
          <w:sz w:val="24"/>
          <w:szCs w:val="24"/>
        </w:rPr>
        <w:t>Thorlabs</w:t>
      </w:r>
      <w:proofErr w:type="spellEnd"/>
      <w:r>
        <w:rPr>
          <w:sz w:val="24"/>
          <w:szCs w:val="24"/>
        </w:rPr>
        <w:t xml:space="preserve"> Kinesis® Brushed Motor Controller model KDC101.  The software control options for this driver include the Kinesis® software package (.NET or low-level DLLs) or a legacy, ActiveX APT package. Since ActiveX technology is legacy technology, the Kinesis® package </w:t>
      </w:r>
      <w:proofErr w:type="gramStart"/>
      <w:r>
        <w:rPr>
          <w:sz w:val="24"/>
          <w:szCs w:val="24"/>
        </w:rPr>
        <w:t>will be implemented</w:t>
      </w:r>
      <w:proofErr w:type="gramEnd"/>
      <w:r>
        <w:rPr>
          <w:sz w:val="24"/>
          <w:szCs w:val="24"/>
        </w:rPr>
        <w:t xml:space="preserve">. </w:t>
      </w:r>
    </w:p>
    <w:p w14:paraId="2AE4C602" w14:textId="77777777" w:rsidR="00631040" w:rsidRDefault="007B1716" w:rsidP="00631040">
      <w:pPr>
        <w:rPr>
          <w:sz w:val="24"/>
          <w:szCs w:val="24"/>
        </w:rPr>
      </w:pPr>
      <w:hyperlink r:id="rId10" w:history="1">
        <w:r w:rsidR="00631040" w:rsidRPr="007E7348">
          <w:rPr>
            <w:rStyle w:val="Hyperlink"/>
            <w:sz w:val="24"/>
            <w:szCs w:val="24"/>
          </w:rPr>
          <w:t>https://www.thorlabs.com/newgrouppage9.cfm?objectgroup_id=2419</w:t>
        </w:r>
      </w:hyperlink>
    </w:p>
    <w:p w14:paraId="258CFD1D" w14:textId="4CFAB4A3" w:rsidR="00631040" w:rsidRDefault="00631040" w:rsidP="00631040">
      <w:pPr>
        <w:rPr>
          <w:sz w:val="24"/>
          <w:szCs w:val="24"/>
        </w:rPr>
      </w:pPr>
    </w:p>
    <w:p w14:paraId="48F0B851" w14:textId="0B82E0FC" w:rsidR="008E611A" w:rsidRDefault="008E611A" w:rsidP="00631040">
      <w:pPr>
        <w:rPr>
          <w:sz w:val="24"/>
          <w:szCs w:val="24"/>
        </w:rPr>
      </w:pPr>
      <w:r>
        <w:rPr>
          <w:sz w:val="24"/>
          <w:szCs w:val="24"/>
        </w:rPr>
        <w:t>The motor model numbers are:</w:t>
      </w:r>
    </w:p>
    <w:p w14:paraId="36FDE21D" w14:textId="73177B7B" w:rsidR="008E611A" w:rsidRDefault="008E611A" w:rsidP="00631040">
      <w:pPr>
        <w:rPr>
          <w:rFonts w:cstheme="minorHAnsi"/>
        </w:rPr>
      </w:pPr>
    </w:p>
    <w:p w14:paraId="66E920A8" w14:textId="23818A46" w:rsidR="008E611A" w:rsidRDefault="008E611A" w:rsidP="00631040">
      <w:pPr>
        <w:rPr>
          <w:rFonts w:cstheme="minorHAnsi"/>
        </w:rPr>
      </w:pPr>
      <w:r>
        <w:rPr>
          <w:rFonts w:cstheme="minorHAnsi"/>
        </w:rPr>
        <w:t xml:space="preserve">Motor 1: </w:t>
      </w:r>
      <w:proofErr w:type="spellStart"/>
      <w:r>
        <w:rPr>
          <w:rFonts w:cstheme="minorHAnsi"/>
        </w:rPr>
        <w:t>BaQian</w:t>
      </w:r>
      <w:proofErr w:type="spellEnd"/>
      <w:r>
        <w:rPr>
          <w:rFonts w:cstheme="minorHAnsi"/>
        </w:rPr>
        <w:t xml:space="preserve"> </w:t>
      </w:r>
    </w:p>
    <w:p w14:paraId="11FB1496" w14:textId="16BE93CA" w:rsidR="008E611A" w:rsidRDefault="008E611A" w:rsidP="00631040">
      <w:pPr>
        <w:rPr>
          <w:rFonts w:cstheme="minorHAnsi"/>
        </w:rPr>
      </w:pPr>
    </w:p>
    <w:p w14:paraId="28386A33" w14:textId="1824B1AF" w:rsidR="008E611A" w:rsidRDefault="008E611A" w:rsidP="00631040">
      <w:pPr>
        <w:rPr>
          <w:rFonts w:cstheme="minorHAnsi"/>
        </w:rPr>
      </w:pPr>
      <w:proofErr w:type="gramStart"/>
      <w:r>
        <w:rPr>
          <w:rFonts w:cstheme="minorHAnsi"/>
        </w:rPr>
        <w:t>Motor  2</w:t>
      </w:r>
      <w:proofErr w:type="gramEnd"/>
      <w:r>
        <w:rPr>
          <w:rFonts w:cstheme="minorHAnsi"/>
        </w:rPr>
        <w:t>:</w:t>
      </w:r>
    </w:p>
    <w:p w14:paraId="52C137E0" w14:textId="615FE288" w:rsidR="008E611A" w:rsidRDefault="00C844F8" w:rsidP="00631040">
      <w:pPr>
        <w:rPr>
          <w:rFonts w:cstheme="minorHAnsi"/>
        </w:rPr>
      </w:pPr>
      <w:r>
        <w:rPr>
          <w:rFonts w:cstheme="minorHAnsi"/>
        </w:rPr>
        <w:t>FUYU FSL-40E5010C7</w:t>
      </w:r>
    </w:p>
    <w:p w14:paraId="27715767" w14:textId="392B3848" w:rsidR="00C844F8" w:rsidRDefault="00C844F8" w:rsidP="00C844F8">
      <w:pPr>
        <w:pStyle w:val="Heading1"/>
        <w:shd w:val="clear" w:color="auto" w:fill="FFFFFF"/>
        <w:spacing w:before="0" w:line="330" w:lineRule="atLeast"/>
        <w:rPr>
          <w:rFonts w:ascii="Arial" w:hAnsi="Arial" w:cs="Arial"/>
          <w:b w:val="0"/>
          <w:color w:val="000000"/>
          <w:sz w:val="21"/>
          <w:szCs w:val="21"/>
        </w:rPr>
      </w:pPr>
      <w:r>
        <w:rPr>
          <w:rFonts w:ascii="Arial" w:hAnsi="Arial" w:cs="Arial"/>
          <w:b w:val="0"/>
          <w:bCs/>
          <w:color w:val="000000"/>
          <w:sz w:val="21"/>
          <w:szCs w:val="21"/>
        </w:rPr>
        <w:t xml:space="preserve">50mm Stroke CNC Ball Screw Stage Linear Guide Actuator Motion Slide Rail G1610 </w:t>
      </w:r>
      <w:proofErr w:type="spellStart"/>
      <w:r>
        <w:rPr>
          <w:rFonts w:ascii="Arial" w:hAnsi="Arial" w:cs="Arial"/>
          <w:b w:val="0"/>
          <w:bCs/>
          <w:color w:val="000000"/>
          <w:sz w:val="21"/>
          <w:szCs w:val="21"/>
        </w:rPr>
        <w:t>Ballscrew</w:t>
      </w:r>
      <w:proofErr w:type="spellEnd"/>
      <w:r>
        <w:rPr>
          <w:rFonts w:ascii="Arial" w:hAnsi="Arial" w:cs="Arial"/>
          <w:b w:val="0"/>
          <w:bCs/>
          <w:color w:val="000000"/>
          <w:sz w:val="21"/>
          <w:szCs w:val="21"/>
        </w:rPr>
        <w:t xml:space="preserve"> Nema23 Motorized Stepper Motor</w:t>
      </w:r>
      <w:r>
        <w:rPr>
          <w:rFonts w:ascii="Arial" w:hAnsi="Arial" w:cs="Arial"/>
          <w:b w:val="0"/>
          <w:bCs/>
          <w:color w:val="000000"/>
          <w:sz w:val="21"/>
          <w:szCs w:val="21"/>
        </w:rPr>
        <w:t xml:space="preserve">. </w:t>
      </w:r>
    </w:p>
    <w:p w14:paraId="368276BD" w14:textId="065942C4" w:rsidR="00C844F8" w:rsidRDefault="00C844F8" w:rsidP="00631040">
      <w:pPr>
        <w:rPr>
          <w:rFonts w:cstheme="minorHAnsi"/>
        </w:rPr>
      </w:pPr>
      <w:r>
        <w:rPr>
          <w:rFonts w:cstheme="minorHAnsi"/>
        </w:rPr>
        <w:t>The compatible stepper motor driver looks the same as the DM542T.</w:t>
      </w:r>
    </w:p>
    <w:p w14:paraId="29631A8B" w14:textId="325B3D95" w:rsidR="00C844F8" w:rsidRDefault="00C844F8" w:rsidP="00631040">
      <w:pPr>
        <w:rPr>
          <w:rFonts w:cstheme="minorHAnsi"/>
        </w:rPr>
      </w:pPr>
      <w:hyperlink r:id="rId11" w:history="1">
        <w:r w:rsidRPr="00D218BD">
          <w:rPr>
            <w:rStyle w:val="Hyperlink"/>
            <w:rFonts w:cstheme="minorHAnsi"/>
          </w:rPr>
          <w:t>https://www.aliexpress.com/item/32589549569.html?spm=a2g0o.store_pc_home.productList_6001938431133.subject_1</w:t>
        </w:r>
      </w:hyperlink>
    </w:p>
    <w:p w14:paraId="5899F449" w14:textId="050A62A4" w:rsidR="00C844F8" w:rsidRDefault="00C844F8" w:rsidP="00631040">
      <w:pPr>
        <w:rPr>
          <w:rFonts w:cstheme="minorHAnsi"/>
        </w:rPr>
      </w:pPr>
      <w:r>
        <w:rPr>
          <w:rFonts w:cstheme="minorHAnsi"/>
        </w:rPr>
        <w:t xml:space="preserve">The drawing for this stepper motor indicate a ‘step angle” of 18 degrees. </w:t>
      </w:r>
    </w:p>
    <w:p w14:paraId="4EAC5FCE" w14:textId="26B21DFB" w:rsidR="00C844F8" w:rsidRDefault="00C844F8" w:rsidP="00631040">
      <w:pPr>
        <w:rPr>
          <w:rFonts w:cstheme="minorHAnsi"/>
        </w:rPr>
      </w:pPr>
    </w:p>
    <w:p w14:paraId="1A34F622" w14:textId="77777777" w:rsidR="00C844F8" w:rsidRDefault="00C844F8" w:rsidP="00631040">
      <w:pPr>
        <w:rPr>
          <w:rFonts w:cstheme="minorHAnsi"/>
        </w:rPr>
      </w:pPr>
    </w:p>
    <w:p w14:paraId="66F1345F" w14:textId="25AE14DF" w:rsidR="008E611A" w:rsidRDefault="008E611A" w:rsidP="00631040">
      <w:pPr>
        <w:rPr>
          <w:rFonts w:cstheme="minorHAnsi"/>
        </w:rPr>
      </w:pPr>
      <w:r>
        <w:rPr>
          <w:rFonts w:cstheme="minorHAnsi"/>
        </w:rPr>
        <w:t>Motor 3: (Tilt)</w:t>
      </w:r>
    </w:p>
    <w:p w14:paraId="226365B6" w14:textId="264244D1" w:rsidR="008E611A" w:rsidRDefault="008E611A" w:rsidP="00631040">
      <w:pPr>
        <w:rPr>
          <w:rFonts w:cstheme="minorHAnsi"/>
        </w:rPr>
      </w:pPr>
      <w:r>
        <w:rPr>
          <w:rFonts w:cstheme="minorHAnsi"/>
        </w:rPr>
        <w:t>17HS08-1004S</w:t>
      </w:r>
    </w:p>
    <w:p w14:paraId="5756D7AC" w14:textId="61B94FBD" w:rsidR="008E611A" w:rsidRPr="008E611A" w:rsidRDefault="008E611A" w:rsidP="00631040">
      <w:pPr>
        <w:rPr>
          <w:rFonts w:cstheme="minorHAnsi"/>
        </w:rPr>
      </w:pPr>
      <w:proofErr w:type="gramStart"/>
      <w:r>
        <w:rPr>
          <w:rFonts w:cstheme="minorHAnsi"/>
        </w:rPr>
        <w:lastRenderedPageBreak/>
        <w:t>1.8 degree</w:t>
      </w:r>
      <w:proofErr w:type="gramEnd"/>
      <w:r>
        <w:rPr>
          <w:rFonts w:cstheme="minorHAnsi"/>
        </w:rPr>
        <w:t xml:space="preserve"> step angle</w:t>
      </w:r>
    </w:p>
    <w:p w14:paraId="3CDA70AD" w14:textId="77777777" w:rsidR="008E611A" w:rsidRPr="008E611A" w:rsidRDefault="008E611A" w:rsidP="00631040">
      <w:pPr>
        <w:rPr>
          <w:rFonts w:cstheme="minorHAnsi"/>
          <w:color w:val="000000"/>
          <w:shd w:val="clear" w:color="auto" w:fill="FFFFFF"/>
        </w:rPr>
      </w:pPr>
      <w:proofErr w:type="spellStart"/>
      <w:r w:rsidRPr="008E611A">
        <w:rPr>
          <w:rFonts w:cstheme="minorHAnsi"/>
          <w:color w:val="000000"/>
          <w:shd w:val="clear" w:color="auto" w:fill="FFFFFF"/>
        </w:rPr>
        <w:t>Thorlabs</w:t>
      </w:r>
      <w:proofErr w:type="spellEnd"/>
      <w:r w:rsidRPr="008E611A">
        <w:rPr>
          <w:rFonts w:cstheme="minorHAnsi"/>
          <w:color w:val="000000"/>
          <w:shd w:val="clear" w:color="auto" w:fill="FFFFFF"/>
        </w:rPr>
        <w:t xml:space="preserve"> Inc. Z625B</w:t>
      </w:r>
    </w:p>
    <w:p w14:paraId="1B3E3585" w14:textId="72B157A0" w:rsidR="008E611A" w:rsidRPr="008E611A" w:rsidRDefault="008E611A" w:rsidP="00631040">
      <w:pPr>
        <w:rPr>
          <w:rFonts w:cstheme="minorHAnsi"/>
          <w:color w:val="000000"/>
          <w:shd w:val="clear" w:color="auto" w:fill="FFFFFF"/>
        </w:rPr>
      </w:pPr>
      <w:proofErr w:type="gramStart"/>
      <w:r w:rsidRPr="008E611A">
        <w:rPr>
          <w:rFonts w:cstheme="minorHAnsi"/>
          <w:color w:val="000000"/>
          <w:shd w:val="clear" w:color="auto" w:fill="FFFFFF"/>
        </w:rPr>
        <w:t>25</w:t>
      </w:r>
      <w:proofErr w:type="gramEnd"/>
      <w:r w:rsidRPr="008E611A">
        <w:rPr>
          <w:rFonts w:cstheme="minorHAnsi"/>
          <w:color w:val="000000"/>
          <w:shd w:val="clear" w:color="auto" w:fill="FFFFFF"/>
        </w:rPr>
        <w:t xml:space="preserve"> mm Motorized Actuator with 3/8" Barrel</w:t>
      </w:r>
    </w:p>
    <w:p w14:paraId="187B891E" w14:textId="3C622381" w:rsidR="008E611A" w:rsidRPr="008E611A" w:rsidRDefault="008E611A" w:rsidP="00631040">
      <w:pPr>
        <w:rPr>
          <w:rFonts w:cstheme="minorHAnsi"/>
          <w:color w:val="000000"/>
          <w:shd w:val="clear" w:color="auto" w:fill="FFFFFF"/>
        </w:rPr>
      </w:pPr>
      <w:r w:rsidRPr="008E611A">
        <w:rPr>
          <w:rFonts w:cstheme="minorHAnsi"/>
          <w:color w:val="000000"/>
          <w:shd w:val="clear" w:color="auto" w:fill="FFFFFF"/>
        </w:rPr>
        <w:t xml:space="preserve">This product </w:t>
      </w:r>
      <w:proofErr w:type="gramStart"/>
      <w:r w:rsidRPr="008E611A">
        <w:rPr>
          <w:rFonts w:cstheme="minorHAnsi"/>
          <w:color w:val="000000"/>
          <w:shd w:val="clear" w:color="auto" w:fill="FFFFFF"/>
        </w:rPr>
        <w:t>has been replaced</w:t>
      </w:r>
      <w:proofErr w:type="gramEnd"/>
      <w:r w:rsidRPr="008E611A">
        <w:rPr>
          <w:rFonts w:cstheme="minorHAnsi"/>
          <w:color w:val="000000"/>
          <w:shd w:val="clear" w:color="auto" w:fill="FFFFFF"/>
        </w:rPr>
        <w:t xml:space="preserve"> by the Z825B. It allows very small step sizes over the entire travel range.</w:t>
      </w:r>
    </w:p>
    <w:p w14:paraId="1BF8D48C" w14:textId="3FFB468A" w:rsidR="008E611A" w:rsidRPr="008E611A" w:rsidRDefault="008E611A" w:rsidP="00631040">
      <w:pPr>
        <w:rPr>
          <w:rFonts w:cstheme="minorHAnsi"/>
          <w:color w:val="000000"/>
          <w:shd w:val="clear" w:color="auto" w:fill="FFFFFF"/>
        </w:rPr>
      </w:pPr>
      <w:r w:rsidRPr="008E611A">
        <w:rPr>
          <w:rFonts w:cstheme="minorHAnsi"/>
          <w:color w:val="000000"/>
          <w:shd w:val="clear" w:color="auto" w:fill="FFFFFF"/>
        </w:rPr>
        <w:t xml:space="preserve">The KST101 stepper motor driver gives a theoretical travel per </w:t>
      </w:r>
      <w:proofErr w:type="spellStart"/>
      <w:r w:rsidRPr="008E611A">
        <w:rPr>
          <w:rFonts w:cstheme="minorHAnsi"/>
          <w:color w:val="000000"/>
          <w:shd w:val="clear" w:color="auto" w:fill="FFFFFF"/>
        </w:rPr>
        <w:t>microstep</w:t>
      </w:r>
      <w:proofErr w:type="spellEnd"/>
      <w:r w:rsidRPr="008E611A">
        <w:rPr>
          <w:rFonts w:cstheme="minorHAnsi"/>
          <w:color w:val="000000"/>
          <w:shd w:val="clear" w:color="auto" w:fill="FFFFFF"/>
        </w:rPr>
        <w:t xml:space="preserve"> of 0.5 nm. </w:t>
      </w:r>
    </w:p>
    <w:p w14:paraId="23B85927" w14:textId="77777777" w:rsidR="008E611A" w:rsidRDefault="008E611A" w:rsidP="00631040">
      <w:pPr>
        <w:rPr>
          <w:sz w:val="24"/>
          <w:szCs w:val="24"/>
        </w:rPr>
      </w:pPr>
    </w:p>
    <w:p w14:paraId="43AB6ED4" w14:textId="77777777" w:rsidR="0003729B" w:rsidRDefault="0003729B" w:rsidP="0003729B">
      <w:pPr>
        <w:rPr>
          <w:sz w:val="24"/>
          <w:szCs w:val="24"/>
        </w:rPr>
      </w:pPr>
      <w:proofErr w:type="gramStart"/>
      <w:r>
        <w:rPr>
          <w:sz w:val="24"/>
          <w:szCs w:val="24"/>
        </w:rPr>
        <w:t>DIP switches</w:t>
      </w:r>
      <w:proofErr w:type="gramEnd"/>
      <w:r>
        <w:rPr>
          <w:sz w:val="24"/>
          <w:szCs w:val="24"/>
        </w:rPr>
        <w:t xml:space="preserve"> on the drivers determine the steps per revolution.</w:t>
      </w:r>
    </w:p>
    <w:tbl>
      <w:tblPr>
        <w:tblStyle w:val="TableGrid"/>
        <w:tblW w:w="0" w:type="auto"/>
        <w:tblLook w:val="04A0" w:firstRow="1" w:lastRow="0" w:firstColumn="1" w:lastColumn="0" w:noHBand="0" w:noVBand="1"/>
      </w:tblPr>
      <w:tblGrid>
        <w:gridCol w:w="1525"/>
        <w:gridCol w:w="2520"/>
        <w:gridCol w:w="5130"/>
      </w:tblGrid>
      <w:tr w:rsidR="0003729B" w14:paraId="7BF56D4B" w14:textId="77777777" w:rsidTr="0003729B">
        <w:tc>
          <w:tcPr>
            <w:tcW w:w="1525" w:type="dxa"/>
          </w:tcPr>
          <w:p w14:paraId="22C79562" w14:textId="77777777" w:rsidR="0003729B" w:rsidRDefault="0003729B" w:rsidP="00590761">
            <w:pPr>
              <w:rPr>
                <w:sz w:val="24"/>
                <w:szCs w:val="24"/>
              </w:rPr>
            </w:pPr>
            <w:r>
              <w:rPr>
                <w:sz w:val="24"/>
                <w:szCs w:val="24"/>
              </w:rPr>
              <w:t>Motor</w:t>
            </w:r>
          </w:p>
        </w:tc>
        <w:tc>
          <w:tcPr>
            <w:tcW w:w="2520" w:type="dxa"/>
          </w:tcPr>
          <w:p w14:paraId="5DBA8653" w14:textId="77777777" w:rsidR="0003729B" w:rsidRDefault="0003729B" w:rsidP="00590761">
            <w:pPr>
              <w:rPr>
                <w:sz w:val="24"/>
                <w:szCs w:val="24"/>
              </w:rPr>
            </w:pPr>
            <w:r>
              <w:rPr>
                <w:sz w:val="24"/>
                <w:szCs w:val="24"/>
              </w:rPr>
              <w:t>Steps/Revolution</w:t>
            </w:r>
          </w:p>
        </w:tc>
        <w:tc>
          <w:tcPr>
            <w:tcW w:w="5130" w:type="dxa"/>
          </w:tcPr>
          <w:p w14:paraId="57C0010E" w14:textId="77777777" w:rsidR="0003729B" w:rsidRDefault="0003729B" w:rsidP="00590761">
            <w:pPr>
              <w:rPr>
                <w:sz w:val="24"/>
                <w:szCs w:val="24"/>
              </w:rPr>
            </w:pPr>
            <w:r>
              <w:rPr>
                <w:sz w:val="24"/>
                <w:szCs w:val="24"/>
              </w:rPr>
              <w:t>DIP switches</w:t>
            </w:r>
          </w:p>
        </w:tc>
      </w:tr>
      <w:tr w:rsidR="0003729B" w14:paraId="35B9869D" w14:textId="77777777" w:rsidTr="0003729B">
        <w:tc>
          <w:tcPr>
            <w:tcW w:w="1525" w:type="dxa"/>
          </w:tcPr>
          <w:p w14:paraId="116ED614" w14:textId="77777777" w:rsidR="0003729B" w:rsidRDefault="0003729B" w:rsidP="00590761">
            <w:pPr>
              <w:rPr>
                <w:sz w:val="24"/>
                <w:szCs w:val="24"/>
              </w:rPr>
            </w:pPr>
            <w:r>
              <w:rPr>
                <w:sz w:val="24"/>
                <w:szCs w:val="24"/>
              </w:rPr>
              <w:t>1</w:t>
            </w:r>
          </w:p>
        </w:tc>
        <w:tc>
          <w:tcPr>
            <w:tcW w:w="2520" w:type="dxa"/>
          </w:tcPr>
          <w:p w14:paraId="64176C3E" w14:textId="77777777" w:rsidR="0003729B" w:rsidRDefault="0003729B" w:rsidP="00590761">
            <w:pPr>
              <w:rPr>
                <w:sz w:val="24"/>
                <w:szCs w:val="24"/>
              </w:rPr>
            </w:pPr>
            <w:r>
              <w:rPr>
                <w:sz w:val="24"/>
                <w:szCs w:val="24"/>
              </w:rPr>
              <w:t>4000</w:t>
            </w:r>
          </w:p>
        </w:tc>
        <w:tc>
          <w:tcPr>
            <w:tcW w:w="5130" w:type="dxa"/>
          </w:tcPr>
          <w:p w14:paraId="71A08274" w14:textId="77777777" w:rsidR="0003729B" w:rsidRDefault="0003729B" w:rsidP="00590761">
            <w:pPr>
              <w:rPr>
                <w:sz w:val="24"/>
                <w:szCs w:val="24"/>
              </w:rPr>
            </w:pPr>
            <w:r>
              <w:rPr>
                <w:sz w:val="24"/>
                <w:szCs w:val="24"/>
              </w:rPr>
              <w:t>ON-OFF-ON-OFF</w:t>
            </w:r>
          </w:p>
        </w:tc>
      </w:tr>
      <w:tr w:rsidR="0003729B" w14:paraId="22DCB1D0" w14:textId="77777777" w:rsidTr="0003729B">
        <w:tc>
          <w:tcPr>
            <w:tcW w:w="1525" w:type="dxa"/>
          </w:tcPr>
          <w:p w14:paraId="296E1339" w14:textId="77777777" w:rsidR="0003729B" w:rsidRDefault="0003729B" w:rsidP="0003729B">
            <w:pPr>
              <w:rPr>
                <w:sz w:val="24"/>
                <w:szCs w:val="24"/>
              </w:rPr>
            </w:pPr>
            <w:r>
              <w:rPr>
                <w:sz w:val="24"/>
                <w:szCs w:val="24"/>
              </w:rPr>
              <w:t>2</w:t>
            </w:r>
          </w:p>
        </w:tc>
        <w:tc>
          <w:tcPr>
            <w:tcW w:w="2520" w:type="dxa"/>
          </w:tcPr>
          <w:p w14:paraId="7EE4318B" w14:textId="597F8131" w:rsidR="0003729B" w:rsidRDefault="0003729B" w:rsidP="0003729B">
            <w:pPr>
              <w:rPr>
                <w:sz w:val="24"/>
                <w:szCs w:val="24"/>
              </w:rPr>
            </w:pPr>
            <w:r>
              <w:rPr>
                <w:sz w:val="24"/>
                <w:szCs w:val="24"/>
              </w:rPr>
              <w:t>4000</w:t>
            </w:r>
          </w:p>
        </w:tc>
        <w:tc>
          <w:tcPr>
            <w:tcW w:w="5130" w:type="dxa"/>
          </w:tcPr>
          <w:p w14:paraId="134D9869" w14:textId="0B8C1084" w:rsidR="0003729B" w:rsidRDefault="0003729B" w:rsidP="0003729B">
            <w:pPr>
              <w:rPr>
                <w:sz w:val="24"/>
                <w:szCs w:val="24"/>
              </w:rPr>
            </w:pPr>
            <w:r>
              <w:rPr>
                <w:sz w:val="24"/>
                <w:szCs w:val="24"/>
              </w:rPr>
              <w:t>ON-OFF-ON-OFF</w:t>
            </w:r>
          </w:p>
        </w:tc>
      </w:tr>
      <w:tr w:rsidR="0003729B" w14:paraId="0EBC8AB1" w14:textId="77777777" w:rsidTr="0003729B">
        <w:tc>
          <w:tcPr>
            <w:tcW w:w="1525" w:type="dxa"/>
          </w:tcPr>
          <w:p w14:paraId="079E3ED9" w14:textId="77777777" w:rsidR="0003729B" w:rsidRDefault="0003729B" w:rsidP="0003729B">
            <w:pPr>
              <w:rPr>
                <w:sz w:val="24"/>
                <w:szCs w:val="24"/>
              </w:rPr>
            </w:pPr>
            <w:r>
              <w:rPr>
                <w:sz w:val="24"/>
                <w:szCs w:val="24"/>
              </w:rPr>
              <w:t>3</w:t>
            </w:r>
          </w:p>
        </w:tc>
        <w:tc>
          <w:tcPr>
            <w:tcW w:w="2520" w:type="dxa"/>
          </w:tcPr>
          <w:p w14:paraId="5CDDCCD8" w14:textId="52FFAD9D" w:rsidR="0003729B" w:rsidRDefault="0003729B" w:rsidP="0003729B">
            <w:pPr>
              <w:rPr>
                <w:sz w:val="24"/>
                <w:szCs w:val="24"/>
              </w:rPr>
            </w:pPr>
            <w:r>
              <w:rPr>
                <w:sz w:val="24"/>
                <w:szCs w:val="24"/>
              </w:rPr>
              <w:t>4000</w:t>
            </w:r>
            <w:bookmarkStart w:id="0" w:name="_GoBack"/>
            <w:bookmarkEnd w:id="0"/>
          </w:p>
        </w:tc>
        <w:tc>
          <w:tcPr>
            <w:tcW w:w="5130" w:type="dxa"/>
          </w:tcPr>
          <w:p w14:paraId="44085548" w14:textId="0E7DEC3E" w:rsidR="0003729B" w:rsidRDefault="0003729B" w:rsidP="0003729B">
            <w:pPr>
              <w:rPr>
                <w:sz w:val="24"/>
                <w:szCs w:val="24"/>
              </w:rPr>
            </w:pPr>
            <w:r>
              <w:rPr>
                <w:sz w:val="24"/>
                <w:szCs w:val="24"/>
              </w:rPr>
              <w:t>ON-OFF-ON-OFF</w:t>
            </w:r>
          </w:p>
        </w:tc>
      </w:tr>
    </w:tbl>
    <w:p w14:paraId="643461D7" w14:textId="77777777" w:rsidR="008E611A" w:rsidRDefault="008E611A" w:rsidP="00631040">
      <w:pPr>
        <w:rPr>
          <w:sz w:val="24"/>
          <w:szCs w:val="24"/>
        </w:rPr>
      </w:pPr>
    </w:p>
    <w:p w14:paraId="2CD718D4" w14:textId="77777777" w:rsidR="00631040" w:rsidRDefault="00631040" w:rsidP="00631040">
      <w:pPr>
        <w:rPr>
          <w:sz w:val="24"/>
          <w:szCs w:val="24"/>
        </w:rPr>
      </w:pPr>
      <w:r>
        <w:rPr>
          <w:sz w:val="24"/>
          <w:szCs w:val="24"/>
        </w:rPr>
        <w:t xml:space="preserve">To </w:t>
      </w:r>
      <w:proofErr w:type="gramStart"/>
      <w:r>
        <w:rPr>
          <w:sz w:val="24"/>
          <w:szCs w:val="24"/>
        </w:rPr>
        <w:t>be added</w:t>
      </w:r>
      <w:proofErr w:type="gramEnd"/>
      <w:r>
        <w:rPr>
          <w:sz w:val="24"/>
          <w:szCs w:val="24"/>
        </w:rPr>
        <w:t>:</w:t>
      </w:r>
    </w:p>
    <w:p w14:paraId="52E047F1" w14:textId="77777777" w:rsidR="00631040" w:rsidRDefault="00631040" w:rsidP="00631040">
      <w:pPr>
        <w:rPr>
          <w:sz w:val="24"/>
          <w:szCs w:val="24"/>
        </w:rPr>
      </w:pPr>
      <w:r>
        <w:rPr>
          <w:sz w:val="24"/>
          <w:szCs w:val="24"/>
        </w:rPr>
        <w:t>Arduino processor</w:t>
      </w:r>
    </w:p>
    <w:p w14:paraId="0134DAF8" w14:textId="77777777" w:rsidR="00631040" w:rsidRDefault="00631040" w:rsidP="00631040">
      <w:pPr>
        <w:rPr>
          <w:sz w:val="24"/>
          <w:szCs w:val="24"/>
        </w:rPr>
      </w:pPr>
      <w:r>
        <w:rPr>
          <w:sz w:val="24"/>
          <w:szCs w:val="24"/>
        </w:rPr>
        <w:t xml:space="preserve">Bluetooth HC-50 </w:t>
      </w:r>
    </w:p>
    <w:p w14:paraId="18501FAE" w14:textId="77777777" w:rsidR="002976EA" w:rsidRDefault="002976EA" w:rsidP="00726F01">
      <w:pPr>
        <w:rPr>
          <w:sz w:val="24"/>
          <w:szCs w:val="24"/>
        </w:rPr>
      </w:pPr>
    </w:p>
    <w:p w14:paraId="6B160936" w14:textId="77777777" w:rsidR="00631040" w:rsidRDefault="00631040">
      <w:pPr>
        <w:spacing w:after="160" w:line="259" w:lineRule="auto"/>
        <w:rPr>
          <w:rFonts w:asciiTheme="majorHAnsi" w:eastAsia="Calibri" w:hAnsiTheme="majorHAnsi" w:cstheme="majorBidi"/>
          <w:b/>
          <w:sz w:val="32"/>
          <w:szCs w:val="32"/>
        </w:rPr>
      </w:pPr>
      <w:r>
        <w:br w:type="page"/>
      </w:r>
    </w:p>
    <w:p w14:paraId="54DC18BF" w14:textId="4B53DB6F" w:rsidR="002976EA" w:rsidRDefault="002976EA" w:rsidP="006C3F7C">
      <w:pPr>
        <w:pStyle w:val="Heading1"/>
      </w:pPr>
      <w:r>
        <w:lastRenderedPageBreak/>
        <w:t>Software Development Environment</w:t>
      </w:r>
    </w:p>
    <w:p w14:paraId="488DA1FD" w14:textId="3D6EB9DF" w:rsidR="003A71CA" w:rsidRDefault="00C959CF" w:rsidP="00726F01">
      <w:pPr>
        <w:rPr>
          <w:sz w:val="24"/>
          <w:szCs w:val="24"/>
        </w:rPr>
      </w:pPr>
      <w:r>
        <w:rPr>
          <w:sz w:val="24"/>
          <w:szCs w:val="24"/>
        </w:rPr>
        <w:t>The project leverages</w:t>
      </w:r>
      <w:r w:rsidR="003A71CA">
        <w:rPr>
          <w:sz w:val="24"/>
          <w:szCs w:val="24"/>
        </w:rPr>
        <w:t xml:space="preserve"> two </w:t>
      </w:r>
      <w:r>
        <w:rPr>
          <w:sz w:val="24"/>
          <w:szCs w:val="24"/>
        </w:rPr>
        <w:t xml:space="preserve">existing </w:t>
      </w:r>
      <w:r w:rsidR="003A71CA">
        <w:rPr>
          <w:sz w:val="24"/>
          <w:szCs w:val="24"/>
        </w:rPr>
        <w:t xml:space="preserve">projects that </w:t>
      </w:r>
      <w:proofErr w:type="gramStart"/>
      <w:r w:rsidR="003A71CA">
        <w:rPr>
          <w:sz w:val="24"/>
          <w:szCs w:val="24"/>
        </w:rPr>
        <w:t>were previously developed</w:t>
      </w:r>
      <w:proofErr w:type="gramEnd"/>
      <w:r w:rsidR="003A71CA">
        <w:rPr>
          <w:sz w:val="24"/>
          <w:szCs w:val="24"/>
        </w:rPr>
        <w:t xml:space="preserve"> for the Yoon lab. </w:t>
      </w:r>
      <w:proofErr w:type="spellStart"/>
      <w:proofErr w:type="gramStart"/>
      <w:r w:rsidR="003A71CA">
        <w:rPr>
          <w:sz w:val="24"/>
          <w:szCs w:val="24"/>
        </w:rPr>
        <w:t>CorneaWFScanner</w:t>
      </w:r>
      <w:proofErr w:type="spellEnd"/>
      <w:r w:rsidR="003A71CA">
        <w:rPr>
          <w:sz w:val="24"/>
          <w:szCs w:val="24"/>
        </w:rPr>
        <w:t>,</w:t>
      </w:r>
      <w:proofErr w:type="gramEnd"/>
      <w:r w:rsidR="003A71CA">
        <w:rPr>
          <w:sz w:val="24"/>
          <w:szCs w:val="24"/>
        </w:rPr>
        <w:t xml:space="preserve"> was developed by Keith </w:t>
      </w:r>
      <w:proofErr w:type="spellStart"/>
      <w:r w:rsidR="003A71CA">
        <w:rPr>
          <w:sz w:val="24"/>
          <w:szCs w:val="24"/>
        </w:rPr>
        <w:t>Parkins</w:t>
      </w:r>
      <w:proofErr w:type="spellEnd"/>
      <w:r w:rsidR="003A71CA">
        <w:rPr>
          <w:sz w:val="24"/>
          <w:szCs w:val="24"/>
        </w:rPr>
        <w:t xml:space="preserve"> at the University of Rochester to provide pupil and </w:t>
      </w:r>
      <w:proofErr w:type="spellStart"/>
      <w:r w:rsidR="003A71CA">
        <w:rPr>
          <w:sz w:val="24"/>
          <w:szCs w:val="24"/>
        </w:rPr>
        <w:t>wavefront</w:t>
      </w:r>
      <w:proofErr w:type="spellEnd"/>
      <w:r w:rsidR="003A71CA">
        <w:rPr>
          <w:sz w:val="24"/>
          <w:szCs w:val="24"/>
        </w:rPr>
        <w:t xml:space="preserve"> sensing image capture. </w:t>
      </w:r>
      <w:proofErr w:type="spellStart"/>
      <w:r w:rsidR="00830965">
        <w:rPr>
          <w:sz w:val="24"/>
          <w:szCs w:val="24"/>
        </w:rPr>
        <w:t>CorneaWFScanner</w:t>
      </w:r>
      <w:proofErr w:type="spellEnd"/>
      <w:r w:rsidR="003A71CA">
        <w:rPr>
          <w:sz w:val="24"/>
          <w:szCs w:val="24"/>
        </w:rPr>
        <w:t xml:space="preserve"> uses </w:t>
      </w:r>
      <w:proofErr w:type="spellStart"/>
      <w:r w:rsidR="003A71CA">
        <w:rPr>
          <w:sz w:val="24"/>
          <w:szCs w:val="24"/>
        </w:rPr>
        <w:t>Qt</w:t>
      </w:r>
      <w:proofErr w:type="spellEnd"/>
      <w:r w:rsidR="003A71CA">
        <w:rPr>
          <w:sz w:val="24"/>
          <w:szCs w:val="24"/>
        </w:rPr>
        <w:t xml:space="preserve"> </w:t>
      </w:r>
      <w:r w:rsidR="00830965">
        <w:rPr>
          <w:sz w:val="24"/>
          <w:szCs w:val="24"/>
        </w:rPr>
        <w:t xml:space="preserve">for the user interface (UI) </w:t>
      </w:r>
      <w:r w:rsidR="003A71CA">
        <w:rPr>
          <w:sz w:val="24"/>
          <w:szCs w:val="24"/>
        </w:rPr>
        <w:t xml:space="preserve">and C++ code to manage camera control and send serial commands to </w:t>
      </w:r>
      <w:proofErr w:type="gramStart"/>
      <w:r w:rsidR="003A71CA">
        <w:rPr>
          <w:sz w:val="24"/>
          <w:szCs w:val="24"/>
        </w:rPr>
        <w:t>2</w:t>
      </w:r>
      <w:proofErr w:type="gramEnd"/>
      <w:r w:rsidR="003A71CA">
        <w:rPr>
          <w:sz w:val="24"/>
          <w:szCs w:val="24"/>
        </w:rPr>
        <w:t xml:space="preserve"> </w:t>
      </w:r>
      <w:proofErr w:type="spellStart"/>
      <w:r w:rsidR="003A71CA">
        <w:rPr>
          <w:sz w:val="24"/>
          <w:szCs w:val="24"/>
        </w:rPr>
        <w:t>Velmex</w:t>
      </w:r>
      <w:proofErr w:type="spellEnd"/>
      <w:r w:rsidR="003A71CA">
        <w:rPr>
          <w:sz w:val="24"/>
          <w:szCs w:val="24"/>
        </w:rPr>
        <w:t xml:space="preserve"> motor controllers for a different rotational stage system.  The second project is an Arduino application that can control the </w:t>
      </w:r>
      <w:proofErr w:type="spellStart"/>
      <w:r w:rsidR="003A71CA">
        <w:rPr>
          <w:sz w:val="24"/>
          <w:szCs w:val="24"/>
        </w:rPr>
        <w:t>Stepperone</w:t>
      </w:r>
      <w:proofErr w:type="spellEnd"/>
      <w:r w:rsidR="003A71CA">
        <w:rPr>
          <w:sz w:val="24"/>
          <w:szCs w:val="24"/>
        </w:rPr>
        <w:t xml:space="preserve"> motors used for this system based on analog velocity controllers (knobs that control potentiometers) and digital direction and start/stop signals. </w:t>
      </w:r>
      <w:proofErr w:type="gramStart"/>
      <w:r w:rsidR="003A71CA">
        <w:rPr>
          <w:sz w:val="24"/>
          <w:szCs w:val="24"/>
        </w:rPr>
        <w:t xml:space="preserve">The Arduino logic was coded by Marty </w:t>
      </w:r>
      <w:proofErr w:type="spellStart"/>
      <w:r w:rsidR="003A71CA">
        <w:rPr>
          <w:sz w:val="24"/>
          <w:szCs w:val="24"/>
        </w:rPr>
        <w:t>Gira</w:t>
      </w:r>
      <w:proofErr w:type="spellEnd"/>
      <w:r w:rsidR="003A71CA">
        <w:rPr>
          <w:sz w:val="24"/>
          <w:szCs w:val="24"/>
        </w:rPr>
        <w:t xml:space="preserve"> at the University of Rochester</w:t>
      </w:r>
      <w:proofErr w:type="gramEnd"/>
      <w:r w:rsidR="001E6F14">
        <w:rPr>
          <w:sz w:val="24"/>
          <w:szCs w:val="24"/>
        </w:rPr>
        <w:t xml:space="preserve">. The file </w:t>
      </w:r>
      <w:proofErr w:type="gramStart"/>
      <w:r w:rsidR="001E6F14">
        <w:rPr>
          <w:sz w:val="24"/>
          <w:szCs w:val="24"/>
        </w:rPr>
        <w:t>is named</w:t>
      </w:r>
      <w:proofErr w:type="gramEnd"/>
      <w:r w:rsidR="001E6F14">
        <w:rPr>
          <w:sz w:val="24"/>
          <w:szCs w:val="24"/>
        </w:rPr>
        <w:t xml:space="preserve">: </w:t>
      </w:r>
      <w:proofErr w:type="spellStart"/>
      <w:r w:rsidR="001E6F14">
        <w:rPr>
          <w:sz w:val="24"/>
          <w:szCs w:val="24"/>
        </w:rPr>
        <w:t>A</w:t>
      </w:r>
      <w:r w:rsidR="001E6F14" w:rsidRPr="001E6F14">
        <w:rPr>
          <w:sz w:val="24"/>
          <w:szCs w:val="24"/>
        </w:rPr>
        <w:t>rduino_Stepper_control_final</w:t>
      </w:r>
      <w:r w:rsidR="001E6F14">
        <w:rPr>
          <w:sz w:val="24"/>
          <w:szCs w:val="24"/>
        </w:rPr>
        <w:t>.ino</w:t>
      </w:r>
      <w:proofErr w:type="spellEnd"/>
      <w:r w:rsidR="001E6F14">
        <w:rPr>
          <w:sz w:val="24"/>
          <w:szCs w:val="24"/>
        </w:rPr>
        <w:t xml:space="preserve">. </w:t>
      </w:r>
    </w:p>
    <w:p w14:paraId="493834C9" w14:textId="77777777" w:rsidR="001E6F14" w:rsidRDefault="001E6F14" w:rsidP="001E6F14">
      <w:pPr>
        <w:rPr>
          <w:sz w:val="24"/>
          <w:szCs w:val="24"/>
        </w:rPr>
      </w:pPr>
    </w:p>
    <w:p w14:paraId="659EF90E" w14:textId="7305924D" w:rsidR="001E6F14" w:rsidRDefault="003A71CA" w:rsidP="001E6F14">
      <w:pPr>
        <w:rPr>
          <w:sz w:val="24"/>
          <w:szCs w:val="24"/>
        </w:rPr>
      </w:pPr>
      <w:r>
        <w:rPr>
          <w:sz w:val="24"/>
          <w:szCs w:val="24"/>
        </w:rPr>
        <w:t xml:space="preserve">The code for the Wide-Field Scanning </w:t>
      </w:r>
      <w:proofErr w:type="spellStart"/>
      <w:r>
        <w:rPr>
          <w:sz w:val="24"/>
          <w:szCs w:val="24"/>
        </w:rPr>
        <w:t>Aberrometer</w:t>
      </w:r>
      <w:proofErr w:type="spellEnd"/>
      <w:r>
        <w:rPr>
          <w:sz w:val="24"/>
          <w:szCs w:val="24"/>
        </w:rPr>
        <w:t xml:space="preserve"> is comprised of a Windows </w:t>
      </w:r>
      <w:proofErr w:type="spellStart"/>
      <w:r>
        <w:rPr>
          <w:sz w:val="24"/>
          <w:szCs w:val="24"/>
        </w:rPr>
        <w:t>Qt</w:t>
      </w:r>
      <w:proofErr w:type="spellEnd"/>
      <w:r>
        <w:rPr>
          <w:sz w:val="24"/>
          <w:szCs w:val="24"/>
        </w:rPr>
        <w:t xml:space="preserve">/C++ program and an Arduino program.  The </w:t>
      </w:r>
      <w:proofErr w:type="spellStart"/>
      <w:r>
        <w:rPr>
          <w:sz w:val="24"/>
          <w:szCs w:val="24"/>
        </w:rPr>
        <w:t>Qt</w:t>
      </w:r>
      <w:proofErr w:type="spellEnd"/>
      <w:r>
        <w:rPr>
          <w:sz w:val="24"/>
          <w:szCs w:val="24"/>
        </w:rPr>
        <w:t>/C++ program provides the UI for controlling the cameras and motors</w:t>
      </w:r>
      <w:r w:rsidR="001E6F14">
        <w:rPr>
          <w:sz w:val="24"/>
          <w:szCs w:val="24"/>
        </w:rPr>
        <w:t xml:space="preserve">, the operational code for the cameras, and messaging code for the motors. </w:t>
      </w:r>
      <w:r w:rsidR="002F3970">
        <w:rPr>
          <w:sz w:val="24"/>
          <w:szCs w:val="24"/>
        </w:rPr>
        <w:t>The application name is “</w:t>
      </w:r>
      <w:proofErr w:type="spellStart"/>
      <w:r w:rsidR="002F3970">
        <w:rPr>
          <w:sz w:val="24"/>
          <w:szCs w:val="24"/>
        </w:rPr>
        <w:t>WideScanner</w:t>
      </w:r>
      <w:proofErr w:type="spellEnd"/>
      <w:r w:rsidR="002F3970">
        <w:rPr>
          <w:sz w:val="24"/>
          <w:szCs w:val="24"/>
        </w:rPr>
        <w:t xml:space="preserve">”, for brevity. </w:t>
      </w:r>
      <w:r w:rsidR="00306ADA">
        <w:rPr>
          <w:sz w:val="24"/>
          <w:szCs w:val="24"/>
        </w:rPr>
        <w:t>Much of this code can re-use the</w:t>
      </w:r>
      <w:r w:rsidR="00306ADA" w:rsidRPr="00306ADA">
        <w:rPr>
          <w:sz w:val="24"/>
          <w:szCs w:val="24"/>
        </w:rPr>
        <w:t xml:space="preserve"> </w:t>
      </w:r>
      <w:proofErr w:type="spellStart"/>
      <w:r w:rsidR="00306ADA">
        <w:rPr>
          <w:sz w:val="24"/>
          <w:szCs w:val="24"/>
        </w:rPr>
        <w:t>CorneaWFScanner</w:t>
      </w:r>
      <w:proofErr w:type="spellEnd"/>
      <w:r w:rsidR="00306ADA">
        <w:rPr>
          <w:sz w:val="24"/>
          <w:szCs w:val="24"/>
        </w:rPr>
        <w:t xml:space="preserve"> project. A new UI panel for the </w:t>
      </w:r>
      <w:proofErr w:type="spellStart"/>
      <w:r w:rsidR="00306ADA">
        <w:rPr>
          <w:sz w:val="24"/>
          <w:szCs w:val="24"/>
        </w:rPr>
        <w:t>Stepperone</w:t>
      </w:r>
      <w:proofErr w:type="spellEnd"/>
      <w:r w:rsidR="00306ADA">
        <w:rPr>
          <w:sz w:val="24"/>
          <w:szCs w:val="24"/>
        </w:rPr>
        <w:t xml:space="preserve"> motors replaces the UI panel for the </w:t>
      </w:r>
      <w:proofErr w:type="spellStart"/>
      <w:r w:rsidR="00306ADA">
        <w:rPr>
          <w:sz w:val="24"/>
          <w:szCs w:val="24"/>
        </w:rPr>
        <w:t>Velmex</w:t>
      </w:r>
      <w:proofErr w:type="spellEnd"/>
      <w:r w:rsidR="00306ADA">
        <w:rPr>
          <w:sz w:val="24"/>
          <w:szCs w:val="24"/>
        </w:rPr>
        <w:t xml:space="preserve"> motors. </w:t>
      </w:r>
      <w:r w:rsidR="001E6F14">
        <w:rPr>
          <w:sz w:val="24"/>
          <w:szCs w:val="24"/>
        </w:rPr>
        <w:t xml:space="preserve">The </w:t>
      </w:r>
      <w:r w:rsidR="00830965">
        <w:rPr>
          <w:sz w:val="24"/>
          <w:szCs w:val="24"/>
        </w:rPr>
        <w:t xml:space="preserve">new </w:t>
      </w:r>
      <w:r w:rsidR="001E6F14">
        <w:rPr>
          <w:sz w:val="24"/>
          <w:szCs w:val="24"/>
        </w:rPr>
        <w:t>Arduino code handles the operation of the motors based on parameters sent by the W</w:t>
      </w:r>
      <w:r w:rsidR="00306ADA">
        <w:rPr>
          <w:sz w:val="24"/>
          <w:szCs w:val="24"/>
        </w:rPr>
        <w:t>indows application</w:t>
      </w:r>
      <w:r w:rsidR="00830965">
        <w:rPr>
          <w:sz w:val="24"/>
          <w:szCs w:val="24"/>
        </w:rPr>
        <w:t xml:space="preserve"> (instead of by hardware controls)</w:t>
      </w:r>
      <w:r w:rsidR="00306ADA">
        <w:rPr>
          <w:sz w:val="24"/>
          <w:szCs w:val="24"/>
        </w:rPr>
        <w:t xml:space="preserve">. </w:t>
      </w:r>
      <w:r w:rsidR="001E6F14">
        <w:rPr>
          <w:sz w:val="24"/>
          <w:szCs w:val="24"/>
        </w:rPr>
        <w:t xml:space="preserve">Communication between the host and the Arduino </w:t>
      </w:r>
      <w:proofErr w:type="gramStart"/>
      <w:r w:rsidR="001E6F14">
        <w:rPr>
          <w:sz w:val="24"/>
          <w:szCs w:val="24"/>
        </w:rPr>
        <w:t>is performed</w:t>
      </w:r>
      <w:proofErr w:type="gramEnd"/>
      <w:r w:rsidR="001E6F14">
        <w:rPr>
          <w:sz w:val="24"/>
          <w:szCs w:val="24"/>
        </w:rPr>
        <w:t xml:space="preserve"> via </w:t>
      </w:r>
      <w:proofErr w:type="spellStart"/>
      <w:r w:rsidR="001E6F14">
        <w:rPr>
          <w:sz w:val="24"/>
          <w:szCs w:val="24"/>
        </w:rPr>
        <w:t>BlueTooth</w:t>
      </w:r>
      <w:proofErr w:type="spellEnd"/>
      <w:r w:rsidR="001E6F14">
        <w:rPr>
          <w:sz w:val="24"/>
          <w:szCs w:val="24"/>
        </w:rPr>
        <w:t xml:space="preserve">. (If Bluetooth communication is not sufficient for the timing needs, hard-wired serial communication </w:t>
      </w:r>
      <w:proofErr w:type="gramStart"/>
      <w:r w:rsidR="001E6F14">
        <w:rPr>
          <w:sz w:val="24"/>
          <w:szCs w:val="24"/>
        </w:rPr>
        <w:t>may be employed</w:t>
      </w:r>
      <w:proofErr w:type="gramEnd"/>
      <w:r w:rsidR="001E6F14">
        <w:rPr>
          <w:sz w:val="24"/>
          <w:szCs w:val="24"/>
        </w:rPr>
        <w:t xml:space="preserve"> instead).  </w:t>
      </w:r>
    </w:p>
    <w:p w14:paraId="51CD8509" w14:textId="2D32780B" w:rsidR="001E6F14" w:rsidRDefault="001E6F14" w:rsidP="00726F01">
      <w:pPr>
        <w:rPr>
          <w:sz w:val="24"/>
          <w:szCs w:val="24"/>
        </w:rPr>
      </w:pPr>
    </w:p>
    <w:p w14:paraId="724879C3" w14:textId="096AAA51" w:rsidR="00830965" w:rsidRDefault="008E611A" w:rsidP="00726F01">
      <w:pPr>
        <w:rPr>
          <w:sz w:val="24"/>
          <w:szCs w:val="24"/>
        </w:rPr>
      </w:pPr>
      <w:r>
        <w:rPr>
          <w:sz w:val="24"/>
          <w:szCs w:val="24"/>
        </w:rPr>
        <w:pict w14:anchorId="0110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45pt;height:252.7pt" o:allowoverlap="f">
            <v:imagedata r:id="rId12" o:title="WideScannerBlockDiagram" croptop="6378f" cropbottom="5417f" cropleft="4521f" cropright="5455f"/>
          </v:shape>
        </w:pict>
      </w:r>
      <w:r w:rsidR="00C959CF">
        <w:rPr>
          <w:sz w:val="24"/>
          <w:szCs w:val="24"/>
        </w:rPr>
        <w:t xml:space="preserve">Existing Arduino code that is associated with the hardware motor controller defines </w:t>
      </w:r>
      <w:r w:rsidR="00830965">
        <w:rPr>
          <w:sz w:val="24"/>
          <w:szCs w:val="24"/>
        </w:rPr>
        <w:t xml:space="preserve">which </w:t>
      </w:r>
      <w:r w:rsidR="00830965">
        <w:rPr>
          <w:sz w:val="24"/>
          <w:szCs w:val="24"/>
        </w:rPr>
        <w:lastRenderedPageBreak/>
        <w:t xml:space="preserve">Arduino output pins send step pulses to </w:t>
      </w:r>
      <w:r w:rsidR="00C959CF">
        <w:rPr>
          <w:sz w:val="24"/>
          <w:szCs w:val="24"/>
        </w:rPr>
        <w:t xml:space="preserve">the motors.  </w:t>
      </w:r>
      <w:r w:rsidR="00830965">
        <w:rPr>
          <w:sz w:val="24"/>
          <w:szCs w:val="24"/>
        </w:rPr>
        <w:t xml:space="preserve">The Arduino will continue to reside in the existing hardware motor controller.  The hardware controls may or may not be available when running the </w:t>
      </w:r>
      <w:proofErr w:type="spellStart"/>
      <w:r w:rsidR="00830965">
        <w:rPr>
          <w:sz w:val="24"/>
          <w:szCs w:val="24"/>
        </w:rPr>
        <w:t>aberrometer</w:t>
      </w:r>
      <w:proofErr w:type="spellEnd"/>
      <w:r w:rsidR="00830965">
        <w:rPr>
          <w:sz w:val="24"/>
          <w:szCs w:val="24"/>
        </w:rPr>
        <w:t xml:space="preserve"> control, depending on how much of a delay it adds to attend to both hardware inputs and software inputs while operating the scanning loop.  </w:t>
      </w:r>
    </w:p>
    <w:p w14:paraId="6C3DFEC4" w14:textId="50993990" w:rsidR="00913910" w:rsidRDefault="00913910" w:rsidP="00726F01">
      <w:pPr>
        <w:rPr>
          <w:sz w:val="24"/>
          <w:szCs w:val="24"/>
        </w:rPr>
      </w:pPr>
    </w:p>
    <w:p w14:paraId="51A9B890" w14:textId="6F8D9774" w:rsidR="00C959CF" w:rsidRDefault="00C959CF" w:rsidP="00726F01">
      <w:pPr>
        <w:rPr>
          <w:sz w:val="24"/>
          <w:szCs w:val="24"/>
        </w:rPr>
      </w:pPr>
      <w:r>
        <w:rPr>
          <w:sz w:val="24"/>
          <w:szCs w:val="24"/>
        </w:rPr>
        <w:t xml:space="preserve">For the best possible camera synchronization, hardware triggers </w:t>
      </w:r>
      <w:proofErr w:type="gramStart"/>
      <w:r>
        <w:rPr>
          <w:sz w:val="24"/>
          <w:szCs w:val="24"/>
        </w:rPr>
        <w:t>are provided</w:t>
      </w:r>
      <w:proofErr w:type="gramEnd"/>
      <w:r>
        <w:rPr>
          <w:sz w:val="24"/>
          <w:szCs w:val="24"/>
        </w:rPr>
        <w:t xml:space="preserve"> to the </w:t>
      </w:r>
      <w:proofErr w:type="spellStart"/>
      <w:r>
        <w:rPr>
          <w:sz w:val="24"/>
          <w:szCs w:val="24"/>
        </w:rPr>
        <w:t>Ximea</w:t>
      </w:r>
      <w:proofErr w:type="spellEnd"/>
      <w:r>
        <w:rPr>
          <w:sz w:val="24"/>
          <w:szCs w:val="24"/>
        </w:rPr>
        <w:t xml:space="preserve"> cameras. As a first phase of image capture, the cameras can acquire continuously during the sweep or at times managed by less precise software triggers. </w:t>
      </w:r>
    </w:p>
    <w:p w14:paraId="0D31A11E" w14:textId="77777777" w:rsidR="002976EA" w:rsidRDefault="002976EA" w:rsidP="006C3F7C">
      <w:pPr>
        <w:pStyle w:val="Heading1"/>
      </w:pPr>
      <w:r>
        <w:t>Parameters</w:t>
      </w:r>
    </w:p>
    <w:p w14:paraId="65D21229" w14:textId="662A5E19" w:rsidR="00830965" w:rsidRDefault="000571BA" w:rsidP="000571BA">
      <w:r>
        <w:t xml:space="preserve">The </w:t>
      </w:r>
      <w:r w:rsidR="00030E45">
        <w:t>Windows</w:t>
      </w:r>
      <w:r w:rsidR="00830965">
        <w:t xml:space="preserve"> application </w:t>
      </w:r>
      <w:r>
        <w:t xml:space="preserve">provides for </w:t>
      </w:r>
      <w:r w:rsidR="00830965">
        <w:t xml:space="preserve">camera control and motor control. </w:t>
      </w:r>
    </w:p>
    <w:p w14:paraId="13AB68F9" w14:textId="77777777" w:rsidR="00830965" w:rsidRDefault="00830965" w:rsidP="000571BA"/>
    <w:p w14:paraId="6A57A73C" w14:textId="77777777" w:rsidR="00665D98" w:rsidRDefault="00830965" w:rsidP="00665D98">
      <w:pPr>
        <w:pStyle w:val="Heading2"/>
      </w:pPr>
      <w:r>
        <w:t>Motor</w:t>
      </w:r>
      <w:r w:rsidR="00665D98">
        <w:t xml:space="preserve"> Calibration Panel</w:t>
      </w:r>
    </w:p>
    <w:p w14:paraId="6450901B" w14:textId="5AC0F4B1" w:rsidR="000571BA" w:rsidRDefault="00830965" w:rsidP="000571BA">
      <w:r>
        <w:t xml:space="preserve">The UI provides </w:t>
      </w:r>
      <w:r w:rsidR="000571BA">
        <w:t xml:space="preserve">a Calibration </w:t>
      </w:r>
      <w:proofErr w:type="gramStart"/>
      <w:r>
        <w:t xml:space="preserve">module </w:t>
      </w:r>
      <w:r w:rsidR="000571BA">
        <w:t>which</w:t>
      </w:r>
      <w:proofErr w:type="gramEnd"/>
      <w:r w:rsidR="000571BA">
        <w:t xml:space="preserve"> moves each motor independently i</w:t>
      </w:r>
      <w:r>
        <w:t>n</w:t>
      </w:r>
      <w:r w:rsidR="000571BA">
        <w:t xml:space="preserve"> coarse or fine steps in the requested position.  T</w:t>
      </w:r>
      <w:r>
        <w:t xml:space="preserve">his process is used to define a state where </w:t>
      </w:r>
      <w:r w:rsidR="000571BA">
        <w:t xml:space="preserve">the motor is at the centered (zero) position for all motors.  At the end of every sweep operation, the software returns the motors to the zero position. The optical axis is set a “relative” zero position indicating best focus. </w:t>
      </w:r>
    </w:p>
    <w:p w14:paraId="77560433" w14:textId="2D64EBD3" w:rsidR="000571BA" w:rsidRDefault="000571BA" w:rsidP="000571BA"/>
    <w:p w14:paraId="2DCA1511" w14:textId="5904CD4D" w:rsidR="00830965" w:rsidRDefault="000571BA" w:rsidP="000571BA">
      <w:r>
        <w:t xml:space="preserve">The </w:t>
      </w:r>
      <w:r w:rsidR="00830965">
        <w:t>Calibration UI</w:t>
      </w:r>
      <w:r>
        <w:t xml:space="preserve"> panel provides these </w:t>
      </w:r>
      <w:r w:rsidR="001473AD">
        <w:t xml:space="preserve">independent </w:t>
      </w:r>
      <w:r>
        <w:t>controls for the</w:t>
      </w:r>
      <w:r w:rsidR="00830965">
        <w:t xml:space="preserve"> </w:t>
      </w:r>
      <w:proofErr w:type="gramStart"/>
      <w:r w:rsidR="00830965">
        <w:t>4</w:t>
      </w:r>
      <w:proofErr w:type="gramEnd"/>
      <w:r>
        <w:t xml:space="preserve"> motors</w:t>
      </w:r>
      <w:r w:rsidR="00A572B5">
        <w:t xml:space="preserve">. </w:t>
      </w:r>
    </w:p>
    <w:p w14:paraId="3B646261" w14:textId="77777777" w:rsidR="00830965" w:rsidRDefault="001473AD" w:rsidP="000571BA">
      <w:r>
        <w:t xml:space="preserve"> </w:t>
      </w:r>
    </w:p>
    <w:p w14:paraId="10E0521F" w14:textId="77777777" w:rsidR="00830965" w:rsidRDefault="00830965" w:rsidP="00830965">
      <w:pPr>
        <w:pStyle w:val="ListParagraph"/>
        <w:numPr>
          <w:ilvl w:val="0"/>
          <w:numId w:val="2"/>
        </w:numPr>
        <w:tabs>
          <w:tab w:val="left" w:pos="1343"/>
          <w:tab w:val="left" w:pos="2707"/>
          <w:tab w:val="left" w:pos="4380"/>
        </w:tabs>
      </w:pPr>
      <w:r w:rsidRPr="00830965">
        <w:rPr>
          <w:sz w:val="24"/>
          <w:szCs w:val="24"/>
        </w:rPr>
        <w:t>Horizontal (nasal-temporal) Motor</w:t>
      </w:r>
      <w:r>
        <w:tab/>
      </w:r>
    </w:p>
    <w:p w14:paraId="77A819D4" w14:textId="797E1EC7" w:rsidR="00830965" w:rsidRPr="00830965" w:rsidRDefault="00830965" w:rsidP="00830965">
      <w:pPr>
        <w:pStyle w:val="ListParagraph"/>
        <w:numPr>
          <w:ilvl w:val="0"/>
          <w:numId w:val="2"/>
        </w:numPr>
        <w:tabs>
          <w:tab w:val="left" w:pos="1343"/>
          <w:tab w:val="left" w:pos="2707"/>
          <w:tab w:val="left" w:pos="4380"/>
        </w:tabs>
        <w:rPr>
          <w:sz w:val="24"/>
          <w:szCs w:val="24"/>
        </w:rPr>
      </w:pPr>
      <w:r>
        <w:t>Vertical (superior-inferior) Motor</w:t>
      </w:r>
      <w:r w:rsidRPr="00830965">
        <w:rPr>
          <w:sz w:val="24"/>
          <w:szCs w:val="24"/>
        </w:rPr>
        <w:tab/>
      </w:r>
    </w:p>
    <w:p w14:paraId="1320DCF0" w14:textId="77777777" w:rsidR="00830965" w:rsidRDefault="00830965" w:rsidP="00830965">
      <w:pPr>
        <w:pStyle w:val="ListParagraph"/>
        <w:numPr>
          <w:ilvl w:val="0"/>
          <w:numId w:val="2"/>
        </w:numPr>
        <w:tabs>
          <w:tab w:val="left" w:pos="1343"/>
          <w:tab w:val="left" w:pos="2707"/>
          <w:tab w:val="left" w:pos="4380"/>
        </w:tabs>
      </w:pPr>
      <w:r>
        <w:t>Tilt Motor</w:t>
      </w:r>
      <w:r>
        <w:tab/>
      </w:r>
    </w:p>
    <w:p w14:paraId="6EAD938D" w14:textId="0FED068C" w:rsidR="00830965" w:rsidRDefault="00830965" w:rsidP="00830965">
      <w:pPr>
        <w:pStyle w:val="ListParagraph"/>
        <w:numPr>
          <w:ilvl w:val="0"/>
          <w:numId w:val="2"/>
        </w:numPr>
        <w:tabs>
          <w:tab w:val="left" w:pos="1343"/>
          <w:tab w:val="left" w:pos="2707"/>
          <w:tab w:val="left" w:pos="4380"/>
        </w:tabs>
      </w:pPr>
      <w:r>
        <w:t>Optical Axis</w:t>
      </w:r>
    </w:p>
    <w:p w14:paraId="0ED47A03" w14:textId="441D842C" w:rsidR="001473AD" w:rsidRDefault="001473AD" w:rsidP="000571BA"/>
    <w:p w14:paraId="4EC02A25" w14:textId="7D7E092E" w:rsidR="00A572B5" w:rsidRDefault="00A572B5" w:rsidP="00A572B5">
      <w:r>
        <w:t xml:space="preserve">The UI parameters </w:t>
      </w:r>
      <w:proofErr w:type="gramStart"/>
      <w:r>
        <w:t>are described</w:t>
      </w:r>
      <w:proofErr w:type="gramEnd"/>
      <w:r>
        <w:t xml:space="preserve"> in the table below. Note that the translation of one UI step </w:t>
      </w:r>
      <w:proofErr w:type="gramStart"/>
      <w:r>
        <w:t>is defined</w:t>
      </w:r>
      <w:proofErr w:type="gramEnd"/>
      <w:r>
        <w:t xml:space="preserve"> by the UI and is distinct from the translation of the stepper motor steps.</w:t>
      </w:r>
    </w:p>
    <w:p w14:paraId="13B7B913" w14:textId="706A89C9" w:rsidR="000571BA" w:rsidRDefault="000571BA" w:rsidP="000571BA"/>
    <w:tbl>
      <w:tblPr>
        <w:tblStyle w:val="TableGrid"/>
        <w:tblW w:w="0" w:type="auto"/>
        <w:tblLook w:val="04A0" w:firstRow="1" w:lastRow="0" w:firstColumn="1" w:lastColumn="0" w:noHBand="0" w:noVBand="1"/>
      </w:tblPr>
      <w:tblGrid>
        <w:gridCol w:w="1775"/>
        <w:gridCol w:w="1533"/>
        <w:gridCol w:w="1258"/>
        <w:gridCol w:w="4394"/>
      </w:tblGrid>
      <w:tr w:rsidR="00A572B5" w:rsidRPr="00A572B5" w14:paraId="45AABE96" w14:textId="77777777" w:rsidTr="00030E45">
        <w:trPr>
          <w:tblHeader/>
        </w:trPr>
        <w:tc>
          <w:tcPr>
            <w:tcW w:w="1775" w:type="dxa"/>
          </w:tcPr>
          <w:p w14:paraId="6BF2A0E7" w14:textId="25512581" w:rsidR="00A572B5" w:rsidRPr="00A572B5" w:rsidRDefault="00A572B5" w:rsidP="006563FE">
            <w:pPr>
              <w:rPr>
                <w:b/>
              </w:rPr>
            </w:pPr>
            <w:r w:rsidRPr="00A572B5">
              <w:rPr>
                <w:b/>
              </w:rPr>
              <w:t>Parameter</w:t>
            </w:r>
          </w:p>
        </w:tc>
        <w:tc>
          <w:tcPr>
            <w:tcW w:w="1533" w:type="dxa"/>
          </w:tcPr>
          <w:p w14:paraId="76C162EF" w14:textId="1877A73B" w:rsidR="00A572B5" w:rsidRPr="00A572B5" w:rsidRDefault="00A572B5" w:rsidP="006563FE">
            <w:pPr>
              <w:rPr>
                <w:b/>
              </w:rPr>
            </w:pPr>
            <w:r w:rsidRPr="00A572B5">
              <w:rPr>
                <w:b/>
              </w:rPr>
              <w:t>Units</w:t>
            </w:r>
          </w:p>
        </w:tc>
        <w:tc>
          <w:tcPr>
            <w:tcW w:w="1258" w:type="dxa"/>
          </w:tcPr>
          <w:p w14:paraId="5613A492" w14:textId="7F2E5E72" w:rsidR="00A572B5" w:rsidRPr="00A572B5" w:rsidRDefault="00A572B5" w:rsidP="006563FE">
            <w:pPr>
              <w:rPr>
                <w:b/>
              </w:rPr>
            </w:pPr>
            <w:r w:rsidRPr="00A572B5">
              <w:rPr>
                <w:b/>
                <w:sz w:val="24"/>
                <w:szCs w:val="24"/>
              </w:rPr>
              <w:t>Type</w:t>
            </w:r>
          </w:p>
        </w:tc>
        <w:tc>
          <w:tcPr>
            <w:tcW w:w="4394" w:type="dxa"/>
          </w:tcPr>
          <w:p w14:paraId="4A9D492F" w14:textId="6D019D2E" w:rsidR="00A572B5" w:rsidRPr="00A572B5" w:rsidRDefault="00A572B5" w:rsidP="006563FE">
            <w:pPr>
              <w:rPr>
                <w:b/>
                <w:sz w:val="24"/>
                <w:szCs w:val="24"/>
              </w:rPr>
            </w:pPr>
            <w:r w:rsidRPr="00A572B5">
              <w:rPr>
                <w:b/>
              </w:rPr>
              <w:t>Operation/Status</w:t>
            </w:r>
          </w:p>
        </w:tc>
      </w:tr>
      <w:tr w:rsidR="00A572B5" w14:paraId="1323AF30" w14:textId="77777777" w:rsidTr="00030E45">
        <w:tc>
          <w:tcPr>
            <w:tcW w:w="1775" w:type="dxa"/>
          </w:tcPr>
          <w:p w14:paraId="01D573B8" w14:textId="151767E3" w:rsidR="00A572B5" w:rsidRDefault="00A572B5" w:rsidP="006563FE">
            <w:pPr>
              <w:rPr>
                <w:sz w:val="24"/>
                <w:szCs w:val="24"/>
              </w:rPr>
            </w:pPr>
            <w:r>
              <w:rPr>
                <w:sz w:val="24"/>
                <w:szCs w:val="24"/>
              </w:rPr>
              <w:t xml:space="preserve">Minimum </w:t>
            </w:r>
            <w:r>
              <w:t>Position</w:t>
            </w:r>
          </w:p>
        </w:tc>
        <w:tc>
          <w:tcPr>
            <w:tcW w:w="1533" w:type="dxa"/>
          </w:tcPr>
          <w:p w14:paraId="7F452CB7" w14:textId="11614629" w:rsidR="00A572B5" w:rsidRDefault="00A572B5" w:rsidP="00830965">
            <w:r>
              <w:t>Degrees</w:t>
            </w:r>
          </w:p>
        </w:tc>
        <w:tc>
          <w:tcPr>
            <w:tcW w:w="1258" w:type="dxa"/>
          </w:tcPr>
          <w:p w14:paraId="74C50D8B" w14:textId="1A345B07" w:rsidR="00A572B5" w:rsidRDefault="00A572B5" w:rsidP="006563FE">
            <w:r>
              <w:t>edited text</w:t>
            </w:r>
          </w:p>
        </w:tc>
        <w:tc>
          <w:tcPr>
            <w:tcW w:w="4394" w:type="dxa"/>
          </w:tcPr>
          <w:p w14:paraId="46A57413" w14:textId="0F6008BD" w:rsidR="00A572B5" w:rsidRDefault="00A572B5" w:rsidP="00A572B5">
            <w:r>
              <w:t xml:space="preserve">Negative value that defines the most negative value permitted by the software. This limit is defined relative to the user-defined zero position. </w:t>
            </w:r>
          </w:p>
        </w:tc>
      </w:tr>
      <w:tr w:rsidR="00A572B5" w14:paraId="6C0FC899" w14:textId="77777777" w:rsidTr="00030E45">
        <w:tc>
          <w:tcPr>
            <w:tcW w:w="1775" w:type="dxa"/>
          </w:tcPr>
          <w:p w14:paraId="55D443F3" w14:textId="12266D8F" w:rsidR="00A572B5" w:rsidRDefault="00A572B5" w:rsidP="006563FE">
            <w:r>
              <w:t>Maximum Position</w:t>
            </w:r>
          </w:p>
        </w:tc>
        <w:tc>
          <w:tcPr>
            <w:tcW w:w="1533" w:type="dxa"/>
          </w:tcPr>
          <w:p w14:paraId="4BD7D140" w14:textId="127A02C0" w:rsidR="00A572B5" w:rsidRDefault="00A572B5" w:rsidP="006563FE">
            <w:r>
              <w:t>Degrees</w:t>
            </w:r>
          </w:p>
        </w:tc>
        <w:tc>
          <w:tcPr>
            <w:tcW w:w="1258" w:type="dxa"/>
          </w:tcPr>
          <w:p w14:paraId="4B3FB531" w14:textId="62766591" w:rsidR="00A572B5" w:rsidRDefault="00A572B5" w:rsidP="006563FE">
            <w:r>
              <w:t>edited text</w:t>
            </w:r>
          </w:p>
        </w:tc>
        <w:tc>
          <w:tcPr>
            <w:tcW w:w="4394" w:type="dxa"/>
          </w:tcPr>
          <w:p w14:paraId="6616F290" w14:textId="67DF6DFA" w:rsidR="00A572B5" w:rsidRDefault="00A572B5" w:rsidP="00A572B5">
            <w:r>
              <w:t>Positive value that defines the most positive value permitted by the software. This limit is defined relative to the user-defined zero position.</w:t>
            </w:r>
          </w:p>
        </w:tc>
      </w:tr>
      <w:tr w:rsidR="00A572B5" w14:paraId="6C9F9B7C" w14:textId="77777777" w:rsidTr="00030E45">
        <w:tc>
          <w:tcPr>
            <w:tcW w:w="1775" w:type="dxa"/>
          </w:tcPr>
          <w:p w14:paraId="159C563E" w14:textId="6E902B58" w:rsidR="00A572B5" w:rsidRDefault="00A572B5" w:rsidP="006563FE">
            <w:r>
              <w:t>Enable Motor</w:t>
            </w:r>
          </w:p>
        </w:tc>
        <w:tc>
          <w:tcPr>
            <w:tcW w:w="1533" w:type="dxa"/>
          </w:tcPr>
          <w:p w14:paraId="29A537BB" w14:textId="0C2B2290" w:rsidR="00A572B5" w:rsidRDefault="00A572B5" w:rsidP="006563FE">
            <w:r>
              <w:t>True/False</w:t>
            </w:r>
          </w:p>
        </w:tc>
        <w:tc>
          <w:tcPr>
            <w:tcW w:w="1258" w:type="dxa"/>
          </w:tcPr>
          <w:p w14:paraId="4257C50B" w14:textId="0D810AC0" w:rsidR="00A572B5" w:rsidRDefault="00A572B5" w:rsidP="006563FE">
            <w:r>
              <w:t>checkbox</w:t>
            </w:r>
          </w:p>
        </w:tc>
        <w:tc>
          <w:tcPr>
            <w:tcW w:w="4394" w:type="dxa"/>
          </w:tcPr>
          <w:p w14:paraId="3C2F151B" w14:textId="109EA4C8" w:rsidR="00A572B5" w:rsidRDefault="00A572B5" w:rsidP="006563FE">
            <w:r>
              <w:t>Motor moves only when checked</w:t>
            </w:r>
          </w:p>
        </w:tc>
      </w:tr>
      <w:tr w:rsidR="00A572B5" w14:paraId="586BF9A6" w14:textId="77777777" w:rsidTr="00030E45">
        <w:tc>
          <w:tcPr>
            <w:tcW w:w="1775" w:type="dxa"/>
          </w:tcPr>
          <w:p w14:paraId="6192877C" w14:textId="76FE2897" w:rsidR="00A572B5" w:rsidRDefault="00A572B5" w:rsidP="006563FE">
            <w:r>
              <w:rPr>
                <w:sz w:val="24"/>
                <w:szCs w:val="24"/>
              </w:rPr>
              <w:t>Coarse step size</w:t>
            </w:r>
          </w:p>
        </w:tc>
        <w:tc>
          <w:tcPr>
            <w:tcW w:w="1533" w:type="dxa"/>
          </w:tcPr>
          <w:p w14:paraId="69650787" w14:textId="1B677264" w:rsidR="00A572B5" w:rsidRDefault="00A572B5" w:rsidP="00A572B5">
            <w:r>
              <w:t>Degrees</w:t>
            </w:r>
          </w:p>
        </w:tc>
        <w:tc>
          <w:tcPr>
            <w:tcW w:w="1258" w:type="dxa"/>
          </w:tcPr>
          <w:p w14:paraId="4D64801B" w14:textId="4643F17F" w:rsidR="00A572B5" w:rsidRDefault="00A572B5" w:rsidP="006563FE">
            <w:r>
              <w:t>List-box</w:t>
            </w:r>
          </w:p>
        </w:tc>
        <w:tc>
          <w:tcPr>
            <w:tcW w:w="4394" w:type="dxa"/>
          </w:tcPr>
          <w:p w14:paraId="23936068" w14:textId="4243E31D" w:rsidR="00A572B5" w:rsidRDefault="00A572B5" w:rsidP="00A572B5">
            <w:r>
              <w:t>Defines the translation of one UI step in visual angle degrees in “Coarse” mode</w:t>
            </w:r>
          </w:p>
        </w:tc>
      </w:tr>
      <w:tr w:rsidR="00A572B5" w14:paraId="22EA5AF7" w14:textId="77777777" w:rsidTr="00030E45">
        <w:tc>
          <w:tcPr>
            <w:tcW w:w="1775" w:type="dxa"/>
          </w:tcPr>
          <w:p w14:paraId="58EA860A" w14:textId="18D8E35D" w:rsidR="00A572B5" w:rsidRDefault="00A572B5" w:rsidP="006563FE">
            <w:r>
              <w:rPr>
                <w:sz w:val="24"/>
                <w:szCs w:val="24"/>
              </w:rPr>
              <w:lastRenderedPageBreak/>
              <w:t>Fine step size</w:t>
            </w:r>
          </w:p>
        </w:tc>
        <w:tc>
          <w:tcPr>
            <w:tcW w:w="1533" w:type="dxa"/>
          </w:tcPr>
          <w:p w14:paraId="71B36FB9" w14:textId="48C423A0" w:rsidR="00A572B5" w:rsidRDefault="00A572B5" w:rsidP="0053335C">
            <w:r>
              <w:t>Degrees</w:t>
            </w:r>
          </w:p>
        </w:tc>
        <w:tc>
          <w:tcPr>
            <w:tcW w:w="1258" w:type="dxa"/>
          </w:tcPr>
          <w:p w14:paraId="38250C91" w14:textId="540FE98D" w:rsidR="00A572B5" w:rsidRDefault="00A572B5" w:rsidP="006563FE">
            <w:r>
              <w:t>Label or list-box*</w:t>
            </w:r>
          </w:p>
        </w:tc>
        <w:tc>
          <w:tcPr>
            <w:tcW w:w="4394" w:type="dxa"/>
          </w:tcPr>
          <w:p w14:paraId="005FF5D7" w14:textId="34810438" w:rsidR="00A572B5" w:rsidRDefault="00A572B5" w:rsidP="00A572B5">
            <w:r>
              <w:t>Defines the translation of one UI step in visual angle degrees in “Fine” mode</w:t>
            </w:r>
          </w:p>
        </w:tc>
      </w:tr>
      <w:tr w:rsidR="00A572B5" w14:paraId="2A048425" w14:textId="77777777" w:rsidTr="00030E45">
        <w:tc>
          <w:tcPr>
            <w:tcW w:w="1775" w:type="dxa"/>
          </w:tcPr>
          <w:p w14:paraId="216308C6" w14:textId="3C1F53AB" w:rsidR="00A572B5" w:rsidRDefault="00A572B5" w:rsidP="00A572B5">
            <w:r>
              <w:t xml:space="preserve">Use coarse steps </w:t>
            </w:r>
          </w:p>
        </w:tc>
        <w:tc>
          <w:tcPr>
            <w:tcW w:w="1533" w:type="dxa"/>
          </w:tcPr>
          <w:p w14:paraId="137DD1F8" w14:textId="2C68F23E" w:rsidR="00A572B5" w:rsidRDefault="00A572B5" w:rsidP="00A572B5">
            <w:r>
              <w:t xml:space="preserve">True/False </w:t>
            </w:r>
          </w:p>
        </w:tc>
        <w:tc>
          <w:tcPr>
            <w:tcW w:w="1258" w:type="dxa"/>
          </w:tcPr>
          <w:p w14:paraId="6F545890" w14:textId="1EFAAA90" w:rsidR="00A572B5" w:rsidRDefault="00A572B5" w:rsidP="006563FE">
            <w:r>
              <w:t>Checkbox</w:t>
            </w:r>
          </w:p>
        </w:tc>
        <w:tc>
          <w:tcPr>
            <w:tcW w:w="4394" w:type="dxa"/>
          </w:tcPr>
          <w:p w14:paraId="11D674D7" w14:textId="69F20AFC" w:rsidR="00A572B5" w:rsidRDefault="00A572B5" w:rsidP="006563FE">
            <w:r>
              <w:t>Selects to use coarse steps when checked. Use fine steps when unchecked.</w:t>
            </w:r>
          </w:p>
        </w:tc>
      </w:tr>
      <w:tr w:rsidR="00030E45" w14:paraId="6ABED314" w14:textId="77777777" w:rsidTr="00030E45">
        <w:tc>
          <w:tcPr>
            <w:tcW w:w="1775" w:type="dxa"/>
          </w:tcPr>
          <w:p w14:paraId="28D73345" w14:textId="13C81126" w:rsidR="00030E45" w:rsidRDefault="00030E45" w:rsidP="00030E45">
            <w:pPr>
              <w:rPr>
                <w:sz w:val="24"/>
                <w:szCs w:val="24"/>
              </w:rPr>
            </w:pPr>
            <w:r>
              <w:rPr>
                <w:sz w:val="24"/>
                <w:szCs w:val="24"/>
              </w:rPr>
              <w:t>Step Backward</w:t>
            </w:r>
          </w:p>
        </w:tc>
        <w:tc>
          <w:tcPr>
            <w:tcW w:w="1533" w:type="dxa"/>
          </w:tcPr>
          <w:p w14:paraId="5722171B" w14:textId="7881095A" w:rsidR="00030E45" w:rsidRDefault="00030E45" w:rsidP="00030E45">
            <w:r>
              <w:t>n/a</w:t>
            </w:r>
          </w:p>
        </w:tc>
        <w:tc>
          <w:tcPr>
            <w:tcW w:w="1258" w:type="dxa"/>
          </w:tcPr>
          <w:p w14:paraId="62D6B50E" w14:textId="47E9D172" w:rsidR="00030E45" w:rsidRDefault="00030E45" w:rsidP="00030E45">
            <w:r>
              <w:t>Pushbutton</w:t>
            </w:r>
          </w:p>
        </w:tc>
        <w:tc>
          <w:tcPr>
            <w:tcW w:w="4394" w:type="dxa"/>
          </w:tcPr>
          <w:p w14:paraId="61ECD5DE" w14:textId="550E02FD" w:rsidR="00030E45" w:rsidRDefault="00030E45" w:rsidP="00030E45">
            <w:r>
              <w:t xml:space="preserve">Take one UI step in minus degree direction. Button is disabled until the </w:t>
            </w:r>
            <w:proofErr w:type="gramStart"/>
            <w:r>
              <w:t>step is completed to prevent excessive repetitions by the user</w:t>
            </w:r>
            <w:proofErr w:type="gramEnd"/>
            <w:r>
              <w:t>.</w:t>
            </w:r>
          </w:p>
        </w:tc>
      </w:tr>
      <w:tr w:rsidR="00030E45" w14:paraId="2731C87C" w14:textId="77777777" w:rsidTr="00030E45">
        <w:tc>
          <w:tcPr>
            <w:tcW w:w="1775" w:type="dxa"/>
          </w:tcPr>
          <w:p w14:paraId="05D33ED7" w14:textId="08940400" w:rsidR="00030E45" w:rsidRDefault="00030E45" w:rsidP="00030E45">
            <w:pPr>
              <w:rPr>
                <w:sz w:val="24"/>
                <w:szCs w:val="24"/>
              </w:rPr>
            </w:pPr>
            <w:r>
              <w:rPr>
                <w:sz w:val="24"/>
                <w:szCs w:val="24"/>
              </w:rPr>
              <w:t>Step Forward</w:t>
            </w:r>
          </w:p>
        </w:tc>
        <w:tc>
          <w:tcPr>
            <w:tcW w:w="1533" w:type="dxa"/>
          </w:tcPr>
          <w:p w14:paraId="34168329" w14:textId="3CB5AFD6" w:rsidR="00030E45" w:rsidRDefault="00030E45" w:rsidP="00030E45">
            <w:r>
              <w:t>n/a</w:t>
            </w:r>
          </w:p>
        </w:tc>
        <w:tc>
          <w:tcPr>
            <w:tcW w:w="1258" w:type="dxa"/>
          </w:tcPr>
          <w:p w14:paraId="141E8417" w14:textId="6AA0434D" w:rsidR="00030E45" w:rsidRDefault="00030E45" w:rsidP="00030E45">
            <w:r>
              <w:t>Pushbutton</w:t>
            </w:r>
          </w:p>
        </w:tc>
        <w:tc>
          <w:tcPr>
            <w:tcW w:w="4394" w:type="dxa"/>
          </w:tcPr>
          <w:p w14:paraId="71BE32DB" w14:textId="37F39179" w:rsidR="00030E45" w:rsidRDefault="00030E45" w:rsidP="00030E45">
            <w:r>
              <w:t xml:space="preserve">Take one UI step in plus degree direction. Button is disabled until the </w:t>
            </w:r>
            <w:proofErr w:type="gramStart"/>
            <w:r>
              <w:t>step is completed to prevent excessive repetitions by the user</w:t>
            </w:r>
            <w:proofErr w:type="gramEnd"/>
            <w:r>
              <w:t>.</w:t>
            </w:r>
          </w:p>
        </w:tc>
      </w:tr>
      <w:tr w:rsidR="00030E45" w14:paraId="4ECC0798" w14:textId="77777777" w:rsidTr="00030E45">
        <w:tc>
          <w:tcPr>
            <w:tcW w:w="1775" w:type="dxa"/>
          </w:tcPr>
          <w:p w14:paraId="5EC0836F" w14:textId="6C942B2B" w:rsidR="00030E45" w:rsidRDefault="00030E45" w:rsidP="00030E45">
            <w:pPr>
              <w:rPr>
                <w:sz w:val="24"/>
                <w:szCs w:val="24"/>
              </w:rPr>
            </w:pPr>
            <w:r>
              <w:rPr>
                <w:sz w:val="24"/>
                <w:szCs w:val="24"/>
              </w:rPr>
              <w:t>Move Backward</w:t>
            </w:r>
          </w:p>
        </w:tc>
        <w:tc>
          <w:tcPr>
            <w:tcW w:w="1533" w:type="dxa"/>
          </w:tcPr>
          <w:p w14:paraId="04BC983F" w14:textId="32C015C8" w:rsidR="00030E45" w:rsidRDefault="00030E45" w:rsidP="00030E45">
            <w:r>
              <w:t>n/a</w:t>
            </w:r>
          </w:p>
        </w:tc>
        <w:tc>
          <w:tcPr>
            <w:tcW w:w="1258" w:type="dxa"/>
          </w:tcPr>
          <w:p w14:paraId="1A7F248D" w14:textId="1BBFE44D" w:rsidR="00030E45" w:rsidRDefault="00030E45" w:rsidP="00030E45">
            <w:r>
              <w:t>Pushbutton</w:t>
            </w:r>
          </w:p>
        </w:tc>
        <w:tc>
          <w:tcPr>
            <w:tcW w:w="4394" w:type="dxa"/>
          </w:tcPr>
          <w:p w14:paraId="1AA9E5EE" w14:textId="098D4A5E" w:rsidR="00030E45" w:rsidRDefault="00030E45" w:rsidP="00030E45">
            <w:r>
              <w:t>Take continuous steps in the minus degree direction until the user presses the “Stop” or “Stop All” button on the UI, or the motor reaches the limits defined by the Minimum Position parameter.</w:t>
            </w:r>
          </w:p>
        </w:tc>
      </w:tr>
      <w:tr w:rsidR="00030E45" w14:paraId="28A96C97" w14:textId="77777777" w:rsidTr="00030E45">
        <w:tc>
          <w:tcPr>
            <w:tcW w:w="1775" w:type="dxa"/>
          </w:tcPr>
          <w:p w14:paraId="0CFCE013" w14:textId="07AF8815" w:rsidR="00030E45" w:rsidRDefault="00030E45" w:rsidP="00030E45">
            <w:pPr>
              <w:rPr>
                <w:sz w:val="24"/>
                <w:szCs w:val="24"/>
              </w:rPr>
            </w:pPr>
            <w:r>
              <w:rPr>
                <w:sz w:val="24"/>
                <w:szCs w:val="24"/>
              </w:rPr>
              <w:t>Move Forward</w:t>
            </w:r>
          </w:p>
        </w:tc>
        <w:tc>
          <w:tcPr>
            <w:tcW w:w="1533" w:type="dxa"/>
          </w:tcPr>
          <w:p w14:paraId="5C2CED5A" w14:textId="4D2C2F30" w:rsidR="00030E45" w:rsidRDefault="00030E45" w:rsidP="00030E45">
            <w:r>
              <w:t>n/a</w:t>
            </w:r>
          </w:p>
        </w:tc>
        <w:tc>
          <w:tcPr>
            <w:tcW w:w="1258" w:type="dxa"/>
          </w:tcPr>
          <w:p w14:paraId="429A753B" w14:textId="2BA61DE3" w:rsidR="00030E45" w:rsidRDefault="00030E45" w:rsidP="00030E45">
            <w:r>
              <w:t>Pushbutton</w:t>
            </w:r>
          </w:p>
        </w:tc>
        <w:tc>
          <w:tcPr>
            <w:tcW w:w="4394" w:type="dxa"/>
          </w:tcPr>
          <w:p w14:paraId="3A90229D" w14:textId="7B49F366" w:rsidR="00030E45" w:rsidRDefault="00030E45" w:rsidP="00030E45">
            <w:r>
              <w:t>Take continuous steps in the plus degree direction until the user presses the “Stop” or “Stop All” button on the UI, or the motor reaches the limits defined by the Maximum Position parameter.</w:t>
            </w:r>
          </w:p>
        </w:tc>
      </w:tr>
      <w:tr w:rsidR="00030E45" w14:paraId="282DFBDD" w14:textId="77777777" w:rsidTr="00030E45">
        <w:tc>
          <w:tcPr>
            <w:tcW w:w="1775" w:type="dxa"/>
          </w:tcPr>
          <w:p w14:paraId="252840E7" w14:textId="38ED30BE" w:rsidR="00030E45" w:rsidRDefault="00030E45" w:rsidP="00030E45">
            <w:pPr>
              <w:rPr>
                <w:sz w:val="24"/>
                <w:szCs w:val="24"/>
              </w:rPr>
            </w:pPr>
            <w:r>
              <w:rPr>
                <w:sz w:val="24"/>
                <w:szCs w:val="24"/>
              </w:rPr>
              <w:t>Stop</w:t>
            </w:r>
          </w:p>
        </w:tc>
        <w:tc>
          <w:tcPr>
            <w:tcW w:w="1533" w:type="dxa"/>
          </w:tcPr>
          <w:p w14:paraId="144E948C" w14:textId="6648FA6C" w:rsidR="00030E45" w:rsidRDefault="00030E45" w:rsidP="00030E45">
            <w:r>
              <w:t>n/a</w:t>
            </w:r>
          </w:p>
        </w:tc>
        <w:tc>
          <w:tcPr>
            <w:tcW w:w="1258" w:type="dxa"/>
          </w:tcPr>
          <w:p w14:paraId="25A572F0" w14:textId="1ED564FC" w:rsidR="00030E45" w:rsidRDefault="00030E45" w:rsidP="00030E45">
            <w:r>
              <w:t>Pushbutton</w:t>
            </w:r>
          </w:p>
        </w:tc>
        <w:tc>
          <w:tcPr>
            <w:tcW w:w="4394" w:type="dxa"/>
          </w:tcPr>
          <w:p w14:paraId="57371DE1" w14:textId="67641460" w:rsidR="00030E45" w:rsidRDefault="00030E45" w:rsidP="00030E45">
            <w:r>
              <w:t>Stops the respective motor.</w:t>
            </w:r>
          </w:p>
        </w:tc>
      </w:tr>
      <w:tr w:rsidR="00030E45" w14:paraId="630E9094" w14:textId="77777777" w:rsidTr="00030E45">
        <w:tc>
          <w:tcPr>
            <w:tcW w:w="1775" w:type="dxa"/>
          </w:tcPr>
          <w:p w14:paraId="4E330783" w14:textId="639A77DD" w:rsidR="00030E45" w:rsidRDefault="00030E45" w:rsidP="00030E45">
            <w:pPr>
              <w:rPr>
                <w:sz w:val="24"/>
                <w:szCs w:val="24"/>
              </w:rPr>
            </w:pPr>
            <w:r>
              <w:rPr>
                <w:sz w:val="24"/>
                <w:szCs w:val="24"/>
              </w:rPr>
              <w:t>Stop All</w:t>
            </w:r>
          </w:p>
        </w:tc>
        <w:tc>
          <w:tcPr>
            <w:tcW w:w="1533" w:type="dxa"/>
          </w:tcPr>
          <w:p w14:paraId="16B40DDA" w14:textId="228F1BAD" w:rsidR="00030E45" w:rsidRDefault="00030E45" w:rsidP="00030E45">
            <w:r>
              <w:t>n/a</w:t>
            </w:r>
          </w:p>
        </w:tc>
        <w:tc>
          <w:tcPr>
            <w:tcW w:w="1258" w:type="dxa"/>
          </w:tcPr>
          <w:p w14:paraId="14840ED5" w14:textId="67257B9C" w:rsidR="00030E45" w:rsidRDefault="00030E45" w:rsidP="00030E45">
            <w:r>
              <w:t>Pushbutton</w:t>
            </w:r>
          </w:p>
        </w:tc>
        <w:tc>
          <w:tcPr>
            <w:tcW w:w="4394" w:type="dxa"/>
          </w:tcPr>
          <w:p w14:paraId="2939C26B" w14:textId="774ED9FB" w:rsidR="00030E45" w:rsidRDefault="00030E45" w:rsidP="00030E45">
            <w:r>
              <w:t>Stops all motors.</w:t>
            </w:r>
          </w:p>
        </w:tc>
      </w:tr>
      <w:tr w:rsidR="00B7008E" w14:paraId="32F1D58F" w14:textId="77777777" w:rsidTr="00030E45">
        <w:tc>
          <w:tcPr>
            <w:tcW w:w="1775" w:type="dxa"/>
          </w:tcPr>
          <w:p w14:paraId="144F4370" w14:textId="444B050A" w:rsidR="00B7008E" w:rsidRDefault="00B7008E" w:rsidP="00030E45">
            <w:pPr>
              <w:rPr>
                <w:sz w:val="24"/>
                <w:szCs w:val="24"/>
              </w:rPr>
            </w:pPr>
            <w:r>
              <w:rPr>
                <w:sz w:val="24"/>
                <w:szCs w:val="24"/>
              </w:rPr>
              <w:t>Zero</w:t>
            </w:r>
          </w:p>
        </w:tc>
        <w:tc>
          <w:tcPr>
            <w:tcW w:w="1533" w:type="dxa"/>
          </w:tcPr>
          <w:p w14:paraId="3FDAD6E9" w14:textId="32A4AC81" w:rsidR="00B7008E" w:rsidRDefault="00B7008E" w:rsidP="00030E45">
            <w:r>
              <w:t>n/a</w:t>
            </w:r>
          </w:p>
        </w:tc>
        <w:tc>
          <w:tcPr>
            <w:tcW w:w="1258" w:type="dxa"/>
          </w:tcPr>
          <w:p w14:paraId="49737D77" w14:textId="35E16385" w:rsidR="00B7008E" w:rsidRDefault="00B7008E" w:rsidP="00030E45">
            <w:r>
              <w:t>Pushbutton</w:t>
            </w:r>
          </w:p>
        </w:tc>
        <w:tc>
          <w:tcPr>
            <w:tcW w:w="4394" w:type="dxa"/>
          </w:tcPr>
          <w:p w14:paraId="6EA10962" w14:textId="617EC0D2" w:rsidR="00B7008E" w:rsidRDefault="00B7008E" w:rsidP="00030E45">
            <w:r>
              <w:t>Return to zero position</w:t>
            </w:r>
          </w:p>
        </w:tc>
      </w:tr>
    </w:tbl>
    <w:p w14:paraId="6E85ED0F" w14:textId="77777777" w:rsidR="000571BA" w:rsidRDefault="000571BA" w:rsidP="000571BA"/>
    <w:p w14:paraId="037CCE2A" w14:textId="4B22D54A" w:rsidR="0053335C" w:rsidRDefault="0053335C" w:rsidP="0053335C">
      <w:r>
        <w:t xml:space="preserve">*The Fine Step Size may simply be a label that indicates the degrees per pulse step provided by the stepper motor controller, for the user’s reference. If these steps are too small, the fine step could be a list box that provides for a limited number of options for </w:t>
      </w:r>
      <w:proofErr w:type="gramStart"/>
      <w:r>
        <w:t>1</w:t>
      </w:r>
      <w:proofErr w:type="gramEnd"/>
      <w:r>
        <w:t>, 2 or 3 pulse steps and the equivalent degrees.</w:t>
      </w:r>
    </w:p>
    <w:p w14:paraId="125D64FB" w14:textId="5B97749D" w:rsidR="00FF7322" w:rsidRDefault="00FF7322" w:rsidP="0053335C"/>
    <w:p w14:paraId="00E03E68" w14:textId="77777777" w:rsidR="00FF7322" w:rsidRDefault="00FF7322" w:rsidP="00FF7322">
      <w:r>
        <w:t xml:space="preserve">The host computer informs the Arduino when the motors are in the “zero” position of their respective axes, and then the Arduino internally maintains each motor’s position as the number of steps from zero at all times, so that it can return to zero.  </w:t>
      </w:r>
    </w:p>
    <w:p w14:paraId="6305DAA7" w14:textId="77777777" w:rsidR="0053335C" w:rsidRDefault="0053335C" w:rsidP="00A413C3"/>
    <w:p w14:paraId="4C785CD6" w14:textId="6C659C96" w:rsidR="00665D98" w:rsidRDefault="00665D98" w:rsidP="00665D98">
      <w:pPr>
        <w:pStyle w:val="Heading2"/>
      </w:pPr>
      <w:r>
        <w:t>Sweep/Capture Panel</w:t>
      </w:r>
    </w:p>
    <w:p w14:paraId="04F7062F" w14:textId="77777777" w:rsidR="0053335C" w:rsidRDefault="0053335C" w:rsidP="00A413C3"/>
    <w:p w14:paraId="1AA0DE50" w14:textId="298E7DFE" w:rsidR="00A413C3" w:rsidRDefault="00A413C3" w:rsidP="00A413C3">
      <w:r>
        <w:t xml:space="preserve">The </w:t>
      </w:r>
      <w:r w:rsidR="000571BA">
        <w:t xml:space="preserve">Sweep panel provides for </w:t>
      </w:r>
      <w:proofErr w:type="gramStart"/>
      <w:r w:rsidR="000571BA">
        <w:t xml:space="preserve">these </w:t>
      </w:r>
      <w:r w:rsidR="0053335C">
        <w:t>text</w:t>
      </w:r>
      <w:proofErr w:type="gramEnd"/>
      <w:r w:rsidR="0053335C">
        <w:t xml:space="preserve"> editing </w:t>
      </w:r>
      <w:r w:rsidR="000571BA">
        <w:t xml:space="preserve">controls </w:t>
      </w:r>
      <w:r>
        <w:t>for the four motors</w:t>
      </w:r>
      <w:r w:rsidR="00665D98">
        <w:t xml:space="preserve"> and step locations for image capture</w:t>
      </w:r>
      <w:r>
        <w:t>:</w:t>
      </w:r>
    </w:p>
    <w:tbl>
      <w:tblPr>
        <w:tblStyle w:val="TableGrid"/>
        <w:tblW w:w="0" w:type="auto"/>
        <w:tblLook w:val="04A0" w:firstRow="1" w:lastRow="0" w:firstColumn="1" w:lastColumn="0" w:noHBand="0" w:noVBand="1"/>
      </w:tblPr>
      <w:tblGrid>
        <w:gridCol w:w="1978"/>
        <w:gridCol w:w="1906"/>
        <w:gridCol w:w="1654"/>
        <w:gridCol w:w="1907"/>
        <w:gridCol w:w="1905"/>
      </w:tblGrid>
      <w:tr w:rsidR="00C959CF" w14:paraId="15B855D7" w14:textId="77777777" w:rsidTr="00C959CF">
        <w:tc>
          <w:tcPr>
            <w:tcW w:w="1978" w:type="dxa"/>
          </w:tcPr>
          <w:p w14:paraId="1FDBDC6E" w14:textId="77777777" w:rsidR="00C959CF" w:rsidRDefault="00C959CF" w:rsidP="00A413C3"/>
        </w:tc>
        <w:tc>
          <w:tcPr>
            <w:tcW w:w="1906" w:type="dxa"/>
          </w:tcPr>
          <w:p w14:paraId="50A427A6" w14:textId="3F723922" w:rsidR="00C959CF" w:rsidRDefault="00C959CF" w:rsidP="00A413C3">
            <w:r>
              <w:rPr>
                <w:sz w:val="24"/>
                <w:szCs w:val="24"/>
              </w:rPr>
              <w:t>Starting Position</w:t>
            </w:r>
          </w:p>
        </w:tc>
        <w:tc>
          <w:tcPr>
            <w:tcW w:w="1654" w:type="dxa"/>
          </w:tcPr>
          <w:p w14:paraId="402616FA" w14:textId="6F1D00EF" w:rsidR="00C959CF" w:rsidRDefault="00C959CF" w:rsidP="00A413C3">
            <w:pPr>
              <w:rPr>
                <w:sz w:val="24"/>
                <w:szCs w:val="24"/>
              </w:rPr>
            </w:pPr>
            <w:r>
              <w:rPr>
                <w:sz w:val="24"/>
                <w:szCs w:val="24"/>
              </w:rPr>
              <w:t>Step</w:t>
            </w:r>
          </w:p>
        </w:tc>
        <w:tc>
          <w:tcPr>
            <w:tcW w:w="1907" w:type="dxa"/>
          </w:tcPr>
          <w:p w14:paraId="4491F447" w14:textId="5E6E14F0" w:rsidR="00C959CF" w:rsidRDefault="00C959CF" w:rsidP="00A413C3">
            <w:r>
              <w:rPr>
                <w:sz w:val="24"/>
                <w:szCs w:val="24"/>
              </w:rPr>
              <w:t>Ending Position</w:t>
            </w:r>
          </w:p>
        </w:tc>
        <w:tc>
          <w:tcPr>
            <w:tcW w:w="1905" w:type="dxa"/>
          </w:tcPr>
          <w:p w14:paraId="2E5533FE" w14:textId="4BAE25E1" w:rsidR="00C959CF" w:rsidRDefault="000571BA" w:rsidP="00A413C3">
            <w:r>
              <w:rPr>
                <w:sz w:val="24"/>
                <w:szCs w:val="24"/>
              </w:rPr>
              <w:t>Duration of Scan</w:t>
            </w:r>
          </w:p>
        </w:tc>
      </w:tr>
      <w:tr w:rsidR="00C959CF" w14:paraId="4E345F28" w14:textId="77777777" w:rsidTr="00C959CF">
        <w:tc>
          <w:tcPr>
            <w:tcW w:w="1978" w:type="dxa"/>
          </w:tcPr>
          <w:p w14:paraId="1302D18B" w14:textId="40455B8B" w:rsidR="00C959CF" w:rsidRDefault="00C959CF" w:rsidP="00A413C3">
            <w:r>
              <w:t>Units</w:t>
            </w:r>
          </w:p>
        </w:tc>
        <w:tc>
          <w:tcPr>
            <w:tcW w:w="1906" w:type="dxa"/>
          </w:tcPr>
          <w:p w14:paraId="6E2D87B4" w14:textId="191E550F" w:rsidR="00C959CF" w:rsidRDefault="00C959CF" w:rsidP="00A413C3">
            <w:r>
              <w:t>Degrees</w:t>
            </w:r>
          </w:p>
        </w:tc>
        <w:tc>
          <w:tcPr>
            <w:tcW w:w="1654" w:type="dxa"/>
          </w:tcPr>
          <w:p w14:paraId="5B1373D3" w14:textId="4A62A9EF" w:rsidR="00C959CF" w:rsidRDefault="00C959CF" w:rsidP="00A413C3">
            <w:r>
              <w:t>Degrees</w:t>
            </w:r>
          </w:p>
        </w:tc>
        <w:tc>
          <w:tcPr>
            <w:tcW w:w="1907" w:type="dxa"/>
          </w:tcPr>
          <w:p w14:paraId="63BBE5CC" w14:textId="104C52DC" w:rsidR="00C959CF" w:rsidRDefault="00C959CF" w:rsidP="00A413C3">
            <w:r>
              <w:t>Degrees</w:t>
            </w:r>
          </w:p>
        </w:tc>
        <w:tc>
          <w:tcPr>
            <w:tcW w:w="1905" w:type="dxa"/>
          </w:tcPr>
          <w:p w14:paraId="3A6BA20B" w14:textId="68EB6896" w:rsidR="00C959CF" w:rsidRDefault="000571BA" w:rsidP="00A413C3">
            <w:r>
              <w:t>seconds</w:t>
            </w:r>
          </w:p>
        </w:tc>
      </w:tr>
      <w:tr w:rsidR="00C959CF" w14:paraId="397CD6E9" w14:textId="77777777" w:rsidTr="00C959CF">
        <w:tc>
          <w:tcPr>
            <w:tcW w:w="1978" w:type="dxa"/>
          </w:tcPr>
          <w:p w14:paraId="5BC1E648" w14:textId="674C7AAF" w:rsidR="00C959CF" w:rsidRDefault="00C959CF" w:rsidP="00913910">
            <w:r>
              <w:rPr>
                <w:sz w:val="24"/>
                <w:szCs w:val="24"/>
              </w:rPr>
              <w:lastRenderedPageBreak/>
              <w:t>Horizontal (nasal-temporal) Motor</w:t>
            </w:r>
          </w:p>
        </w:tc>
        <w:tc>
          <w:tcPr>
            <w:tcW w:w="1906" w:type="dxa"/>
          </w:tcPr>
          <w:p w14:paraId="38AC3571" w14:textId="77777777" w:rsidR="00C959CF" w:rsidRDefault="00C959CF" w:rsidP="00A413C3"/>
        </w:tc>
        <w:tc>
          <w:tcPr>
            <w:tcW w:w="1654" w:type="dxa"/>
          </w:tcPr>
          <w:p w14:paraId="3F1B5842" w14:textId="77777777" w:rsidR="00C959CF" w:rsidRDefault="00C959CF" w:rsidP="00A413C3"/>
        </w:tc>
        <w:tc>
          <w:tcPr>
            <w:tcW w:w="1907" w:type="dxa"/>
          </w:tcPr>
          <w:p w14:paraId="418B0F5C" w14:textId="144F3E72" w:rsidR="00C959CF" w:rsidRDefault="00C959CF" w:rsidP="00A413C3"/>
        </w:tc>
        <w:tc>
          <w:tcPr>
            <w:tcW w:w="1905" w:type="dxa"/>
          </w:tcPr>
          <w:p w14:paraId="0ED91810" w14:textId="77777777" w:rsidR="00C959CF" w:rsidRDefault="00C959CF" w:rsidP="00A413C3"/>
        </w:tc>
      </w:tr>
      <w:tr w:rsidR="00C959CF" w14:paraId="7FDDA87E" w14:textId="77777777" w:rsidTr="00C959CF">
        <w:tc>
          <w:tcPr>
            <w:tcW w:w="1978" w:type="dxa"/>
          </w:tcPr>
          <w:p w14:paraId="054D6BDC" w14:textId="6AC258DA" w:rsidR="00C959CF" w:rsidRDefault="00C959CF" w:rsidP="00A413C3">
            <w:r>
              <w:t>Vertical (superior-inferior) Motor</w:t>
            </w:r>
          </w:p>
        </w:tc>
        <w:tc>
          <w:tcPr>
            <w:tcW w:w="1906" w:type="dxa"/>
          </w:tcPr>
          <w:p w14:paraId="062F87C7" w14:textId="77777777" w:rsidR="00C959CF" w:rsidRDefault="00C959CF" w:rsidP="00A413C3"/>
        </w:tc>
        <w:tc>
          <w:tcPr>
            <w:tcW w:w="1654" w:type="dxa"/>
          </w:tcPr>
          <w:p w14:paraId="34018639" w14:textId="77777777" w:rsidR="00C959CF" w:rsidRDefault="00C959CF" w:rsidP="00A413C3"/>
        </w:tc>
        <w:tc>
          <w:tcPr>
            <w:tcW w:w="1907" w:type="dxa"/>
          </w:tcPr>
          <w:p w14:paraId="6878A140" w14:textId="1715A256" w:rsidR="00C959CF" w:rsidRDefault="00C959CF" w:rsidP="00A413C3"/>
        </w:tc>
        <w:tc>
          <w:tcPr>
            <w:tcW w:w="1905" w:type="dxa"/>
          </w:tcPr>
          <w:p w14:paraId="76CF0AC9" w14:textId="77777777" w:rsidR="00C959CF" w:rsidRDefault="00C959CF" w:rsidP="00A413C3"/>
        </w:tc>
      </w:tr>
      <w:tr w:rsidR="00C959CF" w14:paraId="135EF4EA" w14:textId="77777777" w:rsidTr="00C959CF">
        <w:tc>
          <w:tcPr>
            <w:tcW w:w="1978" w:type="dxa"/>
          </w:tcPr>
          <w:p w14:paraId="2606668C" w14:textId="0BFB57DE" w:rsidR="00C959CF" w:rsidRDefault="00C959CF" w:rsidP="00A413C3">
            <w:r>
              <w:t>Tilt Motor</w:t>
            </w:r>
          </w:p>
        </w:tc>
        <w:tc>
          <w:tcPr>
            <w:tcW w:w="1906" w:type="dxa"/>
          </w:tcPr>
          <w:p w14:paraId="5E98D848" w14:textId="77777777" w:rsidR="00C959CF" w:rsidRDefault="00C959CF" w:rsidP="00A413C3"/>
        </w:tc>
        <w:tc>
          <w:tcPr>
            <w:tcW w:w="1654" w:type="dxa"/>
          </w:tcPr>
          <w:p w14:paraId="0D669BF7" w14:textId="77777777" w:rsidR="00C959CF" w:rsidRDefault="00C959CF" w:rsidP="00A413C3"/>
        </w:tc>
        <w:tc>
          <w:tcPr>
            <w:tcW w:w="1907" w:type="dxa"/>
          </w:tcPr>
          <w:p w14:paraId="28AE30AD" w14:textId="39870F66" w:rsidR="00C959CF" w:rsidRDefault="00C959CF" w:rsidP="00A413C3"/>
        </w:tc>
        <w:tc>
          <w:tcPr>
            <w:tcW w:w="1905" w:type="dxa"/>
          </w:tcPr>
          <w:p w14:paraId="3D8E339D" w14:textId="77777777" w:rsidR="00C959CF" w:rsidRDefault="00C959CF" w:rsidP="00A413C3"/>
        </w:tc>
      </w:tr>
    </w:tbl>
    <w:p w14:paraId="23905265" w14:textId="77777777" w:rsidR="00FF7322" w:rsidRDefault="00FF7322" w:rsidP="00436497"/>
    <w:p w14:paraId="65BE103D" w14:textId="756AF6F0" w:rsidR="00436497" w:rsidRDefault="00E43667" w:rsidP="00436497">
      <w:r>
        <w:t xml:space="preserve">The arrangement of the panel will also allow </w:t>
      </w:r>
      <w:proofErr w:type="gramStart"/>
      <w:r>
        <w:t>for the</w:t>
      </w:r>
      <w:proofErr w:type="gramEnd"/>
      <w:r>
        <w:t xml:space="preserve"> horizontal and vertical motors to be treated as a single diagonal motion. </w:t>
      </w:r>
      <w:r w:rsidR="00B7008E">
        <w:t xml:space="preserve"> (Refer to </w:t>
      </w:r>
      <w:proofErr w:type="spellStart"/>
      <w:r w:rsidR="00B7008E">
        <w:t>CorneaWFScanner</w:t>
      </w:r>
      <w:proofErr w:type="spellEnd"/>
      <w:r w:rsidR="00B7008E">
        <w:t xml:space="preserve"> for an example UI.)</w:t>
      </w:r>
      <w:r>
        <w:t xml:space="preserve"> The tilt motor may be determined computationally based on the horizontal and vertical motors. </w:t>
      </w:r>
      <w:proofErr w:type="gramStart"/>
      <w:r>
        <w:t>However</w:t>
      </w:r>
      <w:proofErr w:type="gramEnd"/>
      <w:r>
        <w:t xml:space="preserve"> manual control will be enabled also. </w:t>
      </w:r>
      <w:r w:rsidR="00436497">
        <w:t xml:space="preserve">The optical axis motor generally </w:t>
      </w:r>
      <w:proofErr w:type="gramStart"/>
      <w:r w:rsidR="00436497">
        <w:t>is kept</w:t>
      </w:r>
      <w:proofErr w:type="gramEnd"/>
      <w:r w:rsidR="00436497">
        <w:t xml:space="preserve"> at a static distance during the sweep.  However, it </w:t>
      </w:r>
      <w:proofErr w:type="gramStart"/>
      <w:r w:rsidR="00436497">
        <w:t>may be offset</w:t>
      </w:r>
      <w:proofErr w:type="gramEnd"/>
      <w:r w:rsidR="00436497">
        <w:t xml:space="preserve"> from the zero position for the sweep.</w:t>
      </w:r>
    </w:p>
    <w:p w14:paraId="64D4FD9D" w14:textId="4842597A" w:rsidR="00665D98" w:rsidRDefault="00665D98" w:rsidP="00436497"/>
    <w:p w14:paraId="346F7237" w14:textId="7B8B8842" w:rsidR="00665D98" w:rsidRDefault="00665D98" w:rsidP="00436497">
      <w:r>
        <w:t xml:space="preserve">The step position determines when the pupil and </w:t>
      </w:r>
      <w:proofErr w:type="spellStart"/>
      <w:r>
        <w:t>wavefront</w:t>
      </w:r>
      <w:proofErr w:type="spellEnd"/>
      <w:r>
        <w:t xml:space="preserve"> sensor cameras will capture the image. For the initial phases of the project, these cameras will capture continuously or in bursts during the sweep. At later stages, the cameras </w:t>
      </w:r>
      <w:proofErr w:type="gramStart"/>
      <w:r>
        <w:t>are set up to be triggered</w:t>
      </w:r>
      <w:proofErr w:type="gramEnd"/>
      <w:r>
        <w:t xml:space="preserve"> by a </w:t>
      </w:r>
      <w:r w:rsidR="00FF7322">
        <w:t xml:space="preserve">subsequent </w:t>
      </w:r>
      <w:r>
        <w:t>hardware pulse</w:t>
      </w:r>
      <w:r w:rsidR="00FF7322">
        <w:t xml:space="preserve">. During the sweep, </w:t>
      </w:r>
      <w:r>
        <w:t>the Arduino issues a pulse at the appropriate step positions.</w:t>
      </w:r>
    </w:p>
    <w:p w14:paraId="68B80B76" w14:textId="74B5C3FD" w:rsidR="00E43667" w:rsidRDefault="00E43667" w:rsidP="00A413C3"/>
    <w:p w14:paraId="7C2CA9CE" w14:textId="77C90358" w:rsidR="00B7008E" w:rsidRDefault="00B7008E" w:rsidP="00A413C3">
      <w:r>
        <w:t>This panel has the following command buttons for the sweep operation.</w:t>
      </w:r>
    </w:p>
    <w:tbl>
      <w:tblPr>
        <w:tblStyle w:val="TableGrid"/>
        <w:tblW w:w="0" w:type="auto"/>
        <w:tblLook w:val="04A0" w:firstRow="1" w:lastRow="0" w:firstColumn="1" w:lastColumn="0" w:noHBand="0" w:noVBand="1"/>
      </w:tblPr>
      <w:tblGrid>
        <w:gridCol w:w="1775"/>
        <w:gridCol w:w="4394"/>
      </w:tblGrid>
      <w:tr w:rsidR="00B7008E" w:rsidRPr="00A572B5" w14:paraId="14360B43" w14:textId="77777777" w:rsidTr="006563FE">
        <w:trPr>
          <w:tblHeader/>
        </w:trPr>
        <w:tc>
          <w:tcPr>
            <w:tcW w:w="1775" w:type="dxa"/>
          </w:tcPr>
          <w:p w14:paraId="1D7085CF" w14:textId="77777777" w:rsidR="00B7008E" w:rsidRPr="00A572B5" w:rsidRDefault="00B7008E" w:rsidP="006563FE">
            <w:pPr>
              <w:rPr>
                <w:b/>
              </w:rPr>
            </w:pPr>
            <w:r w:rsidRPr="00A572B5">
              <w:rPr>
                <w:b/>
              </w:rPr>
              <w:t>Parameter</w:t>
            </w:r>
          </w:p>
        </w:tc>
        <w:tc>
          <w:tcPr>
            <w:tcW w:w="4394" w:type="dxa"/>
          </w:tcPr>
          <w:p w14:paraId="49D1E474" w14:textId="77777777" w:rsidR="00B7008E" w:rsidRPr="00A572B5" w:rsidRDefault="00B7008E" w:rsidP="006563FE">
            <w:pPr>
              <w:rPr>
                <w:b/>
                <w:sz w:val="24"/>
                <w:szCs w:val="24"/>
              </w:rPr>
            </w:pPr>
            <w:r w:rsidRPr="00A572B5">
              <w:rPr>
                <w:b/>
              </w:rPr>
              <w:t>Operation/Status</w:t>
            </w:r>
          </w:p>
        </w:tc>
      </w:tr>
      <w:tr w:rsidR="00B7008E" w14:paraId="38F488E6" w14:textId="77777777" w:rsidTr="006563FE">
        <w:tc>
          <w:tcPr>
            <w:tcW w:w="1775" w:type="dxa"/>
          </w:tcPr>
          <w:p w14:paraId="6559C17D" w14:textId="68B53F4D" w:rsidR="00B7008E" w:rsidRDefault="006563FE" w:rsidP="006563FE">
            <w:pPr>
              <w:rPr>
                <w:sz w:val="24"/>
                <w:szCs w:val="24"/>
              </w:rPr>
            </w:pPr>
            <w:r>
              <w:rPr>
                <w:sz w:val="24"/>
                <w:szCs w:val="24"/>
              </w:rPr>
              <w:t>Initialize</w:t>
            </w:r>
          </w:p>
        </w:tc>
        <w:tc>
          <w:tcPr>
            <w:tcW w:w="4394" w:type="dxa"/>
          </w:tcPr>
          <w:p w14:paraId="397E2F97" w14:textId="33EB6F27" w:rsidR="00B7008E" w:rsidRDefault="00B7008E" w:rsidP="00B7008E">
            <w:r>
              <w:t xml:space="preserve">Moves the motors from the zero position to the most negative position of the sweep. (The actual position </w:t>
            </w:r>
            <w:proofErr w:type="gramStart"/>
            <w:r>
              <w:t>may be adjusted</w:t>
            </w:r>
            <w:proofErr w:type="gramEnd"/>
            <w:r>
              <w:t xml:space="preserve"> for a calibrated “start-up” distance if the motor requires a short start-up interval for acceleration.)</w:t>
            </w:r>
          </w:p>
        </w:tc>
      </w:tr>
      <w:tr w:rsidR="00B7008E" w14:paraId="61915DFD" w14:textId="77777777" w:rsidTr="006563FE">
        <w:tc>
          <w:tcPr>
            <w:tcW w:w="1775" w:type="dxa"/>
          </w:tcPr>
          <w:p w14:paraId="60E89667" w14:textId="2C7EEC31" w:rsidR="00B7008E" w:rsidRDefault="006563FE" w:rsidP="006563FE">
            <w:pPr>
              <w:rPr>
                <w:sz w:val="24"/>
                <w:szCs w:val="24"/>
              </w:rPr>
            </w:pPr>
            <w:r>
              <w:rPr>
                <w:sz w:val="24"/>
                <w:szCs w:val="24"/>
              </w:rPr>
              <w:t>Capture</w:t>
            </w:r>
          </w:p>
        </w:tc>
        <w:tc>
          <w:tcPr>
            <w:tcW w:w="4394" w:type="dxa"/>
          </w:tcPr>
          <w:p w14:paraId="55DEDB56" w14:textId="02ADED55" w:rsidR="00B7008E" w:rsidRDefault="00B7008E" w:rsidP="006563FE">
            <w:r>
              <w:t>Starts the sweep</w:t>
            </w:r>
            <w:r w:rsidR="006563FE">
              <w:t xml:space="preserve"> and image capture operation</w:t>
            </w:r>
            <w:r>
              <w:t xml:space="preserve">. If the motors are not in the </w:t>
            </w:r>
            <w:r w:rsidR="006563FE">
              <w:t xml:space="preserve">initial </w:t>
            </w:r>
            <w:r>
              <w:t xml:space="preserve">position, </w:t>
            </w:r>
            <w:r w:rsidR="006563FE">
              <w:t xml:space="preserve">the “Initialize” operation </w:t>
            </w:r>
            <w:proofErr w:type="gramStart"/>
            <w:r w:rsidR="006563FE">
              <w:t>is automatically performed</w:t>
            </w:r>
            <w:proofErr w:type="gramEnd"/>
            <w:r w:rsidR="006563FE">
              <w:t xml:space="preserve"> first. </w:t>
            </w:r>
          </w:p>
        </w:tc>
      </w:tr>
      <w:tr w:rsidR="00B7008E" w14:paraId="173D20C9" w14:textId="77777777" w:rsidTr="006563FE">
        <w:tc>
          <w:tcPr>
            <w:tcW w:w="1775" w:type="dxa"/>
          </w:tcPr>
          <w:p w14:paraId="1834BF9E" w14:textId="409CC374" w:rsidR="00B7008E" w:rsidRDefault="00B7008E" w:rsidP="00B7008E">
            <w:pPr>
              <w:rPr>
                <w:sz w:val="24"/>
                <w:szCs w:val="24"/>
              </w:rPr>
            </w:pPr>
            <w:r>
              <w:rPr>
                <w:sz w:val="24"/>
                <w:szCs w:val="24"/>
              </w:rPr>
              <w:t>Stop</w:t>
            </w:r>
          </w:p>
        </w:tc>
        <w:tc>
          <w:tcPr>
            <w:tcW w:w="4394" w:type="dxa"/>
          </w:tcPr>
          <w:p w14:paraId="1C08C368" w14:textId="77777777" w:rsidR="00B7008E" w:rsidRDefault="00B7008E" w:rsidP="006563FE">
            <w:r>
              <w:t>Stops all motors.</w:t>
            </w:r>
          </w:p>
        </w:tc>
      </w:tr>
      <w:tr w:rsidR="00B7008E" w14:paraId="6E4B1E73" w14:textId="77777777" w:rsidTr="006563FE">
        <w:tc>
          <w:tcPr>
            <w:tcW w:w="1775" w:type="dxa"/>
          </w:tcPr>
          <w:p w14:paraId="1F1F74BF" w14:textId="77777777" w:rsidR="00B7008E" w:rsidRDefault="00B7008E" w:rsidP="006563FE">
            <w:pPr>
              <w:rPr>
                <w:sz w:val="24"/>
                <w:szCs w:val="24"/>
              </w:rPr>
            </w:pPr>
            <w:r>
              <w:rPr>
                <w:sz w:val="24"/>
                <w:szCs w:val="24"/>
              </w:rPr>
              <w:t>Zero</w:t>
            </w:r>
          </w:p>
        </w:tc>
        <w:tc>
          <w:tcPr>
            <w:tcW w:w="4394" w:type="dxa"/>
          </w:tcPr>
          <w:p w14:paraId="38DC162A" w14:textId="77777777" w:rsidR="00B7008E" w:rsidRDefault="00B7008E" w:rsidP="006563FE">
            <w:r>
              <w:t>Return to zero position</w:t>
            </w:r>
          </w:p>
        </w:tc>
      </w:tr>
    </w:tbl>
    <w:p w14:paraId="4DF66EFB" w14:textId="77777777" w:rsidR="00B7008E" w:rsidRDefault="00B7008E" w:rsidP="00A413C3"/>
    <w:p w14:paraId="283D7E30" w14:textId="274E3EFD" w:rsidR="00665D98" w:rsidRDefault="00665D98" w:rsidP="00A413C3"/>
    <w:p w14:paraId="7FD32508" w14:textId="3DF0C57C" w:rsidR="00665D98" w:rsidRDefault="00665D98" w:rsidP="00FF7322">
      <w:pPr>
        <w:pStyle w:val="Heading2"/>
      </w:pPr>
      <w:r>
        <w:t xml:space="preserve">Camera </w:t>
      </w:r>
      <w:r w:rsidR="00FF7322">
        <w:t xml:space="preserve">Parameter </w:t>
      </w:r>
      <w:r>
        <w:t>Panel</w:t>
      </w:r>
    </w:p>
    <w:p w14:paraId="7CB74F5E" w14:textId="3954F538" w:rsidR="00665D98" w:rsidRDefault="00665D98" w:rsidP="00A413C3">
      <w:r>
        <w:t xml:space="preserve">This panel design is TBD based on the </w:t>
      </w:r>
      <w:proofErr w:type="spellStart"/>
      <w:r>
        <w:t>PupilCamera</w:t>
      </w:r>
      <w:proofErr w:type="spellEnd"/>
      <w:r>
        <w:t xml:space="preserve"> application and the </w:t>
      </w:r>
      <w:proofErr w:type="spellStart"/>
      <w:r>
        <w:t>CorneaWFSensor</w:t>
      </w:r>
      <w:proofErr w:type="spellEnd"/>
      <w:r>
        <w:t xml:space="preserve"> applications. Both of these previous programs use </w:t>
      </w:r>
      <w:proofErr w:type="spellStart"/>
      <w:r>
        <w:t>Qt</w:t>
      </w:r>
      <w:proofErr w:type="spellEnd"/>
      <w:r>
        <w:t xml:space="preserve"> for the UI, C++ for the internal logic. They provide for camera parameters and capture. </w:t>
      </w:r>
    </w:p>
    <w:p w14:paraId="01ED23DF" w14:textId="77777777" w:rsidR="0029679D" w:rsidRDefault="0029679D" w:rsidP="00A413C3"/>
    <w:p w14:paraId="50F6D20C" w14:textId="77777777" w:rsidR="0029679D" w:rsidRDefault="0029679D" w:rsidP="0029679D">
      <w:pPr>
        <w:pStyle w:val="Heading1"/>
      </w:pPr>
      <w:r>
        <w:lastRenderedPageBreak/>
        <w:t>Typical Sequence</w:t>
      </w:r>
    </w:p>
    <w:p w14:paraId="58578F4C" w14:textId="49689C87" w:rsidR="000571BA" w:rsidRDefault="006563FE" w:rsidP="0029679D">
      <w:r>
        <w:t>The software returns all motors to the zero position when it closes, so that the system starts with the motors close to the zero position for the next session. At startup, t</w:t>
      </w:r>
      <w:r w:rsidR="000571BA">
        <w:t xml:space="preserve">he operator </w:t>
      </w:r>
      <w:r>
        <w:t xml:space="preserve">makes any manual adjustments with the </w:t>
      </w:r>
      <w:proofErr w:type="spellStart"/>
      <w:r>
        <w:t>WideScanner</w:t>
      </w:r>
      <w:proofErr w:type="spellEnd"/>
      <w:r>
        <w:t xml:space="preserve"> Calibration panel using the last zero position as a reference and sets the current motor position as the zero position for the alignment step</w:t>
      </w:r>
      <w:r w:rsidR="000571BA">
        <w:t xml:space="preserve">. </w:t>
      </w:r>
    </w:p>
    <w:p w14:paraId="4052D96D" w14:textId="68818A4F" w:rsidR="000571BA" w:rsidRDefault="000571BA" w:rsidP="0029679D"/>
    <w:p w14:paraId="65F1D326" w14:textId="7EFB2CF7" w:rsidR="006563FE" w:rsidRDefault="006563FE" w:rsidP="0029679D">
      <w:r>
        <w:t>Next, t</w:t>
      </w:r>
      <w:r w:rsidR="0029679D">
        <w:t>he operator align</w:t>
      </w:r>
      <w:r w:rsidR="000571BA">
        <w:t>s</w:t>
      </w:r>
      <w:r w:rsidR="0029679D">
        <w:t xml:space="preserve"> the subject in the </w:t>
      </w:r>
      <w:proofErr w:type="gramStart"/>
      <w:r w:rsidR="0029679D">
        <w:t>head-rest</w:t>
      </w:r>
      <w:proofErr w:type="gramEnd"/>
      <w:r w:rsidR="0029679D">
        <w:t xml:space="preserve">. The pupil camera </w:t>
      </w:r>
      <w:r>
        <w:t xml:space="preserve">and </w:t>
      </w:r>
      <w:proofErr w:type="spellStart"/>
      <w:r>
        <w:t>wavefront</w:t>
      </w:r>
      <w:proofErr w:type="spellEnd"/>
      <w:r>
        <w:t xml:space="preserve"> sensor </w:t>
      </w:r>
      <w:proofErr w:type="gramStart"/>
      <w:r>
        <w:t>are put</w:t>
      </w:r>
      <w:proofErr w:type="gramEnd"/>
      <w:r>
        <w:t xml:space="preserve"> in “live” mode. The pupil camera </w:t>
      </w:r>
      <w:proofErr w:type="gramStart"/>
      <w:r w:rsidR="0029679D">
        <w:t>is used</w:t>
      </w:r>
      <w:proofErr w:type="gramEnd"/>
      <w:r w:rsidR="0029679D">
        <w:t xml:space="preserve"> to view the subject’s pupil as adjustments are being made.  </w:t>
      </w:r>
      <w:r>
        <w:t xml:space="preserve">The </w:t>
      </w:r>
      <w:proofErr w:type="spellStart"/>
      <w:proofErr w:type="gramStart"/>
      <w:r>
        <w:t>wavefront</w:t>
      </w:r>
      <w:proofErr w:type="spellEnd"/>
      <w:r>
        <w:t xml:space="preserve"> camera spot image</w:t>
      </w:r>
      <w:proofErr w:type="gramEnd"/>
      <w:r>
        <w:t xml:space="preserve"> is also visual inspected for image quality. </w:t>
      </w:r>
      <w:r w:rsidR="0029679D">
        <w:t xml:space="preserve">Aligning the subject may </w:t>
      </w:r>
      <w:r>
        <w:t>require additional V</w:t>
      </w:r>
      <w:r w:rsidR="0029679D">
        <w:t xml:space="preserve">ertical (superior-inferior) </w:t>
      </w:r>
      <w:r>
        <w:t xml:space="preserve">and Optical-axis </w:t>
      </w:r>
      <w:r w:rsidR="0029679D">
        <w:t xml:space="preserve">motor adjustments, head-position adjustments and seating adjustments. </w:t>
      </w:r>
      <w:r>
        <w:t xml:space="preserve">The Optical Axis Motor </w:t>
      </w:r>
      <w:proofErr w:type="gramStart"/>
      <w:r>
        <w:t>will generally be adjusted</w:t>
      </w:r>
      <w:proofErr w:type="gramEnd"/>
      <w:r>
        <w:t xml:space="preserve"> before the synchronized scanning mirrors operate, in order to set the best focal distance in the system centered on the pupil. The motor Calibration is re-set to zero to provide a suitable reference position for the sweep. </w:t>
      </w:r>
    </w:p>
    <w:p w14:paraId="4933A745" w14:textId="77777777" w:rsidR="0029679D" w:rsidRDefault="0029679D" w:rsidP="0029679D"/>
    <w:p w14:paraId="6B7BB8DD" w14:textId="659567E3" w:rsidR="0029679D" w:rsidRDefault="006563FE" w:rsidP="00A413C3">
      <w:r>
        <w:t xml:space="preserve">The operator next inputs the sweep parameters and confirms that the subject is in position. </w:t>
      </w:r>
      <w:r w:rsidR="0029679D">
        <w:t xml:space="preserve">The user enters the positions of the synchronized motors and sets the “Initialize” command. When the initialize command </w:t>
      </w:r>
      <w:proofErr w:type="gramStart"/>
      <w:r w:rsidR="0029679D">
        <w:t>is issued</w:t>
      </w:r>
      <w:proofErr w:type="gramEnd"/>
      <w:r w:rsidR="0029679D">
        <w:t>, the motors move to the starting position. Next, the user provides a “Capture” command. This command initiates the scanning and image capture sequence.</w:t>
      </w:r>
      <w:r w:rsidR="00AF3C6C">
        <w:t xml:space="preserve"> The subject remains as still as possible during the sweep. Once the sweep is completed, the images </w:t>
      </w:r>
      <w:proofErr w:type="gramStart"/>
      <w:r w:rsidR="00AF3C6C">
        <w:t>are saved</w:t>
      </w:r>
      <w:proofErr w:type="gramEnd"/>
      <w:r w:rsidR="00AF3C6C">
        <w:t>.</w:t>
      </w:r>
    </w:p>
    <w:p w14:paraId="099A5F66" w14:textId="77777777" w:rsidR="00726F01" w:rsidRDefault="00D04911" w:rsidP="00D04911">
      <w:pPr>
        <w:pStyle w:val="Heading1"/>
      </w:pPr>
      <w:r>
        <w:t>Characterizing the Motor Timing</w:t>
      </w:r>
    </w:p>
    <w:p w14:paraId="3343AB67" w14:textId="2FD05D65" w:rsidR="0029679D" w:rsidRDefault="00D04911" w:rsidP="00D04911">
      <w:r>
        <w:t xml:space="preserve">Members of the Yoon lab will characterize each motor’s </w:t>
      </w:r>
      <w:r w:rsidR="00AF3C6C">
        <w:t>range and timing ranges</w:t>
      </w:r>
      <w:r>
        <w:t xml:space="preserve"> for typical scanning scenarios.</w:t>
      </w:r>
      <w:r w:rsidR="0029679D">
        <w:t xml:space="preserve">  </w:t>
      </w:r>
    </w:p>
    <w:p w14:paraId="001225CB" w14:textId="77777777" w:rsidR="0029679D" w:rsidRDefault="0029679D" w:rsidP="00D04911"/>
    <w:p w14:paraId="024A9351" w14:textId="5FC7D40B" w:rsidR="00B11680" w:rsidRDefault="00B11680" w:rsidP="00D04911">
      <w:r>
        <w:t xml:space="preserve">The general idea is to scan a single sweep (60 degrees of view) over 3 to 4 seconds. Timing of the WFS camera captures will be while the motor is scanning and </w:t>
      </w:r>
      <w:proofErr w:type="gramStart"/>
      <w:r>
        <w:t>will be impacted</w:t>
      </w:r>
      <w:proofErr w:type="gramEnd"/>
      <w:r>
        <w:t xml:space="preserve"> by the smear of the spots as the motor scans. However, the distortion </w:t>
      </w:r>
      <w:proofErr w:type="gramStart"/>
      <w:r>
        <w:t>is known</w:t>
      </w:r>
      <w:proofErr w:type="gramEnd"/>
      <w:r>
        <w:t xml:space="preserve"> and can be removed theoretically in post-processing. </w:t>
      </w:r>
    </w:p>
    <w:p w14:paraId="020233F1" w14:textId="77777777" w:rsidR="00B11680" w:rsidRDefault="00B11680" w:rsidP="00D04911"/>
    <w:p w14:paraId="298F49CB" w14:textId="77777777" w:rsidR="00D04911" w:rsidRPr="00D04911" w:rsidRDefault="00B11680" w:rsidP="00D04911">
      <w:r>
        <w:t xml:space="preserve">The </w:t>
      </w:r>
      <w:r w:rsidR="00D04911">
        <w:t>distance required for the motor</w:t>
      </w:r>
      <w:r>
        <w:t>s</w:t>
      </w:r>
      <w:r w:rsidR="00D04911">
        <w:t xml:space="preserve"> to reach steady-state velocity and decelerate to a stop will need to </w:t>
      </w:r>
      <w:proofErr w:type="gramStart"/>
      <w:r w:rsidR="00D04911">
        <w:t>be added</w:t>
      </w:r>
      <w:proofErr w:type="gramEnd"/>
      <w:r w:rsidR="00D04911">
        <w:t xml:space="preserve"> to the starting and ending positions, respectively. The </w:t>
      </w:r>
      <w:proofErr w:type="gramStart"/>
      <w:r w:rsidR="00D04911">
        <w:t>minimum and maximum acceptable velocity inputs will be provided by the lab based on preliminary experiments and the manufacturer specifications</w:t>
      </w:r>
      <w:proofErr w:type="gramEnd"/>
      <w:r w:rsidR="00D04911">
        <w:t xml:space="preserve">. The software will control motor rate and direction based on data provided by these characterizations. </w:t>
      </w:r>
    </w:p>
    <w:p w14:paraId="790EC5C8" w14:textId="77777777" w:rsidR="00726F01" w:rsidRDefault="002976EA" w:rsidP="006C3F7C">
      <w:pPr>
        <w:pStyle w:val="Heading1"/>
      </w:pPr>
      <w:r>
        <w:t>File Naming Conventions</w:t>
      </w:r>
    </w:p>
    <w:p w14:paraId="46C6886F" w14:textId="77777777" w:rsidR="002976EA" w:rsidRDefault="006C3F7C" w:rsidP="00726F01">
      <w:r>
        <w:t xml:space="preserve">The spot images </w:t>
      </w:r>
      <w:proofErr w:type="gramStart"/>
      <w:r>
        <w:t>are saved</w:t>
      </w:r>
      <w:proofErr w:type="gramEnd"/>
      <w:r>
        <w:t xml:space="preserve"> with the following naming conventions.</w:t>
      </w:r>
    </w:p>
    <w:p w14:paraId="496CF10D" w14:textId="0218F99D" w:rsidR="00B11680" w:rsidRDefault="00B11680" w:rsidP="00726F01">
      <w:r>
        <w:t>Will the operator be able to key in a base file name?</w:t>
      </w:r>
    </w:p>
    <w:p w14:paraId="73685AAF" w14:textId="77777777" w:rsidR="006C3F7C" w:rsidRDefault="006C3F7C" w:rsidP="00726F01">
      <w:r>
        <w:t>What image formats does the XIMEA camera support</w:t>
      </w:r>
      <w:r w:rsidR="00B11680">
        <w:t>?</w:t>
      </w:r>
    </w:p>
    <w:p w14:paraId="056BD90C" w14:textId="6AF46816" w:rsidR="006C3F7C" w:rsidRDefault="006C3F7C" w:rsidP="00726F01">
      <w:proofErr w:type="gramStart"/>
      <w:r>
        <w:t>Can the timestamp (to the millisecond) be saved</w:t>
      </w:r>
      <w:proofErr w:type="gramEnd"/>
      <w:r>
        <w:t xml:space="preserve"> in image metadata</w:t>
      </w:r>
      <w:r w:rsidR="00B11680">
        <w:t xml:space="preserve"> or must an additional file be created</w:t>
      </w:r>
      <w:r>
        <w:t>?</w:t>
      </w:r>
    </w:p>
    <w:p w14:paraId="3D49F6D3" w14:textId="17CBC357" w:rsidR="00913910" w:rsidRDefault="00913910" w:rsidP="00726F01"/>
    <w:p w14:paraId="7F11A77C" w14:textId="631D12C5" w:rsidR="00913910" w:rsidRDefault="00913910" w:rsidP="00726F01">
      <w:r>
        <w:lastRenderedPageBreak/>
        <w:t xml:space="preserve">One the images </w:t>
      </w:r>
      <w:proofErr w:type="gramStart"/>
      <w:r>
        <w:t>are captured</w:t>
      </w:r>
      <w:proofErr w:type="gramEnd"/>
      <w:r>
        <w:t xml:space="preserve"> by the Arduino processor they are copied to the host computer automatically. (Images </w:t>
      </w:r>
      <w:proofErr w:type="gramStart"/>
      <w:r>
        <w:t>could be renamed</w:t>
      </w:r>
      <w:proofErr w:type="gramEnd"/>
      <w:r>
        <w:t xml:space="preserve"> in this operation).</w:t>
      </w:r>
    </w:p>
    <w:p w14:paraId="15726360" w14:textId="77777777" w:rsidR="00D04911" w:rsidRDefault="00D04911" w:rsidP="00D04911">
      <w:pPr>
        <w:pStyle w:val="Heading1"/>
      </w:pPr>
      <w:r>
        <w:t>Development Phases</w:t>
      </w:r>
    </w:p>
    <w:p w14:paraId="59C64626" w14:textId="387D8144" w:rsidR="0029679D" w:rsidRDefault="00CB6357" w:rsidP="00D04911">
      <w:r>
        <w:t xml:space="preserve">Phase 1. </w:t>
      </w:r>
      <w:r w:rsidR="00D04911">
        <w:t xml:space="preserve">The first phase of development is to control the horizontal (pivoting) motor and </w:t>
      </w:r>
      <w:r w:rsidR="00C020D7">
        <w:t xml:space="preserve">while capturing spot images from the WFS camera using the specified range, </w:t>
      </w:r>
      <w:r w:rsidR="00AF3C6C">
        <w:t>steps intervals and overall time interval.</w:t>
      </w:r>
      <w:r w:rsidR="00D04911">
        <w:t xml:space="preserve"> </w:t>
      </w:r>
      <w:r w:rsidR="0029679D">
        <w:t xml:space="preserve">During phase 1, the Vertical motor is controlled by the custom, manual driver </w:t>
      </w:r>
      <w:proofErr w:type="gramStart"/>
      <w:r w:rsidR="0029679D">
        <w:t>box which</w:t>
      </w:r>
      <w:proofErr w:type="gramEnd"/>
      <w:r w:rsidR="0029679D">
        <w:t xml:space="preserve"> was built at University of Rochester. This driver provides buttons for stop/start and direction, and a knob for velocity. </w:t>
      </w:r>
    </w:p>
    <w:p w14:paraId="204165B0" w14:textId="77777777" w:rsidR="006C3F7C" w:rsidRDefault="006C3F7C" w:rsidP="00726F01"/>
    <w:p w14:paraId="3E70E0FF" w14:textId="3B848430" w:rsidR="002976EA" w:rsidRDefault="00CB6357" w:rsidP="00726F01">
      <w:r>
        <w:t>Phase 2. To be added</w:t>
      </w:r>
    </w:p>
    <w:p w14:paraId="0B745AFA" w14:textId="77777777" w:rsidR="004B003B" w:rsidRDefault="004B003B"/>
    <w:sectPr w:rsidR="004B003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93B1A" w14:textId="77777777" w:rsidR="007B1716" w:rsidRDefault="007B1716" w:rsidP="00C020D7">
      <w:pPr>
        <w:spacing w:line="240" w:lineRule="auto"/>
      </w:pPr>
      <w:r>
        <w:separator/>
      </w:r>
    </w:p>
  </w:endnote>
  <w:endnote w:type="continuationSeparator" w:id="0">
    <w:p w14:paraId="6FC4D673" w14:textId="77777777" w:rsidR="007B1716" w:rsidRDefault="007B1716" w:rsidP="00C02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546820"/>
      <w:docPartObj>
        <w:docPartGallery w:val="Page Numbers (Bottom of Page)"/>
        <w:docPartUnique/>
      </w:docPartObj>
    </w:sdtPr>
    <w:sdtEndPr>
      <w:rPr>
        <w:noProof/>
      </w:rPr>
    </w:sdtEndPr>
    <w:sdtContent>
      <w:p w14:paraId="0AB62F1C" w14:textId="6DD96A99" w:rsidR="006563FE" w:rsidRDefault="006563FE">
        <w:pPr>
          <w:pStyle w:val="Footer"/>
          <w:jc w:val="center"/>
        </w:pPr>
        <w:r>
          <w:fldChar w:fldCharType="begin"/>
        </w:r>
        <w:r>
          <w:instrText xml:space="preserve"> PAGE   \* MERGEFORMAT </w:instrText>
        </w:r>
        <w:r>
          <w:fldChar w:fldCharType="separate"/>
        </w:r>
        <w:r w:rsidR="0003729B">
          <w:rPr>
            <w:noProof/>
          </w:rPr>
          <w:t>10</w:t>
        </w:r>
        <w:r>
          <w:rPr>
            <w:noProof/>
          </w:rPr>
          <w:fldChar w:fldCharType="end"/>
        </w:r>
      </w:p>
    </w:sdtContent>
  </w:sdt>
  <w:p w14:paraId="3FB0C96A" w14:textId="77777777" w:rsidR="006563FE" w:rsidRDefault="0065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A0572" w14:textId="77777777" w:rsidR="007B1716" w:rsidRDefault="007B1716" w:rsidP="00C020D7">
      <w:pPr>
        <w:spacing w:line="240" w:lineRule="auto"/>
      </w:pPr>
      <w:r>
        <w:separator/>
      </w:r>
    </w:p>
  </w:footnote>
  <w:footnote w:type="continuationSeparator" w:id="0">
    <w:p w14:paraId="30BF29ED" w14:textId="77777777" w:rsidR="007B1716" w:rsidRDefault="007B1716" w:rsidP="00C02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27B99"/>
    <w:multiLevelType w:val="hybridMultilevel"/>
    <w:tmpl w:val="121622C8"/>
    <w:lvl w:ilvl="0" w:tplc="CC265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178BD"/>
    <w:multiLevelType w:val="hybridMultilevel"/>
    <w:tmpl w:val="55228A4A"/>
    <w:lvl w:ilvl="0" w:tplc="CC265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01"/>
    <w:rsid w:val="00030E45"/>
    <w:rsid w:val="0003729B"/>
    <w:rsid w:val="000571BA"/>
    <w:rsid w:val="00134065"/>
    <w:rsid w:val="001473AD"/>
    <w:rsid w:val="001540BD"/>
    <w:rsid w:val="00166032"/>
    <w:rsid w:val="001E6F14"/>
    <w:rsid w:val="002040C2"/>
    <w:rsid w:val="0026100F"/>
    <w:rsid w:val="0029679D"/>
    <w:rsid w:val="002976EA"/>
    <w:rsid w:val="002D626C"/>
    <w:rsid w:val="002F3970"/>
    <w:rsid w:val="00306ADA"/>
    <w:rsid w:val="00360011"/>
    <w:rsid w:val="003A71CA"/>
    <w:rsid w:val="00436497"/>
    <w:rsid w:val="004B003B"/>
    <w:rsid w:val="00513429"/>
    <w:rsid w:val="0053335C"/>
    <w:rsid w:val="00627DE2"/>
    <w:rsid w:val="00631040"/>
    <w:rsid w:val="00632F5D"/>
    <w:rsid w:val="006563FE"/>
    <w:rsid w:val="00665D98"/>
    <w:rsid w:val="006C3F7C"/>
    <w:rsid w:val="00726F01"/>
    <w:rsid w:val="007A1699"/>
    <w:rsid w:val="007B1716"/>
    <w:rsid w:val="00830965"/>
    <w:rsid w:val="00857B96"/>
    <w:rsid w:val="008A4294"/>
    <w:rsid w:val="008E611A"/>
    <w:rsid w:val="00913910"/>
    <w:rsid w:val="009C5ACC"/>
    <w:rsid w:val="00A413C3"/>
    <w:rsid w:val="00A572B5"/>
    <w:rsid w:val="00AD622E"/>
    <w:rsid w:val="00AF3C6C"/>
    <w:rsid w:val="00B11680"/>
    <w:rsid w:val="00B7008E"/>
    <w:rsid w:val="00C020D7"/>
    <w:rsid w:val="00C844F8"/>
    <w:rsid w:val="00C959CF"/>
    <w:rsid w:val="00CB6357"/>
    <w:rsid w:val="00CD3582"/>
    <w:rsid w:val="00CF6B92"/>
    <w:rsid w:val="00D04911"/>
    <w:rsid w:val="00D40F99"/>
    <w:rsid w:val="00D9504E"/>
    <w:rsid w:val="00DC3ED3"/>
    <w:rsid w:val="00E43667"/>
    <w:rsid w:val="00EB2805"/>
    <w:rsid w:val="00F0725A"/>
    <w:rsid w:val="00F9150A"/>
    <w:rsid w:val="00FF3FEA"/>
    <w:rsid w:val="00FF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6B1B"/>
  <w15:chartTrackingRefBased/>
  <w15:docId w15:val="{13E897AF-9871-4F26-B9EA-4A987705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F01"/>
    <w:pPr>
      <w:spacing w:after="0" w:line="276" w:lineRule="auto"/>
    </w:pPr>
  </w:style>
  <w:style w:type="paragraph" w:styleId="Heading1">
    <w:name w:val="heading 1"/>
    <w:basedOn w:val="Normal"/>
    <w:next w:val="Normal"/>
    <w:link w:val="Heading1Char"/>
    <w:autoRedefine/>
    <w:uiPriority w:val="9"/>
    <w:qFormat/>
    <w:rsid w:val="00D9504E"/>
    <w:pPr>
      <w:keepNext/>
      <w:keepLines/>
      <w:spacing w:before="240" w:line="259" w:lineRule="auto"/>
      <w:outlineLvl w:val="0"/>
    </w:pPr>
    <w:rPr>
      <w:rFonts w:asciiTheme="majorHAnsi" w:eastAsia="Calibri" w:hAnsiTheme="majorHAnsi" w:cstheme="majorBidi"/>
      <w:b/>
      <w:sz w:val="32"/>
      <w:szCs w:val="32"/>
    </w:rPr>
  </w:style>
  <w:style w:type="paragraph" w:styleId="Heading2">
    <w:name w:val="heading 2"/>
    <w:basedOn w:val="Normal"/>
    <w:next w:val="Normal"/>
    <w:link w:val="Heading2Char"/>
    <w:uiPriority w:val="9"/>
    <w:unhideWhenUsed/>
    <w:qFormat/>
    <w:rsid w:val="00D9504E"/>
    <w:pPr>
      <w:keepNext/>
      <w:keepLines/>
      <w:spacing w:before="40" w:line="259" w:lineRule="auto"/>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04E"/>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D9504E"/>
    <w:rPr>
      <w:rFonts w:asciiTheme="majorHAnsi" w:eastAsia="Calibri" w:hAnsiTheme="majorHAnsi" w:cstheme="majorBidi"/>
      <w:b/>
      <w:sz w:val="32"/>
      <w:szCs w:val="32"/>
    </w:rPr>
  </w:style>
  <w:style w:type="character" w:styleId="CommentReference">
    <w:name w:val="annotation reference"/>
    <w:basedOn w:val="DefaultParagraphFont"/>
    <w:uiPriority w:val="99"/>
    <w:semiHidden/>
    <w:unhideWhenUsed/>
    <w:rsid w:val="00726F01"/>
    <w:rPr>
      <w:sz w:val="16"/>
      <w:szCs w:val="16"/>
    </w:rPr>
  </w:style>
  <w:style w:type="paragraph" w:styleId="CommentText">
    <w:name w:val="annotation text"/>
    <w:basedOn w:val="Normal"/>
    <w:link w:val="CommentTextChar"/>
    <w:uiPriority w:val="99"/>
    <w:unhideWhenUsed/>
    <w:rsid w:val="00726F01"/>
    <w:pPr>
      <w:spacing w:line="240" w:lineRule="auto"/>
    </w:pPr>
    <w:rPr>
      <w:sz w:val="20"/>
      <w:szCs w:val="20"/>
    </w:rPr>
  </w:style>
  <w:style w:type="character" w:customStyle="1" w:styleId="CommentTextChar">
    <w:name w:val="Comment Text Char"/>
    <w:basedOn w:val="DefaultParagraphFont"/>
    <w:link w:val="CommentText"/>
    <w:uiPriority w:val="99"/>
    <w:rsid w:val="00726F01"/>
    <w:rPr>
      <w:sz w:val="20"/>
      <w:szCs w:val="20"/>
    </w:rPr>
  </w:style>
  <w:style w:type="paragraph" w:styleId="BalloonText">
    <w:name w:val="Balloon Text"/>
    <w:basedOn w:val="Normal"/>
    <w:link w:val="BalloonTextChar"/>
    <w:uiPriority w:val="99"/>
    <w:semiHidden/>
    <w:unhideWhenUsed/>
    <w:rsid w:val="00726F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F01"/>
    <w:rPr>
      <w:rFonts w:ascii="Segoe UI" w:hAnsi="Segoe UI" w:cs="Segoe UI"/>
      <w:sz w:val="18"/>
      <w:szCs w:val="18"/>
    </w:rPr>
  </w:style>
  <w:style w:type="paragraph" w:styleId="TOCHeading">
    <w:name w:val="TOC Heading"/>
    <w:basedOn w:val="Heading1"/>
    <w:next w:val="Normal"/>
    <w:uiPriority w:val="39"/>
    <w:unhideWhenUsed/>
    <w:qFormat/>
    <w:rsid w:val="00D04911"/>
    <w:pPr>
      <w:outlineLvl w:val="9"/>
    </w:pPr>
    <w:rPr>
      <w:rFonts w:eastAsiaTheme="majorEastAsia"/>
      <w:b w:val="0"/>
      <w:color w:val="2E74B5" w:themeColor="accent1" w:themeShade="BF"/>
    </w:rPr>
  </w:style>
  <w:style w:type="paragraph" w:styleId="TOC1">
    <w:name w:val="toc 1"/>
    <w:basedOn w:val="Normal"/>
    <w:next w:val="Normal"/>
    <w:autoRedefine/>
    <w:uiPriority w:val="39"/>
    <w:unhideWhenUsed/>
    <w:rsid w:val="00D04911"/>
    <w:pPr>
      <w:spacing w:after="100"/>
    </w:pPr>
  </w:style>
  <w:style w:type="character" w:styleId="Hyperlink">
    <w:name w:val="Hyperlink"/>
    <w:basedOn w:val="DefaultParagraphFont"/>
    <w:uiPriority w:val="99"/>
    <w:unhideWhenUsed/>
    <w:rsid w:val="00D04911"/>
    <w:rPr>
      <w:color w:val="0563C1" w:themeColor="hyperlink"/>
      <w:u w:val="single"/>
    </w:rPr>
  </w:style>
  <w:style w:type="paragraph" w:styleId="Header">
    <w:name w:val="header"/>
    <w:basedOn w:val="Normal"/>
    <w:link w:val="HeaderChar"/>
    <w:uiPriority w:val="99"/>
    <w:unhideWhenUsed/>
    <w:rsid w:val="00C020D7"/>
    <w:pPr>
      <w:tabs>
        <w:tab w:val="center" w:pos="4680"/>
        <w:tab w:val="right" w:pos="9360"/>
      </w:tabs>
      <w:spacing w:line="240" w:lineRule="auto"/>
    </w:pPr>
  </w:style>
  <w:style w:type="character" w:customStyle="1" w:styleId="HeaderChar">
    <w:name w:val="Header Char"/>
    <w:basedOn w:val="DefaultParagraphFont"/>
    <w:link w:val="Header"/>
    <w:uiPriority w:val="99"/>
    <w:rsid w:val="00C020D7"/>
  </w:style>
  <w:style w:type="paragraph" w:styleId="Footer">
    <w:name w:val="footer"/>
    <w:basedOn w:val="Normal"/>
    <w:link w:val="FooterChar"/>
    <w:uiPriority w:val="99"/>
    <w:unhideWhenUsed/>
    <w:rsid w:val="00C020D7"/>
    <w:pPr>
      <w:tabs>
        <w:tab w:val="center" w:pos="4680"/>
        <w:tab w:val="right" w:pos="9360"/>
      </w:tabs>
      <w:spacing w:line="240" w:lineRule="auto"/>
    </w:pPr>
  </w:style>
  <w:style w:type="character" w:customStyle="1" w:styleId="FooterChar">
    <w:name w:val="Footer Char"/>
    <w:basedOn w:val="DefaultParagraphFont"/>
    <w:link w:val="Footer"/>
    <w:uiPriority w:val="99"/>
    <w:rsid w:val="00C020D7"/>
  </w:style>
  <w:style w:type="paragraph" w:styleId="CommentSubject">
    <w:name w:val="annotation subject"/>
    <w:basedOn w:val="CommentText"/>
    <w:next w:val="CommentText"/>
    <w:link w:val="CommentSubjectChar"/>
    <w:uiPriority w:val="99"/>
    <w:semiHidden/>
    <w:unhideWhenUsed/>
    <w:rsid w:val="00134065"/>
    <w:rPr>
      <w:b/>
      <w:bCs/>
    </w:rPr>
  </w:style>
  <w:style w:type="character" w:customStyle="1" w:styleId="CommentSubjectChar">
    <w:name w:val="Comment Subject Char"/>
    <w:basedOn w:val="CommentTextChar"/>
    <w:link w:val="CommentSubject"/>
    <w:uiPriority w:val="99"/>
    <w:semiHidden/>
    <w:rsid w:val="00134065"/>
    <w:rPr>
      <w:b/>
      <w:bCs/>
      <w:sz w:val="20"/>
      <w:szCs w:val="20"/>
    </w:rPr>
  </w:style>
  <w:style w:type="table" w:styleId="TableGrid">
    <w:name w:val="Table Grid"/>
    <w:basedOn w:val="TableNormal"/>
    <w:uiPriority w:val="39"/>
    <w:rsid w:val="0091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35C"/>
    <w:pPr>
      <w:ind w:left="720"/>
      <w:contextualSpacing/>
    </w:pPr>
  </w:style>
  <w:style w:type="paragraph" w:styleId="NormalWeb">
    <w:name w:val="Normal (Web)"/>
    <w:basedOn w:val="Normal"/>
    <w:uiPriority w:val="99"/>
    <w:semiHidden/>
    <w:unhideWhenUsed/>
    <w:rsid w:val="00166032"/>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FF3F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5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32589549569.html?spm=a2g0o.store_pc_home.productList_6001938431133.subject_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orlabs.com/newgrouppage9.cfm?objectgroup_id=2419" TargetMode="External"/><Relationship Id="rId4" Type="http://schemas.openxmlformats.org/officeDocument/2006/relationships/settings" Target="settings.xml"/><Relationship Id="rId9" Type="http://schemas.openxmlformats.org/officeDocument/2006/relationships/hyperlink" Target="https://www.omc-stepperonline.com/digital-stepper-driver-10-42a-20-50vdc-for-nema-17-23-24-stepper-motor-dm542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06A64EDC9E4B45A247BF733D6DB582" ma:contentTypeVersion="12" ma:contentTypeDescription="Create a new document." ma:contentTypeScope="" ma:versionID="3ce8b5a3f3a5b94cc6ba89b196f5521b">
  <xsd:schema xmlns:xsd="http://www.w3.org/2001/XMLSchema" xmlns:xs="http://www.w3.org/2001/XMLSchema" xmlns:p="http://schemas.microsoft.com/office/2006/metadata/properties" xmlns:ns2="ff1b9b7f-ccf3-4592-a9d2-a433a6be3781" xmlns:ns3="8b631382-bb09-4943-9546-93cdb1176450" targetNamespace="http://schemas.microsoft.com/office/2006/metadata/properties" ma:root="true" ma:fieldsID="33b9b6e9e452a4d0917806cd6aed11b5" ns2:_="" ns3:_="">
    <xsd:import namespace="ff1b9b7f-ccf3-4592-a9d2-a433a6be3781"/>
    <xsd:import namespace="8b631382-bb09-4943-9546-93cdb1176450"/>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b9b7f-ccf3-4592-a9d2-a433a6be3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d3ec5fc-e53c-44b8-a5cd-ce895a24db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b631382-bb09-4943-9546-93cdb117645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3" nillable="true" ma:displayName="Taxonomy Catch All Column" ma:hidden="true" ma:list="{32a35b9d-8ef9-4dc6-87a8-81a7806db6e1}" ma:internalName="TaxCatchAll" ma:showField="CatchAllData" ma:web="8b631382-bb09-4943-9546-93cdb11764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1b9b7f-ccf3-4592-a9d2-a433a6be3781">
      <Terms xmlns="http://schemas.microsoft.com/office/infopath/2007/PartnerControls"/>
    </lcf76f155ced4ddcb4097134ff3c332f>
    <TaxCatchAll xmlns="8b631382-bb09-4943-9546-93cdb1176450" xsi:nil="true"/>
  </documentManagement>
</p:properties>
</file>

<file path=customXml/itemProps1.xml><?xml version="1.0" encoding="utf-8"?>
<ds:datastoreItem xmlns:ds="http://schemas.openxmlformats.org/officeDocument/2006/customXml" ds:itemID="{91C8A386-A61D-4145-96C6-E26D77B5CDEC}">
  <ds:schemaRefs>
    <ds:schemaRef ds:uri="http://schemas.openxmlformats.org/officeDocument/2006/bibliography"/>
  </ds:schemaRefs>
</ds:datastoreItem>
</file>

<file path=customXml/itemProps2.xml><?xml version="1.0" encoding="utf-8"?>
<ds:datastoreItem xmlns:ds="http://schemas.openxmlformats.org/officeDocument/2006/customXml" ds:itemID="{0F32D882-0660-4114-85CB-510967FC3D51}"/>
</file>

<file path=customXml/itemProps3.xml><?xml version="1.0" encoding="utf-8"?>
<ds:datastoreItem xmlns:ds="http://schemas.openxmlformats.org/officeDocument/2006/customXml" ds:itemID="{1791A7AD-B70D-43F4-9154-E67A36814FE4}"/>
</file>

<file path=customXml/itemProps4.xml><?xml version="1.0" encoding="utf-8"?>
<ds:datastoreItem xmlns:ds="http://schemas.openxmlformats.org/officeDocument/2006/customXml" ds:itemID="{097A7B72-A59D-4B5D-B2B7-E9C06BF52BB3}"/>
</file>

<file path=docProps/app.xml><?xml version="1.0" encoding="utf-8"?>
<Properties xmlns="http://schemas.openxmlformats.org/officeDocument/2006/extended-properties" xmlns:vt="http://schemas.openxmlformats.org/officeDocument/2006/docPropsVTypes">
  <Template>Normal.dotm</Template>
  <TotalTime>413</TotalTime>
  <Pages>10</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Queener, Hope M</dc:creator>
  <cp:keywords/>
  <dc:description/>
  <cp:lastModifiedBy>Queener, Hope M</cp:lastModifiedBy>
  <cp:revision>25</cp:revision>
  <dcterms:created xsi:type="dcterms:W3CDTF">2022-01-10T16:30:00Z</dcterms:created>
  <dcterms:modified xsi:type="dcterms:W3CDTF">2022-04-22T21:47:00Z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0x0101009F06A64EDC9E4B45A247BF733D6DB582</vt:lpwstr>
  </property>
</Properties>
</file>