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68C" w:rsidRDefault="00D60E52" w:rsidP="00A64CF6">
      <w:pPr>
        <w:ind w:left="0" w:firstLine="0"/>
      </w:pPr>
      <w:r>
        <w:rPr>
          <w:noProof/>
        </w:rPr>
        <w:drawing>
          <wp:inline distT="0" distB="0" distL="0" distR="0" wp14:anchorId="162D2CC4" wp14:editId="50B56818">
            <wp:extent cx="3926663" cy="33451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522" cy="335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CF6" w:rsidRDefault="00D457FF" w:rsidP="00A64CF6">
      <w:pPr>
        <w:ind w:left="0" w:firstLine="0"/>
      </w:pPr>
      <w:r>
        <w:rPr>
          <w:rFonts w:hint="eastAsia"/>
        </w:rPr>
        <w:t>通过聚类方法，对上述图像</w:t>
      </w:r>
      <w:bookmarkStart w:id="0" w:name="_GoBack"/>
      <w:bookmarkEnd w:id="0"/>
      <w:r>
        <w:rPr>
          <w:rFonts w:hint="eastAsia"/>
        </w:rPr>
        <w:t>进行处理，要求：</w:t>
      </w:r>
    </w:p>
    <w:p w:rsidR="00D457FF" w:rsidRDefault="00D457FF" w:rsidP="00A64CF6">
      <w:pPr>
        <w:ind w:left="0" w:firstLine="0"/>
      </w:pPr>
      <w:r>
        <w:rPr>
          <w:rFonts w:hint="eastAsia"/>
        </w:rPr>
        <w:t>识别</w:t>
      </w:r>
      <w:proofErr w:type="gramStart"/>
      <w:r>
        <w:rPr>
          <w:rFonts w:hint="eastAsia"/>
        </w:rPr>
        <w:t>出图片</w:t>
      </w:r>
      <w:proofErr w:type="gramEnd"/>
      <w:r>
        <w:rPr>
          <w:rFonts w:hint="eastAsia"/>
        </w:rPr>
        <w:t>中不同形状的聚类，用不同的颜色填充，如下图所示：</w:t>
      </w:r>
    </w:p>
    <w:p w:rsidR="00D457FF" w:rsidRDefault="0066481D" w:rsidP="00A64CF6">
      <w:pPr>
        <w:ind w:left="0" w:firstLine="0"/>
        <w:rPr>
          <w:rFonts w:hint="eastAsia"/>
        </w:rPr>
      </w:pPr>
      <w:r>
        <w:rPr>
          <w:noProof/>
        </w:rPr>
        <w:drawing>
          <wp:inline distT="0" distB="0" distL="0" distR="0" wp14:anchorId="60631770" wp14:editId="3F7C4E35">
            <wp:extent cx="3965573" cy="30708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7488" cy="308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7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0E5"/>
    <w:rsid w:val="00054432"/>
    <w:rsid w:val="000E5167"/>
    <w:rsid w:val="00114326"/>
    <w:rsid w:val="002D663F"/>
    <w:rsid w:val="003B185E"/>
    <w:rsid w:val="003C3565"/>
    <w:rsid w:val="004B30E5"/>
    <w:rsid w:val="00512EF7"/>
    <w:rsid w:val="00571391"/>
    <w:rsid w:val="0066481D"/>
    <w:rsid w:val="0076696E"/>
    <w:rsid w:val="00A64CF6"/>
    <w:rsid w:val="00A87811"/>
    <w:rsid w:val="00D11EC6"/>
    <w:rsid w:val="00D457FF"/>
    <w:rsid w:val="00D60E52"/>
    <w:rsid w:val="00DC3407"/>
    <w:rsid w:val="00EA768C"/>
    <w:rsid w:val="00EB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D8AD"/>
  <w15:chartTrackingRefBased/>
  <w15:docId w15:val="{FC4CAA57-08AE-4934-A9EF-80C99DEF8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31" w:firstLine="40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3407"/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Shengfei</dc:creator>
  <cp:keywords/>
  <dc:description/>
  <cp:lastModifiedBy>Shengfei</cp:lastModifiedBy>
  <cp:revision>6</cp:revision>
  <dcterms:created xsi:type="dcterms:W3CDTF">2018-10-16T07:58:00Z</dcterms:created>
  <dcterms:modified xsi:type="dcterms:W3CDTF">2018-10-16T08:05:00Z</dcterms:modified>
</cp:coreProperties>
</file>