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F48D" w14:textId="77777777" w:rsidR="0067616A" w:rsidRDefault="00000000">
      <w:pPr>
        <w:widowControl/>
        <w:spacing w:after="0" w:line="336" w:lineRule="auto"/>
        <w:rPr>
          <w:rFonts w:ascii="NanumGothic" w:eastAsia="NanumGothic" w:hAnsi="NanumGothic" w:cs="NanumGothic"/>
          <w:b/>
          <w:color w:val="000000"/>
          <w:sz w:val="40"/>
          <w:szCs w:val="40"/>
        </w:rPr>
      </w:pPr>
      <w:r>
        <w:rPr>
          <w:rFonts w:ascii="NanumGothic" w:eastAsia="NanumGothic" w:hAnsi="NanumGothic" w:cs="NanumGothic"/>
          <w:b/>
          <w:color w:val="000000"/>
          <w:sz w:val="40"/>
          <w:szCs w:val="40"/>
        </w:rPr>
        <w:t>회의록</w:t>
      </w:r>
    </w:p>
    <w:tbl>
      <w:tblPr>
        <w:tblStyle w:val="a8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7"/>
        <w:gridCol w:w="5738"/>
        <w:gridCol w:w="814"/>
        <w:gridCol w:w="1715"/>
      </w:tblGrid>
      <w:tr w:rsidR="0067616A" w14:paraId="3E90BCA6" w14:textId="77777777">
        <w:trPr>
          <w:trHeight w:val="435"/>
        </w:trPr>
        <w:tc>
          <w:tcPr>
            <w:tcW w:w="947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1523B970" w14:textId="77777777"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573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68DCCF7" w14:textId="4211B663" w:rsidR="0067616A" w:rsidRDefault="00000000">
            <w:pPr>
              <w:widowControl/>
              <w:spacing w:after="0" w:line="384" w:lineRule="auto"/>
              <w:rPr>
                <w:color w:val="000000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2022년 1</w:t>
            </w:r>
            <w:r w:rsidR="00164F7B">
              <w:rPr>
                <w:rFonts w:ascii="NanumGothic" w:eastAsia="NanumGothic" w:hAnsi="NanumGothic" w:cs="NanumGothic"/>
                <w:b/>
                <w:sz w:val="17"/>
                <w:szCs w:val="17"/>
              </w:rPr>
              <w:t>2</w:t>
            </w: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 xml:space="preserve">월 </w:t>
            </w:r>
            <w:r w:rsidR="00164F7B">
              <w:rPr>
                <w:rFonts w:ascii="NanumGothic" w:eastAsia="NanumGothic" w:hAnsi="NanumGothic" w:cs="NanumGothic"/>
                <w:b/>
                <w:sz w:val="17"/>
                <w:szCs w:val="17"/>
              </w:rPr>
              <w:t>05</w:t>
            </w: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 xml:space="preserve">일 </w:t>
            </w:r>
            <w:r w:rsidR="00164F7B">
              <w:rPr>
                <w:rFonts w:ascii="NanumGothic" w:eastAsia="NanumGothic" w:hAnsi="NanumGothic" w:cs="NanumGothic" w:hint="eastAsia"/>
                <w:b/>
                <w:sz w:val="17"/>
                <w:szCs w:val="17"/>
              </w:rPr>
              <w:t>월</w:t>
            </w:r>
            <w:r>
              <w:rPr>
                <w:rFonts w:ascii="NanumGothic" w:eastAsia="NanumGothic" w:hAnsi="NanumGothic" w:cs="NanumGothic"/>
                <w:b/>
                <w:sz w:val="17"/>
                <w:szCs w:val="17"/>
              </w:rPr>
              <w:t>요일</w:t>
            </w: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 xml:space="preserve"> (2</w:t>
            </w:r>
            <w:r w:rsidR="00355DA8">
              <w:rPr>
                <w:rFonts w:ascii="NanumGothic" w:eastAsia="NanumGothic" w:hAnsi="NanumGothic" w:cs="NanumGothic"/>
                <w:b/>
                <w:sz w:val="17"/>
                <w:szCs w:val="17"/>
              </w:rPr>
              <w:t>0</w:t>
            </w:r>
            <w:r>
              <w:rPr>
                <w:rFonts w:ascii="NanumGothic" w:eastAsia="NanumGothic" w:hAnsi="NanumGothic" w:cs="NanumGothic"/>
                <w:b/>
                <w:sz w:val="17"/>
                <w:szCs w:val="17"/>
              </w:rPr>
              <w:t>시~ 2</w:t>
            </w:r>
            <w:r w:rsidR="00355DA8">
              <w:rPr>
                <w:rFonts w:ascii="NanumGothic" w:eastAsia="NanumGothic" w:hAnsi="NanumGothic" w:cs="NanumGothic"/>
                <w:b/>
                <w:sz w:val="17"/>
                <w:szCs w:val="17"/>
              </w:rPr>
              <w:t>2</w:t>
            </w:r>
            <w:r>
              <w:rPr>
                <w:rFonts w:ascii="NanumGothic" w:eastAsia="NanumGothic" w:hAnsi="NanumGothic" w:cs="NanumGothic"/>
                <w:b/>
                <w:sz w:val="17"/>
                <w:szCs w:val="17"/>
              </w:rPr>
              <w:t>시)</w:t>
            </w:r>
          </w:p>
        </w:tc>
        <w:tc>
          <w:tcPr>
            <w:tcW w:w="81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FCD9F3" w14:textId="77777777" w:rsidR="0067616A" w:rsidRDefault="00000000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71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421E49" w14:textId="46794E7E" w:rsidR="0067616A" w:rsidRPr="00885475" w:rsidRDefault="00885475">
            <w:pPr>
              <w:widowControl/>
              <w:spacing w:after="0" w:line="384" w:lineRule="auto"/>
              <w:rPr>
                <w:rFonts w:ascii="NanumGothic" w:eastAsia="NanumGothic" w:hAnsi="NanumGothic"/>
                <w:bCs/>
                <w:color w:val="000000"/>
                <w:sz w:val="17"/>
                <w:szCs w:val="17"/>
              </w:rPr>
            </w:pPr>
            <w:r w:rsidRPr="00885475">
              <w:rPr>
                <w:rFonts w:ascii="NanumGothic" w:eastAsia="NanumGothic" w:hAnsi="NanumGothic" w:hint="eastAsia"/>
                <w:bCs/>
                <w:color w:val="000000"/>
                <w:sz w:val="17"/>
                <w:szCs w:val="17"/>
              </w:rPr>
              <w:t>이채원</w:t>
            </w:r>
          </w:p>
        </w:tc>
      </w:tr>
      <w:tr w:rsidR="0067616A" w14:paraId="4FC6588A" w14:textId="77777777">
        <w:trPr>
          <w:trHeight w:val="435"/>
        </w:trPr>
        <w:tc>
          <w:tcPr>
            <w:tcW w:w="94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51A1F5F5" w14:textId="77777777"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2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D65A70C" w14:textId="77777777" w:rsidR="0067616A" w:rsidRDefault="00000000">
            <w:pPr>
              <w:widowControl/>
              <w:spacing w:after="0" w:line="384" w:lineRule="auto"/>
              <w:rPr>
                <w:color w:val="000000"/>
              </w:rPr>
            </w:pPr>
            <w:proofErr w:type="spellStart"/>
            <w:r>
              <w:rPr>
                <w:rFonts w:ascii="NanumGothic" w:eastAsia="NanumGothic" w:hAnsi="NanumGothic" w:cs="NanumGothic"/>
                <w:sz w:val="17"/>
                <w:szCs w:val="17"/>
              </w:rPr>
              <w:t>여윤기</w:t>
            </w:r>
            <w:proofErr w:type="spellEnd"/>
            <w:r>
              <w:rPr>
                <w:rFonts w:ascii="NanumGothic" w:eastAsia="NanumGothic" w:hAnsi="NanumGothic" w:cs="NanumGothic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이송재</w:t>
            </w:r>
            <w:proofErr w:type="spellEnd"/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, 이채원, </w:t>
            </w:r>
            <w:proofErr w:type="spellStart"/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이한솔</w:t>
            </w:r>
            <w:proofErr w:type="spellEnd"/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, 석진, 이혜민</w:t>
            </w:r>
          </w:p>
        </w:tc>
      </w:tr>
    </w:tbl>
    <w:p w14:paraId="073F9687" w14:textId="77777777" w:rsidR="0067616A" w:rsidRDefault="006761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tbl>
      <w:tblPr>
        <w:tblStyle w:val="a9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"/>
        <w:gridCol w:w="3710"/>
        <w:gridCol w:w="4536"/>
      </w:tblGrid>
      <w:tr w:rsidR="002437C3" w14:paraId="3666320D" w14:textId="77777777" w:rsidTr="0075315C">
        <w:trPr>
          <w:trHeight w:val="360"/>
        </w:trPr>
        <w:tc>
          <w:tcPr>
            <w:tcW w:w="968" w:type="dxa"/>
            <w:vMerge w:val="restart"/>
            <w:tcBorders>
              <w:top w:val="single" w:sz="12" w:space="0" w:color="000000"/>
              <w:left w:val="nil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D7E7E34" w14:textId="77777777" w:rsidR="002437C3" w:rsidRDefault="002437C3">
            <w:pPr>
              <w:widowControl/>
              <w:spacing w:after="0" w:line="384" w:lineRule="auto"/>
              <w:ind w:left="-114"/>
              <w:jc w:val="center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371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8BC5D77" w14:textId="77777777" w:rsidR="002437C3" w:rsidRDefault="002437C3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53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D5A9080" w14:textId="77777777" w:rsidR="002437C3" w:rsidRDefault="002437C3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sz w:val="17"/>
                <w:szCs w:val="17"/>
              </w:rPr>
              <w:t>세부 내용</w:t>
            </w:r>
          </w:p>
        </w:tc>
      </w:tr>
      <w:tr w:rsidR="002437C3" w14:paraId="56D9EF99" w14:textId="77777777" w:rsidTr="0075315C">
        <w:trPr>
          <w:trHeight w:val="360"/>
        </w:trPr>
        <w:tc>
          <w:tcPr>
            <w:tcW w:w="968" w:type="dxa"/>
            <w:vMerge/>
            <w:tcBorders>
              <w:left w:val="nil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99AF55E" w14:textId="77777777" w:rsidR="002437C3" w:rsidRDefault="0024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3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991D5B0" w14:textId="127E93FC" w:rsidR="002437C3" w:rsidRPr="00B32763" w:rsidRDefault="002437C3">
            <w:pPr>
              <w:widowControl/>
              <w:spacing w:after="0" w:line="384" w:lineRule="auto"/>
              <w:rPr>
                <w:rFonts w:ascii="NanumGothic" w:eastAsia="NanumGothic" w:hAnsi="NanumGothic" w:cs="NanumGothic" w:hint="eastAsia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최종 프로젝트 발표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12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월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12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일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차 첫번째 </w:t>
            </w:r>
          </w:p>
        </w:tc>
        <w:tc>
          <w:tcPr>
            <w:tcW w:w="45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5EA0246" w14:textId="77777777" w:rsidR="002437C3" w:rsidRDefault="002437C3" w:rsidP="002437C3">
            <w:pPr>
              <w:pStyle w:val="ab"/>
              <w:widowControl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NanumGothic" w:eastAsia="NanumGothic" w:hAnsi="NanumGothic" w:cs="NanumGothic"/>
                <w:sz w:val="17"/>
                <w:szCs w:val="17"/>
              </w:rPr>
            </w:pPr>
            <w:r w:rsidRPr="002437C3"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팀원 모두 발표할 수 있도록 파트 분배 </w:t>
            </w:r>
          </w:p>
          <w:p w14:paraId="790265E3" w14:textId="77777777" w:rsidR="002437C3" w:rsidRDefault="002437C3" w:rsidP="002437C3">
            <w:pPr>
              <w:pStyle w:val="ab"/>
              <w:widowControl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rPr>
                <w:rFonts w:ascii="NanumGothic" w:eastAsia="NanumGothic" w:hAnsi="NanumGothic" w:cs="NanumGothic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다음주 월(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12/12)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 오후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6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시까지 최종 발표자료 제출 </w:t>
            </w:r>
          </w:p>
          <w:p w14:paraId="5C84345E" w14:textId="79C2EDD9" w:rsidR="002437C3" w:rsidRPr="002437C3" w:rsidRDefault="002437C3" w:rsidP="002437C3">
            <w:pPr>
              <w:pStyle w:val="ab"/>
              <w:widowControl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rPr>
                <w:rFonts w:ascii="NanumGothic" w:eastAsia="NanumGothic" w:hAnsi="NanumGothic" w:cs="NanumGothic" w:hint="eastAsia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발표시간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25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분 내외 및 질의응답 시간 </w:t>
            </w:r>
          </w:p>
        </w:tc>
      </w:tr>
      <w:tr w:rsidR="002437C3" w14:paraId="7CBF6C74" w14:textId="77777777" w:rsidTr="0075315C">
        <w:trPr>
          <w:trHeight w:val="360"/>
        </w:trPr>
        <w:tc>
          <w:tcPr>
            <w:tcW w:w="968" w:type="dxa"/>
            <w:vMerge/>
            <w:tcBorders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6972B89" w14:textId="77777777" w:rsidR="002437C3" w:rsidRDefault="0024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3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6FE38E" w14:textId="77777777" w:rsidR="002437C3" w:rsidRDefault="002437C3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이번주 금(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 xml:space="preserve">12/07) 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오후 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>9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시 </w:t>
            </w:r>
          </w:p>
          <w:p w14:paraId="606DE88E" w14:textId="4383B2D1" w:rsidR="002437C3" w:rsidRDefault="002437C3">
            <w:pPr>
              <w:widowControl/>
              <w:spacing w:after="0" w:line="384" w:lineRule="auto"/>
              <w:rPr>
                <w:rFonts w:ascii="NanumGothic" w:eastAsia="NanumGothic" w:hAnsi="NanumGothic" w:cs="NanumGothic" w:hint="eastAsia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중간 </w:t>
            </w:r>
            <w:proofErr w:type="spellStart"/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보고차</w:t>
            </w:r>
            <w:proofErr w:type="spellEnd"/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 xml:space="preserve"> 회의 진행</w:t>
            </w:r>
          </w:p>
        </w:tc>
        <w:tc>
          <w:tcPr>
            <w:tcW w:w="45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37F7BDB" w14:textId="585BF96F" w:rsidR="002437C3" w:rsidRPr="002437C3" w:rsidRDefault="002437C3" w:rsidP="002437C3">
            <w:pPr>
              <w:pStyle w:val="ab"/>
              <w:widowControl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NanumGothic" w:eastAsia="NanumGothic" w:hAnsi="NanumGothic" w:cs="NanumGothic" w:hint="eastAsia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모델링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 xml:space="preserve">, PPT, 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A</w:t>
            </w:r>
            <w:r>
              <w:rPr>
                <w:rFonts w:ascii="NanumGothic" w:eastAsia="NanumGothic" w:hAnsi="NanumGothic" w:cs="NanumGothic"/>
                <w:sz w:val="17"/>
                <w:szCs w:val="17"/>
              </w:rPr>
              <w:t xml:space="preserve">PI </w:t>
            </w:r>
            <w:r>
              <w:rPr>
                <w:rFonts w:ascii="NanumGothic" w:eastAsia="NanumGothic" w:hAnsi="NanumGothic" w:cs="NanumGothic" w:hint="eastAsia"/>
                <w:sz w:val="17"/>
                <w:szCs w:val="17"/>
              </w:rPr>
              <w:t>수정 내용 공유 및 논의</w:t>
            </w:r>
          </w:p>
        </w:tc>
      </w:tr>
    </w:tbl>
    <w:p w14:paraId="01C9A2E4" w14:textId="77777777" w:rsidR="0067616A" w:rsidRDefault="006761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NanumGothic" w:eastAsia="NanumGothic" w:hAnsi="NanumGothic" w:cs="NanumGothic"/>
          <w:color w:val="000000"/>
          <w:sz w:val="17"/>
          <w:szCs w:val="17"/>
        </w:rPr>
      </w:pPr>
    </w:p>
    <w:tbl>
      <w:tblPr>
        <w:tblStyle w:val="aa"/>
        <w:tblW w:w="9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8"/>
        <w:gridCol w:w="11"/>
        <w:gridCol w:w="6819"/>
        <w:gridCol w:w="1238"/>
        <w:gridCol w:w="330"/>
      </w:tblGrid>
      <w:tr w:rsidR="0067616A" w14:paraId="46FE5DDD" w14:textId="77777777">
        <w:trPr>
          <w:trHeight w:val="435"/>
        </w:trPr>
        <w:tc>
          <w:tcPr>
            <w:tcW w:w="969" w:type="dxa"/>
            <w:gridSpan w:val="2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7AC44B" w14:textId="77777777" w:rsidR="0067616A" w:rsidRDefault="00000000">
            <w:pPr>
              <w:widowControl/>
              <w:spacing w:after="0" w:line="384" w:lineRule="auto"/>
              <w:ind w:left="-94"/>
              <w:jc w:val="center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81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C94552" w14:textId="77777777" w:rsidR="0067616A" w:rsidRDefault="00000000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156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751DA0" w14:textId="77777777" w:rsidR="0067616A" w:rsidRDefault="00000000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67616A" w14:paraId="249B66A4" w14:textId="77777777">
        <w:trPr>
          <w:gridAfter w:val="1"/>
          <w:wAfter w:w="330" w:type="dxa"/>
          <w:trHeight w:val="1703"/>
        </w:trPr>
        <w:tc>
          <w:tcPr>
            <w:tcW w:w="969" w:type="dxa"/>
            <w:gridSpan w:val="2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63BFDA" w14:textId="77777777" w:rsidR="0067616A" w:rsidRDefault="00676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</w:tcPr>
          <w:sdt>
            <w:sdtPr>
              <w:rPr>
                <w:rFonts w:ascii="NanumGothic" w:eastAsia="NanumGothic" w:hAnsi="NanumGothic"/>
              </w:rPr>
              <w:tag w:val="goog_rdk_0"/>
              <w:id w:val="-993799171"/>
            </w:sdtPr>
            <w:sdtEndPr>
              <w:rPr>
                <w:rFonts w:ascii="맑은 고딕" w:eastAsia="맑은 고딕" w:hAnsi="맑은 고딕"/>
              </w:rPr>
            </w:sdtEndPr>
            <w:sdtContent>
              <w:p w14:paraId="13B2F040" w14:textId="37A16CFE" w:rsidR="002437C3" w:rsidRPr="002437C3" w:rsidRDefault="002437C3" w:rsidP="002437C3">
                <w:pPr>
                  <w:pStyle w:val="ab"/>
                  <w:widowControl/>
                  <w:numPr>
                    <w:ilvl w:val="0"/>
                    <w:numId w:val="6"/>
                  </w:numPr>
                  <w:spacing w:after="0" w:line="384" w:lineRule="auto"/>
                  <w:ind w:leftChars="0"/>
                  <w:rPr>
                    <w:rFonts w:ascii="NanumGothic" w:eastAsia="NanumGothic" w:hAnsi="NanumGothic" w:cs="NanumGothic"/>
                    <w:b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cs="NanumGothic" w:hint="eastAsia"/>
                    <w:b/>
                    <w:sz w:val="17"/>
                    <w:szCs w:val="17"/>
                  </w:rPr>
                  <w:t>F</w:t>
                </w:r>
                <w:r w:rsidRPr="002437C3">
                  <w:rPr>
                    <w:rFonts w:ascii="NanumGothic" w:eastAsia="NanumGothic" w:hAnsi="NanumGothic" w:cs="NanumGothic"/>
                    <w:b/>
                    <w:sz w:val="17"/>
                    <w:szCs w:val="17"/>
                  </w:rPr>
                  <w:t xml:space="preserve">igma </w:t>
                </w:r>
                <w:r w:rsidRPr="002437C3">
                  <w:rPr>
                    <w:rFonts w:ascii="NanumGothic" w:eastAsia="NanumGothic" w:hAnsi="NanumGothic" w:cs="NanumGothic" w:hint="eastAsia"/>
                    <w:b/>
                    <w:sz w:val="17"/>
                    <w:szCs w:val="17"/>
                  </w:rPr>
                  <w:t xml:space="preserve">시나리오 짜기 </w:t>
                </w:r>
              </w:p>
              <w:p w14:paraId="34A746EC" w14:textId="5DA1652A" w:rsidR="00164F7B" w:rsidRPr="002437C3" w:rsidRDefault="00164F7B" w:rsidP="00164F7B">
                <w:pPr>
                  <w:widowControl/>
                  <w:numPr>
                    <w:ilvl w:val="0"/>
                    <w:numId w:val="3"/>
                  </w:numPr>
                  <w:spacing w:after="0" w:line="276" w:lineRule="auto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2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가지 케이스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(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중증,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경증)</w:t>
                </w:r>
                <w:proofErr w:type="spell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으로</w:t>
                </w:r>
                <w:proofErr w:type="spellEnd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 나누어 시나리오 제작</w:t>
                </w:r>
              </w:p>
              <w:p w14:paraId="3549B75D" w14:textId="1EE03A1E" w:rsidR="00164F7B" w:rsidRPr="002437C3" w:rsidRDefault="00164F7B" w:rsidP="00164F7B">
                <w:pPr>
                  <w:widowControl/>
                  <w:numPr>
                    <w:ilvl w:val="0"/>
                    <w:numId w:val="3"/>
                  </w:numPr>
                  <w:spacing w:after="0" w:line="276" w:lineRule="auto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중증의 경우,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병원 추천 및 예약 시스템</w:t>
                </w:r>
              </w:p>
              <w:p w14:paraId="3DCD61DC" w14:textId="005A3328" w:rsidR="002437C3" w:rsidRPr="002437C3" w:rsidRDefault="00164F7B" w:rsidP="002437C3">
                <w:pPr>
                  <w:widowControl/>
                  <w:numPr>
                    <w:ilvl w:val="0"/>
                    <w:numId w:val="3"/>
                  </w:numPr>
                  <w:spacing w:after="0" w:line="276" w:lineRule="auto"/>
                  <w:jc w:val="left"/>
                  <w:rPr>
                    <w:rFonts w:ascii="NanumGothic" w:eastAsia="NanumGothic" w:hAnsi="NanumGothic" w:hint="eastAsia"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경증의 경우,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병원 추천 후 약국에서 치료가능한 연고 추천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</w:p>
              <w:p w14:paraId="288DAC4A" w14:textId="0DC9B1F4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6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b/>
                    <w:bCs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b/>
                    <w:bCs/>
                    <w:sz w:val="17"/>
                    <w:szCs w:val="17"/>
                  </w:rPr>
                  <w:t>역할 분담</w:t>
                </w:r>
              </w:p>
              <w:p w14:paraId="0DBC8608" w14:textId="5A5551C3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proofErr w:type="spell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여윤기</w:t>
                </w:r>
                <w:proofErr w:type="spellEnd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,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proofErr w:type="spellStart"/>
                <w:proofErr w:type="gram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이한솔</w:t>
                </w:r>
                <w:proofErr w:type="spellEnd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:</w:t>
                </w:r>
                <w:proofErr w:type="gramEnd"/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모델링 성능 향상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(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정상 피부 추가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)</w:t>
                </w:r>
                <w:r w:rsidR="002437C3"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="002437C3"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및 모델링 코드 부분 </w:t>
                </w:r>
                <w:r w:rsidR="002437C3"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PPT </w:t>
                </w:r>
                <w:r w:rsidR="002437C3"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내용 추가 </w:t>
                </w:r>
              </w:p>
              <w:p w14:paraId="715EAD82" w14:textId="5F289874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이혜민,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proofErr w:type="gram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석진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:</w:t>
                </w:r>
                <w:proofErr w:type="gramEnd"/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지난 주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PPT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역할 분담했던 내용 작성 </w:t>
                </w:r>
              </w:p>
              <w:p w14:paraId="336D8BBC" w14:textId="52443160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proofErr w:type="gram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이채원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:</w:t>
                </w:r>
                <w:proofErr w:type="gramEnd"/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PPT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취합 및 </w:t>
                </w:r>
                <w:r w:rsidR="002437C3"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전체 수정</w:t>
                </w:r>
              </w:p>
              <w:p w14:paraId="14E3459D" w14:textId="2F496960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sz w:val="17"/>
                    <w:szCs w:val="17"/>
                  </w:rPr>
                </w:pPr>
                <w:proofErr w:type="spellStart"/>
                <w:proofErr w:type="gram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이송재</w:t>
                </w:r>
                <w:proofErr w:type="spellEnd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>:</w:t>
                </w:r>
                <w:proofErr w:type="gramEnd"/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 </w:t>
                </w:r>
                <w:proofErr w:type="spellStart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웹캠으로</w:t>
                </w:r>
                <w:proofErr w:type="spellEnd"/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 실시간 A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I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피부질환 진단 가능하도록 A</w:t>
                </w:r>
                <w:r w:rsidRPr="002437C3">
                  <w:rPr>
                    <w:rFonts w:ascii="NanumGothic" w:eastAsia="NanumGothic" w:hAnsi="NanumGothic"/>
                    <w:sz w:val="17"/>
                    <w:szCs w:val="17"/>
                  </w:rPr>
                  <w:t xml:space="preserve">PI </w:t>
                </w: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>연동</w:t>
                </w:r>
              </w:p>
              <w:p w14:paraId="5385EE61" w14:textId="5C7A3A89" w:rsidR="00164F7B" w:rsidRPr="002437C3" w:rsidRDefault="00164F7B" w:rsidP="00164F7B">
                <w:pPr>
                  <w:pStyle w:val="ab"/>
                  <w:widowControl/>
                  <w:numPr>
                    <w:ilvl w:val="0"/>
                    <w:numId w:val="6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/>
                    <w:b/>
                    <w:bCs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b/>
                    <w:bCs/>
                    <w:sz w:val="17"/>
                    <w:szCs w:val="17"/>
                  </w:rPr>
                  <w:t xml:space="preserve">교수님 </w:t>
                </w:r>
                <w:r w:rsidRPr="002437C3">
                  <w:rPr>
                    <w:rFonts w:ascii="NanumGothic" w:eastAsia="NanumGothic" w:hAnsi="NanumGothic"/>
                    <w:b/>
                    <w:bCs/>
                    <w:sz w:val="17"/>
                    <w:szCs w:val="17"/>
                  </w:rPr>
                  <w:t xml:space="preserve">Feedback </w:t>
                </w:r>
              </w:p>
              <w:p w14:paraId="3F8524FC" w14:textId="38952EC2" w:rsidR="00164F7B" w:rsidRPr="002437C3" w:rsidRDefault="00164F7B" w:rsidP="002437C3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 w:hint="eastAsia"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hint="eastAsia"/>
                    <w:sz w:val="17"/>
                    <w:szCs w:val="17"/>
                  </w:rPr>
                  <w:t xml:space="preserve">사진 업로드를 통한 피부질환 진단이 아닌 실시간 진단이 가능하도록 수정 필요 </w:t>
                </w:r>
              </w:p>
              <w:p w14:paraId="1487BBF6" w14:textId="64D2F9AE" w:rsidR="002B76A5" w:rsidRPr="002437C3" w:rsidRDefault="002437C3" w:rsidP="002437C3">
                <w:pPr>
                  <w:pStyle w:val="ab"/>
                  <w:widowControl/>
                  <w:numPr>
                    <w:ilvl w:val="0"/>
                    <w:numId w:val="6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 w:cs="Arial"/>
                    <w:b/>
                    <w:bCs/>
                    <w:sz w:val="17"/>
                    <w:szCs w:val="17"/>
                  </w:rPr>
                </w:pPr>
                <w:r w:rsidRPr="002437C3">
                  <w:rPr>
                    <w:rFonts w:ascii="NanumGothic" w:eastAsia="NanumGothic" w:hAnsi="NanumGothic" w:cs="Arial" w:hint="eastAsia"/>
                    <w:b/>
                    <w:bCs/>
                    <w:sz w:val="17"/>
                    <w:szCs w:val="17"/>
                  </w:rPr>
                  <w:t>모델링 시,</w:t>
                </w:r>
                <w:r w:rsidRPr="002437C3">
                  <w:rPr>
                    <w:rFonts w:ascii="NanumGothic" w:eastAsia="NanumGothic" w:hAnsi="NanumGothic" w:cs="Arial"/>
                    <w:b/>
                    <w:bCs/>
                    <w:sz w:val="17"/>
                    <w:szCs w:val="17"/>
                  </w:rPr>
                  <w:t xml:space="preserve"> </w:t>
                </w:r>
                <w:r w:rsidRPr="002437C3">
                  <w:rPr>
                    <w:rFonts w:ascii="NanumGothic" w:eastAsia="NanumGothic" w:hAnsi="NanumGothic" w:cs="Arial" w:hint="eastAsia"/>
                    <w:b/>
                    <w:bCs/>
                    <w:sz w:val="17"/>
                    <w:szCs w:val="17"/>
                  </w:rPr>
                  <w:t xml:space="preserve">정상 피부 클래스 추가 </w:t>
                </w:r>
              </w:p>
              <w:p w14:paraId="7EB92B91" w14:textId="4E790042" w:rsidR="002437C3" w:rsidRDefault="002437C3" w:rsidP="002437C3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 w:cs="Arial"/>
                    <w:sz w:val="17"/>
                    <w:szCs w:val="17"/>
                  </w:rPr>
                </w:pPr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>실시간 진단 시,</w:t>
                </w:r>
                <w:r>
                  <w:rPr>
                    <w:rFonts w:ascii="NanumGothic" w:eastAsia="NanumGothic" w:hAnsi="NanumGothic" w:cs="Arial"/>
                    <w:sz w:val="17"/>
                    <w:szCs w:val="17"/>
                  </w:rPr>
                  <w:t xml:space="preserve"> </w:t>
                </w:r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 xml:space="preserve">정상 피부의 경우 </w:t>
                </w:r>
                <w:r>
                  <w:rPr>
                    <w:rFonts w:ascii="NanumGothic" w:eastAsia="NanumGothic" w:hAnsi="NanumGothic" w:cs="Arial"/>
                    <w:sz w:val="17"/>
                    <w:szCs w:val="17"/>
                  </w:rPr>
                  <w:t>‘</w:t>
                </w:r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>정상</w:t>
                </w:r>
                <w:r>
                  <w:rPr>
                    <w:rFonts w:ascii="NanumGothic" w:eastAsia="NanumGothic" w:hAnsi="NanumGothic" w:cs="Arial"/>
                    <w:sz w:val="17"/>
                    <w:szCs w:val="17"/>
                  </w:rPr>
                  <w:t>’</w:t>
                </w:r>
                <w:proofErr w:type="spellStart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>으로</w:t>
                </w:r>
                <w:proofErr w:type="spellEnd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 xml:space="preserve"> 분류할 수 있도록 클래스 추가 필요 </w:t>
                </w:r>
              </w:p>
              <w:p w14:paraId="47C05480" w14:textId="465F3C36" w:rsidR="002437C3" w:rsidRDefault="002437C3" w:rsidP="002437C3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NanumGothic" w:eastAsia="NanumGothic" w:hAnsi="NanumGothic" w:cs="Arial"/>
                    <w:sz w:val="17"/>
                    <w:szCs w:val="17"/>
                  </w:rPr>
                </w:pPr>
                <w:proofErr w:type="spellStart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>티쳐블</w:t>
                </w:r>
                <w:proofErr w:type="spellEnd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 xml:space="preserve"> </w:t>
                </w:r>
                <w:proofErr w:type="spellStart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>머신을</w:t>
                </w:r>
                <w:proofErr w:type="spellEnd"/>
                <w:r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  <w:t xml:space="preserve"> 활용하여 팀원들의 정상 피부를 찍어 데이터 생성</w:t>
                </w:r>
              </w:p>
              <w:p w14:paraId="4E95B477" w14:textId="77777777" w:rsidR="00885475" w:rsidRPr="002437C3" w:rsidRDefault="00000000" w:rsidP="00885475">
                <w:pPr>
                  <w:pStyle w:val="ab"/>
                  <w:widowControl/>
                  <w:spacing w:after="0" w:line="276" w:lineRule="auto"/>
                  <w:ind w:leftChars="0" w:left="720"/>
                  <w:jc w:val="left"/>
                  <w:rPr>
                    <w:rFonts w:ascii="NanumGothic" w:eastAsia="NanumGothic" w:hAnsi="NanumGothic" w:cs="Arial" w:hint="eastAsia"/>
                    <w:sz w:val="17"/>
                    <w:szCs w:val="17"/>
                  </w:rPr>
                </w:pPr>
              </w:p>
            </w:sdtContent>
          </w:sdt>
          <w:p w14:paraId="36427DAC" w14:textId="726FA6BE" w:rsidR="0067616A" w:rsidRPr="002437C3" w:rsidRDefault="00000000">
            <w:pPr>
              <w:widowControl/>
              <w:spacing w:after="0" w:line="276" w:lineRule="auto"/>
              <w:jc w:val="left"/>
              <w:rPr>
                <w:rFonts w:ascii="NanumGothic" w:eastAsia="NanumGothic" w:hAnsi="NanumGothic" w:cs="NanumGothic" w:hint="eastAsia"/>
                <w:b/>
                <w:sz w:val="17"/>
                <w:szCs w:val="17"/>
              </w:rPr>
            </w:pPr>
            <w:r w:rsidRPr="002437C3">
              <w:rPr>
                <w:rFonts w:ascii="NanumGothic" w:eastAsia="NanumGothic" w:hAnsi="NanumGothic" w:cs="NanumGothic"/>
                <w:b/>
                <w:sz w:val="17"/>
                <w:szCs w:val="17"/>
              </w:rPr>
              <w:t xml:space="preserve">분담된 역할을 각자 수행하고, </w:t>
            </w:r>
            <w:proofErr w:type="spellStart"/>
            <w:r w:rsidR="002437C3">
              <w:rPr>
                <w:rFonts w:ascii="NanumGothic" w:eastAsia="NanumGothic" w:hAnsi="NanumGothic" w:cs="NanumGothic" w:hint="eastAsia"/>
                <w:b/>
                <w:sz w:val="17"/>
                <w:szCs w:val="17"/>
              </w:rPr>
              <w:t>비대면</w:t>
            </w:r>
            <w:proofErr w:type="spellEnd"/>
            <w:r w:rsidR="002437C3">
              <w:rPr>
                <w:rFonts w:ascii="NanumGothic" w:eastAsia="NanumGothic" w:hAnsi="NanumGothic" w:cs="NanumGothic" w:hint="eastAsia"/>
                <w:b/>
                <w:sz w:val="17"/>
                <w:szCs w:val="17"/>
              </w:rPr>
              <w:t xml:space="preserve"> 회의로 진행상황 공유 예정 </w:t>
            </w:r>
          </w:p>
        </w:tc>
        <w:tc>
          <w:tcPr>
            <w:tcW w:w="12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</w:tcPr>
          <w:p w14:paraId="2FDBF6E4" w14:textId="77777777" w:rsidR="0067616A" w:rsidRDefault="00000000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Cambria" w:eastAsia="Cambria" w:hAnsi="Cambria" w:cs="Cambria"/>
                <w:color w:val="000000"/>
                <w:sz w:val="17"/>
                <w:szCs w:val="17"/>
              </w:rPr>
              <w:t> </w:t>
            </w:r>
          </w:p>
        </w:tc>
      </w:tr>
      <w:tr w:rsidR="0067616A" w14:paraId="78095BD5" w14:textId="77777777">
        <w:trPr>
          <w:trHeight w:val="720"/>
        </w:trPr>
        <w:tc>
          <w:tcPr>
            <w:tcW w:w="958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90" w:type="dxa"/>
              <w:left w:w="0" w:type="dxa"/>
              <w:bottom w:w="0" w:type="dxa"/>
              <w:right w:w="0" w:type="dxa"/>
            </w:tcMar>
            <w:vAlign w:val="center"/>
          </w:tcPr>
          <w:p w14:paraId="78BD64EF" w14:textId="77777777"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398" w:type="dxa"/>
            <w:gridSpan w:val="4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35" w:type="dxa"/>
              <w:left w:w="120" w:type="dxa"/>
              <w:bottom w:w="0" w:type="dxa"/>
              <w:right w:w="0" w:type="dxa"/>
            </w:tcMar>
          </w:tcPr>
          <w:p w14:paraId="14D63058" w14:textId="77777777" w:rsidR="0067616A" w:rsidRDefault="0067616A">
            <w:pPr>
              <w:widowControl/>
              <w:spacing w:after="0" w:line="384" w:lineRule="auto"/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</w:tc>
      </w:tr>
    </w:tbl>
    <w:p w14:paraId="1A14FF9B" w14:textId="77777777" w:rsidR="0067616A" w:rsidRDefault="0067616A"/>
    <w:sectPr w:rsidR="0067616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8DB"/>
    <w:multiLevelType w:val="hybridMultilevel"/>
    <w:tmpl w:val="BD726B68"/>
    <w:lvl w:ilvl="0" w:tplc="2D08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D60CD"/>
    <w:multiLevelType w:val="multilevel"/>
    <w:tmpl w:val="B96CE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94E3A"/>
    <w:multiLevelType w:val="multilevel"/>
    <w:tmpl w:val="A29A6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54D55"/>
    <w:multiLevelType w:val="multilevel"/>
    <w:tmpl w:val="09520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6A0F26"/>
    <w:multiLevelType w:val="multilevel"/>
    <w:tmpl w:val="8E721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0F77CD"/>
    <w:multiLevelType w:val="multilevel"/>
    <w:tmpl w:val="8E7A6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DA24F0"/>
    <w:multiLevelType w:val="hybridMultilevel"/>
    <w:tmpl w:val="14126226"/>
    <w:lvl w:ilvl="0" w:tplc="FA0A0C6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0B6ACF"/>
    <w:multiLevelType w:val="hybridMultilevel"/>
    <w:tmpl w:val="CB12F2CA"/>
    <w:lvl w:ilvl="0" w:tplc="61DA6C64">
      <w:start w:val="1"/>
      <w:numFmt w:val="bullet"/>
      <w:lvlText w:val="-"/>
      <w:lvlJc w:val="left"/>
      <w:pPr>
        <w:ind w:left="360" w:hanging="360"/>
      </w:pPr>
      <w:rPr>
        <w:rFonts w:ascii="NanumGothic" w:eastAsia="NanumGothic" w:hAnsi="NanumGothic" w:cs="Nanum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F467F96"/>
    <w:multiLevelType w:val="hybridMultilevel"/>
    <w:tmpl w:val="F45CF0E6"/>
    <w:lvl w:ilvl="0" w:tplc="6286119C">
      <w:start w:val="1"/>
      <w:numFmt w:val="bullet"/>
      <w:lvlText w:val="-"/>
      <w:lvlJc w:val="left"/>
      <w:pPr>
        <w:ind w:left="760" w:hanging="360"/>
      </w:pPr>
      <w:rPr>
        <w:rFonts w:ascii="NanumGothic" w:eastAsia="NanumGothic" w:hAnsi="NanumGothic" w:cs="Nanum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51494507">
    <w:abstractNumId w:val="5"/>
  </w:num>
  <w:num w:numId="2" w16cid:durableId="574895115">
    <w:abstractNumId w:val="2"/>
  </w:num>
  <w:num w:numId="3" w16cid:durableId="235752504">
    <w:abstractNumId w:val="3"/>
  </w:num>
  <w:num w:numId="4" w16cid:durableId="1816330966">
    <w:abstractNumId w:val="1"/>
  </w:num>
  <w:num w:numId="5" w16cid:durableId="1039941420">
    <w:abstractNumId w:val="4"/>
  </w:num>
  <w:num w:numId="6" w16cid:durableId="1288703333">
    <w:abstractNumId w:val="6"/>
  </w:num>
  <w:num w:numId="7" w16cid:durableId="953243530">
    <w:abstractNumId w:val="0"/>
  </w:num>
  <w:num w:numId="8" w16cid:durableId="342780926">
    <w:abstractNumId w:val="8"/>
  </w:num>
  <w:num w:numId="9" w16cid:durableId="336033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6A"/>
    <w:rsid w:val="00164F7B"/>
    <w:rsid w:val="002437C3"/>
    <w:rsid w:val="002B76A5"/>
    <w:rsid w:val="00355DA8"/>
    <w:rsid w:val="005755FA"/>
    <w:rsid w:val="0067616A"/>
    <w:rsid w:val="007A0974"/>
    <w:rsid w:val="00885475"/>
    <w:rsid w:val="008F2351"/>
    <w:rsid w:val="00A0744A"/>
    <w:rsid w:val="00B32763"/>
    <w:rsid w:val="00C6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C348"/>
  <w15:docId w15:val="{F323DC6C-9BF9-4DEB-9A5A-8A3AE04A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style1">
    <w:name w:val="hstyle1"/>
    <w:basedOn w:val="a"/>
    <w:rsid w:val="00511D7A"/>
    <w:pPr>
      <w:widowControl/>
      <w:wordWrap/>
      <w:autoSpaceDE/>
      <w:autoSpaceDN/>
      <w:spacing w:after="0" w:line="336" w:lineRule="auto"/>
    </w:pPr>
    <w:rPr>
      <w:rFonts w:ascii="NanumGothic" w:eastAsia="NanumGothic" w:hAnsi="NanumGothic" w:cs="굴림"/>
      <w:b/>
      <w:bCs/>
      <w:color w:val="000000"/>
      <w:sz w:val="40"/>
      <w:szCs w:val="40"/>
    </w:rPr>
  </w:style>
  <w:style w:type="paragraph" w:customStyle="1" w:styleId="hstyle2">
    <w:name w:val="hstyle2"/>
    <w:basedOn w:val="a"/>
    <w:rsid w:val="00511D7A"/>
    <w:pPr>
      <w:widowControl/>
      <w:wordWrap/>
      <w:autoSpaceDE/>
      <w:autoSpaceDN/>
      <w:spacing w:after="0" w:line="384" w:lineRule="auto"/>
    </w:pPr>
    <w:rPr>
      <w:rFonts w:ascii="NanumGothic" w:eastAsia="NanumGothic" w:hAnsi="NanumGothic" w:cs="굴림"/>
      <w:b/>
      <w:bCs/>
      <w:color w:val="000000"/>
      <w:sz w:val="17"/>
      <w:szCs w:val="17"/>
    </w:rPr>
  </w:style>
  <w:style w:type="paragraph" w:customStyle="1" w:styleId="hstyle3">
    <w:name w:val="hstyle3"/>
    <w:basedOn w:val="a"/>
    <w:rsid w:val="00511D7A"/>
    <w:pPr>
      <w:widowControl/>
      <w:wordWrap/>
      <w:autoSpaceDE/>
      <w:autoSpaceDN/>
      <w:spacing w:after="0" w:line="384" w:lineRule="auto"/>
    </w:pPr>
    <w:rPr>
      <w:rFonts w:cs="굴림"/>
      <w:color w:val="000000"/>
    </w:rPr>
  </w:style>
  <w:style w:type="paragraph" w:customStyle="1" w:styleId="hstyle4">
    <w:name w:val="hstyle4"/>
    <w:basedOn w:val="a"/>
    <w:rsid w:val="00511D7A"/>
    <w:pPr>
      <w:widowControl/>
      <w:wordWrap/>
      <w:autoSpaceDE/>
      <w:autoSpaceDN/>
      <w:spacing w:after="0" w:line="384" w:lineRule="auto"/>
    </w:pPr>
    <w:rPr>
      <w:rFonts w:ascii="NanumGothic" w:eastAsia="NanumGothic" w:hAnsi="NanumGothic" w:cs="굴림"/>
      <w:color w:val="000000"/>
      <w:sz w:val="17"/>
      <w:szCs w:val="17"/>
    </w:rPr>
  </w:style>
  <w:style w:type="paragraph" w:customStyle="1" w:styleId="hstyle0">
    <w:name w:val="hstyle0"/>
    <w:basedOn w:val="a"/>
    <w:rsid w:val="00511D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hncpagebreak">
    <w:name w:val="hnc_page_break"/>
    <w:basedOn w:val="a0"/>
    <w:rsid w:val="00511D7A"/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paragraph" w:styleId="ab">
    <w:name w:val="List Paragraph"/>
    <w:basedOn w:val="a"/>
    <w:uiPriority w:val="34"/>
    <w:qFormat/>
    <w:rsid w:val="007A0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odheVdCtk52CZRnyfr8zYkoQ==">AMUW2mV/JWXYH3vAaIY5K32eZ+UCRmM0gSU3COCRZru5bsUhCZ+c7sSzoq+Md+4DdyrsvnxhzjCK7MOV+jS+UrDfKlCtycNKafhsQU+HoqsLulVyZik8rvembvOkDtsujTpVa1e4mjXOO4CBRfrBSBZUcc87YwP4mR7BP26GMGqZB/oaajepJT0LwKem+VC0vhfjUXiEynrMT8XoZEYBe96vxdhWAGuMUXhrxx73xXK3q0MuURB2+hZdlkS6qubS7jW5YozmWjbcFJ5Rnr1M1s+9ikgbqT7MIH7fLvhoUAenthQLggih9PofFvNS5iXPH3ux0SLNv6JKihOwsFOA2NGmoNlkT9iJwaRnzasPwnc90fqL0N8BDu0HbTUoCSe9AGb/xXchvYrJrkk77doq+QLKY15jAko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이채원</dc:creator>
  <cp:lastModifiedBy>이채원</cp:lastModifiedBy>
  <cp:revision>2</cp:revision>
  <dcterms:created xsi:type="dcterms:W3CDTF">2022-12-07T13:48:00Z</dcterms:created>
  <dcterms:modified xsi:type="dcterms:W3CDTF">2022-12-07T13:48:00Z</dcterms:modified>
</cp:coreProperties>
</file>