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2373F" w14:textId="039DFAB9" w:rsidR="00DD08FF" w:rsidRDefault="00A15EF8">
      <w:pPr>
        <w:rPr>
          <w:b/>
          <w:sz w:val="28"/>
          <w:szCs w:val="28"/>
        </w:rPr>
      </w:pPr>
      <w:r w:rsidRPr="00A15EF8">
        <w:rPr>
          <w:b/>
          <w:sz w:val="28"/>
          <w:szCs w:val="28"/>
        </w:rPr>
        <w:t xml:space="preserve">Selbstgewähltes Bewertungskriterium </w:t>
      </w:r>
    </w:p>
    <w:p w14:paraId="5EA83BAF" w14:textId="2175D989" w:rsidR="00A15EF8" w:rsidRPr="00A15EF8" w:rsidRDefault="00A15EF8">
      <w:pPr>
        <w:rPr>
          <w:szCs w:val="28"/>
        </w:rPr>
      </w:pPr>
      <w:r>
        <w:rPr>
          <w:szCs w:val="28"/>
        </w:rPr>
        <w:t>Mike:</w:t>
      </w:r>
      <w:r>
        <w:rPr>
          <w:szCs w:val="28"/>
        </w:rPr>
        <w:br/>
      </w:r>
      <w:r>
        <w:rPr>
          <w:szCs w:val="28"/>
        </w:rPr>
        <w:tab/>
        <w:t>Vorschläge: Qualität der Programmierung</w:t>
      </w:r>
      <w:r w:rsidR="00A862EF">
        <w:rPr>
          <w:szCs w:val="28"/>
        </w:rPr>
        <w:t>/technische Umsetzung</w:t>
      </w:r>
      <w:r>
        <w:rPr>
          <w:szCs w:val="28"/>
        </w:rPr>
        <w:t xml:space="preserve">. </w:t>
      </w:r>
      <w:r w:rsidRPr="00324FF6">
        <w:rPr>
          <w:b/>
          <w:szCs w:val="28"/>
        </w:rPr>
        <w:t xml:space="preserve">Qualität der </w:t>
      </w:r>
      <w:r w:rsidR="007D4577">
        <w:rPr>
          <w:b/>
          <w:szCs w:val="28"/>
        </w:rPr>
        <w:t xml:space="preserve">Projekt </w:t>
      </w:r>
      <w:bookmarkStart w:id="0" w:name="_GoBack"/>
      <w:bookmarkEnd w:id="0"/>
      <w:r w:rsidRPr="00324FF6">
        <w:rPr>
          <w:b/>
          <w:szCs w:val="28"/>
        </w:rPr>
        <w:t>Dokumentation</w:t>
      </w:r>
      <w:r>
        <w:rPr>
          <w:szCs w:val="28"/>
        </w:rPr>
        <w:t>. Q</w:t>
      </w:r>
      <w:r w:rsidR="005A1F61">
        <w:rPr>
          <w:szCs w:val="28"/>
        </w:rPr>
        <w:t>u</w:t>
      </w:r>
      <w:r>
        <w:rPr>
          <w:szCs w:val="28"/>
        </w:rPr>
        <w:t>alität der Umsetzung des Geplanten Konzepts zur Roboter Modifikation</w:t>
      </w:r>
    </w:p>
    <w:sectPr w:rsidR="00A15EF8" w:rsidRPr="00A15E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FF"/>
    <w:rsid w:val="00324FF6"/>
    <w:rsid w:val="00354BC9"/>
    <w:rsid w:val="005A1F61"/>
    <w:rsid w:val="007D4577"/>
    <w:rsid w:val="00A15EF8"/>
    <w:rsid w:val="00A862EF"/>
    <w:rsid w:val="00DD08FF"/>
    <w:rsid w:val="00E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9E09EA"/>
  <w15:chartTrackingRefBased/>
  <w15:docId w15:val="{B4F81DE3-EC3B-465D-BAE3-C2BABA20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184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Amacker Mike I.BSCI_DI.1601</dc:creator>
  <cp:keywords/>
  <dc:description/>
  <cp:lastModifiedBy>Amacker Mike I.BSCI_DI.1601</cp:lastModifiedBy>
  <cp:revision>9</cp:revision>
  <dcterms:created xsi:type="dcterms:W3CDTF">2018-12-05T16:27:00Z</dcterms:created>
  <dcterms:modified xsi:type="dcterms:W3CDTF">2018-12-05T17:45:00Z</dcterms:modified>
</cp:coreProperties>
</file>