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</w:t>
            </w:r>
            <w:r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구성과 각 서브 시스템의 구조를 </w:t>
      </w:r>
      <w:r>
        <w:rPr>
          <w:rFonts w:ascii="바탕" w:hAnsi="바탕" w:hint="eastAsia"/>
        </w:rPr>
        <w:t>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</w:t>
      </w:r>
      <w:r>
        <w:rPr>
          <w:rFonts w:ascii="바탕" w:hAnsi="바탕" w:hint="eastAsia"/>
        </w:rPr>
        <w:t>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문서 </w:t>
            </w:r>
            <w:r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</w:t>
            </w:r>
            <w:r>
              <w:rPr>
                <w:rFonts w:ascii="바탕" w:hAnsi="바탕" w:hint="eastAsia"/>
              </w:rPr>
              <w:t>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“Customer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</w:t>
            </w:r>
            <w:r>
              <w:rPr>
                <w:rFonts w:ascii="바탕" w:hAnsi="바탕"/>
              </w:rPr>
              <w:t>09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</w:t>
            </w:r>
            <w:r>
              <w:rPr>
                <w:rFonts w:ascii="바탕" w:hAnsi="바탕"/>
              </w:rPr>
              <w:t>-10-13</w:t>
            </w:r>
          </w:p>
        </w:tc>
        <w:tc>
          <w:tcPr>
            <w:tcW w:w="6191" w:type="dxa"/>
          </w:tcPr>
          <w:p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4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  <w:color w:val="000000"/>
              </w:rPr>
              <w:t>서브시스템 설계 및 클래스도 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 </w:t>
      </w:r>
      <w:r>
        <w:rPr>
          <w:rFonts w:ascii="바탕" w:eastAsia="바탕" w:hAnsi="바탕" w:hint="eastAsia"/>
        </w:rPr>
        <w:t>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1.1 </w:t>
      </w:r>
      <w:r>
        <w:rPr>
          <w:rFonts w:ascii="바탕" w:eastAsia="바탕" w:hAnsi="바탕" w:hint="eastAsia"/>
        </w:rPr>
        <w:t>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본 문서는 </w:t>
      </w: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시스템이 </w:t>
      </w:r>
      <w:r>
        <w:rPr>
          <w:rFonts w:ascii="바탕" w:hAnsi="바탕" w:hint="eastAsia"/>
        </w:rPr>
        <w:t xml:space="preserve">어떤 </w:t>
      </w:r>
      <w:r>
        <w:rPr>
          <w:rFonts w:ascii="바탕" w:hAnsi="바탕" w:hint="eastAsia"/>
        </w:rPr>
        <w:t>서브 시스템으로 구성되어 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 xml:space="preserve">를 통해 </w:t>
      </w:r>
      <w:r>
        <w:rPr>
          <w:rFonts w:ascii="바탕" w:hAnsi="바탕" w:hint="eastAsia"/>
        </w:rPr>
        <w:t>보여</w:t>
      </w:r>
      <w:r>
        <w:rPr>
          <w:rFonts w:ascii="바탕" w:hAnsi="바탕" w:hint="eastAsia"/>
        </w:rPr>
        <w:t>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 </w:t>
      </w:r>
      <w:r>
        <w:rPr>
          <w:rFonts w:ascii="바탕" w:eastAsia="바탕" w:hAnsi="바탕" w:hint="eastAsia"/>
        </w:rPr>
        <w:t>아키텍처</w:t>
      </w:r>
      <w:r>
        <w:rPr>
          <w:rFonts w:ascii="바탕" w:eastAsia="바탕" w:hAnsi="바탕" w:hint="eastAsia"/>
        </w:rPr>
        <w:t>도</w:t>
      </w:r>
    </w:p>
    <w:p>
      <w:pPr>
        <w:spacing w:line="240" w:lineRule="auto"/>
        <w:rPr>
          <w:rFonts w:ascii="바탕" w:hAnsi="바탕"/>
        </w:rPr>
      </w:pPr>
    </w:p>
    <w:p>
      <w:pPr>
        <w:pStyle w:val="ac"/>
        <w:wordWrap/>
        <w:jc w:val="center"/>
        <w:spacing w:line="240" w:lineRule="auto"/>
        <w:rPr>
          <w:rFonts w:ascii="바탕" w:eastAsia="바탕" w:hAnsi="바탕" w:cs="맑은 고딕"/>
        </w:rPr>
      </w:pPr>
      <w:r>
        <w:drawing>
          <wp:inline distT="0" distB="0" distL="0" distR="0">
            <wp:extent cx="3181350" cy="2876550"/>
            <wp:effectExtent l="0" t="0" r="0" b="0"/>
            <wp:docPr id="102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App 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rFonts w:ascii="바탕" w:eastAsia="바탕" w:hAnsi="바탕" w:cs="맑은 고딕"/>
          <w:b/>
        </w:rPr>
        <w:t>App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사용자에게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node.js를 이용하여 작성된다.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맑은 고딕"/>
          <w:b/>
        </w:rPr>
      </w:pPr>
      <w:r>
        <w:rPr>
          <w:lang w:eastAsia="ko-KR"/>
          <w:rFonts w:ascii="바탕" w:eastAsia="바탕" w:hAnsi="바탕" w:cs="맑은 고딕"/>
          <w:b/>
          <w:bCs/>
        </w:rPr>
        <w:t xml:space="preserve">Server </w:t>
      </w:r>
    </w:p>
    <w:p>
      <w:pPr>
        <w:ind w:firstLineChars="0" w:firstLine="200"/>
        <w:spacing w:line="240" w:lineRule="auto"/>
        <w:rPr>
          <w:rFonts w:ascii="바탕" w:hAnsi="바탕" w:cs="맑은 고딕"/>
          <w:color w:val="00000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 </w:t>
      </w:r>
      <w:r>
        <w:rPr>
          <w:rFonts w:ascii="바탕" w:eastAsia="바탕" w:hAnsi="바탕" w:hint="eastAsia"/>
        </w:rPr>
        <w:t>서브시스템</w:t>
      </w:r>
      <w:r>
        <w:rPr>
          <w:rFonts w:ascii="바탕" w:eastAsia="바탕" w:hAnsi="바탕" w:hint="eastAsia"/>
        </w:rPr>
        <w:t xml:space="preserve"> 세부 설계</w:t>
      </w:r>
    </w:p>
    <w:p>
      <w:pPr>
        <w:rPr>
          <w:rFonts w:ascii="바탕" w:eastAsia="바탕" w:hAnsi="바탕"/>
        </w:rPr>
      </w:pP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“App"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color w:val="000000"/>
        </w:rPr>
        <w:t xml:space="preserve">App은 MainPage를 호출하고 MainPage에서 기능에 해당하는 modal을 띄운다. 각 modal은 </w:t>
      </w:r>
      <w:r>
        <w:rPr>
          <w:rFonts w:ascii="바탕" w:hAnsi="바탕"/>
          <w:color w:val="000000"/>
        </w:rPr>
        <w:t>사용자</w:t>
      </w:r>
      <w:r>
        <w:rPr>
          <w:rFonts w:ascii="바탕" w:hAnsi="바탕"/>
        </w:rPr>
        <w:t>에게 메뉴 화면과 주문 화면을 보여준다. 또한 user_action 클래스를 통해 서버와 통신하며 사용자의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App </w:t>
      </w:r>
      <w:r>
        <w:rPr>
          <w:rFonts w:ascii="바탕" w:eastAsia="바탕" w:hAnsi="바탕" w:cs="바탕"/>
        </w:rPr>
        <w:t>시스템</w:t>
      </w:r>
      <w:r>
        <w:rPr>
          <w:rFonts w:ascii="바탕" w:hAnsi="바탕"/>
        </w:rPr>
        <w:t>의 주요 함수는 다음과 같다.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✓checkhandler(event)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로그인한 ID의 토큰을 판별하여 사용자가 고객인지 직원인지 판별한다.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onEmailHandler()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입력받은 email정보를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onPasswordHandler()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 xml:space="preserve">    ■  입력받은 pw 정보를 저장한다.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t>✓</w:t>
      </w:r>
      <w:r>
        <w:rPr>
          <w:rFonts w:ascii="바탕" w:eastAsia="바탕" w:hAnsi="바탕" w:cs="바탕"/>
        </w:rPr>
        <w:t xml:space="preserve"> onAddressHandler()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주소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onAmountHandler()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 입력받은 수량 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onStatusHandler()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주문 상태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color w:val="000000"/>
        </w:rPr>
      </w:pP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onClick()</w:t>
      </w:r>
    </w:p>
    <w:p>
      <w:pPr>
        <w:ind w:leftChars="0" w:left="500" w:hanging="500" w:firstLineChars="0"/>
        <w:spacing w:line="240" w:lineRule="auto"/>
      </w:pPr>
      <w:r>
        <w:rPr>
          <w:rFonts w:ascii="바탕" w:eastAsia="바탕" w:hAnsi="바탕" w:cs="바탕"/>
          <w:color w:val="000000"/>
        </w:rPr>
        <w:t xml:space="preserve">    ■ 버튼을 눌렀을때 해당하는 함수를 호출한다. </w:t>
      </w:r>
    </w:p>
    <w:p>
      <w:pPr>
        <w:ind w:left="500" w:hanging="50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  <w:sz w:val="24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“App” 서브시스템 메인 클래스도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drawing>
          <wp:inline distT="0" distB="0" distL="0" distR="0">
            <wp:extent cx="6477000" cy="5520055"/>
            <wp:effectExtent l="0" t="0" r="0" b="0"/>
            <wp:docPr id="1028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MainPage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사용자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token의 role을 분석하여 사용자가 고객인지 직원인지 구분하여 기능을 표시한다.</w:t>
      </w:r>
    </w:p>
    <w:p>
      <w:pPr>
        <w:pStyle w:val="ae"/>
        <w:ind w:leftChars="0"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</w:rPr>
        <w:t>각 기능에 해당하는 modal을 띄운다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</w:t>
      </w:r>
    </w:p>
    <w:p>
      <w:pPr>
        <w:pStyle w:val="ae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</w:t>
      </w:r>
    </w:p>
    <w:p>
      <w:pPr>
        <w:pStyle w:val="ae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Add</w:t>
      </w:r>
      <w:r>
        <w:rPr>
          <w:rFonts w:ascii="바탕" w:hAnsi="바탕" w:cs="굴림"/>
          <w:b/>
          <w:bCs/>
          <w:color w:val="000000"/>
          <w:szCs w:val="20"/>
          <w:kern w:val="0"/>
        </w:rPr>
        <w:t>Order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해당메뉴를 주문하는 기능을 수행한다.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  <w:r>
        <w:rPr>
          <w:rFonts w:ascii="바탕" w:eastAsia="바탕" w:hAnsi="바탕" w:cs="바탕"/>
          <w:b/>
          <w:color w:val="000000"/>
        </w:rPr>
        <w:t>LogOut</w:t>
      </w:r>
    </w:p>
    <w:p>
      <w:pPr>
        <w:pStyle w:val="ae"/>
        <w:ind w:leftChars="0"/>
        <w:numPr>
          <w:ilvl w:val="0"/>
          <w:numId w:val="5"/>
        </w:numPr>
        <w:spacing w:line="240" w:lineRule="auto"/>
        <w:rPr>
          <w:rFonts w:ascii="바탕" w:hAnsi="바탕" w:cs="굴림"/>
        </w:rPr>
      </w:pPr>
      <w:r>
        <w:rPr>
          <w:rFonts w:ascii="바탕" w:hAnsi="바탕" w:cs="굴림"/>
        </w:rPr>
        <w:t xml:space="preserve">로그아웃을 수행하는 클래스이다. </w:t>
      </w:r>
    </w:p>
    <w:p>
      <w:pPr>
        <w:ind w:leftChars="0"/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Cart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 기능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을 수행하는 클래스이다. 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장바구니에서 결제하는 기능을 포함한다.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InvenManagement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재고를 관리하는 클래스이다.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재고의 수량을 변경할 수 있다.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Account</w:t>
      </w:r>
      <w:r>
        <w:rPr>
          <w:rFonts w:ascii="바탕" w:eastAsia="바탕" w:hAnsi="바탕" w:cs="바탕"/>
          <w:b/>
          <w:color w:val="000000"/>
        </w:rPr>
        <w:t>Management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를 관리하는 클래스이다.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hAnsi="바탕" w:cs="굴림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고객정보를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변경할 수 있다.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DeliveryStatus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결제된 주문의 상태를</w:t>
      </w:r>
      <w:r>
        <w:rPr>
          <w:rFonts w:ascii="바탕" w:eastAsia="바탕" w:hAnsi="바탕" w:cs="바탕"/>
          <w:sz w:val="20"/>
          <w:spacing w:val="0"/>
        </w:rPr>
        <w:t xml:space="preserve"> 관리하는 클래스이다.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>주문의 상태를 변경할 수 있다</w:t>
      </w:r>
      <w:r>
        <w:rPr>
          <w:rFonts w:ascii="바탕" w:eastAsia="바탕" w:hAnsi="바탕" w:cs="바탕"/>
          <w:sz w:val="20"/>
          <w:spacing w:val="0"/>
        </w:rPr>
        <w:t xml:space="preserve">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PrevOrderList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과거에 주문한 내역을 관리하는 클래스이다.</w:t>
      </w:r>
    </w:p>
    <w:p>
      <w:pPr>
        <w:ind w:leftChars="600" w:left="1200"/>
        <w:pBdr>
          <w:top w:val="none"/>
          <w:left w:val="none"/>
          <w:bottom w:val="none"/>
          <w:right w:val="none"/>
        </w:pBdr>
        <w:spacing w:line="240" w:lineRule="auto"/>
        <w:rPr>
          <w:rFonts w:ascii="바탕" w:eastAsia="바탕" w:hAnsi="바탕" w:cs="바탕"/>
          <w:sz w:val="20"/>
          <w:spacing w:val="0"/>
        </w:rPr>
      </w:pPr>
    </w:p>
    <w:p>
      <w:pPr>
        <w:spacing w:line="240" w:lineRule="auto"/>
        <w:rPr>
          <w:rFonts w:ascii="바탕" w:eastAsia="바탕" w:hAnsi="바탕" w:cs="바탕"/>
          <w:b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user_action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app의 모달에서 서버에 요청하는 api를 구현한 클래스이다. 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각 모달에서 사용되는 api를 저장한다. 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/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sz w:val="20"/>
          <w:szCs w:val="20"/>
          <w:kern w:val="0"/>
          <w:spacing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는 사용자에게 메뉴 관련 정보를 제공하고 주문 정보를 저장한다. 또한, App에서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시스템의 주요 함수는 다음과 같다.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app.post()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 정보를 전달하는 함수다.</w:t>
      </w:r>
    </w:p>
    <w:p>
      <w:pPr>
        <w:spacing w:line="240" w:lineRule="auto"/>
        <w:rPr>
          <w:rFonts w:ascii="바탕" w:hAnsi="바탕" w:cs="굴림"/>
          <w:color w:val="000000"/>
        </w:rPr>
      </w:pPr>
    </w:p>
    <w:p>
      <w:p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app.get(</w:t>
      </w:r>
      <w:r>
        <w:rPr>
          <w:rFonts w:ascii="바탕" w:hAnsi="바탕" w:cs="굴림"/>
          <w:color w:val="000000"/>
        </w:rPr>
        <w:t>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데이터베이스에서 정보를 전달받는 함수다.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eastAsia="바탕" w:hAnsi="바탕" w:cs="바탕"/>
          <w:sz w:val="24"/>
          <w:kern w:val="0"/>
        </w:rPr>
      </w:pPr>
    </w:p>
    <w:p>
      <w:pPr>
        <w:spacing w:line="240" w:lineRule="auto"/>
        <w:rPr>
          <w:rFonts w:ascii="바탕" w:hAnsi="바탕"/>
        </w:rPr>
      </w:pPr>
      <w:r>
        <w:drawing>
          <wp:inline distT="0" distB="0" distL="0" distR="0">
            <wp:extent cx="5381625" cy="3171825"/>
            <wp:effectExtent l="0" t="0" r="0" b="0"/>
            <wp:docPr id="103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>--------------------교류도는 수정안함-------------------------------</w:t>
      </w: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교류도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746375"/>
            <wp:effectExtent l="0" t="0" r="0" b="0"/>
            <wp:docPr id="1032" name="그림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그림 1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658110"/>
            <wp:effectExtent l="0" t="0" r="0" b="8890"/>
            <wp:docPr id="1034" name="그림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그림 28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jc w:val="both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을 선택하면 s</w:t>
      </w:r>
      <w:r>
        <w:rPr>
          <w:rFonts w:ascii="바탕" w:eastAsia="바탕" w:hAnsi="바탕"/>
          <w:color w:val="000000"/>
          <w:sz w:val="20"/>
          <w:szCs w:val="20"/>
        </w:rPr>
        <w:t>ign_up_btn</w:t>
      </w:r>
      <w:r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Customer_view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Sign_up_controller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add_new_member(id, pw, info)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입력</w:t>
      </w:r>
      <w:r>
        <w:rPr>
          <w:rFonts w:ascii="바탕" w:eastAsia="바탕" w:hAnsi="바탕" w:hint="eastAsia"/>
          <w:color w:val="000000"/>
          <w:sz w:val="20"/>
          <w:szCs w:val="20"/>
        </w:rPr>
        <w:t>한 정보를 전송한다.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POST /register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/>
          <w:color w:val="000000"/>
          <w:sz w:val="20"/>
          <w:szCs w:val="20"/>
        </w:rPr>
        <w:t>Member_management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회원가입에 성공하면 </w:t>
      </w:r>
      <w:r>
        <w:rPr>
          <w:rFonts w:ascii="바탕" w:eastAsia="바탕" w:hAnsi="바탕" w:hint="eastAsia"/>
          <w:color w:val="000000"/>
          <w:sz w:val="20"/>
          <w:szCs w:val="20"/>
        </w:rPr>
        <w:t>M</w:t>
      </w:r>
      <w:r>
        <w:rPr>
          <w:rFonts w:ascii="바탕" w:eastAsia="바탕" w:hAnsi="바탕"/>
          <w:color w:val="000000"/>
          <w:sz w:val="20"/>
          <w:szCs w:val="20"/>
        </w:rPr>
        <w:t>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고객 객체를 생성하고 그 객체를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>한</w:t>
      </w:r>
      <w:r>
        <w:rPr>
          <w:rFonts w:ascii="바탕" w:eastAsia="바탕" w:hAnsi="바탕" w:hint="eastAsia"/>
          <w:color w:val="000000"/>
          <w:sz w:val="20"/>
          <w:szCs w:val="20"/>
        </w:rPr>
        <w:t>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 xml:space="preserve">에서는 그 객체를 확인하고 회원가입 완료 메시지를 </w:t>
      </w:r>
      <w:r>
        <w:rPr>
          <w:rFonts w:ascii="바탕" w:eastAsia="바탕" w:hAnsi="바탕"/>
          <w:sz w:val="20"/>
          <w:szCs w:val="20"/>
        </w:rPr>
        <w:t>Customer view</w:t>
      </w:r>
      <w:r>
        <w:rPr>
          <w:rFonts w:ascii="바탕" w:eastAsia="바탕" w:hAnsi="바탕" w:hint="eastAsia"/>
          <w:sz w:val="20"/>
          <w:szCs w:val="20"/>
        </w:rPr>
        <w:t>에 보낸다.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만약 이미 있는 아이디를 입력하여 회원가입을 실패하면 </w:t>
      </w:r>
      <w:r>
        <w:rPr>
          <w:rFonts w:ascii="바탕" w:eastAsia="바탕" w:hAnsi="바탕"/>
          <w:sz w:val="20"/>
          <w:szCs w:val="20"/>
        </w:rPr>
        <w:t>null</w:t>
      </w:r>
      <w:r>
        <w:rPr>
          <w:rFonts w:ascii="바탕" w:eastAsia="바탕" w:hAnsi="바탕" w:hint="eastAsia"/>
          <w:sz w:val="20"/>
          <w:szCs w:val="20"/>
        </w:rPr>
        <w:t xml:space="preserve">을 </w:t>
      </w:r>
      <w:r>
        <w:rPr>
          <w:rFonts w:ascii="바탕" w:eastAsia="바탕" w:hAnsi="바탕"/>
          <w:sz w:val="20"/>
          <w:szCs w:val="20"/>
        </w:rPr>
        <w:t>retur</w:t>
      </w:r>
      <w:r>
        <w:rPr>
          <w:rFonts w:ascii="바탕" w:eastAsia="바탕" w:hAnsi="바탕" w:hint="eastAsia"/>
          <w:sz w:val="20"/>
          <w:szCs w:val="20"/>
        </w:rPr>
        <w:t>n한다.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ull</w:t>
      </w:r>
      <w:r>
        <w:rPr>
          <w:rFonts w:ascii="바탕" w:eastAsia="바탕" w:hAnsi="바탕" w:hint="eastAsia"/>
          <w:sz w:val="20"/>
          <w:szCs w:val="20"/>
        </w:rPr>
        <w:t>을</w:t>
      </w:r>
      <w:r>
        <w:rPr>
          <w:rFonts w:ascii="바탕" w:eastAsia="바탕" w:hAnsi="바탕" w:hint="eastAsia"/>
          <w:sz w:val="20"/>
          <w:szCs w:val="20"/>
        </w:rPr>
        <w:t xml:space="preserve"> 확인하고 회원가입 </w:t>
      </w:r>
      <w:r>
        <w:rPr>
          <w:rFonts w:ascii="바탕" w:eastAsia="바탕" w:hAnsi="바탕" w:hint="eastAsia"/>
          <w:sz w:val="20"/>
          <w:szCs w:val="20"/>
        </w:rPr>
        <w:t>실패</w:t>
      </w:r>
      <w:r>
        <w:rPr>
          <w:rFonts w:ascii="바탕" w:eastAsia="바탕" w:hAnsi="바탕" w:hint="eastAsia"/>
          <w:sz w:val="20"/>
          <w:szCs w:val="20"/>
        </w:rPr>
        <w:t xml:space="preserve"> 메시지</w:t>
      </w:r>
      <w:r>
        <w:rPr>
          <w:rFonts w:ascii="바탕" w:eastAsia="바탕" w:hAnsi="바탕" w:hint="eastAsia"/>
          <w:sz w:val="20"/>
          <w:szCs w:val="20"/>
        </w:rPr>
        <w:t>를 띄운다</w:t>
      </w:r>
      <w:r>
        <w:rPr>
          <w:rFonts w:ascii="바탕" w:eastAsia="바탕" w:hAnsi="바탕"/>
          <w:sz w:val="20"/>
          <w:szCs w:val="20"/>
        </w:rPr>
        <w:t>.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628265"/>
            <wp:effectExtent l="0" t="0" r="0" b="635"/>
            <wp:docPr id="1036" name="그림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그림 29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600325"/>
            <wp:effectExtent l="0" t="0" r="0" b="9525"/>
            <wp:docPr id="1038" name="그림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그림 30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고객이 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비밀번호를 입력하고 “로그인” 버튼을 누르면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 w:hint="eastAsia"/>
          <w:color w:val="000000"/>
          <w:sz w:val="20"/>
          <w:szCs w:val="20"/>
        </w:rPr>
        <w:t>l</w:t>
      </w:r>
      <w:r>
        <w:rPr>
          <w:rFonts w:ascii="바탕" w:eastAsia="바탕" w:hAnsi="바탕"/>
          <w:color w:val="000000"/>
          <w:sz w:val="20"/>
          <w:szCs w:val="20"/>
        </w:rPr>
        <w:t>ogin</w:t>
      </w:r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POST /login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Member_management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보내면 일치하는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있는지 확인한다.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있다면 </w:t>
      </w:r>
      <w:r>
        <w:rPr>
          <w:rFonts w:ascii="바탕" w:eastAsia="바탕" w:hAnsi="바탕"/>
          <w:color w:val="000000"/>
          <w:sz w:val="20"/>
          <w:szCs w:val="20"/>
        </w:rPr>
        <w:t>active customer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해당 고객을 추가하고 고객 객체를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>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 그 객체를 받으면 로그인 성공 메시지를 띄운다.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일치하는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없다면 </w:t>
      </w:r>
      <w:r>
        <w:rPr>
          <w:rFonts w:ascii="바탕" w:eastAsia="바탕" w:hAnsi="바탕"/>
          <w:color w:val="000000"/>
          <w:sz w:val="20"/>
          <w:szCs w:val="20"/>
        </w:rPr>
        <w:t>null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>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로그인 실패 메시지를 띄운다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>주문 (Order menu)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2670810"/>
            <wp:effectExtent l="0" t="0" r="0" b="0"/>
            <wp:docPr id="1040" name="그림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그림 31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 xml:space="preserve">를 선택하면 </w:t>
      </w:r>
      <w:r>
        <w:rPr>
          <w:rFonts w:ascii="바탕" w:eastAsia="바탕" w:hAnsi="바탕"/>
          <w:sz w:val="20"/>
          <w:szCs w:val="20"/>
        </w:rPr>
        <w:t>GET /menu</w:t>
      </w:r>
      <w:r>
        <w:rPr>
          <w:rFonts w:ascii="바탕" w:eastAsia="바탕" w:hAnsi="바탕" w:hint="eastAsia"/>
          <w:sz w:val="20"/>
          <w:szCs w:val="20"/>
        </w:rPr>
        <w:t xml:space="preserve">가 호출되고 </w:t>
      </w:r>
      <w:r>
        <w:rPr>
          <w:rFonts w:ascii="바탕" w:eastAsia="바탕" w:hAnsi="바탕"/>
          <w:sz w:val="20"/>
          <w:szCs w:val="20"/>
        </w:rPr>
        <w:t>menu.html</w:t>
      </w:r>
      <w:r>
        <w:rPr>
          <w:rFonts w:ascii="바탕" w:eastAsia="바탕" w:hAnsi="바탕" w:hint="eastAsia"/>
          <w:sz w:val="20"/>
          <w:szCs w:val="20"/>
        </w:rPr>
        <w:t>을 받아서 매뉴 목록을 띄운다.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또한 </w:t>
      </w:r>
      <w:r>
        <w:rPr>
          <w:rFonts w:ascii="바탕" w:eastAsia="바탕" w:hAnsi="바탕"/>
          <w:sz w:val="20"/>
          <w:szCs w:val="20"/>
        </w:rPr>
        <w:t>display_recent_menu(user_id)</w:t>
      </w:r>
      <w:r>
        <w:rPr>
          <w:rFonts w:ascii="바탕" w:eastAsia="바탕" w:hAnsi="바탕" w:hint="eastAsia"/>
          <w:sz w:val="20"/>
          <w:szCs w:val="20"/>
        </w:rPr>
        <w:t>를 통해서 해당 유저의 최근 주문 목록을 출력한다.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어떤 매뉴의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“주문하기” 버튼을 누르면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부트스트랩 내장 함수인 </w:t>
      </w:r>
      <w:r>
        <w:rPr>
          <w:rFonts w:ascii="바탕" w:eastAsia="바탕" w:hAnsi="바탕"/>
          <w:color w:val="000000"/>
          <w:sz w:val="20"/>
          <w:szCs w:val="20"/>
        </w:rPr>
        <w:t>$(#Modal).modal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매뉴의 상세 옵션이 보이고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장바구니에 담기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누르면 </w:t>
      </w: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</w:t>
      </w:r>
      <w:r>
        <w:rPr>
          <w:rFonts w:ascii="바탕" w:eastAsia="바탕" w:hAnsi="바탕"/>
          <w:color w:val="000000"/>
          <w:sz w:val="20"/>
          <w:szCs w:val="20"/>
        </w:rPr>
        <w:t>add_order()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호출되어 현재 입력한 옵션에 맞는 주문을 전달한다.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POST /menu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고객의 </w:t>
      </w:r>
      <w:r>
        <w:rPr>
          <w:rFonts w:ascii="바탕" w:eastAsia="바탕" w:hAnsi="바탕"/>
          <w:color w:val="000000"/>
          <w:sz w:val="20"/>
          <w:szCs w:val="20"/>
        </w:rPr>
        <w:t>Basket</w:t>
      </w:r>
      <w:r>
        <w:rPr>
          <w:rFonts w:ascii="바탕" w:eastAsia="바탕" w:hAnsi="바탕" w:hint="eastAsia"/>
          <w:color w:val="000000"/>
          <w:sz w:val="20"/>
          <w:szCs w:val="20"/>
        </w:rPr>
        <w:t>객체에 주문 객체 정보를 담는다.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asket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주문 성공 메시지를 띄운다.</w:t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ad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>
        <w:rPr>
          <w:rFonts w:ascii="바탕" w:eastAsia="바탕" w:hAnsi="바탕" w:hint="eastAsia"/>
          <w:b/>
          <w:bCs/>
          <w:color w:val="000000"/>
        </w:rPr>
        <w:t>결제</w:t>
      </w:r>
      <w:r>
        <w:rPr>
          <w:rFonts w:ascii="바탕" w:eastAsia="바탕" w:hAnsi="바탕" w:hint="eastAsia"/>
          <w:b/>
          <w:bCs/>
          <w:color w:val="000000"/>
        </w:rPr>
        <w:t xml:space="preserve"> (</w:t>
      </w:r>
      <w:r>
        <w:rPr>
          <w:rFonts w:ascii="바탕" w:eastAsia="바탕" w:hAnsi="바탕" w:hint="eastAsia"/>
          <w:b/>
          <w:bCs/>
          <w:color w:val="000000"/>
        </w:rPr>
        <w:t>P</w:t>
      </w:r>
      <w:r>
        <w:rPr>
          <w:rFonts w:ascii="바탕" w:eastAsia="바탕" w:hAnsi="바탕"/>
          <w:b/>
          <w:bCs/>
          <w:color w:val="000000"/>
        </w:rPr>
        <w:t>ay</w:t>
      </w:r>
      <w:r>
        <w:rPr>
          <w:rFonts w:ascii="바탕" w:eastAsia="바탕" w:hAnsi="바탕" w:hint="eastAsia"/>
          <w:b/>
          <w:bCs/>
          <w:color w:val="000000"/>
        </w:rPr>
        <w:t>)</w:t>
      </w:r>
    </w:p>
    <w:p>
      <w:pPr>
        <w:pStyle w:val="ad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3737610"/>
            <wp:effectExtent l="0" t="0" r="0" b="0"/>
            <wp:docPr id="1042" name="그림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그림 36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3754120"/>
            <wp:effectExtent l="0" t="0" r="0" b="0"/>
            <wp:docPr id="1044" name="그림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그림 37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“장바구니” 버튼을 누르면 </w:t>
      </w:r>
      <w:r>
        <w:rPr>
          <w:rFonts w:ascii="바탕" w:eastAsia="바탕" w:hAnsi="바탕"/>
          <w:color w:val="000000"/>
          <w:sz w:val="20"/>
          <w:szCs w:val="20"/>
        </w:rPr>
        <w:t>GET /basket</w:t>
      </w:r>
      <w:r>
        <w:rPr>
          <w:rFonts w:ascii="바탕" w:eastAsia="바탕" w:hAnsi="바탕" w:hint="eastAsia"/>
          <w:color w:val="000000"/>
          <w:sz w:val="20"/>
          <w:szCs w:val="20"/>
        </w:rPr>
        <w:t>이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호출되고 </w:t>
      </w: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asket.html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 장바구니 화면을 출력한다.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display_basket(user)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 호출하여 고객의 장바구니를 화면에 나열한다.</w:t>
      </w:r>
      <w:r>
        <w:rPr>
          <w:rFonts w:ascii="바탕" w:eastAsia="바탕" w:hAnsi="바탕"/>
          <w:color w:val="000000"/>
          <w:sz w:val="20"/>
          <w:szCs w:val="20"/>
        </w:rPr>
        <w:t xml:space="preserve"> 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 고객의 장바구니를 얻기 위해서는 </w:t>
      </w:r>
      <w:r>
        <w:rPr>
          <w:rFonts w:ascii="바탕" w:eastAsia="바탕" w:hAnsi="바탕"/>
          <w:color w:val="000000"/>
          <w:sz w:val="20"/>
          <w:szCs w:val="20"/>
        </w:rPr>
        <w:t>POST /basketList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서버에 있는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color w:val="000000"/>
          <w:sz w:val="20"/>
          <w:szCs w:val="20"/>
        </w:rPr>
        <w:t>객체의 장바구니 목록을 받는다.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삭제할 주문이 있는 경우 삭제할 주문의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제외하기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remove_btn_event_listener(order_id)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유저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와 주문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>를 넘겨준다.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/basketRefresh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선택된 주문을 서버에서 제외한다.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결제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pay_btn_event_listener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pay()</w:t>
      </w:r>
      <w:r>
        <w:rPr>
          <w:rFonts w:ascii="바탕" w:eastAsia="바탕" w:hAnsi="바탕" w:hint="eastAsia"/>
          <w:color w:val="000000"/>
          <w:sz w:val="20"/>
          <w:szCs w:val="20"/>
        </w:rPr>
        <w:t>를 실행한다.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P</w:t>
      </w:r>
      <w:r>
        <w:rPr>
          <w:rFonts w:ascii="바탕" w:eastAsia="바탕" w:hAnsi="바탕"/>
          <w:color w:val="000000"/>
          <w:sz w:val="20"/>
          <w:szCs w:val="20"/>
        </w:rPr>
        <w:t>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/pay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서버에서 고객 객체가 주문을 수행하도록 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객체에서는 장바구니에 있는 모든 주문에 대하여 </w:t>
      </w:r>
      <w:r>
        <w:rPr>
          <w:rFonts w:ascii="바탕" w:eastAsia="바탕" w:hAnsi="바탕"/>
          <w:color w:val="000000"/>
          <w:sz w:val="20"/>
          <w:szCs w:val="20"/>
        </w:rPr>
        <w:t>add_order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현재 주문 목록인 </w:t>
      </w:r>
      <w:r>
        <w:rPr>
          <w:rFonts w:ascii="바탕" w:eastAsia="바탕" w:hAnsi="바탕"/>
          <w:color w:val="000000"/>
          <w:sz w:val="20"/>
          <w:szCs w:val="20"/>
        </w:rPr>
        <w:t>Order_list</w:t>
      </w:r>
      <w:r>
        <w:rPr>
          <w:rFonts w:ascii="바탕" w:eastAsia="바탕" w:hAnsi="바탕" w:hint="eastAsia"/>
          <w:color w:val="000000"/>
          <w:sz w:val="20"/>
          <w:szCs w:val="20"/>
        </w:rPr>
        <w:t>에 주문을 추가한다.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성공하면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결제 성공 메시지를 띄운다.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</w:t>
      </w:r>
      <w:r>
        <w:rPr>
          <w:rFonts w:ascii="바탕" w:eastAsia="바탕" w:hAnsi="바탕" w:hint="eastAsia"/>
          <w:color w:val="000000"/>
          <w:sz w:val="20"/>
          <w:szCs w:val="20"/>
        </w:rPr>
        <w:t>실패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하면 </w:t>
      </w:r>
      <w:r>
        <w:rPr>
          <w:rFonts w:ascii="바탕" w:eastAsia="바탕" w:hAnsi="바탕" w:hint="eastAsia"/>
          <w:color w:val="000000"/>
          <w:sz w:val="20"/>
          <w:szCs w:val="20"/>
        </w:rPr>
        <w:t>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결제 </w:t>
      </w:r>
      <w:r>
        <w:rPr>
          <w:rFonts w:ascii="바탕" w:eastAsia="바탕" w:hAnsi="바탕" w:hint="eastAsia"/>
          <w:color w:val="000000"/>
          <w:sz w:val="20"/>
          <w:szCs w:val="20"/>
        </w:rPr>
        <w:t>실패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메시지를 띄운다.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5</w:t>
      </w:r>
      <w:r>
        <w:rPr>
          <w:rFonts w:ascii="바탕" w:eastAsia="바탕" w:hAnsi="바탕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 xml:space="preserve">주문 </w:t>
      </w:r>
      <w:r>
        <w:rPr>
          <w:rFonts w:ascii="바탕" w:eastAsia="바탕" w:hAnsi="바탕" w:hint="eastAsia"/>
          <w:sz w:val="24"/>
          <w:szCs w:val="22"/>
        </w:rPr>
        <w:t>처리</w:t>
      </w:r>
      <w:r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/>
          <w:sz w:val="24"/>
          <w:szCs w:val="22"/>
        </w:rPr>
        <w:t>Process</w:t>
      </w:r>
      <w:r>
        <w:rPr>
          <w:rFonts w:ascii="바탕" w:eastAsia="바탕" w:hAnsi="바탕"/>
          <w:sz w:val="24"/>
          <w:szCs w:val="22"/>
        </w:rPr>
        <w:t xml:space="preserve"> Order)</w:t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3002915"/>
            <wp:effectExtent l="0" t="0" r="0" b="6985"/>
            <wp:docPr id="1046" name="그림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그림 34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jc w:val="both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직원이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/>
          <w:color w:val="000000"/>
          <w:sz w:val="20"/>
          <w:szCs w:val="20"/>
        </w:rPr>
        <w:t>Now Ordered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/>
          <w:color w:val="000000"/>
          <w:sz w:val="20"/>
          <w:szCs w:val="20"/>
        </w:rPr>
        <w:t>GET /now_ordered</w:t>
      </w:r>
      <w:r>
        <w:rPr>
          <w:rFonts w:ascii="바탕" w:eastAsia="바탕" w:hAnsi="바탕" w:hint="eastAsia"/>
          <w:color w:val="000000"/>
          <w:sz w:val="20"/>
          <w:szCs w:val="20"/>
        </w:rPr>
        <w:t>가 호출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되고 </w:t>
      </w:r>
      <w:r>
        <w:rPr>
          <w:rFonts w:ascii="바탕" w:eastAsia="바탕" w:hAnsi="바탕"/>
          <w:color w:val="000000"/>
          <w:sz w:val="20"/>
          <w:szCs w:val="20"/>
        </w:rPr>
        <w:t>now_ordered.html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받아서 출력한다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display_order_list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현재 주문 목록을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현재 주문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 /orderlist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받는다.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주문 중에서 상태를 전환할 주문들을 선택하고 </w:t>
      </w:r>
      <w:r>
        <w:rPr>
          <w:rFonts w:ascii="바탕" w:eastAsia="바탕" w:hAnsi="바탕"/>
          <w:sz w:val="20"/>
          <w:szCs w:val="20"/>
        </w:rPr>
        <w:t>cook_btn_event_listener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>
        <w:rPr>
          <w:rFonts w:ascii="바탕" w:eastAsia="바탕" w:hAnsi="바탕"/>
          <w:sz w:val="20"/>
          <w:szCs w:val="20"/>
        </w:rPr>
        <w:t>delivery_btn_event_listener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>
        <w:rPr>
          <w:rFonts w:ascii="바탕" w:eastAsia="바탕" w:hAnsi="바탕"/>
          <w:sz w:val="20"/>
          <w:szCs w:val="20"/>
        </w:rPr>
        <w:t>complete_btn_event_listener</w:t>
      </w:r>
      <w:r>
        <w:rPr>
          <w:rFonts w:ascii="바탕" w:eastAsia="바탕" w:hAnsi="바탕" w:hint="eastAsia"/>
          <w:sz w:val="20"/>
          <w:szCs w:val="20"/>
        </w:rPr>
        <w:t>를 호출하면 N</w:t>
      </w:r>
      <w:r>
        <w:rPr>
          <w:rFonts w:ascii="바탕" w:eastAsia="바탕" w:hAnsi="바탕"/>
          <w:sz w:val="20"/>
          <w:szCs w:val="20"/>
        </w:rPr>
        <w:t>ow_ordered_controller</w:t>
      </w:r>
      <w:r>
        <w:rPr>
          <w:rFonts w:ascii="바탕" w:eastAsia="바탕" w:hAnsi="바탕" w:hint="eastAsia"/>
          <w:sz w:val="20"/>
          <w:szCs w:val="20"/>
        </w:rPr>
        <w:t>의 c</w:t>
      </w:r>
      <w:r>
        <w:rPr>
          <w:rFonts w:ascii="바탕" w:eastAsia="바탕" w:hAnsi="바탕"/>
          <w:sz w:val="20"/>
          <w:szCs w:val="20"/>
        </w:rPr>
        <w:t>hange_order_status(order_id, status)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ow_ordered_controller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/changeOrder</w:t>
      </w:r>
      <w:r>
        <w:rPr>
          <w:rFonts w:ascii="바탕" w:eastAsia="바탕" w:hAnsi="바탕" w:hint="eastAsia"/>
          <w:sz w:val="20"/>
          <w:szCs w:val="20"/>
        </w:rPr>
        <w:t>를 통해서 상태를 전환할 주문을 서버에 전달한다.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주문의 상태 전환이 완료되면 </w:t>
      </w:r>
      <w:r>
        <w:rPr>
          <w:rFonts w:ascii="바탕" w:eastAsia="바탕" w:hAnsi="바탕"/>
          <w:sz w:val="20"/>
          <w:szCs w:val="20"/>
        </w:rPr>
        <w:t>true</w:t>
      </w:r>
      <w:r>
        <w:rPr>
          <w:rFonts w:ascii="바탕" w:eastAsia="바탕" w:hAnsi="바탕" w:hint="eastAsia"/>
          <w:sz w:val="20"/>
          <w:szCs w:val="20"/>
        </w:rPr>
        <w:t xml:space="preserve">를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.8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2683510"/>
            <wp:effectExtent l="0" t="0" r="0" b="2540"/>
            <wp:docPr id="1048" name="그림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그림 35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1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“Order History”</w:t>
      </w:r>
      <w:r>
        <w:rPr>
          <w:rFonts w:ascii="바탕" w:eastAsia="바탕" w:hAnsi="바탕" w:hint="eastAsia"/>
          <w:color w:val="000000"/>
          <w:sz w:val="20"/>
          <w:szCs w:val="20"/>
        </w:rPr>
        <w:t>를 선택하면 G</w:t>
      </w:r>
      <w:r>
        <w:rPr>
          <w:rFonts w:ascii="바탕" w:eastAsia="바탕" w:hAnsi="바탕"/>
          <w:color w:val="000000"/>
          <w:sz w:val="20"/>
          <w:szCs w:val="20"/>
        </w:rPr>
        <w:t>ET /order_history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호출하고 </w:t>
      </w:r>
      <w:r>
        <w:rPr>
          <w:rFonts w:ascii="바탕" w:eastAsia="바탕" w:hAnsi="바탕"/>
          <w:color w:val="000000"/>
          <w:sz w:val="20"/>
          <w:szCs w:val="20"/>
        </w:rPr>
        <w:t>order_history.html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</w:t>
      </w:r>
      <w:r>
        <w:rPr>
          <w:rFonts w:ascii="바탕" w:eastAsia="바탕" w:hAnsi="바탕" w:hint="eastAsia"/>
          <w:color w:val="000000"/>
          <w:sz w:val="20"/>
          <w:szCs w:val="20"/>
        </w:rPr>
        <w:t>아서 완료된 주문 내역 페이지를 출력한다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d"/>
        <w:numPr>
          <w:ilvl w:val="0"/>
          <w:numId w:val="1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현재까지 완료된 주문 목록을 받아서 출력한다.</w:t>
      </w:r>
    </w:p>
    <w:p>
      <w:pPr>
        <w:pStyle w:val="ad"/>
        <w:numPr>
          <w:ilvl w:val="0"/>
          <w:numId w:val="1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완료된 주문 목록을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받을 때에는G</w:t>
      </w:r>
      <w:r>
        <w:rPr>
          <w:rFonts w:ascii="바탕" w:eastAsia="바탕" w:hAnsi="바탕"/>
          <w:color w:val="000000"/>
          <w:sz w:val="20"/>
          <w:szCs w:val="20"/>
        </w:rPr>
        <w:t>ET /history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서버에 있는 </w:t>
      </w:r>
      <w:r>
        <w:rPr>
          <w:rFonts w:ascii="바탕" w:eastAsia="바탕" w:hAnsi="바탕"/>
          <w:color w:val="000000"/>
          <w:sz w:val="20"/>
          <w:szCs w:val="20"/>
        </w:rPr>
        <w:t>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>에서 받는다.</w:t>
      </w:r>
    </w:p>
    <w:p>
      <w:pPr>
        <w:pStyle w:val="ad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050" name="AutoShape 760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5.1pt;width:54.3pt;height:0pt;mso-position-horizontal:center;mso-position-horizontal-relative:column;mso-position-vertical-relative:line;z-index:251656704" o:allowincell="t" stroked="f">
                <v:stroke joinstyle="round"/>
              </v:shape>
            </w:pict>
          </mc:Fallback>
        </mc:AlternateContent>
      </w:r>
      <w:r>
        <w:t>.</w:t>
      </w:r>
      <w:r>
        <w:rPr>
          <w:rFonts w:ascii="바탕" w:eastAsia="바탕" w:hAnsi="바탕"/>
        </w:rPr>
        <w:t xml:space="preserve">5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/>
        </w:rPr>
        <w:t>rder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pStyle w:val="Title2"/>
        <w:rPr>
          <w:rFonts w:ascii="바탕" w:eastAsia="바탕" w:hAnsi="바탕"/>
        </w:rPr>
      </w:pPr>
      <w:r>
        <w:drawing>
          <wp:inline distT="0" distB="0" distL="0" distR="0">
            <wp:extent cx="3505200" cy="4124325"/>
            <wp:effectExtent l="0" t="0" r="0" b="0"/>
            <wp:docPr id="1052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</w:t>
      </w:r>
      <w:r>
        <w:rPr>
          <w:rFonts w:ascii="바탕" w:hAnsi="바탕" w:hint="eastAsia"/>
        </w:rPr>
        <w:t xml:space="preserve"> 클래스</w:t>
      </w:r>
      <w:r>
        <w:rPr>
          <w:rFonts w:ascii="바탕" w:eastAsia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</w:t>
      </w:r>
      <w:r>
        <w:rPr>
          <w:rFonts w:ascii="바탕" w:eastAsia="바탕" w:hAnsi="바탕" w:cs="바탕"/>
        </w:rPr>
        <w:t>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change_order_status 메소드를 통해 WAITING에서 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change_order_status 메소드를 통</w:t>
      </w:r>
      <w:r>
        <w:rPr>
          <w:rFonts w:ascii="바탕" w:eastAsia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change_order_status 메소드를 통 </w:t>
      </w:r>
      <w:r>
        <w:rPr>
          <w:rFonts w:ascii="바탕" w:eastAsia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1054" name="AutoShape 762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1.95pt;width:46.6pt;height:0pt;mso-position-horizontal:center;mso-position-horizontal-relative:column;mso-position-vertical-relative:line;z-index:251658752" o:allowincell="t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1056" name="AutoShape 761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4.9pt;width:57.85pt;height:0pt;mso-position-horizontal:center;mso-position-horizontal-relative:column;mso-position-vertical-relative:line;z-index:251657728" o:allowincell="t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2AF" w:usb1="69D77CFB" w:usb2="00000032" w:usb3="00000001" w:csb0="00280001" w:csb1="00000001"/>
  </w:font>
  <w:font w:name="MS Gothic">
    <w:panose1 w:val="020B0609070205080204"/>
    <w:notTrueType w:val="false"/>
    <w:sig w:usb0="E00002FF" w:usb1="6AC7FDFB" w:usb2="08000012" w:usb3="00000001" w:csb0="4002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43" w:usb2="00000009" w:usb3="00000001" w:csb0="400001FF" w:csb1="FFFF0000"/>
  </w:font>
  <w:font w:name="Times New Roman">
    <w:panose1 w:val="02020603050405020304"/>
    <w:notTrueType w:val="false"/>
    <w:sig w:usb0="E0002EFF" w:usb1="C0007843" w:usb2="00000009" w:usb3="00000001" w:csb0="400001FF" w:csb1="FFFF0000"/>
  </w:font>
  <w:font w:name="돋움">
    <w:panose1 w:val="020B0600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1DFFFFF" w:usb2="001BFDD7" w:usb3="00000001" w:csb0="001F007F" w:csb1="00000001"/>
  </w:font>
  <w:font w:name="Arial Unicode MS">
    <w:panose1 w:val="020B0604020202020204"/>
    <w:notTrueType w:val="false"/>
    <w:sig w:usb0="FFFFFFFF" w:usb1="E9FFFFFF" w:usb2="0000003F" w:usb3="00000001" w:csb0="603F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fb53321"/>
    <w:multiLevelType w:val="hybridMultilevel"/>
    <w:tmpl w:val="8006f6f0"/>
    <w:lvl w:ilvl="0" w:tplc="5c42a64e">
      <w:start w:val="1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semiHidden="0" w:uiPriority="-1" w:unhideWhenUsed="0" w:qFormat="1"/>
    <w:lsdException w:name="heading 1" w:semiHidden="0" w:uiPriority="-1" w:unhideWhenUsed="0" w:qFormat="1"/>
    <w:lsdException w:name="heading 2" w:semiHidden="1" w:uiPriority="-1" w:unhideWhenUsed="1" w:qFormat="1"/>
    <w:lsdException w:name="heading 3" w:semiHidden="1" w:uiPriority="-1" w:unhideWhenUsed="1" w:qFormat="1"/>
    <w:lsdException w:name="heading 4" w:semiHidden="1" w:uiPriority="-1" w:unhideWhenUsed="1" w:qFormat="1"/>
    <w:lsdException w:name="heading 5" w:semiHidden="1" w:uiPriority="-1" w:unhideWhenUsed="1" w:qFormat="1"/>
    <w:lsdException w:name="heading 6" w:semiHidden="1" w:uiPriority="-1" w:unhideWhenUsed="1" w:qFormat="1"/>
    <w:lsdException w:name="heading 7" w:semiHidden="1" w:uiPriority="-1" w:unhideWhenUsed="1" w:qFormat="1"/>
    <w:lsdException w:name="heading 8" w:semiHidden="1" w:uiPriority="-1" w:unhideWhenUsed="1" w:qFormat="1"/>
    <w:lsdException w:name="heading 9" w:semiHidden="1" w:uiPriority="-1" w:unhideWhenUsed="1" w:qFormat="1"/>
    <w:lsdException w:name="caption" w:semiHidden="1" w:uiPriority="-1" w:unhideWhenUsed="1" w:qFormat="1"/>
    <w:lsdException w:name="Title" w:semiHidden="0" w:uiPriority="-1" w:unhideWhenUsed="0" w:qFormat="1"/>
    <w:lsdException w:name="Subtitle" w:semiHidden="0" w:uiPriority="-1" w:unhideWhenUsed="0" w:qFormat="1"/>
    <w:lsdException w:name="Strong" w:semiHidden="0" w:uiPriority="-1" w:unhideWhenUsed="0" w:qFormat="1"/>
    <w:lsdException w:name="Emphasis" w:semiHidden="0" w:uiPriority="-1" w:unhideWhenUsed="0" w:qFormat="1"/>
    <w:lsdException w:name="Normal (Web)" w:semiHidden="0" w:uiPriority="2085" w:unhideWhenUsed="0" w:qFormat="0"/>
    <w:lsdException w:name="Normal Table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Table Theme" w:semiHidden="1" w:uiPriority="-1" w:unhideWhenUsed="1" w:qFormat="0"/>
    <w:lsdException w:name="Placeholder Text" w:semiHidden="1" w:uiPriority="2085" w:unhideWhenUsed="0" w:qFormat="0"/>
    <w:lsdException w:name="No Spacing" w:semiHidden="0" w:uiPriority="1" w:unhideWhenUsed="0" w:qFormat="1"/>
    <w:lsdException w:name="Light Shading" w:semiHidden="0" w:uiPriority="822" w:unhideWhenUsed="0" w:qFormat="0"/>
    <w:lsdException w:name="Light List" w:semiHidden="0" w:uiPriority="823" w:unhideWhenUsed="0" w:qFormat="0"/>
    <w:lsdException w:name="Light Grid" w:semiHidden="0" w:uiPriority="824" w:unhideWhenUsed="0" w:qFormat="0"/>
    <w:lsdException w:name="Medium Shading 1" w:semiHidden="0" w:uiPriority="825" w:unhideWhenUsed="0" w:qFormat="0"/>
    <w:lsdException w:name="Medium Shading 2" w:semiHidden="0" w:uiPriority="1432" w:unhideWhenUsed="0" w:qFormat="0"/>
    <w:lsdException w:name="Medium List 1" w:semiHidden="0" w:uiPriority="1433" w:unhideWhenUsed="0" w:qFormat="0"/>
    <w:lsdException w:name="Medium List 2" w:semiHidden="0" w:uiPriority="1536" w:unhideWhenUsed="0" w:qFormat="0"/>
    <w:lsdException w:name="Medium Grid 1" w:semiHidden="0" w:uiPriority="1537" w:unhideWhenUsed="0" w:qFormat="0"/>
    <w:lsdException w:name="Medium Grid 2" w:semiHidden="0" w:uiPriority="1544" w:unhideWhenUsed="0" w:qFormat="0"/>
    <w:lsdException w:name="Medium Grid 3" w:semiHidden="0" w:uiPriority="1545" w:unhideWhenUsed="0" w:qFormat="0"/>
    <w:lsdException w:name="Dark List" w:semiHidden="0" w:uiPriority="1576" w:unhideWhenUsed="0" w:qFormat="0"/>
    <w:lsdException w:name="Colorful Shading" w:semiHidden="0" w:uiPriority="1577" w:unhideWhenUsed="0" w:qFormat="0"/>
    <w:lsdException w:name="Colorful List" w:semiHidden="0" w:uiPriority="1584" w:unhideWhenUsed="0" w:qFormat="0"/>
    <w:lsdException w:name="Colorful Grid" w:semiHidden="0" w:uiPriority="1585" w:unhideWhenUsed="0" w:qFormat="0"/>
    <w:lsdException w:name="Light Shading Accent 1" w:semiHidden="0" w:uiPriority="822" w:unhideWhenUsed="0" w:qFormat="0"/>
    <w:lsdException w:name="Light List Accent 1" w:semiHidden="0" w:uiPriority="823" w:unhideWhenUsed="0" w:qFormat="0"/>
    <w:lsdException w:name="Light Grid Accent 1" w:semiHidden="0" w:uiPriority="824" w:unhideWhenUsed="0" w:qFormat="0"/>
    <w:lsdException w:name="Medium Shading 1 Accent 1" w:semiHidden="0" w:uiPriority="825" w:unhideWhenUsed="0" w:qFormat="0"/>
    <w:lsdException w:name="Medium Shading 2 Accent 1" w:semiHidden="0" w:uiPriority="1432" w:unhideWhenUsed="0" w:qFormat="0"/>
    <w:lsdException w:name="Medium List 1 Accent 1" w:semiHidden="0" w:uiPriority="1433" w:unhideWhenUsed="0" w:qFormat="0"/>
    <w:lsdException w:name="Revision" w:semiHidden="1" w:uiPriority="2085" w:unhideWhenUsed="0" w:qFormat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 w:qFormat="0"/>
    <w:lsdException w:name="Medium Grid 1 Accent 1" w:semiHidden="0" w:uiPriority="1537" w:unhideWhenUsed="0" w:qFormat="0"/>
    <w:lsdException w:name="Medium Grid 2 Accent 1" w:semiHidden="0" w:uiPriority="1544" w:unhideWhenUsed="0" w:qFormat="0"/>
    <w:lsdException w:name="Medium Grid 3 Accent 1" w:semiHidden="0" w:uiPriority="1545" w:unhideWhenUsed="0" w:qFormat="0"/>
    <w:lsdException w:name="Dark List Accent 1" w:semiHidden="0" w:uiPriority="1576" w:unhideWhenUsed="0" w:qFormat="0"/>
    <w:lsdException w:name="Colorful Shading Accent 1" w:semiHidden="0" w:uiPriority="1577" w:unhideWhenUsed="0" w:qFormat="0"/>
    <w:lsdException w:name="Colorful List Accent 1" w:semiHidden="0" w:uiPriority="1584" w:unhideWhenUsed="0" w:qFormat="0"/>
    <w:lsdException w:name="Colorful Grid Accent 1" w:semiHidden="0" w:uiPriority="1585" w:unhideWhenUsed="0" w:qFormat="0"/>
    <w:lsdException w:name="Light Shading Accent 2" w:semiHidden="0" w:uiPriority="822" w:unhideWhenUsed="0" w:qFormat="0"/>
    <w:lsdException w:name="Light List Accent 2" w:semiHidden="0" w:uiPriority="823" w:unhideWhenUsed="0" w:qFormat="0"/>
    <w:lsdException w:name="Light Grid Accent 2" w:semiHidden="0" w:uiPriority="824" w:unhideWhenUsed="0" w:qFormat="0"/>
    <w:lsdException w:name="Medium Shading 1 Accent 2" w:semiHidden="0" w:uiPriority="825" w:unhideWhenUsed="0" w:qFormat="0"/>
    <w:lsdException w:name="Medium Shading 2 Accent 2" w:semiHidden="0" w:uiPriority="1432" w:unhideWhenUsed="0" w:qFormat="0"/>
    <w:lsdException w:name="Medium List 1 Accent 2" w:semiHidden="0" w:uiPriority="1433" w:unhideWhenUsed="0" w:qFormat="0"/>
    <w:lsdException w:name="Medium List 2 Accent 2" w:semiHidden="0" w:uiPriority="1536" w:unhideWhenUsed="0" w:qFormat="0"/>
    <w:lsdException w:name="Medium Grid 1 Accent 2" w:semiHidden="0" w:uiPriority="1537" w:unhideWhenUsed="0" w:qFormat="0"/>
    <w:lsdException w:name="Medium Grid 2 Accent 2" w:semiHidden="0" w:uiPriority="1544" w:unhideWhenUsed="0" w:qFormat="0"/>
    <w:lsdException w:name="Medium Grid 3 Accent 2" w:semiHidden="0" w:uiPriority="1545" w:unhideWhenUsed="0" w:qFormat="0"/>
    <w:lsdException w:name="Dark List Accent 2" w:semiHidden="0" w:uiPriority="1576" w:unhideWhenUsed="0" w:qFormat="0"/>
    <w:lsdException w:name="Colorful Shading Accent 2" w:semiHidden="0" w:uiPriority="1577" w:unhideWhenUsed="0" w:qFormat="0"/>
    <w:lsdException w:name="Colorful List Accent 2" w:semiHidden="0" w:uiPriority="1584" w:unhideWhenUsed="0" w:qFormat="0"/>
    <w:lsdException w:name="Colorful Grid Accent 2" w:semiHidden="0" w:uiPriority="1585" w:unhideWhenUsed="0" w:qFormat="0"/>
    <w:lsdException w:name="Light Shading Accent 3" w:semiHidden="0" w:uiPriority="822" w:unhideWhenUsed="0" w:qFormat="0"/>
    <w:lsdException w:name="Light List Accent 3" w:semiHidden="0" w:uiPriority="823" w:unhideWhenUsed="0" w:qFormat="0"/>
    <w:lsdException w:name="Light Grid Accent 3" w:semiHidden="0" w:uiPriority="824" w:unhideWhenUsed="0" w:qFormat="0"/>
    <w:lsdException w:name="Medium Shading 1 Accent 3" w:semiHidden="0" w:uiPriority="825" w:unhideWhenUsed="0" w:qFormat="0"/>
    <w:lsdException w:name="Medium Shading 2 Accent 3" w:semiHidden="0" w:uiPriority="1432" w:unhideWhenUsed="0" w:qFormat="0"/>
    <w:lsdException w:name="Medium List 1 Accent 3" w:semiHidden="0" w:uiPriority="1433" w:unhideWhenUsed="0" w:qFormat="0"/>
    <w:lsdException w:name="Medium List 2 Accent 3" w:semiHidden="0" w:uiPriority="1536" w:unhideWhenUsed="0" w:qFormat="0"/>
    <w:lsdException w:name="Medium Grid 1 Accent 3" w:semiHidden="0" w:uiPriority="1537" w:unhideWhenUsed="0" w:qFormat="0"/>
    <w:lsdException w:name="Medium Grid 2 Accent 3" w:semiHidden="0" w:uiPriority="1544" w:unhideWhenUsed="0" w:qFormat="0"/>
    <w:lsdException w:name="Medium Grid 3 Accent 3" w:semiHidden="0" w:uiPriority="1545" w:unhideWhenUsed="0" w:qFormat="0"/>
    <w:lsdException w:name="Dark List Accent 3" w:semiHidden="0" w:uiPriority="1576" w:unhideWhenUsed="0" w:qFormat="0"/>
    <w:lsdException w:name="Colorful Shading Accent 3" w:semiHidden="0" w:uiPriority="1577" w:unhideWhenUsed="0" w:qFormat="0"/>
    <w:lsdException w:name="Colorful List Accent 3" w:semiHidden="0" w:uiPriority="1584" w:unhideWhenUsed="0" w:qFormat="0"/>
    <w:lsdException w:name="Colorful Grid Accent 3" w:semiHidden="0" w:uiPriority="1585" w:unhideWhenUsed="0" w:qFormat="0"/>
    <w:lsdException w:name="Light Shading Accent 4" w:semiHidden="0" w:uiPriority="822" w:unhideWhenUsed="0" w:qFormat="0"/>
    <w:lsdException w:name="Light List Accent 4" w:semiHidden="0" w:uiPriority="823" w:unhideWhenUsed="0" w:qFormat="0"/>
    <w:lsdException w:name="Light Grid Accent 4" w:semiHidden="0" w:uiPriority="824" w:unhideWhenUsed="0" w:qFormat="0"/>
    <w:lsdException w:name="Medium Shading 1 Accent 4" w:semiHidden="0" w:uiPriority="825" w:unhideWhenUsed="0" w:qFormat="0"/>
    <w:lsdException w:name="Medium Shading 2 Accent 4" w:semiHidden="0" w:uiPriority="1432" w:unhideWhenUsed="0" w:qFormat="0"/>
    <w:lsdException w:name="Medium List 1 Accent 4" w:semiHidden="0" w:uiPriority="1433" w:unhideWhenUsed="0" w:qFormat="0"/>
    <w:lsdException w:name="Medium List 2 Accent 4" w:semiHidden="0" w:uiPriority="1536" w:unhideWhenUsed="0" w:qFormat="0"/>
    <w:lsdException w:name="Medium Grid 1 Accent 4" w:semiHidden="0" w:uiPriority="1537" w:unhideWhenUsed="0" w:qFormat="0"/>
    <w:lsdException w:name="Medium Grid 2 Accent 4" w:semiHidden="0" w:uiPriority="1544" w:unhideWhenUsed="0" w:qFormat="0"/>
    <w:lsdException w:name="Medium Grid 3 Accent 4" w:semiHidden="0" w:uiPriority="1545" w:unhideWhenUsed="0" w:qFormat="0"/>
    <w:lsdException w:name="Dark List Accent 4" w:semiHidden="0" w:uiPriority="1576" w:unhideWhenUsed="0" w:qFormat="0"/>
    <w:lsdException w:name="Colorful Shading Accent 4" w:semiHidden="0" w:uiPriority="1577" w:unhideWhenUsed="0" w:qFormat="0"/>
    <w:lsdException w:name="Colorful List Accent 4" w:semiHidden="0" w:uiPriority="1584" w:unhideWhenUsed="0" w:qFormat="0"/>
    <w:lsdException w:name="Colorful Grid Accent 4" w:semiHidden="0" w:uiPriority="1585" w:unhideWhenUsed="0" w:qFormat="0"/>
    <w:lsdException w:name="Light Shading Accent 5" w:semiHidden="0" w:uiPriority="822" w:unhideWhenUsed="0" w:qFormat="0"/>
    <w:lsdException w:name="Light List Accent 5" w:semiHidden="0" w:uiPriority="823" w:unhideWhenUsed="0" w:qFormat="0"/>
    <w:lsdException w:name="Light Grid Accent 5" w:semiHidden="0" w:uiPriority="824" w:unhideWhenUsed="0" w:qFormat="0"/>
    <w:lsdException w:name="Medium Shading 1 Accent 5" w:semiHidden="0" w:uiPriority="825" w:unhideWhenUsed="0" w:qFormat="0"/>
    <w:lsdException w:name="Medium Shading 2 Accent 5" w:semiHidden="0" w:uiPriority="1432" w:unhideWhenUsed="0" w:qFormat="0"/>
    <w:lsdException w:name="Medium List 1 Accent 5" w:semiHidden="0" w:uiPriority="1433" w:unhideWhenUsed="0" w:qFormat="0"/>
    <w:lsdException w:name="Medium List 2 Accent 5" w:semiHidden="0" w:uiPriority="1536" w:unhideWhenUsed="0" w:qFormat="0"/>
    <w:lsdException w:name="Medium Grid 1 Accent 5" w:semiHidden="0" w:uiPriority="1537" w:unhideWhenUsed="0" w:qFormat="0"/>
    <w:lsdException w:name="Medium Grid 2 Accent 5" w:semiHidden="0" w:uiPriority="1544" w:unhideWhenUsed="0" w:qFormat="0"/>
    <w:lsdException w:name="Medium Grid 3 Accent 5" w:semiHidden="0" w:uiPriority="1545" w:unhideWhenUsed="0" w:qFormat="0"/>
    <w:lsdException w:name="Dark List Accent 5" w:semiHidden="0" w:uiPriority="1576" w:unhideWhenUsed="0" w:qFormat="0"/>
    <w:lsdException w:name="Colorful Shading Accent 5" w:semiHidden="0" w:uiPriority="1577" w:unhideWhenUsed="0" w:qFormat="0"/>
    <w:lsdException w:name="Colorful List Accent 5" w:semiHidden="0" w:uiPriority="1584" w:unhideWhenUsed="0" w:qFormat="0"/>
    <w:lsdException w:name="Colorful Grid Accent 5" w:semiHidden="0" w:uiPriority="1585" w:unhideWhenUsed="0" w:qFormat="0"/>
    <w:lsdException w:name="Light Shading Accent 6" w:semiHidden="0" w:uiPriority="822" w:unhideWhenUsed="0" w:qFormat="0"/>
    <w:lsdException w:name="Light List Accent 6" w:semiHidden="0" w:uiPriority="823" w:unhideWhenUsed="0" w:qFormat="0"/>
    <w:lsdException w:name="Light Grid Accent 6" w:semiHidden="0" w:uiPriority="824" w:unhideWhenUsed="0" w:qFormat="0"/>
    <w:lsdException w:name="Medium Shading 1 Accent 6" w:semiHidden="0" w:uiPriority="825" w:unhideWhenUsed="0" w:qFormat="0"/>
    <w:lsdException w:name="Medium Shading 2 Accent 6" w:semiHidden="0" w:uiPriority="1432" w:unhideWhenUsed="0" w:qFormat="0"/>
    <w:lsdException w:name="Medium List 1 Accent 6" w:semiHidden="0" w:uiPriority="1433" w:unhideWhenUsed="0" w:qFormat="0"/>
    <w:lsdException w:name="Medium List 2 Accent 6" w:semiHidden="0" w:uiPriority="1536" w:unhideWhenUsed="0" w:qFormat="0"/>
    <w:lsdException w:name="Medium Grid 1 Accent 6" w:semiHidden="0" w:uiPriority="1537" w:unhideWhenUsed="0" w:qFormat="0"/>
    <w:lsdException w:name="Medium Grid 2 Accent 6" w:semiHidden="0" w:uiPriority="1544" w:unhideWhenUsed="0" w:qFormat="0"/>
    <w:lsdException w:name="Medium Grid 3 Accent 6" w:semiHidden="0" w:uiPriority="1545" w:unhideWhenUsed="0" w:qFormat="0"/>
    <w:lsdException w:name="Dark List Accent 6" w:semiHidden="0" w:uiPriority="1576" w:unhideWhenUsed="0" w:qFormat="0"/>
    <w:lsdException w:name="Colorful Shading Accent 6" w:semiHidden="0" w:uiPriority="1577" w:unhideWhenUsed="0" w:qFormat="0"/>
    <w:lsdException w:name="Colorful List Accent 6" w:semiHidden="0" w:uiPriority="1584" w:unhideWhenUsed="0" w:qFormat="0"/>
    <w:lsdException w:name="Colorful Grid Accent 6" w:semiHidden="0" w:uiPriority="1585" w:unhideWhenUsed="0" w:qFormat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semiHidden="1" w:uiPriority="307" w:unhideWhenUsed="1" w:qFormat="0"/>
    <w:lsdException w:name="TOC Heading" w:semiHidden="1" w:uiPriority="309" w:unhideWhenUsed="1" w:qFormat="1"/>
    <w:lsdException w:name="Plain Table 1" w:semiHidden="0" w:uiPriority="599" w:unhideWhenUsed="0" w:qFormat="0"/>
    <w:lsdException w:name="Plain Table 2" w:semiHidden="0" w:uiPriority="600" w:unhideWhenUsed="0" w:qFormat="0"/>
    <w:lsdException w:name="Plain Table 3" w:semiHidden="0" w:uiPriority="601" w:unhideWhenUsed="0" w:qFormat="0"/>
    <w:lsdException w:name="Plain Table 4" w:semiHidden="0" w:uiPriority="608" w:unhideWhenUsed="0" w:qFormat="0"/>
    <w:lsdException w:name="Plain Table 5" w:semiHidden="0" w:uiPriority="609" w:unhideWhenUsed="0" w:qFormat="0"/>
    <w:lsdException w:name="Grid Table Light" w:semiHidden="0" w:uiPriority="598" w:unhideWhenUsed="0" w:qFormat="0"/>
    <w:lsdException w:name="Grid Table 1 Light" w:semiHidden="0" w:uiPriority="628" w:unhideWhenUsed="0" w:qFormat="0"/>
    <w:lsdException w:name="Grid Table 2" w:semiHidden="0" w:uiPriority="629" w:unhideWhenUsed="0" w:qFormat="0"/>
    <w:lsdException w:name="Grid Table 3" w:semiHidden="0" w:uiPriority="630" w:unhideWhenUsed="0" w:qFormat="0"/>
    <w:lsdException w:name="Grid Table 4" w:semiHidden="0" w:uiPriority="631" w:unhideWhenUsed="0" w:qFormat="0"/>
    <w:lsdException w:name="Grid Table 5 Dark" w:semiHidden="0" w:uiPriority="662" w:unhideWhenUsed="0" w:qFormat="0"/>
    <w:lsdException w:name="Grid Table 6 Colorful" w:semiHidden="0" w:uiPriority="663" w:unhideWhenUsed="0" w:qFormat="0"/>
    <w:lsdException w:name="Grid Table 7 Colorful" w:semiHidden="0" w:uiPriority="772" w:unhideWhenUsed="0" w:qFormat="0"/>
    <w:lsdException w:name="Grid Table 1 Light Accent 1" w:semiHidden="0" w:uiPriority="628" w:unhideWhenUsed="0" w:qFormat="0"/>
    <w:lsdException w:name="Grid Table 2 Accent 1" w:semiHidden="0" w:uiPriority="629" w:unhideWhenUsed="0" w:qFormat="0"/>
    <w:lsdException w:name="Grid Table 3 Accent 1" w:semiHidden="0" w:uiPriority="630" w:unhideWhenUsed="0" w:qFormat="0"/>
    <w:lsdException w:name="Grid Table 4 Accent 1" w:semiHidden="0" w:uiPriority="631" w:unhideWhenUsed="0" w:qFormat="0"/>
    <w:lsdException w:name="Grid Table 5 Dark Accent 1" w:semiHidden="0" w:uiPriority="662" w:unhideWhenUsed="0" w:qFormat="0"/>
    <w:lsdException w:name="Grid Table 6 Colorful Accent 1" w:semiHidden="0" w:uiPriority="663" w:unhideWhenUsed="0" w:qFormat="0"/>
    <w:lsdException w:name="Grid Table 7 Colorful Accent 1" w:semiHidden="0" w:uiPriority="772" w:unhideWhenUsed="0" w:qFormat="0"/>
    <w:lsdException w:name="Grid Table 1 Light Accent 2" w:semiHidden="0" w:uiPriority="628" w:unhideWhenUsed="0" w:qFormat="0"/>
    <w:lsdException w:name="Grid Table 2 Accent 2" w:semiHidden="0" w:uiPriority="629" w:unhideWhenUsed="0" w:qFormat="0"/>
    <w:lsdException w:name="Grid Table 3 Accent 2" w:semiHidden="0" w:uiPriority="630" w:unhideWhenUsed="0" w:qFormat="0"/>
    <w:lsdException w:name="Grid Table 4 Accent 2" w:semiHidden="0" w:uiPriority="631" w:unhideWhenUsed="0" w:qFormat="0"/>
    <w:lsdException w:name="Grid Table 5 Dark Accent 2" w:semiHidden="0" w:uiPriority="662" w:unhideWhenUsed="0" w:qFormat="0"/>
    <w:lsdException w:name="Grid Table 6 Colorful Accent 2" w:semiHidden="0" w:uiPriority="663" w:unhideWhenUsed="0" w:qFormat="0"/>
    <w:lsdException w:name="Grid Table 7 Colorful Accent 2" w:semiHidden="0" w:uiPriority="772" w:unhideWhenUsed="0" w:qFormat="0"/>
    <w:lsdException w:name="Grid Table 1 Light Accent 3" w:semiHidden="0" w:uiPriority="628" w:unhideWhenUsed="0" w:qFormat="0"/>
    <w:lsdException w:name="Grid Table 2 Accent 3" w:semiHidden="0" w:uiPriority="629" w:unhideWhenUsed="0" w:qFormat="0"/>
    <w:lsdException w:name="Grid Table 3 Accent 3" w:semiHidden="0" w:uiPriority="630" w:unhideWhenUsed="0" w:qFormat="0"/>
    <w:lsdException w:name="Grid Table 4 Accent 3" w:semiHidden="0" w:uiPriority="631" w:unhideWhenUsed="0" w:qFormat="0"/>
    <w:lsdException w:name="Grid Table 5 Dark Accent 3" w:semiHidden="0" w:uiPriority="662" w:unhideWhenUsed="0" w:qFormat="0"/>
    <w:lsdException w:name="Grid Table 6 Colorful Accent 3" w:semiHidden="0" w:uiPriority="663" w:unhideWhenUsed="0" w:qFormat="0"/>
    <w:lsdException w:name="Grid Table 7 Colorful Accent 3" w:semiHidden="0" w:uiPriority="772" w:unhideWhenUsed="0" w:qFormat="0"/>
    <w:lsdException w:name="Grid Table 1 Light Accent 4" w:semiHidden="0" w:uiPriority="628" w:unhideWhenUsed="0" w:qFormat="0"/>
    <w:lsdException w:name="Grid Table 2 Accent 4" w:semiHidden="0" w:uiPriority="629" w:unhideWhenUsed="0" w:qFormat="0"/>
    <w:lsdException w:name="Grid Table 3 Accent 4" w:semiHidden="0" w:uiPriority="630" w:unhideWhenUsed="0" w:qFormat="0"/>
    <w:lsdException w:name="Grid Table 4 Accent 4" w:semiHidden="0" w:uiPriority="631" w:unhideWhenUsed="0" w:qFormat="0"/>
    <w:lsdException w:name="Grid Table 5 Dark Accent 4" w:semiHidden="0" w:uiPriority="662" w:unhideWhenUsed="0" w:qFormat="0"/>
    <w:lsdException w:name="Grid Table 6 Colorful Accent 4" w:semiHidden="0" w:uiPriority="663" w:unhideWhenUsed="0" w:qFormat="0"/>
    <w:lsdException w:name="Grid Table 7 Colorful Accent 4" w:semiHidden="0" w:uiPriority="772" w:unhideWhenUsed="0" w:qFormat="0"/>
    <w:lsdException w:name="Grid Table 1 Light Accent 5" w:semiHidden="0" w:uiPriority="628" w:unhideWhenUsed="0" w:qFormat="0"/>
    <w:lsdException w:name="Grid Table 2 Accent 5" w:semiHidden="0" w:uiPriority="629" w:unhideWhenUsed="0" w:qFormat="0"/>
    <w:lsdException w:name="Grid Table 3 Accent 5" w:semiHidden="0" w:uiPriority="630" w:unhideWhenUsed="0" w:qFormat="0"/>
    <w:lsdException w:name="Grid Table 4 Accent 5" w:semiHidden="0" w:uiPriority="631" w:unhideWhenUsed="0" w:qFormat="0"/>
    <w:lsdException w:name="Grid Table 5 Dark Accent 5" w:semiHidden="0" w:uiPriority="662" w:unhideWhenUsed="0" w:qFormat="0"/>
    <w:lsdException w:name="Grid Table 6 Colorful Accent 5" w:semiHidden="0" w:uiPriority="663" w:unhideWhenUsed="0" w:qFormat="0"/>
    <w:lsdException w:name="Grid Table 7 Colorful Accent 5" w:semiHidden="0" w:uiPriority="772" w:unhideWhenUsed="0" w:qFormat="0"/>
    <w:lsdException w:name="Grid Table 1 Light Accent 6" w:semiHidden="0" w:uiPriority="628" w:unhideWhenUsed="0" w:qFormat="0"/>
    <w:lsdException w:name="Grid Table 2 Accent 6" w:semiHidden="0" w:uiPriority="629" w:unhideWhenUsed="0" w:qFormat="0"/>
    <w:lsdException w:name="Grid Table 3 Accent 6" w:semiHidden="0" w:uiPriority="630" w:unhideWhenUsed="0" w:qFormat="0"/>
    <w:lsdException w:name="Grid Table 4 Accent 6" w:semiHidden="0" w:uiPriority="631" w:unhideWhenUsed="0" w:qFormat="0"/>
    <w:lsdException w:name="Grid Table 5 Dark Accent 6" w:semiHidden="0" w:uiPriority="662" w:unhideWhenUsed="0" w:qFormat="0"/>
    <w:lsdException w:name="Grid Table 6 Colorful Accent 6" w:semiHidden="0" w:uiPriority="663" w:unhideWhenUsed="0" w:qFormat="0"/>
    <w:lsdException w:name="Grid Table 7 Colorful Accent 6" w:semiHidden="0" w:uiPriority="772" w:unhideWhenUsed="0" w:qFormat="0"/>
    <w:lsdException w:name="List Table 1 Light" w:semiHidden="0" w:uiPriority="628" w:unhideWhenUsed="0" w:qFormat="0"/>
    <w:lsdException w:name="List Table 2" w:semiHidden="0" w:uiPriority="629" w:unhideWhenUsed="0" w:qFormat="0"/>
    <w:lsdException w:name="List Table 3" w:semiHidden="0" w:uiPriority="630" w:unhideWhenUsed="0" w:qFormat="0"/>
    <w:lsdException w:name="List Table 4" w:semiHidden="0" w:uiPriority="631" w:unhideWhenUsed="0" w:qFormat="0"/>
    <w:lsdException w:name="List Table 5 Dark" w:semiHidden="0" w:uiPriority="662" w:unhideWhenUsed="0" w:qFormat="0"/>
    <w:lsdException w:name="List Table 6 Colorful" w:semiHidden="0" w:uiPriority="663" w:unhideWhenUsed="0" w:qFormat="0"/>
    <w:lsdException w:name="List Table 7 Colorful" w:semiHidden="0" w:uiPriority="772" w:unhideWhenUsed="0" w:qFormat="0"/>
    <w:lsdException w:name="List Table 1 Light Accent 1" w:semiHidden="0" w:uiPriority="628" w:unhideWhenUsed="0" w:qFormat="0"/>
    <w:lsdException w:name="List Table 2 Accent 1" w:semiHidden="0" w:uiPriority="629" w:unhideWhenUsed="0" w:qFormat="0"/>
    <w:lsdException w:name="List Table 3 Accent 1" w:semiHidden="0" w:uiPriority="630" w:unhideWhenUsed="0" w:qFormat="0"/>
    <w:lsdException w:name="List Table 4 Accent 1" w:semiHidden="0" w:uiPriority="631" w:unhideWhenUsed="0" w:qFormat="0"/>
    <w:lsdException w:name="List Table 5 Dark Accent 1" w:semiHidden="0" w:uiPriority="662" w:unhideWhenUsed="0" w:qFormat="0"/>
    <w:lsdException w:name="List Table 6 Colorful Accent 1" w:semiHidden="0" w:uiPriority="663" w:unhideWhenUsed="0" w:qFormat="0"/>
    <w:lsdException w:name="List Table 7 Colorful Accent 1" w:semiHidden="0" w:uiPriority="772" w:unhideWhenUsed="0" w:qFormat="0"/>
    <w:lsdException w:name="List Table 1 Light Accent 2" w:semiHidden="0" w:uiPriority="628" w:unhideWhenUsed="0" w:qFormat="0"/>
    <w:lsdException w:name="List Table 2 Accent 2" w:semiHidden="0" w:uiPriority="629" w:unhideWhenUsed="0" w:qFormat="0"/>
    <w:lsdException w:name="List Table 3 Accent 2" w:semiHidden="0" w:uiPriority="630" w:unhideWhenUsed="0" w:qFormat="0"/>
    <w:lsdException w:name="List Table 4 Accent 2" w:semiHidden="0" w:uiPriority="631" w:unhideWhenUsed="0" w:qFormat="0"/>
    <w:lsdException w:name="List Table 5 Dark Accent 2" w:semiHidden="0" w:uiPriority="662" w:unhideWhenUsed="0" w:qFormat="0"/>
    <w:lsdException w:name="List Table 6 Colorful Accent 2" w:semiHidden="0" w:uiPriority="663" w:unhideWhenUsed="0" w:qFormat="0"/>
    <w:lsdException w:name="List Table 7 Colorful Accent 2" w:semiHidden="0" w:uiPriority="772" w:unhideWhenUsed="0" w:qFormat="0"/>
    <w:lsdException w:name="List Table 1 Light Accent 3" w:semiHidden="0" w:uiPriority="628" w:unhideWhenUsed="0" w:qFormat="0"/>
    <w:lsdException w:name="List Table 2 Accent 3" w:semiHidden="0" w:uiPriority="629" w:unhideWhenUsed="0" w:qFormat="0"/>
    <w:lsdException w:name="List Table 3 Accent 3" w:semiHidden="0" w:uiPriority="630" w:unhideWhenUsed="0" w:qFormat="0"/>
    <w:lsdException w:name="List Table 4 Accent 3" w:semiHidden="0" w:uiPriority="631" w:unhideWhenUsed="0" w:qFormat="0"/>
    <w:lsdException w:name="List Table 5 Dark Accent 3" w:semiHidden="0" w:uiPriority="662" w:unhideWhenUsed="0" w:qFormat="0"/>
    <w:lsdException w:name="List Table 6 Colorful Accent 3" w:semiHidden="0" w:uiPriority="663" w:unhideWhenUsed="0" w:qFormat="0"/>
    <w:lsdException w:name="List Table 7 Colorful Accent 3" w:semiHidden="0" w:uiPriority="772" w:unhideWhenUsed="0" w:qFormat="0"/>
    <w:lsdException w:name="List Table 1 Light Accent 4" w:semiHidden="0" w:uiPriority="628" w:unhideWhenUsed="0" w:qFormat="0"/>
    <w:lsdException w:name="List Table 2 Accent 4" w:semiHidden="0" w:uiPriority="629" w:unhideWhenUsed="0" w:qFormat="0"/>
    <w:lsdException w:name="List Table 3 Accent 4" w:semiHidden="0" w:uiPriority="630" w:unhideWhenUsed="0" w:qFormat="0"/>
    <w:lsdException w:name="List Table 4 Accent 4" w:semiHidden="0" w:uiPriority="631" w:unhideWhenUsed="0" w:qFormat="0"/>
    <w:lsdException w:name="List Table 5 Dark Accent 4" w:semiHidden="0" w:uiPriority="662" w:unhideWhenUsed="0" w:qFormat="0"/>
    <w:lsdException w:name="List Table 6 Colorful Accent 4" w:semiHidden="0" w:uiPriority="663" w:unhideWhenUsed="0" w:qFormat="0"/>
    <w:lsdException w:name="List Table 7 Colorful Accent 4" w:semiHidden="0" w:uiPriority="772" w:unhideWhenUsed="0" w:qFormat="0"/>
    <w:lsdException w:name="List Table 1 Light Accent 5" w:semiHidden="0" w:uiPriority="628" w:unhideWhenUsed="0" w:qFormat="0"/>
    <w:lsdException w:name="List Table 2 Accent 5" w:semiHidden="0" w:uiPriority="629" w:unhideWhenUsed="0" w:qFormat="0"/>
    <w:lsdException w:name="List Table 3 Accent 5" w:semiHidden="0" w:uiPriority="630" w:unhideWhenUsed="0" w:qFormat="0"/>
    <w:lsdException w:name="List Table 4 Accent 5" w:semiHidden="0" w:uiPriority="631" w:unhideWhenUsed="0" w:qFormat="0"/>
    <w:lsdException w:name="List Table 5 Dark Accent 5" w:semiHidden="0" w:uiPriority="662" w:unhideWhenUsed="0" w:qFormat="0"/>
    <w:lsdException w:name="List Table 6 Colorful Accent 5" w:semiHidden="0" w:uiPriority="663" w:unhideWhenUsed="0" w:qFormat="0"/>
    <w:lsdException w:name="List Table 7 Colorful Accent 5" w:semiHidden="0" w:uiPriority="772" w:unhideWhenUsed="0" w:qFormat="0"/>
    <w:lsdException w:name="List Table 1 Light Accent 6" w:semiHidden="0" w:uiPriority="628" w:unhideWhenUsed="0" w:qFormat="0"/>
    <w:lsdException w:name="List Table 2 Accent 6" w:semiHidden="0" w:uiPriority="629" w:unhideWhenUsed="0" w:qFormat="0"/>
    <w:lsdException w:name="List Table 3 Accent 6" w:semiHidden="0" w:uiPriority="630" w:unhideWhenUsed="0" w:qFormat="0"/>
    <w:lsdException w:name="List Table 4 Accent 6" w:semiHidden="0" w:uiPriority="631" w:unhideWhenUsed="0" w:qFormat="0"/>
    <w:lsdException w:name="List Table 5 Dark Accent 6" w:semiHidden="0" w:uiPriority="662" w:unhideWhenUsed="0" w:qFormat="0"/>
    <w:lsdException w:name="List Table 6 Colorful Accent 6" w:semiHidden="0" w:uiPriority="663" w:unhideWhenUsed="0" w:qFormat="0"/>
    <w:lsdException w:name="List Table 7 Colorful Accent 6" w:semiHidden="0" w:uiPriority="772" w:unhideWhenUsed="0" w:qFormat="0"/>
    <w:lsdException w:name="Mention" w:semiHidden="1" w:uiPriority="2085" w:unhideWhenUsed="1" w:qFormat="0"/>
    <w:lsdException w:name="Smart Hyperlink" w:semiHidden="1" w:uiPriority="2085" w:unhideWhenUsed="1" w:qFormat="0"/>
    <w:lsdException w:name="Hashtag" w:semiHidden="1" w:uiPriority="2085" w:unhideWhenUsed="1" w:qFormat="0"/>
    <w:lsdException w:name="Unresolved Mention" w:semiHidden="1" w:uiPriority="2085" w:unhideWhenUsed="1" w:qFormat="0"/>
    <w:lsdException w:name="Smart Link" w:semiHidden="1" w:uiPriority="2085" w:unhideWhenUsed="1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customStyle="1" w:styleId="a3">
    <w:name w:val="Table Grid"/>
    <w:basedOn w:val="a1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Char">
    <w:name w:val="Title (1) Char Char"/>
    <w:link w:val="Title1Char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character" w:customStyle="1" w:styleId="a4">
    <w:name w:val="Hyperlink"/>
    <w:rPr>
      <w:color w:val="0000FF"/>
      <w:u w:val="single" w:color="auto"/>
    </w:rPr>
  </w:style>
  <w:style w:type="character" w:customStyle="1" w:styleId="a5">
    <w:name w:val="annotation reference"/>
    <w:semiHidden/>
    <w:rPr>
      <w:sz w:val="18"/>
      <w:szCs w:val="18"/>
    </w:rPr>
  </w:style>
  <w:style w:type="paragraph" w:customStyle="1" w:styleId="a6">
    <w:name w:val="annotation text"/>
    <w:basedOn w:val="a"/>
    <w:semiHidden/>
    <w:pPr>
      <w:jc w:val="left"/>
    </w:pPr>
  </w:style>
  <w:style w:type="paragraph" w:customStyle="1" w:styleId="a7">
    <w:name w:val="annotation subject"/>
    <w:basedOn w:val="a6"/>
    <w:next w:val="a6"/>
    <w:semiHidden/>
    <w:rPr>
      <w:b/>
      <w:bCs/>
    </w:rPr>
  </w:style>
  <w:style w:type="paragraph" w:customStyle="1" w:styleId="a8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Pr>
      <w:b/>
    </w:rPr>
  </w:style>
  <w:style w:type="paragraph" w:customStyle="1" w:styleId="a9">
    <w:name w:val="표그림"/>
    <w:basedOn w:val="a"/>
    <w:pPr>
      <w:spacing w:line="360" w:lineRule="auto"/>
    </w:pPr>
    <w:rPr>
      <w:rFonts w:ascii="바탕" w:hAnsi="바탕"/>
    </w:rPr>
  </w:style>
  <w:style w:type="paragraph" w:customStyle="1" w:styleId="aa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link w:val="aa"/>
    <w:rPr>
      <w:szCs w:val="24"/>
      <w:kern w:val="2"/>
    </w:rPr>
  </w:style>
  <w:style w:type="paragraph" w:customStyle="1" w:styleId="ab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link w:val="ab"/>
    <w:rPr>
      <w:szCs w:val="24"/>
      <w:kern w:val="2"/>
    </w:rPr>
  </w:style>
  <w:style w:type="paragraph" w:customStyle="1" w:styleId="ac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paragraph" w:styleId="ad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styleId="ae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3" Type="http://schemas.openxmlformats.org/officeDocument/2006/relationships/image" Target="media/image2.jpeg" /><Relationship Id="rId9" Type="http://schemas.openxmlformats.org/officeDocument/2006/relationships/image" Target="media/image3.png" /><Relationship Id="rId6" Type="http://schemas.openxmlformats.org/officeDocument/2006/relationships/image" Target="media/image4.png" /><Relationship Id="rId2" Type="http://schemas.openxmlformats.org/officeDocument/2006/relationships/image" Target="media/image5.jpeg" /><Relationship Id="rId1" Type="http://schemas.openxmlformats.org/officeDocument/2006/relationships/image" Target="media/image6.jpeg" /><Relationship Id="rId10" Type="http://schemas.openxmlformats.org/officeDocument/2006/relationships/image" Target="media/image7.png" /><Relationship Id="rId12" Type="http://schemas.openxmlformats.org/officeDocument/2006/relationships/image" Target="media/image8.png" /><Relationship Id="rId7" Type="http://schemas.openxmlformats.org/officeDocument/2006/relationships/image" Target="media/image9.png" /><Relationship Id="rId8" Type="http://schemas.openxmlformats.org/officeDocument/2006/relationships/image" Target="media/image10.png" /><Relationship Id="rId5" Type="http://schemas.openxmlformats.org/officeDocument/2006/relationships/image" Target="media/image11.png" /><Relationship Id="rId11" Type="http://schemas.openxmlformats.org/officeDocument/2006/relationships/image" Target="media/image12.png" /><Relationship Id="rId13" Type="http://schemas.openxmlformats.org/officeDocument/2006/relationships/image" Target="media/image13.jpe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dc:description/>
  <cp:lastModifiedBy>최 문기</cp:lastModifiedBy>
  <cp:revision>1</cp:revision>
  <dcterms:created xsi:type="dcterms:W3CDTF">2020-11-02T09:31:00Z</dcterms:created>
  <dcterms:modified xsi:type="dcterms:W3CDTF">2022-11-23T14:03:04Z</dcterms:modified>
  <cp:lastPrinted>2013-11-04T10:05:00Z</cp:lastPrinted>
  <cp:version>11.90.0.560</cp:version>
</cp:coreProperties>
</file>