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393B3" w14:textId="77777777" w:rsidR="0092711B" w:rsidRPr="00450A4D" w:rsidRDefault="00B41ADA" w:rsidP="00285785">
      <w:pPr>
        <w:pStyle w:val="Akapitzlist"/>
        <w:numPr>
          <w:ilvl w:val="0"/>
          <w:numId w:val="1"/>
        </w:numPr>
        <w:suppressAutoHyphens/>
        <w:rPr>
          <w:sz w:val="24"/>
          <w:szCs w:val="24"/>
          <w:lang w:val="en-GB"/>
        </w:rPr>
      </w:pPr>
      <w:r w:rsidRPr="00450A4D">
        <w:rPr>
          <w:sz w:val="24"/>
          <w:szCs w:val="24"/>
          <w:lang w:val="en-GB"/>
        </w:rPr>
        <w:t>Regression equation:</w:t>
      </w:r>
    </w:p>
    <w:p w14:paraId="7E45F25F" w14:textId="77777777" w:rsidR="00285785" w:rsidRPr="00450A4D" w:rsidRDefault="00285785" w:rsidP="00285785">
      <w:pPr>
        <w:pStyle w:val="HTML-wstpniesformatowany"/>
        <w:shd w:val="clear" w:color="auto" w:fill="FFFFFF"/>
        <w:suppressAutoHyphens/>
        <w:textAlignment w:val="baseline"/>
        <w:rPr>
          <w:rFonts w:asciiTheme="minorHAnsi" w:hAnsiTheme="minorHAnsi" w:cstheme="minorHAnsi"/>
          <w:sz w:val="24"/>
          <w:szCs w:val="24"/>
          <w:lang w:val="en-GB"/>
        </w:rPr>
      </w:pPr>
      <w:r w:rsidRPr="00450A4D">
        <w:rPr>
          <w:rFonts w:asciiTheme="minorHAnsi" w:hAnsiTheme="minorHAnsi" w:cstheme="minorHAnsi"/>
          <w:sz w:val="24"/>
          <w:szCs w:val="24"/>
          <w:lang w:val="en-GB"/>
        </w:rPr>
        <w:t>Wine quality = -</w:t>
      </w:r>
      <w:r w:rsidRPr="00450A4D">
        <w:rPr>
          <w:rFonts w:asciiTheme="minorHAnsi" w:hAnsiTheme="minorHAnsi" w:cstheme="minorHAnsi"/>
          <w:color w:val="000000"/>
          <w:sz w:val="24"/>
          <w:szCs w:val="24"/>
          <w:lang w:val="en-GB"/>
        </w:rPr>
        <w:t>volatile acidity*</w:t>
      </w:r>
      <w:r w:rsidRPr="00450A4D">
        <w:rPr>
          <w:rFonts w:asciiTheme="minorHAnsi" w:hAnsiTheme="minorHAnsi" w:cstheme="minorHAnsi"/>
          <w:sz w:val="24"/>
          <w:szCs w:val="24"/>
          <w:lang w:val="en-GB"/>
        </w:rPr>
        <w:t xml:space="preserve">0.24269054 - </w:t>
      </w:r>
      <w:r w:rsidRPr="00450A4D">
        <w:rPr>
          <w:rFonts w:asciiTheme="minorHAnsi" w:hAnsiTheme="minorHAnsi" w:cstheme="minorHAnsi"/>
          <w:color w:val="000000"/>
          <w:sz w:val="24"/>
          <w:szCs w:val="24"/>
          <w:lang w:val="en-GB"/>
        </w:rPr>
        <w:t>chlorides*</w:t>
      </w:r>
      <w:r w:rsidRPr="00450A4D">
        <w:rPr>
          <w:rFonts w:asciiTheme="minorHAnsi" w:hAnsiTheme="minorHAnsi" w:cstheme="minorHAnsi"/>
          <w:sz w:val="24"/>
          <w:szCs w:val="24"/>
          <w:lang w:val="en-GB"/>
        </w:rPr>
        <w:t xml:space="preserve">0.09255417 - </w:t>
      </w:r>
      <w:r w:rsidRPr="00450A4D">
        <w:rPr>
          <w:rFonts w:asciiTheme="minorHAnsi" w:hAnsiTheme="minorHAnsi" w:cstheme="minorHAnsi"/>
          <w:color w:val="000000"/>
          <w:sz w:val="24"/>
          <w:szCs w:val="24"/>
          <w:lang w:val="en-GB"/>
        </w:rPr>
        <w:t>pH*</w:t>
      </w:r>
      <w:r w:rsidRPr="00450A4D">
        <w:rPr>
          <w:rFonts w:asciiTheme="minorHAnsi" w:hAnsiTheme="minorHAnsi" w:cstheme="minorHAnsi"/>
          <w:sz w:val="24"/>
          <w:szCs w:val="24"/>
          <w:lang w:val="en-GB"/>
        </w:rPr>
        <w:t xml:space="preserve">0.10230787 + </w:t>
      </w:r>
      <w:r w:rsidRPr="00450A4D">
        <w:rPr>
          <w:rFonts w:asciiTheme="minorHAnsi" w:hAnsiTheme="minorHAnsi" w:cstheme="minorHAnsi"/>
          <w:color w:val="000000"/>
          <w:sz w:val="24"/>
          <w:szCs w:val="24"/>
          <w:lang w:val="en-GB"/>
        </w:rPr>
        <w:t>sulphates</w:t>
      </w:r>
      <w:r w:rsidRPr="00450A4D">
        <w:rPr>
          <w:rFonts w:asciiTheme="minorHAnsi" w:hAnsiTheme="minorHAnsi" w:cstheme="minorHAnsi"/>
          <w:sz w:val="24"/>
          <w:szCs w:val="24"/>
          <w:lang w:val="en-GB"/>
        </w:rPr>
        <w:t xml:space="preserve">*0.13606521 + </w:t>
      </w:r>
      <w:r w:rsidRPr="00450A4D">
        <w:rPr>
          <w:rFonts w:asciiTheme="minorHAnsi" w:hAnsiTheme="minorHAnsi" w:cstheme="minorHAnsi"/>
          <w:color w:val="000000"/>
          <w:sz w:val="24"/>
          <w:szCs w:val="24"/>
          <w:lang w:val="en-GB"/>
        </w:rPr>
        <w:t>alcohol</w:t>
      </w:r>
      <w:r w:rsidRPr="00450A4D">
        <w:rPr>
          <w:rFonts w:asciiTheme="minorHAnsi" w:hAnsiTheme="minorHAnsi" w:cstheme="minorHAnsi"/>
          <w:sz w:val="24"/>
          <w:szCs w:val="24"/>
          <w:lang w:val="en-GB"/>
        </w:rPr>
        <w:t xml:space="preserve"> 0.4310639</w:t>
      </w:r>
    </w:p>
    <w:p w14:paraId="5C701721" w14:textId="77777777" w:rsidR="00285785" w:rsidRPr="00450A4D" w:rsidRDefault="00285785" w:rsidP="00285785">
      <w:pPr>
        <w:pStyle w:val="HTML-wstpniesformatowany"/>
        <w:shd w:val="clear" w:color="auto" w:fill="FFFFFF"/>
        <w:suppressAutoHyphens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GB"/>
        </w:rPr>
      </w:pPr>
    </w:p>
    <w:p w14:paraId="53342720" w14:textId="77777777" w:rsidR="004517AA" w:rsidRPr="00450A4D" w:rsidRDefault="00B41ADA" w:rsidP="00285785">
      <w:pPr>
        <w:pStyle w:val="Akapitzlist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GB" w:eastAsia="pl-PL"/>
        </w:rPr>
      </w:pPr>
      <w:r w:rsidRPr="00450A4D">
        <w:rPr>
          <w:rFonts w:eastAsia="Times New Roman" w:cstheme="minorHAnsi"/>
          <w:color w:val="000000"/>
          <w:sz w:val="24"/>
          <w:szCs w:val="24"/>
          <w:lang w:val="en-GB" w:eastAsia="pl-PL"/>
        </w:rPr>
        <w:t xml:space="preserve">Five most </w:t>
      </w:r>
      <w:r w:rsidR="00450A4D" w:rsidRPr="00450A4D">
        <w:rPr>
          <w:rFonts w:eastAsia="Times New Roman" w:cstheme="minorHAnsi"/>
          <w:color w:val="000000"/>
          <w:sz w:val="24"/>
          <w:szCs w:val="24"/>
          <w:lang w:val="en-GB" w:eastAsia="pl-PL"/>
        </w:rPr>
        <w:t>useful</w:t>
      </w:r>
      <w:r w:rsidR="004517AA" w:rsidRPr="00450A4D">
        <w:rPr>
          <w:rFonts w:eastAsia="Times New Roman" w:cstheme="minorHAnsi"/>
          <w:color w:val="000000"/>
          <w:sz w:val="24"/>
          <w:szCs w:val="24"/>
          <w:lang w:val="en-GB" w:eastAsia="pl-PL"/>
        </w:rPr>
        <w:t xml:space="preserve"> variables</w:t>
      </w:r>
    </w:p>
    <w:p w14:paraId="12CDE42C" w14:textId="77777777" w:rsidR="004517AA" w:rsidRDefault="00285785" w:rsidP="00285785">
      <w:pPr>
        <w:pStyle w:val="HTML-wstpniesformatowany"/>
        <w:shd w:val="clear" w:color="auto" w:fill="FFFFFF"/>
        <w:suppressAutoHyphens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GB"/>
        </w:rPr>
      </w:pPr>
      <w:r w:rsidRPr="00450A4D">
        <w:rPr>
          <w:rFonts w:asciiTheme="minorHAnsi" w:hAnsiTheme="minorHAnsi" w:cstheme="minorHAnsi"/>
          <w:color w:val="000000"/>
          <w:sz w:val="24"/>
          <w:szCs w:val="24"/>
          <w:lang w:val="en-GB"/>
        </w:rPr>
        <w:t>After investigation of problem we choose volatile acidity, chlorides, pH,  sulphates and alcohol</w:t>
      </w:r>
      <w:r w:rsidR="00450A4D" w:rsidRPr="00450A4D">
        <w:rPr>
          <w:rFonts w:asciiTheme="minorHAnsi" w:hAnsiTheme="minorHAnsi" w:cstheme="minorHAnsi"/>
          <w:color w:val="000000"/>
          <w:sz w:val="24"/>
          <w:szCs w:val="24"/>
          <w:lang w:val="en-GB"/>
        </w:rPr>
        <w:t>. Those factors had the biggest absolute value of regression coefficient, which mean that they have the biggest influence on the output.</w:t>
      </w:r>
    </w:p>
    <w:p w14:paraId="7FB734E3" w14:textId="77777777" w:rsidR="00450A4D" w:rsidRPr="00450A4D" w:rsidRDefault="00450A4D" w:rsidP="00285785">
      <w:pPr>
        <w:pStyle w:val="HTML-wstpniesformatowany"/>
        <w:shd w:val="clear" w:color="auto" w:fill="FFFFFF"/>
        <w:suppressAutoHyphens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n-GB"/>
        </w:rPr>
      </w:pPr>
    </w:p>
    <w:p w14:paraId="3274DE8E" w14:textId="77777777" w:rsidR="004517AA" w:rsidRPr="00450A4D" w:rsidRDefault="004517AA" w:rsidP="00285785">
      <w:pPr>
        <w:pStyle w:val="Akapitzlist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GB" w:eastAsia="pl-PL"/>
        </w:rPr>
      </w:pPr>
      <w:r w:rsidRPr="00450A4D">
        <w:rPr>
          <w:rFonts w:eastAsia="Times New Roman" w:cstheme="minorHAnsi"/>
          <w:color w:val="000000"/>
          <w:sz w:val="24"/>
          <w:szCs w:val="24"/>
          <w:lang w:val="en-GB" w:eastAsia="pl-PL"/>
        </w:rPr>
        <w:t>Error estimation</w:t>
      </w:r>
    </w:p>
    <w:p w14:paraId="488AAB40" w14:textId="77777777" w:rsidR="00450A4D" w:rsidRPr="00450A4D" w:rsidRDefault="00450A4D" w:rsidP="004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GB" w:eastAsia="pl-PL"/>
        </w:rPr>
      </w:pPr>
      <w:r w:rsidRPr="00450A4D">
        <w:rPr>
          <w:rFonts w:eastAsia="Times New Roman" w:cstheme="minorHAnsi"/>
          <w:color w:val="000000"/>
          <w:sz w:val="24"/>
          <w:szCs w:val="24"/>
          <w:lang w:val="en-GB" w:eastAsia="pl-PL"/>
        </w:rPr>
        <w:t>MSE =  0.6577374930155119</w:t>
      </w:r>
    </w:p>
    <w:p w14:paraId="0AD8A2E6" w14:textId="77777777" w:rsidR="00450A4D" w:rsidRDefault="00450A4D" w:rsidP="004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GB" w:eastAsia="pl-PL"/>
        </w:rPr>
      </w:pPr>
      <w:r w:rsidRPr="00450A4D">
        <w:rPr>
          <w:rFonts w:eastAsia="Times New Roman" w:cstheme="minorHAnsi"/>
          <w:color w:val="000000"/>
          <w:sz w:val="24"/>
          <w:szCs w:val="24"/>
          <w:lang w:val="en-GB" w:eastAsia="pl-PL"/>
        </w:rPr>
        <w:t>R2s =  0.3257866157041702</w:t>
      </w:r>
    </w:p>
    <w:p w14:paraId="33EE1391" w14:textId="77777777" w:rsidR="00450A4D" w:rsidRDefault="00450A4D" w:rsidP="004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GB" w:eastAsia="pl-PL"/>
        </w:rPr>
      </w:pPr>
    </w:p>
    <w:p w14:paraId="4F717C7D" w14:textId="77777777" w:rsidR="00450A4D" w:rsidRDefault="00450A4D" w:rsidP="004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GB" w:eastAsia="pl-PL"/>
        </w:rPr>
      </w:pPr>
      <w:r>
        <w:rPr>
          <w:rFonts w:eastAsia="Times New Roman" w:cstheme="minorHAnsi"/>
          <w:color w:val="000000"/>
          <w:sz w:val="24"/>
          <w:szCs w:val="24"/>
          <w:lang w:val="en-GB" w:eastAsia="pl-PL"/>
        </w:rPr>
        <w:t>Code can be seen on GitHub with following link:</w:t>
      </w:r>
    </w:p>
    <w:p w14:paraId="4FC1A6F1" w14:textId="77777777" w:rsidR="001A631A" w:rsidRDefault="001A631A" w:rsidP="004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GB" w:eastAsia="pl-PL"/>
        </w:rPr>
      </w:pPr>
      <w:hyperlink r:id="rId5" w:history="1">
        <w:r w:rsidRPr="001A631A">
          <w:rPr>
            <w:rStyle w:val="Hipercze"/>
            <w:lang w:val="en-GB"/>
          </w:rPr>
          <w:t>https://github.com/Yooru6/Machine-Learning-Group-Assignments/blob/master/Methods/Methods_4_LinearRegression/T4_LinearRegression.ipynb</w:t>
        </w:r>
      </w:hyperlink>
      <w:bookmarkStart w:id="0" w:name="_GoBack"/>
      <w:bookmarkEnd w:id="0"/>
    </w:p>
    <w:p w14:paraId="532E5C18" w14:textId="77777777" w:rsidR="00450A4D" w:rsidRPr="00450A4D" w:rsidRDefault="00450A4D" w:rsidP="004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GB" w:eastAsia="pl-PL"/>
        </w:rPr>
      </w:pPr>
      <w:r>
        <w:rPr>
          <w:rFonts w:eastAsia="Times New Roman" w:cstheme="minorHAnsi"/>
          <w:color w:val="000000"/>
          <w:sz w:val="24"/>
          <w:szCs w:val="24"/>
          <w:lang w:val="en-GB" w:eastAsia="pl-PL"/>
        </w:rPr>
        <w:t xml:space="preserve"> </w:t>
      </w:r>
    </w:p>
    <w:p w14:paraId="348FD7D1" w14:textId="77777777" w:rsidR="00450A4D" w:rsidRPr="00450A4D" w:rsidRDefault="00450A4D" w:rsidP="0045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GB" w:eastAsia="pl-PL"/>
        </w:rPr>
      </w:pPr>
    </w:p>
    <w:sectPr w:rsidR="00450A4D" w:rsidRPr="00450A4D" w:rsidSect="00046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07BC7"/>
    <w:multiLevelType w:val="hybridMultilevel"/>
    <w:tmpl w:val="2BD02C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DA"/>
    <w:rsid w:val="00046511"/>
    <w:rsid w:val="001A631A"/>
    <w:rsid w:val="00285785"/>
    <w:rsid w:val="00450A4D"/>
    <w:rsid w:val="004517AA"/>
    <w:rsid w:val="0068005C"/>
    <w:rsid w:val="0092711B"/>
    <w:rsid w:val="00B4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D33D"/>
  <w15:chartTrackingRefBased/>
  <w15:docId w15:val="{8A51AA0F-3DBB-432A-967B-E35E0CE3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41ADA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41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41ADA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1A63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oru6/Machine-Learning-Group-Assignments/blob/master/Methods/Methods_4_LinearRegression/T4_LinearRegression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3757</TotalTime>
  <Pages>1</Pages>
  <Words>116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Zuchmański</dc:creator>
  <cp:keywords/>
  <dc:description/>
  <cp:lastModifiedBy>Przemysław Zuchmański</cp:lastModifiedBy>
  <cp:revision>2</cp:revision>
  <cp:lastPrinted>2020-02-15T06:10:00Z</cp:lastPrinted>
  <dcterms:created xsi:type="dcterms:W3CDTF">2020-02-14T08:10:00Z</dcterms:created>
  <dcterms:modified xsi:type="dcterms:W3CDTF">2020-02-17T12:05:00Z</dcterms:modified>
</cp:coreProperties>
</file>