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540F" w14:textId="77777777" w:rsidR="000643F5" w:rsidRDefault="000643F5"/>
    <w:p w14:paraId="3848D24B" w14:textId="04738D53" w:rsidR="000643F5" w:rsidRDefault="000643F5"/>
    <w:p w14:paraId="15C36CD1" w14:textId="1D18A2E2" w:rsidR="004566D0" w:rsidRDefault="00441725">
      <w:r>
        <w:rPr>
          <w:noProof/>
        </w:rPr>
        <mc:AlternateContent>
          <mc:Choice Requires="wps">
            <w:drawing>
              <wp:anchor distT="45720" distB="45720" distL="114300" distR="114300" simplePos="0" relativeHeight="251661312" behindDoc="0" locked="0" layoutInCell="1" allowOverlap="1" wp14:anchorId="01C4FBAB" wp14:editId="1B76A45B">
                <wp:simplePos x="0" y="0"/>
                <wp:positionH relativeFrom="page">
                  <wp:posOffset>3324225</wp:posOffset>
                </wp:positionH>
                <wp:positionV relativeFrom="paragraph">
                  <wp:posOffset>9525</wp:posOffset>
                </wp:positionV>
                <wp:extent cx="4057650" cy="3924300"/>
                <wp:effectExtent l="1562100" t="114300" r="133350" b="133350"/>
                <wp:wrapSquare wrapText="bothSides"/>
                <wp:docPr id="1033687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3924300"/>
                        </a:xfrm>
                        <a:prstGeom prst="rect">
                          <a:avLst/>
                        </a:prstGeom>
                        <a:solidFill>
                          <a:srgbClr val="FFFFFF"/>
                        </a:solidFill>
                        <a:ln w="9525">
                          <a:solidFill>
                            <a:schemeClr val="bg1"/>
                          </a:solidFill>
                          <a:miter lim="800000"/>
                          <a:headEnd/>
                          <a:tailEnd/>
                        </a:ln>
                        <a:effectLst>
                          <a:glow rad="101600">
                            <a:schemeClr val="accent1">
                              <a:satMod val="175000"/>
                              <a:alpha val="40000"/>
                            </a:schemeClr>
                          </a:glow>
                          <a:outerShdw blurRad="76200" dir="13500000" sy="23000" kx="1200000" algn="br" rotWithShape="0">
                            <a:prstClr val="black">
                              <a:alpha val="20000"/>
                            </a:prstClr>
                          </a:outerShdw>
                        </a:effectLst>
                      </wps:spPr>
                      <wps:txbx>
                        <w:txbxContent>
                          <w:p w14:paraId="45067B20" w14:textId="1312F67A" w:rsidR="00110BA4" w:rsidRPr="00B52428" w:rsidRDefault="00110BA4" w:rsidP="003325E6">
                            <w:pPr>
                              <w:jc w:val="center"/>
                              <w:rPr>
                                <w:b/>
                                <w:bCs/>
                                <w:sz w:val="72"/>
                                <w:szCs w:val="72"/>
                              </w:rPr>
                            </w:pPr>
                            <w:r w:rsidRPr="00B52428">
                              <w:rPr>
                                <w:b/>
                                <w:bCs/>
                                <w:sz w:val="72"/>
                                <w:szCs w:val="72"/>
                              </w:rPr>
                              <w:t>WESTERN PACIFIC UNIVERSITY</w:t>
                            </w:r>
                          </w:p>
                          <w:p w14:paraId="36E4F78F" w14:textId="77777777" w:rsidR="00B52428" w:rsidRDefault="00B52428" w:rsidP="003325E6">
                            <w:pPr>
                              <w:jc w:val="center"/>
                              <w:rPr>
                                <w:b/>
                                <w:bCs/>
                                <w:sz w:val="36"/>
                                <w:szCs w:val="36"/>
                              </w:rPr>
                            </w:pPr>
                          </w:p>
                          <w:p w14:paraId="504B21AC" w14:textId="4BDB13D1"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DEPARTMENT OF COMPUTING</w:t>
                            </w:r>
                          </w:p>
                          <w:p w14:paraId="5712B59D" w14:textId="77777777"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 xml:space="preserve"> &amp; </w:t>
                            </w:r>
                          </w:p>
                          <w:p w14:paraId="777571A4" w14:textId="13179E26"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EMERGING TECHNOLOGIES</w:t>
                            </w:r>
                          </w:p>
                          <w:p w14:paraId="64DEED60" w14:textId="77777777" w:rsidR="00C66F61" w:rsidRDefault="00C66F61" w:rsidP="003325E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1C4FBAB" id="_x0000_t202" coordsize="21600,21600" o:spt="202" path="m,l,21600r21600,l21600,xe">
                <v:stroke joinstyle="miter"/>
                <v:path gradientshapeok="t" o:connecttype="rect"/>
              </v:shapetype>
              <v:shape id="Text Box 2" o:spid="_x0000_s1026" type="#_x0000_t202" style="position:absolute;margin-left:261.75pt;margin-top:.75pt;width:319.5pt;height:309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" strokecolor="white [3212]">
                <v:shadow on="t" type="perspective" color="black" opacity="13107f" origin=".5,.5" offset="0,0" matrix=",23853f,,15073f"/>
                <v:textbox>
                  <w:txbxContent>
                    <w:p w14:paraId="45067B20" w14:textId="1312F67A" w:rsidR="00110BA4" w:rsidRPr="00B52428" w:rsidRDefault="00110BA4" w:rsidP="003325E6">
                      <w:pPr>
                        <w:jc w:val="center"/>
                        <w:rPr>
                          <w:b/>
                          <w:bCs/>
                          <w:sz w:val="72"/>
                          <w:szCs w:val="72"/>
                        </w:rPr>
                      </w:pPr>
                      <w:r w:rsidRPr="00B52428">
                        <w:rPr>
                          <w:b/>
                          <w:bCs/>
                          <w:sz w:val="72"/>
                          <w:szCs w:val="72"/>
                        </w:rPr>
                        <w:t>WESTERN PACIFIC UNIVERSITY</w:t>
                      </w:r>
                    </w:p>
                    <w:p w14:paraId="36E4F78F" w14:textId="77777777" w:rsidR="00B52428" w:rsidRDefault="00B52428" w:rsidP="003325E6">
                      <w:pPr>
                        <w:jc w:val="center"/>
                        <w:rPr>
                          <w:b/>
                          <w:bCs/>
                          <w:sz w:val="36"/>
                          <w:szCs w:val="36"/>
                        </w:rPr>
                      </w:pPr>
                    </w:p>
                    <w:p w14:paraId="504B21AC" w14:textId="4BDB13D1"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DEPARTMENT OF COMPUTING</w:t>
                      </w:r>
                    </w:p>
                    <w:p w14:paraId="5712B59D" w14:textId="77777777"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 xml:space="preserve"> &amp; </w:t>
                      </w:r>
                    </w:p>
                    <w:p w14:paraId="777571A4" w14:textId="13179E26" w:rsidR="00B52428" w:rsidRPr="00B52428" w:rsidRDefault="00B52428" w:rsidP="00B52428">
                      <w:pPr>
                        <w:jc w:val="center"/>
                        <w:rPr>
                          <w:rFonts w:ascii="Times New Roman" w:hAnsi="Times New Roman" w:cs="Times New Roman"/>
                          <w:b/>
                          <w:bCs/>
                          <w:color w:val="0070C0"/>
                          <w:sz w:val="44"/>
                          <w:szCs w:val="44"/>
                        </w:rPr>
                      </w:pPr>
                      <w:r w:rsidRPr="00B52428">
                        <w:rPr>
                          <w:rFonts w:ascii="Times New Roman" w:hAnsi="Times New Roman" w:cs="Times New Roman"/>
                          <w:b/>
                          <w:bCs/>
                          <w:color w:val="0070C0"/>
                          <w:sz w:val="44"/>
                          <w:szCs w:val="44"/>
                        </w:rPr>
                        <w:t>EMERGING TECHNOLOGIES</w:t>
                      </w:r>
                    </w:p>
                    <w:p w14:paraId="64DEED60" w14:textId="77777777" w:rsidR="00C66F61" w:rsidRDefault="00C66F61" w:rsidP="003325E6">
                      <w:pPr>
                        <w:jc w:val="center"/>
                      </w:pPr>
                    </w:p>
                  </w:txbxContent>
                </v:textbox>
                <w10:wrap type="square" anchorx="page"/>
              </v:shape>
            </w:pict>
          </mc:Fallback>
        </mc:AlternateContent>
      </w:r>
      <w:r w:rsidR="003325E6">
        <w:rPr>
          <w:noProof/>
        </w:rPr>
        <mc:AlternateContent>
          <mc:Choice Requires="wps">
            <w:drawing>
              <wp:anchor distT="45720" distB="45720" distL="114300" distR="114300" simplePos="0" relativeHeight="251659264" behindDoc="0" locked="0" layoutInCell="1" allowOverlap="1" wp14:anchorId="40F7EFCD" wp14:editId="4B51937E">
                <wp:simplePos x="0" y="0"/>
                <wp:positionH relativeFrom="margin">
                  <wp:posOffset>-657225</wp:posOffset>
                </wp:positionH>
                <wp:positionV relativeFrom="paragraph">
                  <wp:posOffset>0</wp:posOffset>
                </wp:positionV>
                <wp:extent cx="3076575" cy="35242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3524250"/>
                        </a:xfrm>
                        <a:prstGeom prst="rect">
                          <a:avLst/>
                        </a:prstGeom>
                        <a:solidFill>
                          <a:schemeClr val="bg1"/>
                        </a:solidFill>
                        <a:ln w="9525">
                          <a:solidFill>
                            <a:schemeClr val="bg1"/>
                          </a:solidFill>
                          <a:miter lim="800000"/>
                          <a:headEnd/>
                          <a:tailEnd/>
                        </a:ln>
                      </wps:spPr>
                      <wps:txbx>
                        <w:txbxContent>
                          <w:p w14:paraId="3D26079A" w14:textId="0952A3AA" w:rsidR="00E20770" w:rsidRDefault="003325E6" w:rsidP="00FC6117">
                            <w:pPr>
                              <w:jc w:val="center"/>
                            </w:pPr>
                            <w:r>
                              <w:rPr>
                                <w:noProof/>
                              </w:rPr>
                              <w:drawing>
                                <wp:inline distT="0" distB="0" distL="0" distR="0" wp14:anchorId="425D5732" wp14:editId="2720DE76">
                                  <wp:extent cx="2929890" cy="2953282"/>
                                  <wp:effectExtent l="0" t="0" r="0" b="0"/>
                                  <wp:docPr id="59387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1853" name="Picture 593871853"/>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3029960" cy="3054151"/>
                                          </a:xfrm>
                                          <a:prstGeom prst="rect">
                                            <a:avLst/>
                                          </a:prstGeom>
                                          <a:effectLst>
                                            <a:outerShdw blurRad="50800" dist="38100" dir="16200000"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0F7EFCD" id="_x0000_s1027" type="#_x0000_t202" style="position:absolute;margin-left:-51.75pt;margin-top:0;width:242.25pt;height:27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" fillcolor="white [3212]" strokecolor="white [3212]">
                <v:textbox>
                  <w:txbxContent>
                    <w:p w14:paraId="3D26079A" w14:textId="0952A3AA" w:rsidR="00E20770" w:rsidRDefault="003325E6" w:rsidP="00FC6117">
                      <w:pPr>
                        <w:jc w:val="center"/>
                      </w:pPr>
                      <w:r>
                        <w:rPr>
                          <w:noProof/>
                        </w:rPr>
                        <w:drawing>
                          <wp:inline distT="0" distB="0" distL="0" distR="0" wp14:anchorId="425D5732" wp14:editId="2720DE76">
                            <wp:extent cx="2929890" cy="2953282"/>
                            <wp:effectExtent l="0" t="0" r="0" b="0"/>
                            <wp:docPr id="59387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1853" name="Picture 593871853"/>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029960" cy="3054151"/>
                                    </a:xfrm>
                                    <a:prstGeom prst="rect">
                                      <a:avLst/>
                                    </a:prstGeom>
                                    <a:effectLst>
                                      <a:outerShdw blurRad="50800" dist="38100" dir="16200000" rotWithShape="0">
                                        <a:prstClr val="black">
                                          <a:alpha val="40000"/>
                                        </a:prstClr>
                                      </a:outerShdw>
                                    </a:effectLst>
                                  </pic:spPr>
                                </pic:pic>
                              </a:graphicData>
                            </a:graphic>
                          </wp:inline>
                        </w:drawing>
                      </w:r>
                    </w:p>
                  </w:txbxContent>
                </v:textbox>
                <w10:wrap type="square" anchorx="margin"/>
              </v:shape>
            </w:pict>
          </mc:Fallback>
        </mc:AlternateContent>
      </w:r>
    </w:p>
    <w:p w14:paraId="120E4D20" w14:textId="3821BAAF" w:rsidR="004566D0" w:rsidRDefault="00CD3212">
      <w:r>
        <w:rPr>
          <w:noProof/>
        </w:rPr>
        <mc:AlternateContent>
          <mc:Choice Requires="wps">
            <w:drawing>
              <wp:anchor distT="45720" distB="45720" distL="114300" distR="114300" simplePos="0" relativeHeight="251663360" behindDoc="0" locked="0" layoutInCell="1" allowOverlap="1" wp14:anchorId="19D890CD" wp14:editId="0AF6B00A">
                <wp:simplePos x="0" y="0"/>
                <wp:positionH relativeFrom="margin">
                  <wp:posOffset>-533400</wp:posOffset>
                </wp:positionH>
                <wp:positionV relativeFrom="paragraph">
                  <wp:posOffset>327025</wp:posOffset>
                </wp:positionV>
                <wp:extent cx="7000875" cy="2200275"/>
                <wp:effectExtent l="0" t="0" r="28575" b="28575"/>
                <wp:wrapNone/>
                <wp:docPr id="1024555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0875" cy="2200275"/>
                        </a:xfrm>
                        <a:prstGeom prst="rect">
                          <a:avLst/>
                        </a:prstGeom>
                        <a:solidFill>
                          <a:srgbClr val="FFFFFF"/>
                        </a:solidFill>
                        <a:ln w="9525">
                          <a:solidFill>
                            <a:schemeClr val="bg1"/>
                          </a:solidFill>
                          <a:miter lim="800000"/>
                          <a:headEnd/>
                          <a:tailEnd/>
                        </a:ln>
                        <a:effectLst>
                          <a:innerShdw blurRad="63500" dist="50800" dir="13500000">
                            <a:prstClr val="black">
                              <a:alpha val="50000"/>
                            </a:prstClr>
                          </a:innerShdw>
                        </a:effectLst>
                      </wps:spPr>
                      <wps:txbx>
                        <w:txbxContent>
                          <w:p w14:paraId="66CF9463" w14:textId="77777777" w:rsidR="00FF4EC6" w:rsidRPr="00E47B0A" w:rsidRDefault="00FF4EC6" w:rsidP="00FF4EC6">
                            <w:pPr>
                              <w:jc w:val="center"/>
                              <w:rPr>
                                <w:b/>
                                <w:bCs/>
                                <w:color w:val="0E2841" w:themeColor="text2"/>
                                <w:sz w:val="44"/>
                                <w:szCs w:val="44"/>
                              </w:rPr>
                            </w:pPr>
                            <w:r w:rsidRPr="00E47B0A">
                              <w:rPr>
                                <w:b/>
                                <w:bCs/>
                                <w:color w:val="0E2841" w:themeColor="text2"/>
                                <w:sz w:val="44"/>
                                <w:szCs w:val="44"/>
                              </w:rPr>
                              <w:t>CMN224 SOFTWARE ENGINEERING ASSESSMENT</w:t>
                            </w:r>
                          </w:p>
                          <w:p w14:paraId="447C99CB" w14:textId="77777777" w:rsidR="00FF4EC6" w:rsidRPr="00FF4EC6" w:rsidRDefault="00FF4EC6" w:rsidP="00FF4EC6">
                            <w:pPr>
                              <w:jc w:val="center"/>
                              <w:rPr>
                                <w:b/>
                                <w:bCs/>
                                <w:sz w:val="44"/>
                                <w:szCs w:val="44"/>
                              </w:rPr>
                            </w:pPr>
                            <w:r w:rsidRPr="00E47B0A">
                              <w:rPr>
                                <w:rFonts w:ascii="Amasis MT Pro Medium" w:hAnsi="Amasis MT Pro Medium"/>
                                <w:b/>
                                <w:bCs/>
                                <w:sz w:val="44"/>
                                <w:szCs w:val="44"/>
                              </w:rPr>
                              <w:t>TASK 2:</w:t>
                            </w:r>
                            <w:r w:rsidRPr="00FF4EC6">
                              <w:rPr>
                                <w:b/>
                                <w:bCs/>
                                <w:sz w:val="44"/>
                                <w:szCs w:val="44"/>
                              </w:rPr>
                              <w:t xml:space="preserve"> </w:t>
                            </w:r>
                            <w:r w:rsidRPr="00E47B0A">
                              <w:rPr>
                                <w:rFonts w:ascii="Amasis MT Pro Black" w:hAnsi="Amasis MT Pro Black"/>
                                <w:b/>
                                <w:bCs/>
                                <w:color w:val="002060"/>
                                <w:sz w:val="44"/>
                                <w:szCs w:val="44"/>
                              </w:rPr>
                              <w:t>REQUIRMENTS &amp; ESTIMATION REPORT</w:t>
                            </w:r>
                          </w:p>
                          <w:p w14:paraId="7A6BF30F" w14:textId="61EE0B99" w:rsidR="001E48E4" w:rsidRPr="00CD3212" w:rsidRDefault="001E48E4">
                            <w:pPr>
                              <w:rPr>
                                <w:color w:val="0070C0"/>
                                <w:sz w:val="36"/>
                                <w:szCs w:val="36"/>
                              </w:rPr>
                            </w:pPr>
                            <w:r w:rsidRPr="00CD3212">
                              <w:rPr>
                                <w:color w:val="0070C0"/>
                                <w:sz w:val="36"/>
                                <w:szCs w:val="36"/>
                              </w:rPr>
                              <w:br/>
                            </w:r>
                            <w:r w:rsidRPr="00CD3212">
                              <w:rPr>
                                <w:rFonts w:ascii="Amasis MT Pro Medium" w:hAnsi="Amasis MT Pro Medium"/>
                                <w:b/>
                                <w:bCs/>
                                <w:color w:val="0070C0"/>
                                <w:sz w:val="36"/>
                                <w:szCs w:val="36"/>
                                <w:lang w:val="en-US"/>
                              </w:rPr>
                              <w:t>Scenario A:</w:t>
                            </w:r>
                            <w:r w:rsidRPr="00CD3212">
                              <w:rPr>
                                <w:b/>
                                <w:bCs/>
                                <w:color w:val="0070C0"/>
                                <w:sz w:val="36"/>
                                <w:szCs w:val="36"/>
                                <w:lang w:val="en-US"/>
                              </w:rPr>
                              <w:t xml:space="preserve"> </w:t>
                            </w:r>
                            <w:r w:rsidRPr="00CD3212">
                              <w:rPr>
                                <w:rFonts w:ascii="Times New Roman" w:hAnsi="Times New Roman" w:cs="Times New Roman"/>
                                <w:b/>
                                <w:bCs/>
                                <w:i/>
                                <w:iCs/>
                                <w:color w:val="0070C0"/>
                                <w:sz w:val="40"/>
                                <w:szCs w:val="40"/>
                                <w:u w:val="single"/>
                                <w:lang w:val="en-US"/>
                              </w:rPr>
                              <w:t>Kina Ridge Primary School Fee-Tracking System</w:t>
                            </w:r>
                            <w:r w:rsidRPr="00CD3212">
                              <w:rPr>
                                <w:color w:val="0070C0"/>
                                <w:sz w:val="40"/>
                                <w:szCs w:val="40"/>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9D890CD" id="_x0000_s1028" type="#_x0000_t202" style="position:absolute;margin-left:-42pt;margin-top:25.75pt;width:551.25pt;height:173.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" strokecolor="white [3212]">
                <v:textbox>
                  <w:txbxContent>
                    <w:p w14:paraId="66CF9463" w14:textId="77777777" w:rsidR="00FF4EC6" w:rsidRPr="00E47B0A" w:rsidRDefault="00FF4EC6" w:rsidP="00FF4EC6">
                      <w:pPr>
                        <w:jc w:val="center"/>
                        <w:rPr>
                          <w:b/>
                          <w:bCs/>
                          <w:color w:val="0E2841" w:themeColor="text2"/>
                          <w:sz w:val="44"/>
                          <w:szCs w:val="44"/>
                        </w:rPr>
                      </w:pPr>
                      <w:r w:rsidRPr="00E47B0A">
                        <w:rPr>
                          <w:b/>
                          <w:bCs/>
                          <w:color w:val="0E2841" w:themeColor="text2"/>
                          <w:sz w:val="44"/>
                          <w:szCs w:val="44"/>
                        </w:rPr>
                        <w:t>CMN224 SOFTWARE ENGINEERING ASSESSMENT</w:t>
                      </w:r>
                    </w:p>
                    <w:p w14:paraId="447C99CB" w14:textId="77777777" w:rsidR="00FF4EC6" w:rsidRPr="00FF4EC6" w:rsidRDefault="00FF4EC6" w:rsidP="00FF4EC6">
                      <w:pPr>
                        <w:jc w:val="center"/>
                        <w:rPr>
                          <w:b/>
                          <w:bCs/>
                          <w:sz w:val="44"/>
                          <w:szCs w:val="44"/>
                        </w:rPr>
                      </w:pPr>
                      <w:r w:rsidRPr="00E47B0A">
                        <w:rPr>
                          <w:rFonts w:ascii="Amasis MT Pro Medium" w:hAnsi="Amasis MT Pro Medium"/>
                          <w:b/>
                          <w:bCs/>
                          <w:sz w:val="44"/>
                          <w:szCs w:val="44"/>
                        </w:rPr>
                        <w:t>TASK 2:</w:t>
                      </w:r>
                      <w:r w:rsidRPr="00FF4EC6">
                        <w:rPr>
                          <w:b/>
                          <w:bCs/>
                          <w:sz w:val="44"/>
                          <w:szCs w:val="44"/>
                        </w:rPr>
                        <w:t xml:space="preserve"> </w:t>
                      </w:r>
                      <w:r w:rsidRPr="00E47B0A">
                        <w:rPr>
                          <w:rFonts w:ascii="Amasis MT Pro Black" w:hAnsi="Amasis MT Pro Black"/>
                          <w:b/>
                          <w:bCs/>
                          <w:color w:val="002060"/>
                          <w:sz w:val="44"/>
                          <w:szCs w:val="44"/>
                        </w:rPr>
                        <w:t>REQUIRMENTS &amp; ESTIMATION REPORT</w:t>
                      </w:r>
                    </w:p>
                    <w:p w14:paraId="7A6BF30F" w14:textId="61EE0B99" w:rsidR="001E48E4" w:rsidRPr="00CD3212" w:rsidRDefault="001E48E4">
                      <w:pPr>
                        <w:rPr>
                          <w:color w:val="0070C0"/>
                          <w:sz w:val="36"/>
                          <w:szCs w:val="36"/>
                        </w:rPr>
                      </w:pPr>
                      <w:r w:rsidRPr="00CD3212">
                        <w:rPr>
                          <w:color w:val="0070C0"/>
                          <w:sz w:val="36"/>
                          <w:szCs w:val="36"/>
                        </w:rPr>
                        <w:br/>
                      </w:r>
                      <w:r w:rsidRPr="00CD3212">
                        <w:rPr>
                          <w:rFonts w:ascii="Amasis MT Pro Medium" w:hAnsi="Amasis MT Pro Medium"/>
                          <w:b/>
                          <w:bCs/>
                          <w:color w:val="0070C0"/>
                          <w:sz w:val="36"/>
                          <w:szCs w:val="36"/>
                          <w:lang w:val="en-US"/>
                        </w:rPr>
                        <w:t>Scenario A:</w:t>
                      </w:r>
                      <w:r w:rsidRPr="00CD3212">
                        <w:rPr>
                          <w:b/>
                          <w:bCs/>
                          <w:color w:val="0070C0"/>
                          <w:sz w:val="36"/>
                          <w:szCs w:val="36"/>
                          <w:lang w:val="en-US"/>
                        </w:rPr>
                        <w:t xml:space="preserve"> </w:t>
                      </w:r>
                      <w:r w:rsidRPr="00CD3212">
                        <w:rPr>
                          <w:rFonts w:ascii="Times New Roman" w:hAnsi="Times New Roman" w:cs="Times New Roman"/>
                          <w:b/>
                          <w:bCs/>
                          <w:i/>
                          <w:iCs/>
                          <w:color w:val="0070C0"/>
                          <w:sz w:val="40"/>
                          <w:szCs w:val="40"/>
                          <w:u w:val="single"/>
                          <w:lang w:val="en-US"/>
                        </w:rPr>
                        <w:t>Kina Ridge Primary School Fee-Tracking System</w:t>
                      </w:r>
                      <w:r w:rsidRPr="00CD3212">
                        <w:rPr>
                          <w:color w:val="0070C0"/>
                          <w:sz w:val="40"/>
                          <w:szCs w:val="40"/>
                        </w:rPr>
                        <w:t> </w:t>
                      </w:r>
                    </w:p>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7EDB7F72" wp14:editId="1B4667BE">
                <wp:simplePos x="0" y="0"/>
                <wp:positionH relativeFrom="margin">
                  <wp:align>right</wp:align>
                </wp:positionH>
                <wp:positionV relativeFrom="paragraph">
                  <wp:posOffset>2643505</wp:posOffset>
                </wp:positionV>
                <wp:extent cx="5334000" cy="1543050"/>
                <wp:effectExtent l="228600" t="228600" r="247650" b="266700"/>
                <wp:wrapSquare wrapText="bothSides"/>
                <wp:docPr id="796709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1543050"/>
                        </a:xfrm>
                        <a:prstGeom prst="rect">
                          <a:avLst/>
                        </a:prstGeom>
                        <a:solidFill>
                          <a:schemeClr val="bg1">
                            <a:lumMod val="95000"/>
                          </a:schemeClr>
                        </a:solidFill>
                        <a:ln w="9525">
                          <a:solidFill>
                            <a:srgbClr val="000000"/>
                          </a:solidFill>
                          <a:miter lim="800000"/>
                          <a:headEnd/>
                          <a:tailEnd/>
                        </a:ln>
                        <a:effectLst>
                          <a:glow rad="228600">
                            <a:schemeClr val="accent5">
                              <a:satMod val="175000"/>
                              <a:alpha val="40000"/>
                            </a:schemeClr>
                          </a:glow>
                          <a:innerShdw blurRad="63500" dist="50800" dir="13500000">
                            <a:prstClr val="black">
                              <a:alpha val="50000"/>
                            </a:prstClr>
                          </a:innerShdw>
                        </a:effectLst>
                        <a:scene3d>
                          <a:camera prst="orthographicFront"/>
                          <a:lightRig rig="threePt" dir="t"/>
                        </a:scene3d>
                        <a:sp3d>
                          <a:bevelT/>
                        </a:sp3d>
                      </wps:spPr>
                      <wps:txbx>
                        <w:txbxContent>
                          <w:p w14:paraId="130FBA25" w14:textId="3FA13C9B" w:rsidR="007F2749" w:rsidRDefault="007F2749"/>
                          <w:p w14:paraId="4E71CAF9" w14:textId="34B5DB77" w:rsidR="000A3C28" w:rsidRPr="00A76F4C" w:rsidRDefault="004566D0">
                            <w:pPr>
                              <w:rPr>
                                <w:rFonts w:ascii="Amasis MT Pro Medium" w:hAnsi="Amasis MT Pro Medium"/>
                                <w:b/>
                                <w:bCs/>
                                <w:sz w:val="96"/>
                                <w:szCs w:val="96"/>
                              </w:rPr>
                            </w:pPr>
                            <w:r w:rsidRPr="00A76F4C">
                              <w:rPr>
                                <w:rFonts w:ascii="Algerian" w:hAnsi="Algerian"/>
                                <w:b/>
                                <w:bCs/>
                                <w:color w:val="0070C0"/>
                                <w:sz w:val="56"/>
                                <w:szCs w:val="56"/>
                              </w:rPr>
                              <w:t>Name:</w:t>
                            </w:r>
                            <w:r w:rsidRPr="00A76F4C">
                              <w:rPr>
                                <w:b/>
                                <w:bCs/>
                                <w:color w:val="0070C0"/>
                                <w:sz w:val="56"/>
                                <w:szCs w:val="56"/>
                              </w:rPr>
                              <w:t xml:space="preserve"> </w:t>
                            </w:r>
                            <w:r w:rsidRPr="00CD3212">
                              <w:rPr>
                                <w:rFonts w:ascii="Amasis MT Pro Medium" w:hAnsi="Amasis MT Pro Medium"/>
                                <w:b/>
                                <w:bCs/>
                                <w:color w:val="156082" w:themeColor="accent1"/>
                                <w:sz w:val="48"/>
                                <w:szCs w:val="48"/>
                              </w:rPr>
                              <w:t>HULDA YOP</w:t>
                            </w:r>
                          </w:p>
                          <w:p w14:paraId="59563442" w14:textId="78CFBE83" w:rsidR="004566D0" w:rsidRPr="00A76F4C" w:rsidRDefault="004566D0">
                            <w:pPr>
                              <w:rPr>
                                <w:b/>
                                <w:bCs/>
                                <w:sz w:val="96"/>
                                <w:szCs w:val="96"/>
                              </w:rPr>
                            </w:pPr>
                            <w:r w:rsidRPr="00A76F4C">
                              <w:rPr>
                                <w:rFonts w:ascii="Algerian" w:hAnsi="Algerian"/>
                                <w:b/>
                                <w:bCs/>
                                <w:color w:val="0070C0"/>
                                <w:sz w:val="56"/>
                                <w:szCs w:val="56"/>
                              </w:rPr>
                              <w:t>ID:</w:t>
                            </w:r>
                            <w:r w:rsidRPr="00A76F4C">
                              <w:rPr>
                                <w:b/>
                                <w:bCs/>
                                <w:color w:val="0070C0"/>
                                <w:sz w:val="56"/>
                                <w:szCs w:val="56"/>
                              </w:rPr>
                              <w:t xml:space="preserve"> </w:t>
                            </w:r>
                            <w:r w:rsidRPr="00CD3212">
                              <w:rPr>
                                <w:b/>
                                <w:bCs/>
                                <w:color w:val="156082" w:themeColor="accent1"/>
                                <w:sz w:val="48"/>
                                <w:szCs w:val="48"/>
                              </w:rPr>
                              <w:t>00239</w:t>
                            </w:r>
                          </w:p>
                          <w:p w14:paraId="1136CDB3" w14:textId="77777777" w:rsidR="000A3C28" w:rsidRDefault="000A3C28"/>
                          <w:p w14:paraId="43F91B70" w14:textId="77777777" w:rsidR="000A3C28" w:rsidRDefault="000A3C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EDB7F72" id="_x0000_s1029" type="#_x0000_t202" style="position:absolute;margin-left:368.8pt;margin-top:208.15pt;width:420pt;height:121.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" fillcolor="#f2f2f2 [3052]">
                <v:textbox>
                  <w:txbxContent>
                    <w:p w14:paraId="130FBA25" w14:textId="3FA13C9B" w:rsidR="007F2749" w:rsidRDefault="007F2749"/>
                    <w:p w14:paraId="4E71CAF9" w14:textId="34B5DB77" w:rsidR="000A3C28" w:rsidRPr="00A76F4C" w:rsidRDefault="004566D0">
                      <w:pPr>
                        <w:rPr>
                          <w:rFonts w:ascii="Amasis MT Pro Medium" w:hAnsi="Amasis MT Pro Medium"/>
                          <w:b/>
                          <w:bCs/>
                          <w:sz w:val="96"/>
                          <w:szCs w:val="96"/>
                        </w:rPr>
                      </w:pPr>
                      <w:r w:rsidRPr="00A76F4C">
                        <w:rPr>
                          <w:rFonts w:ascii="Algerian" w:hAnsi="Algerian"/>
                          <w:b/>
                          <w:bCs/>
                          <w:color w:val="0070C0"/>
                          <w:sz w:val="56"/>
                          <w:szCs w:val="56"/>
                        </w:rPr>
                        <w:t>Name:</w:t>
                      </w:r>
                      <w:r w:rsidRPr="00A76F4C">
                        <w:rPr>
                          <w:b/>
                          <w:bCs/>
                          <w:color w:val="0070C0"/>
                          <w:sz w:val="56"/>
                          <w:szCs w:val="56"/>
                        </w:rPr>
                        <w:t xml:space="preserve"> </w:t>
                      </w:r>
                      <w:r w:rsidRPr="00CD3212">
                        <w:rPr>
                          <w:rFonts w:ascii="Amasis MT Pro Medium" w:hAnsi="Amasis MT Pro Medium"/>
                          <w:b/>
                          <w:bCs/>
                          <w:color w:val="156082" w:themeColor="accent1"/>
                          <w:sz w:val="48"/>
                          <w:szCs w:val="48"/>
                        </w:rPr>
                        <w:t>HULDA YOP</w:t>
                      </w:r>
                    </w:p>
                    <w:p w14:paraId="59563442" w14:textId="78CFBE83" w:rsidR="004566D0" w:rsidRPr="00A76F4C" w:rsidRDefault="004566D0">
                      <w:pPr>
                        <w:rPr>
                          <w:b/>
                          <w:bCs/>
                          <w:sz w:val="96"/>
                          <w:szCs w:val="96"/>
                        </w:rPr>
                      </w:pPr>
                      <w:r w:rsidRPr="00A76F4C">
                        <w:rPr>
                          <w:rFonts w:ascii="Algerian" w:hAnsi="Algerian"/>
                          <w:b/>
                          <w:bCs/>
                          <w:color w:val="0070C0"/>
                          <w:sz w:val="56"/>
                          <w:szCs w:val="56"/>
                        </w:rPr>
                        <w:t>ID:</w:t>
                      </w:r>
                      <w:r w:rsidRPr="00A76F4C">
                        <w:rPr>
                          <w:b/>
                          <w:bCs/>
                          <w:color w:val="0070C0"/>
                          <w:sz w:val="56"/>
                          <w:szCs w:val="56"/>
                        </w:rPr>
                        <w:t xml:space="preserve"> </w:t>
                      </w:r>
                      <w:r w:rsidRPr="00CD3212">
                        <w:rPr>
                          <w:b/>
                          <w:bCs/>
                          <w:color w:val="156082" w:themeColor="accent1"/>
                          <w:sz w:val="48"/>
                          <w:szCs w:val="48"/>
                        </w:rPr>
                        <w:t>00239</w:t>
                      </w:r>
                    </w:p>
                    <w:p w14:paraId="1136CDB3" w14:textId="77777777" w:rsidR="000A3C28" w:rsidRDefault="000A3C28"/>
                    <w:p w14:paraId="43F91B70" w14:textId="77777777" w:rsidR="000A3C28" w:rsidRDefault="000A3C28"/>
                  </w:txbxContent>
                </v:textbox>
                <w10:wrap type="square" anchorx="margin"/>
              </v:shape>
            </w:pict>
          </mc:Fallback>
        </mc:AlternateContent>
      </w:r>
      <w:r w:rsidR="004566D0">
        <w:br w:type="page"/>
      </w:r>
    </w:p>
    <w:p w14:paraId="22C0DBE7" w14:textId="6E64344A" w:rsidR="00E20770" w:rsidRPr="00EB62F2" w:rsidRDefault="002D3391">
      <w:pPr>
        <w:rPr>
          <w:rFonts w:ascii="Times New Roman" w:eastAsia="Times New Roman" w:hAnsi="Times New Roman" w:cs="Times New Roman"/>
          <w:b/>
          <w:bCs/>
          <w:color w:val="002060"/>
          <w:kern w:val="0"/>
          <w:sz w:val="28"/>
          <w:szCs w:val="28"/>
          <w14:ligatures w14:val="none"/>
        </w:rPr>
      </w:pPr>
      <w:r w:rsidRPr="00EB62F2">
        <w:rPr>
          <w:rFonts w:ascii="Times New Roman" w:eastAsia="Times New Roman" w:hAnsi="Times New Roman" w:cs="Times New Roman"/>
          <w:b/>
          <w:bCs/>
          <w:color w:val="002060"/>
          <w:kern w:val="0"/>
          <w:sz w:val="28"/>
          <w:szCs w:val="28"/>
          <w14:ligatures w14:val="none"/>
        </w:rPr>
        <w:lastRenderedPageBreak/>
        <w:t>Requirements Analysis and Project Estimation Report for the Kina Ridge Primary School Fee Tracking and Management System.</w:t>
      </w:r>
    </w:p>
    <w:p w14:paraId="5CE469E2" w14:textId="77777777" w:rsidR="00EB62F2" w:rsidRDefault="00EB62F2">
      <w:pPr>
        <w:rPr>
          <w:rFonts w:ascii="Times New Roman" w:eastAsia="Times New Roman" w:hAnsi="Times New Roman" w:cs="Times New Roman"/>
          <w:b/>
          <w:bCs/>
          <w:color w:val="002060"/>
          <w:kern w:val="0"/>
          <w14:ligatures w14:val="none"/>
        </w:rPr>
      </w:pPr>
    </w:p>
    <w:p w14:paraId="730EAB86" w14:textId="77777777" w:rsidR="00DC6A7D" w:rsidRDefault="00DC6A7D" w:rsidP="00DC6A7D">
      <w:pPr>
        <w:pStyle w:val="ListParagraph"/>
        <w:numPr>
          <w:ilvl w:val="1"/>
          <w:numId w:val="1"/>
        </w:numPr>
        <w:jc w:val="center"/>
        <w:rPr>
          <w:rFonts w:ascii="Times New Roman" w:eastAsia="Times New Roman" w:hAnsi="Times New Roman" w:cs="Times New Roman"/>
          <w:b/>
          <w:bCs/>
          <w:color w:val="002060"/>
          <w:kern w:val="0"/>
          <w14:ligatures w14:val="none"/>
        </w:rPr>
      </w:pPr>
      <w:r w:rsidRPr="00DC6A7D">
        <w:rPr>
          <w:rFonts w:ascii="Times New Roman" w:eastAsia="Times New Roman" w:hAnsi="Times New Roman" w:cs="Times New Roman"/>
          <w:b/>
          <w:bCs/>
          <w:color w:val="002060"/>
          <w:kern w:val="0"/>
          <w14:ligatures w14:val="none"/>
        </w:rPr>
        <w:t>Purpose and Scope</w:t>
      </w:r>
    </w:p>
    <w:p w14:paraId="11848F08" w14:textId="0163F730" w:rsidR="00DC6A7D" w:rsidRPr="00DC6A7D" w:rsidRDefault="00DC6A7D" w:rsidP="00DC6A7D">
      <w:pPr>
        <w:rPr>
          <w:rFonts w:ascii="Times New Roman" w:eastAsia="Times New Roman" w:hAnsi="Times New Roman" w:cs="Times New Roman"/>
          <w:b/>
          <w:bCs/>
          <w:color w:val="002060"/>
          <w:kern w:val="0"/>
          <w14:ligatures w14:val="none"/>
        </w:rPr>
      </w:pPr>
      <w:r w:rsidRPr="00DC6A7D">
        <w:rPr>
          <w:rFonts w:ascii="Times New Roman" w:hAnsi="Times New Roman" w:cs="Times New Roman"/>
          <w:b/>
          <w:bCs/>
          <w:color w:val="002060"/>
        </w:rPr>
        <w:t>Purpose</w:t>
      </w:r>
    </w:p>
    <w:p w14:paraId="39A6691B" w14:textId="77777777" w:rsidR="00EB62F2" w:rsidRDefault="00EB62F2" w:rsidP="00EB62F2">
      <w:pPr>
        <w:jc w:val="both"/>
        <w:rPr>
          <w:rStyle w:val="cursor-pointer"/>
          <w:rFonts w:ascii="Times New Roman" w:hAnsi="Times New Roman" w:cs="Times New Roman"/>
        </w:rPr>
      </w:pPr>
      <w:r w:rsidRPr="00B841F0">
        <w:rPr>
          <w:rStyle w:val="cursor-pointer"/>
          <w:rFonts w:ascii="Times New Roman" w:hAnsi="Times New Roman" w:cs="Times New Roman"/>
        </w:rPr>
        <w:t>This project aims to design and develop a Fee Tracking and Management System for Kina Ridge Primary School.</w:t>
      </w:r>
      <w:r w:rsidRPr="00B841F0">
        <w:rPr>
          <w:rFonts w:ascii="Times New Roman" w:hAnsi="Times New Roman" w:cs="Times New Roman"/>
        </w:rPr>
        <w:t xml:space="preserve"> </w:t>
      </w:r>
      <w:r w:rsidRPr="00B841F0">
        <w:rPr>
          <w:rStyle w:val="cursor-pointer"/>
          <w:rFonts w:ascii="Times New Roman" w:hAnsi="Times New Roman" w:cs="Times New Roman"/>
        </w:rPr>
        <w:t>The proposed system will offer a single and secure solution to track, control and report student fees payments.</w:t>
      </w:r>
      <w:r w:rsidRPr="00B841F0">
        <w:rPr>
          <w:rFonts w:ascii="Times New Roman" w:hAnsi="Times New Roman" w:cs="Times New Roman"/>
        </w:rPr>
        <w:t xml:space="preserve"> </w:t>
      </w:r>
      <w:r w:rsidRPr="00B841F0">
        <w:rPr>
          <w:rStyle w:val="cursor-pointer"/>
          <w:rFonts w:ascii="Times New Roman" w:hAnsi="Times New Roman" w:cs="Times New Roman"/>
        </w:rPr>
        <w:t>It will help keep financial records more accurately, increase accountability of fee collection procedures and aid in decision making based on financial reporting.</w:t>
      </w:r>
      <w:r w:rsidRPr="00B841F0">
        <w:rPr>
          <w:rFonts w:ascii="Times New Roman" w:hAnsi="Times New Roman" w:cs="Times New Roman"/>
        </w:rPr>
        <w:t xml:space="preserve"> </w:t>
      </w:r>
      <w:r w:rsidRPr="00B841F0">
        <w:rPr>
          <w:rStyle w:val="cursor-pointer"/>
          <w:rFonts w:ascii="Times New Roman" w:hAnsi="Times New Roman" w:cs="Times New Roman"/>
        </w:rPr>
        <w:t>The goal of this system is to solve the problems that the school is facing in maintaining the fee records of the school in several manual and spreadsheet systems which are not interconnected such as fee record loss, difficulty to track outstanding fee, fee record inconsistency, etc.</w:t>
      </w:r>
      <w:r w:rsidRPr="00B841F0">
        <w:rPr>
          <w:rFonts w:ascii="Times New Roman" w:hAnsi="Times New Roman" w:cs="Times New Roman"/>
        </w:rPr>
        <w:t xml:space="preserve"> </w:t>
      </w:r>
      <w:r w:rsidRPr="00B841F0">
        <w:rPr>
          <w:rStyle w:val="cursor-pointer"/>
          <w:rFonts w:ascii="Times New Roman" w:hAnsi="Times New Roman" w:cs="Times New Roman"/>
        </w:rPr>
        <w:t>The system will streamline and automate various fee management tasks, resulting in improved efficiency and transparency for both beneficiaries and stakeholders.</w:t>
      </w:r>
    </w:p>
    <w:p w14:paraId="3C70300B" w14:textId="77777777" w:rsidR="00636B59" w:rsidRDefault="00636B59" w:rsidP="00EB62F2">
      <w:pPr>
        <w:jc w:val="both"/>
        <w:rPr>
          <w:rStyle w:val="cursor-pointer"/>
          <w:rFonts w:ascii="Times New Roman" w:hAnsi="Times New Roman" w:cs="Times New Roman"/>
        </w:rPr>
      </w:pPr>
    </w:p>
    <w:p w14:paraId="2E29D268" w14:textId="20FB733D" w:rsidR="00636B59" w:rsidRPr="00632EC5" w:rsidRDefault="00636B59" w:rsidP="00632EC5">
      <w:pPr>
        <w:jc w:val="center"/>
        <w:rPr>
          <w:rStyle w:val="cursor-pointer"/>
          <w:rFonts w:ascii="Times New Roman" w:hAnsi="Times New Roman" w:cs="Times New Roman"/>
          <w:b/>
          <w:bCs/>
          <w:sz w:val="28"/>
          <w:szCs w:val="28"/>
        </w:rPr>
      </w:pPr>
      <w:r w:rsidRPr="00632EC5">
        <w:rPr>
          <w:rStyle w:val="cursor-pointer"/>
          <w:rFonts w:ascii="Times New Roman" w:hAnsi="Times New Roman" w:cs="Times New Roman"/>
          <w:b/>
          <w:bCs/>
          <w:sz w:val="28"/>
          <w:szCs w:val="28"/>
        </w:rPr>
        <w:t>Scope</w:t>
      </w:r>
    </w:p>
    <w:p w14:paraId="580E04A5" w14:textId="77777777" w:rsidR="00636B59" w:rsidRDefault="00636B59" w:rsidP="00636B59">
      <w:pPr>
        <w:jc w:val="both"/>
        <w:rPr>
          <w:rStyle w:val="cursor-pointer"/>
          <w:rFonts w:ascii="Times New Roman" w:hAnsi="Times New Roman" w:cs="Times New Roman"/>
        </w:rPr>
      </w:pPr>
    </w:p>
    <w:p w14:paraId="05AEFD47" w14:textId="08510C44" w:rsidR="00636B59" w:rsidRPr="00B841F0" w:rsidRDefault="00636B59" w:rsidP="00636B59">
      <w:pPr>
        <w:jc w:val="both"/>
        <w:rPr>
          <w:rFonts w:ascii="Times New Roman" w:hAnsi="Times New Roman" w:cs="Times New Roman"/>
        </w:rPr>
      </w:pPr>
      <w:r w:rsidRPr="00B841F0">
        <w:rPr>
          <w:rFonts w:ascii="Times New Roman" w:hAnsi="Times New Roman" w:cs="Times New Roman"/>
        </w:rPr>
        <w:t xml:space="preserve">The FTSM will feature the following </w:t>
      </w:r>
      <w:r>
        <w:rPr>
          <w:rFonts w:ascii="Times New Roman" w:hAnsi="Times New Roman" w:cs="Times New Roman"/>
        </w:rPr>
        <w:t>functionality</w:t>
      </w:r>
      <w:r w:rsidRPr="00B841F0">
        <w:rPr>
          <w:rFonts w:ascii="Times New Roman" w:hAnsi="Times New Roman" w:cs="Times New Roman"/>
        </w:rPr>
        <w:t>:</w:t>
      </w:r>
    </w:p>
    <w:p w14:paraId="59530CC3" w14:textId="39C745C1" w:rsidR="002A7D95" w:rsidRPr="002A7D95" w:rsidRDefault="00636B59" w:rsidP="002A7D95">
      <w:pPr>
        <w:pStyle w:val="ListParagraph"/>
        <w:numPr>
          <w:ilvl w:val="0"/>
          <w:numId w:val="14"/>
        </w:numPr>
        <w:jc w:val="both"/>
        <w:rPr>
          <w:rFonts w:ascii="Times New Roman" w:hAnsi="Times New Roman" w:cs="Times New Roman"/>
          <w:b/>
          <w:bCs/>
        </w:rPr>
      </w:pPr>
      <w:r w:rsidRPr="002A7D95">
        <w:rPr>
          <w:rFonts w:ascii="Times New Roman" w:hAnsi="Times New Roman" w:cs="Times New Roman"/>
          <w:b/>
          <w:bCs/>
        </w:rPr>
        <w:t>Student Management</w:t>
      </w:r>
    </w:p>
    <w:p w14:paraId="53B4E838" w14:textId="77777777" w:rsidR="00636B59" w:rsidRPr="00B841F0" w:rsidRDefault="00636B59" w:rsidP="00636B59">
      <w:pPr>
        <w:pStyle w:val="ListParagraph"/>
        <w:numPr>
          <w:ilvl w:val="0"/>
          <w:numId w:val="2"/>
        </w:numPr>
        <w:jc w:val="both"/>
        <w:rPr>
          <w:rFonts w:ascii="Times New Roman" w:hAnsi="Times New Roman" w:cs="Times New Roman"/>
        </w:rPr>
      </w:pPr>
      <w:r w:rsidRPr="00B841F0">
        <w:rPr>
          <w:rFonts w:ascii="Times New Roman" w:hAnsi="Times New Roman" w:cs="Times New Roman"/>
        </w:rPr>
        <w:t>Store and keep students' information, such as student identification and enrolment information.</w:t>
      </w:r>
    </w:p>
    <w:p w14:paraId="5E3D9B9C" w14:textId="77777777" w:rsidR="00636B59" w:rsidRDefault="00636B59" w:rsidP="00636B59">
      <w:pPr>
        <w:pStyle w:val="ListParagraph"/>
        <w:numPr>
          <w:ilvl w:val="0"/>
          <w:numId w:val="2"/>
        </w:numPr>
        <w:jc w:val="both"/>
        <w:rPr>
          <w:rFonts w:ascii="Times New Roman" w:hAnsi="Times New Roman" w:cs="Times New Roman"/>
        </w:rPr>
      </w:pPr>
      <w:r w:rsidRPr="00B841F0">
        <w:rPr>
          <w:rFonts w:ascii="Times New Roman" w:hAnsi="Times New Roman" w:cs="Times New Roman"/>
        </w:rPr>
        <w:t>Provide authorized users permission to create, update, search and retrieve student records.</w:t>
      </w:r>
    </w:p>
    <w:p w14:paraId="23F95531" w14:textId="77777777" w:rsidR="002A7D95" w:rsidRPr="002A7D95" w:rsidRDefault="002A7D95" w:rsidP="002A7D95">
      <w:pPr>
        <w:jc w:val="both"/>
        <w:rPr>
          <w:rFonts w:ascii="Times New Roman" w:hAnsi="Times New Roman" w:cs="Times New Roman"/>
        </w:rPr>
      </w:pPr>
    </w:p>
    <w:p w14:paraId="7C87A5C1" w14:textId="550CCEDA" w:rsidR="00636B59" w:rsidRPr="002A7D95" w:rsidRDefault="00636B59" w:rsidP="002A7D95">
      <w:pPr>
        <w:pStyle w:val="ListParagraph"/>
        <w:numPr>
          <w:ilvl w:val="0"/>
          <w:numId w:val="14"/>
        </w:numPr>
        <w:jc w:val="both"/>
        <w:rPr>
          <w:rFonts w:ascii="Times New Roman" w:hAnsi="Times New Roman" w:cs="Times New Roman"/>
          <w:b/>
          <w:bCs/>
        </w:rPr>
      </w:pPr>
      <w:r w:rsidRPr="002A7D95">
        <w:rPr>
          <w:rFonts w:ascii="Times New Roman" w:hAnsi="Times New Roman" w:cs="Times New Roman"/>
          <w:b/>
          <w:bCs/>
        </w:rPr>
        <w:t>Fee Payment Management</w:t>
      </w:r>
    </w:p>
    <w:p w14:paraId="7AEEE781" w14:textId="77777777" w:rsidR="00636B59" w:rsidRPr="00B841F0" w:rsidRDefault="00636B59" w:rsidP="00636B59">
      <w:pPr>
        <w:pStyle w:val="ListParagraph"/>
        <w:numPr>
          <w:ilvl w:val="0"/>
          <w:numId w:val="3"/>
        </w:numPr>
        <w:jc w:val="both"/>
        <w:rPr>
          <w:rFonts w:ascii="Times New Roman" w:hAnsi="Times New Roman" w:cs="Times New Roman"/>
        </w:rPr>
      </w:pPr>
      <w:r w:rsidRPr="00B841F0">
        <w:rPr>
          <w:rFonts w:ascii="Times New Roman" w:hAnsi="Times New Roman" w:cs="Times New Roman"/>
        </w:rPr>
        <w:t>Make accurate and secure fee payments to students.</w:t>
      </w:r>
    </w:p>
    <w:p w14:paraId="3A342C96" w14:textId="77777777" w:rsidR="00636B59" w:rsidRPr="00B841F0" w:rsidRDefault="00636B59" w:rsidP="00636B59">
      <w:pPr>
        <w:pStyle w:val="ListParagraph"/>
        <w:numPr>
          <w:ilvl w:val="0"/>
          <w:numId w:val="3"/>
        </w:numPr>
        <w:jc w:val="both"/>
        <w:rPr>
          <w:rFonts w:ascii="Times New Roman" w:hAnsi="Times New Roman" w:cs="Times New Roman"/>
        </w:rPr>
      </w:pPr>
      <w:r w:rsidRPr="00B841F0">
        <w:rPr>
          <w:rFonts w:ascii="Times New Roman" w:hAnsi="Times New Roman" w:cs="Times New Roman"/>
        </w:rPr>
        <w:t>Accept various types of payment, such as:</w:t>
      </w:r>
    </w:p>
    <w:p w14:paraId="7E9F3F8B" w14:textId="77777777" w:rsidR="00636B59" w:rsidRPr="00B841F0" w:rsidRDefault="00636B59" w:rsidP="00636B59">
      <w:pPr>
        <w:pStyle w:val="ListParagraph"/>
        <w:numPr>
          <w:ilvl w:val="0"/>
          <w:numId w:val="3"/>
        </w:numPr>
        <w:jc w:val="both"/>
        <w:rPr>
          <w:rFonts w:ascii="Times New Roman" w:hAnsi="Times New Roman" w:cs="Times New Roman"/>
        </w:rPr>
      </w:pPr>
      <w:r w:rsidRPr="00B841F0">
        <w:rPr>
          <w:rFonts w:ascii="Times New Roman" w:hAnsi="Times New Roman" w:cs="Times New Roman"/>
        </w:rPr>
        <w:t>Cash payments</w:t>
      </w:r>
    </w:p>
    <w:p w14:paraId="3E55BB85" w14:textId="77777777" w:rsidR="00636B59" w:rsidRPr="00B841F0" w:rsidRDefault="00636B59" w:rsidP="00636B59">
      <w:pPr>
        <w:pStyle w:val="ListParagraph"/>
        <w:numPr>
          <w:ilvl w:val="0"/>
          <w:numId w:val="3"/>
        </w:numPr>
        <w:jc w:val="both"/>
        <w:rPr>
          <w:rFonts w:ascii="Times New Roman" w:hAnsi="Times New Roman" w:cs="Times New Roman"/>
        </w:rPr>
      </w:pPr>
      <w:r w:rsidRPr="00B841F0">
        <w:rPr>
          <w:rFonts w:ascii="Times New Roman" w:hAnsi="Times New Roman" w:cs="Times New Roman"/>
        </w:rPr>
        <w:t>Bank deposit payments</w:t>
      </w:r>
    </w:p>
    <w:p w14:paraId="7A07B940" w14:textId="77777777" w:rsidR="00636B59" w:rsidRPr="00B841F0" w:rsidRDefault="00636B59" w:rsidP="00636B59">
      <w:pPr>
        <w:pStyle w:val="ListParagraph"/>
        <w:numPr>
          <w:ilvl w:val="0"/>
          <w:numId w:val="3"/>
        </w:numPr>
        <w:jc w:val="both"/>
        <w:rPr>
          <w:rFonts w:ascii="Times New Roman" w:hAnsi="Times New Roman" w:cs="Times New Roman"/>
        </w:rPr>
      </w:pPr>
      <w:r w:rsidRPr="00B841F0">
        <w:rPr>
          <w:rFonts w:ascii="Times New Roman" w:hAnsi="Times New Roman" w:cs="Times New Roman"/>
        </w:rPr>
        <w:t>Mobile money payments</w:t>
      </w:r>
    </w:p>
    <w:p w14:paraId="42836A71" w14:textId="3A0DE9B9" w:rsidR="003C38F1" w:rsidRDefault="00636B59" w:rsidP="003C38F1">
      <w:pPr>
        <w:pStyle w:val="ListParagraph"/>
        <w:numPr>
          <w:ilvl w:val="0"/>
          <w:numId w:val="3"/>
        </w:numPr>
        <w:jc w:val="both"/>
        <w:rPr>
          <w:rFonts w:ascii="Times New Roman" w:hAnsi="Times New Roman" w:cs="Times New Roman"/>
        </w:rPr>
      </w:pPr>
      <w:r w:rsidRPr="00B841F0">
        <w:rPr>
          <w:rFonts w:ascii="Times New Roman" w:hAnsi="Times New Roman" w:cs="Times New Roman"/>
        </w:rPr>
        <w:t>Make partial and installment payments.</w:t>
      </w:r>
    </w:p>
    <w:p w14:paraId="31580178" w14:textId="77777777" w:rsidR="000F0D59" w:rsidRPr="000F0D59" w:rsidRDefault="000F0D59" w:rsidP="000F0D59">
      <w:pPr>
        <w:jc w:val="both"/>
        <w:rPr>
          <w:rFonts w:ascii="Times New Roman" w:hAnsi="Times New Roman" w:cs="Times New Roman"/>
        </w:rPr>
      </w:pPr>
    </w:p>
    <w:p w14:paraId="56A7785E" w14:textId="019C6F8B" w:rsidR="00636B59" w:rsidRPr="002A7D95" w:rsidRDefault="00636B59" w:rsidP="002A7D95">
      <w:pPr>
        <w:pStyle w:val="ListParagraph"/>
        <w:numPr>
          <w:ilvl w:val="0"/>
          <w:numId w:val="14"/>
        </w:numPr>
        <w:jc w:val="both"/>
        <w:rPr>
          <w:rFonts w:ascii="Times New Roman" w:hAnsi="Times New Roman" w:cs="Times New Roman"/>
          <w:b/>
          <w:bCs/>
          <w:color w:val="002060"/>
        </w:rPr>
      </w:pPr>
      <w:r w:rsidRPr="002A7D95">
        <w:rPr>
          <w:rFonts w:ascii="Times New Roman" w:hAnsi="Times New Roman" w:cs="Times New Roman"/>
          <w:b/>
          <w:bCs/>
          <w:color w:val="002060"/>
        </w:rPr>
        <w:t>Monitor and track fees.</w:t>
      </w:r>
    </w:p>
    <w:p w14:paraId="71C194CC" w14:textId="77777777" w:rsidR="00636B59" w:rsidRPr="00B841F0" w:rsidRDefault="00636B59" w:rsidP="00636B59">
      <w:pPr>
        <w:pStyle w:val="ListParagraph"/>
        <w:numPr>
          <w:ilvl w:val="0"/>
          <w:numId w:val="4"/>
        </w:numPr>
        <w:jc w:val="both"/>
        <w:rPr>
          <w:rFonts w:ascii="Times New Roman" w:hAnsi="Times New Roman" w:cs="Times New Roman"/>
        </w:rPr>
      </w:pPr>
      <w:r w:rsidRPr="00B841F0">
        <w:rPr>
          <w:rFonts w:ascii="Times New Roman" w:hAnsi="Times New Roman" w:cs="Times New Roman"/>
        </w:rPr>
        <w:t>Automatically calculate and display outstanding fee balances.</w:t>
      </w:r>
    </w:p>
    <w:p w14:paraId="2A765078" w14:textId="77777777" w:rsidR="00636B59" w:rsidRPr="00B841F0" w:rsidRDefault="00636B59" w:rsidP="00636B59">
      <w:pPr>
        <w:pStyle w:val="ListParagraph"/>
        <w:numPr>
          <w:ilvl w:val="0"/>
          <w:numId w:val="4"/>
        </w:numPr>
        <w:jc w:val="both"/>
        <w:rPr>
          <w:rFonts w:ascii="Times New Roman" w:hAnsi="Times New Roman" w:cs="Times New Roman"/>
        </w:rPr>
      </w:pPr>
      <w:r w:rsidRPr="00B841F0">
        <w:rPr>
          <w:rFonts w:ascii="Times New Roman" w:hAnsi="Times New Roman" w:cs="Times New Roman"/>
        </w:rPr>
        <w:t>Follow up on payment of track fees and late fees.</w:t>
      </w:r>
    </w:p>
    <w:p w14:paraId="762D58E6" w14:textId="1DF6A61F" w:rsidR="002A7D95" w:rsidRPr="000F0D59" w:rsidRDefault="00636B59" w:rsidP="002A7D95">
      <w:pPr>
        <w:pStyle w:val="ListParagraph"/>
        <w:numPr>
          <w:ilvl w:val="0"/>
          <w:numId w:val="4"/>
        </w:numPr>
        <w:jc w:val="both"/>
        <w:rPr>
          <w:rFonts w:ascii="Times New Roman" w:hAnsi="Times New Roman" w:cs="Times New Roman"/>
        </w:rPr>
      </w:pPr>
      <w:r w:rsidRPr="00B841F0">
        <w:rPr>
          <w:rFonts w:ascii="Times New Roman" w:hAnsi="Times New Roman" w:cs="Times New Roman"/>
        </w:rPr>
        <w:t>Provide up-to-date information on each student's fee status.</w:t>
      </w:r>
    </w:p>
    <w:p w14:paraId="66B5FE15" w14:textId="2B3708A5" w:rsidR="00636B59" w:rsidRPr="002A7D95" w:rsidRDefault="00636B59" w:rsidP="002A7D95">
      <w:pPr>
        <w:pStyle w:val="ListParagraph"/>
        <w:numPr>
          <w:ilvl w:val="0"/>
          <w:numId w:val="14"/>
        </w:numPr>
        <w:jc w:val="both"/>
        <w:rPr>
          <w:rFonts w:ascii="Times New Roman" w:hAnsi="Times New Roman" w:cs="Times New Roman"/>
          <w:b/>
          <w:bCs/>
        </w:rPr>
      </w:pPr>
      <w:r w:rsidRPr="002A7D95">
        <w:rPr>
          <w:rFonts w:ascii="Times New Roman" w:hAnsi="Times New Roman" w:cs="Times New Roman"/>
          <w:b/>
          <w:bCs/>
        </w:rPr>
        <w:lastRenderedPageBreak/>
        <w:t>Receipt Management</w:t>
      </w:r>
    </w:p>
    <w:p w14:paraId="6EE1653C" w14:textId="77777777" w:rsidR="00636B59" w:rsidRPr="00B841F0" w:rsidRDefault="00636B59" w:rsidP="00636B59">
      <w:pPr>
        <w:pStyle w:val="ListParagraph"/>
        <w:numPr>
          <w:ilvl w:val="0"/>
          <w:numId w:val="5"/>
        </w:numPr>
        <w:jc w:val="both"/>
        <w:rPr>
          <w:rFonts w:ascii="Times New Roman" w:hAnsi="Times New Roman" w:cs="Times New Roman"/>
        </w:rPr>
      </w:pPr>
      <w:r w:rsidRPr="00B841F0">
        <w:rPr>
          <w:rFonts w:ascii="Times New Roman" w:hAnsi="Times New Roman" w:cs="Times New Roman"/>
        </w:rPr>
        <w:t>Create and print payment receipts as soon as it is recorded.</w:t>
      </w:r>
    </w:p>
    <w:p w14:paraId="57F5A76E" w14:textId="77777777" w:rsidR="00636B59" w:rsidRDefault="00636B59" w:rsidP="00636B59">
      <w:pPr>
        <w:pStyle w:val="ListParagraph"/>
        <w:numPr>
          <w:ilvl w:val="0"/>
          <w:numId w:val="5"/>
        </w:numPr>
        <w:jc w:val="both"/>
        <w:rPr>
          <w:rFonts w:ascii="Times New Roman" w:hAnsi="Times New Roman" w:cs="Times New Roman"/>
        </w:rPr>
      </w:pPr>
      <w:r w:rsidRPr="00B841F0">
        <w:rPr>
          <w:rFonts w:ascii="Times New Roman" w:hAnsi="Times New Roman" w:cs="Times New Roman"/>
        </w:rPr>
        <w:t>Keep record of sales receipts for future reference and audit.</w:t>
      </w:r>
    </w:p>
    <w:p w14:paraId="6860D8B2" w14:textId="77777777" w:rsidR="002A7D95" w:rsidRPr="002A7D95" w:rsidRDefault="002A7D95" w:rsidP="002A7D95">
      <w:pPr>
        <w:jc w:val="both"/>
        <w:rPr>
          <w:rFonts w:ascii="Times New Roman" w:hAnsi="Times New Roman" w:cs="Times New Roman"/>
        </w:rPr>
      </w:pPr>
    </w:p>
    <w:p w14:paraId="062511E3" w14:textId="0CBBE096" w:rsidR="00636B59" w:rsidRPr="002A7D95" w:rsidRDefault="00636B59" w:rsidP="002A7D95">
      <w:pPr>
        <w:pStyle w:val="ListParagraph"/>
        <w:numPr>
          <w:ilvl w:val="0"/>
          <w:numId w:val="14"/>
        </w:numPr>
        <w:jc w:val="both"/>
        <w:rPr>
          <w:rFonts w:ascii="Times New Roman" w:hAnsi="Times New Roman" w:cs="Times New Roman"/>
          <w:b/>
          <w:bCs/>
        </w:rPr>
      </w:pPr>
      <w:r w:rsidRPr="002A7D95">
        <w:rPr>
          <w:rFonts w:ascii="Times New Roman" w:hAnsi="Times New Roman" w:cs="Times New Roman"/>
          <w:b/>
          <w:bCs/>
        </w:rPr>
        <w:t>Reporting and Administration</w:t>
      </w:r>
    </w:p>
    <w:p w14:paraId="572BECA8" w14:textId="77777777" w:rsidR="00636B59" w:rsidRPr="00015D83" w:rsidRDefault="00636B59" w:rsidP="00636B59">
      <w:pPr>
        <w:pStyle w:val="ListParagraph"/>
        <w:numPr>
          <w:ilvl w:val="0"/>
          <w:numId w:val="6"/>
        </w:numPr>
        <w:jc w:val="both"/>
        <w:rPr>
          <w:rFonts w:ascii="Times New Roman" w:hAnsi="Times New Roman" w:cs="Times New Roman"/>
        </w:rPr>
      </w:pPr>
      <w:r w:rsidRPr="00015D83">
        <w:rPr>
          <w:rFonts w:ascii="Times New Roman" w:hAnsi="Times New Roman" w:cs="Times New Roman"/>
        </w:rPr>
        <w:t>Prepare financial and administrative reports for schools' management.</w:t>
      </w:r>
    </w:p>
    <w:p w14:paraId="4B22D5E7" w14:textId="77777777" w:rsidR="00636B59" w:rsidRPr="00015D83" w:rsidRDefault="00636B59" w:rsidP="00636B59">
      <w:pPr>
        <w:pStyle w:val="ListParagraph"/>
        <w:numPr>
          <w:ilvl w:val="0"/>
          <w:numId w:val="6"/>
        </w:numPr>
        <w:jc w:val="both"/>
        <w:rPr>
          <w:rFonts w:ascii="Times New Roman" w:hAnsi="Times New Roman" w:cs="Times New Roman"/>
        </w:rPr>
      </w:pPr>
      <w:r w:rsidRPr="00015D83">
        <w:rPr>
          <w:rFonts w:ascii="Times New Roman" w:hAnsi="Times New Roman" w:cs="Times New Roman"/>
        </w:rPr>
        <w:t>Create fee collection reports, payment history and arrears reports.</w:t>
      </w:r>
    </w:p>
    <w:p w14:paraId="1274D5D7" w14:textId="77777777" w:rsidR="00636B59" w:rsidRDefault="00636B59" w:rsidP="00636B59">
      <w:pPr>
        <w:pStyle w:val="ListParagraph"/>
        <w:numPr>
          <w:ilvl w:val="0"/>
          <w:numId w:val="6"/>
        </w:numPr>
        <w:jc w:val="both"/>
        <w:rPr>
          <w:rFonts w:ascii="Times New Roman" w:hAnsi="Times New Roman" w:cs="Times New Roman"/>
        </w:rPr>
      </w:pPr>
      <w:r w:rsidRPr="00015D83">
        <w:rPr>
          <w:rFonts w:ascii="Times New Roman" w:hAnsi="Times New Roman" w:cs="Times New Roman"/>
        </w:rPr>
        <w:t>Assist in reporting to the Head Teacher and School Board.</w:t>
      </w:r>
    </w:p>
    <w:p w14:paraId="6E9B1DDF" w14:textId="77777777" w:rsidR="002A7D95" w:rsidRPr="002A7D95" w:rsidRDefault="002A7D95" w:rsidP="002A7D95">
      <w:pPr>
        <w:jc w:val="both"/>
        <w:rPr>
          <w:rFonts w:ascii="Times New Roman" w:hAnsi="Times New Roman" w:cs="Times New Roman"/>
        </w:rPr>
      </w:pPr>
    </w:p>
    <w:p w14:paraId="273C4132" w14:textId="751E9E19" w:rsidR="00636B59" w:rsidRPr="002A7D95" w:rsidRDefault="00636B59" w:rsidP="002A7D95">
      <w:pPr>
        <w:pStyle w:val="ListParagraph"/>
        <w:numPr>
          <w:ilvl w:val="0"/>
          <w:numId w:val="14"/>
        </w:numPr>
        <w:jc w:val="both"/>
        <w:rPr>
          <w:rFonts w:ascii="Times New Roman" w:hAnsi="Times New Roman" w:cs="Times New Roman"/>
          <w:b/>
          <w:bCs/>
        </w:rPr>
      </w:pPr>
      <w:r w:rsidRPr="002A7D95">
        <w:rPr>
          <w:rFonts w:ascii="Times New Roman" w:hAnsi="Times New Roman" w:cs="Times New Roman"/>
          <w:b/>
          <w:bCs/>
        </w:rPr>
        <w:t>Data Storage and Security</w:t>
      </w:r>
    </w:p>
    <w:p w14:paraId="4D9DD575" w14:textId="77777777" w:rsidR="00636B59" w:rsidRPr="00015D83" w:rsidRDefault="00636B59" w:rsidP="00636B59">
      <w:pPr>
        <w:pStyle w:val="ListParagraph"/>
        <w:numPr>
          <w:ilvl w:val="0"/>
          <w:numId w:val="7"/>
        </w:numPr>
        <w:jc w:val="both"/>
        <w:rPr>
          <w:rFonts w:ascii="Times New Roman" w:hAnsi="Times New Roman" w:cs="Times New Roman"/>
        </w:rPr>
      </w:pPr>
      <w:r w:rsidRPr="00015D83">
        <w:rPr>
          <w:rFonts w:ascii="Times New Roman" w:hAnsi="Times New Roman" w:cs="Times New Roman"/>
        </w:rPr>
        <w:t>Maintain a single database of all fee related data.</w:t>
      </w:r>
    </w:p>
    <w:p w14:paraId="3B12CF7B" w14:textId="77777777" w:rsidR="00636B59" w:rsidRPr="00015D83" w:rsidRDefault="00636B59" w:rsidP="00636B59">
      <w:pPr>
        <w:pStyle w:val="ListParagraph"/>
        <w:numPr>
          <w:ilvl w:val="0"/>
          <w:numId w:val="7"/>
        </w:numPr>
        <w:jc w:val="both"/>
        <w:rPr>
          <w:rFonts w:ascii="Times New Roman" w:hAnsi="Times New Roman" w:cs="Times New Roman"/>
        </w:rPr>
      </w:pPr>
      <w:r w:rsidRPr="00015D83">
        <w:rPr>
          <w:rFonts w:ascii="Times New Roman" w:hAnsi="Times New Roman" w:cs="Times New Roman"/>
        </w:rPr>
        <w:t>Secure financial reports from information theft and loss.</w:t>
      </w:r>
    </w:p>
    <w:p w14:paraId="5BAE83B0" w14:textId="77777777" w:rsidR="00636B59" w:rsidRPr="00015D83" w:rsidRDefault="00636B59" w:rsidP="00636B59">
      <w:pPr>
        <w:pStyle w:val="ListParagraph"/>
        <w:numPr>
          <w:ilvl w:val="0"/>
          <w:numId w:val="7"/>
        </w:numPr>
        <w:jc w:val="both"/>
        <w:rPr>
          <w:rFonts w:ascii="Times New Roman" w:hAnsi="Times New Roman" w:cs="Times New Roman"/>
        </w:rPr>
      </w:pPr>
      <w:r w:rsidRPr="00015D83">
        <w:rPr>
          <w:rFonts w:ascii="Times New Roman" w:hAnsi="Times New Roman" w:cs="Times New Roman"/>
        </w:rPr>
        <w:t>Allow for backup and recovery of fee records in case of a power outage and to ensure business continuity.</w:t>
      </w:r>
    </w:p>
    <w:p w14:paraId="52747088" w14:textId="77777777" w:rsidR="00636B59" w:rsidRPr="00B841F0" w:rsidRDefault="00636B59" w:rsidP="00EB62F2">
      <w:pPr>
        <w:jc w:val="both"/>
        <w:rPr>
          <w:rFonts w:ascii="Times New Roman" w:hAnsi="Times New Roman" w:cs="Times New Roman"/>
        </w:rPr>
      </w:pPr>
    </w:p>
    <w:p w14:paraId="10FD2BE6" w14:textId="77777777" w:rsidR="00632EC5" w:rsidRPr="003C38F1" w:rsidRDefault="00632EC5" w:rsidP="003C38F1">
      <w:pPr>
        <w:jc w:val="center"/>
        <w:rPr>
          <w:rFonts w:ascii="Times New Roman" w:hAnsi="Times New Roman" w:cs="Times New Roman"/>
          <w:b/>
          <w:bCs/>
          <w:sz w:val="28"/>
          <w:szCs w:val="28"/>
        </w:rPr>
      </w:pPr>
      <w:r w:rsidRPr="003C38F1">
        <w:rPr>
          <w:rFonts w:ascii="Times New Roman" w:hAnsi="Times New Roman" w:cs="Times New Roman"/>
          <w:b/>
          <w:bCs/>
          <w:sz w:val="28"/>
          <w:szCs w:val="28"/>
        </w:rPr>
        <w:t>Out of Scope</w:t>
      </w:r>
    </w:p>
    <w:p w14:paraId="5B89CDED" w14:textId="77777777" w:rsidR="00632EC5" w:rsidRPr="00B841F0" w:rsidRDefault="00632EC5" w:rsidP="00632EC5">
      <w:pPr>
        <w:jc w:val="both"/>
        <w:rPr>
          <w:rFonts w:ascii="Times New Roman" w:hAnsi="Times New Roman" w:cs="Times New Roman"/>
        </w:rPr>
      </w:pPr>
    </w:p>
    <w:p w14:paraId="39719778" w14:textId="3555A03F" w:rsidR="00632EC5" w:rsidRPr="003C38F1" w:rsidRDefault="00632EC5" w:rsidP="00632EC5">
      <w:pPr>
        <w:jc w:val="both"/>
        <w:rPr>
          <w:rFonts w:ascii="Times New Roman" w:hAnsi="Times New Roman" w:cs="Times New Roman"/>
        </w:rPr>
      </w:pPr>
      <w:r w:rsidRPr="00B841F0">
        <w:rPr>
          <w:rFonts w:ascii="Times New Roman" w:hAnsi="Times New Roman" w:cs="Times New Roman"/>
        </w:rPr>
        <w:t>This project includes the following features and components, but excludes the following:</w:t>
      </w:r>
    </w:p>
    <w:p w14:paraId="55CCB84D" w14:textId="2D75433A"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Online Payment Processing</w:t>
      </w:r>
    </w:p>
    <w:p w14:paraId="29C7366B" w14:textId="77777777" w:rsidR="00632EC5" w:rsidRDefault="00632EC5" w:rsidP="00632EC5">
      <w:pPr>
        <w:pStyle w:val="ListParagraph"/>
        <w:numPr>
          <w:ilvl w:val="0"/>
          <w:numId w:val="13"/>
        </w:numPr>
        <w:jc w:val="both"/>
        <w:rPr>
          <w:rFonts w:ascii="Times New Roman" w:hAnsi="Times New Roman" w:cs="Times New Roman"/>
        </w:rPr>
      </w:pPr>
      <w:r w:rsidRPr="00015D83">
        <w:rPr>
          <w:rFonts w:ascii="Times New Roman" w:hAnsi="Times New Roman" w:cs="Times New Roman"/>
        </w:rPr>
        <w:t>The system will not accept online payments via internet banking or payment gateways or credit card.</w:t>
      </w:r>
    </w:p>
    <w:p w14:paraId="06040E53" w14:textId="77777777" w:rsidR="003C38F1" w:rsidRPr="003C38F1" w:rsidRDefault="003C38F1" w:rsidP="003C38F1">
      <w:pPr>
        <w:jc w:val="both"/>
        <w:rPr>
          <w:rFonts w:ascii="Times New Roman" w:hAnsi="Times New Roman" w:cs="Times New Roman"/>
        </w:rPr>
      </w:pPr>
    </w:p>
    <w:p w14:paraId="5A7F758B" w14:textId="09C83632"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Payroll Management</w:t>
      </w:r>
    </w:p>
    <w:p w14:paraId="66CD4B0E" w14:textId="77777777" w:rsidR="00632EC5" w:rsidRDefault="00632EC5" w:rsidP="00632EC5">
      <w:pPr>
        <w:pStyle w:val="ListParagraph"/>
        <w:numPr>
          <w:ilvl w:val="0"/>
          <w:numId w:val="12"/>
        </w:numPr>
        <w:jc w:val="both"/>
        <w:rPr>
          <w:rFonts w:ascii="Times New Roman" w:hAnsi="Times New Roman" w:cs="Times New Roman"/>
        </w:rPr>
      </w:pPr>
      <w:r w:rsidRPr="00015D83">
        <w:rPr>
          <w:rFonts w:ascii="Times New Roman" w:hAnsi="Times New Roman" w:cs="Times New Roman"/>
        </w:rPr>
        <w:t>The system will NOT handle employee salaries, wages, allowances and payroll related functions etc.</w:t>
      </w:r>
    </w:p>
    <w:p w14:paraId="46749676" w14:textId="77777777" w:rsidR="003C38F1" w:rsidRPr="003C38F1" w:rsidRDefault="003C38F1" w:rsidP="003C38F1">
      <w:pPr>
        <w:jc w:val="both"/>
        <w:rPr>
          <w:rFonts w:ascii="Times New Roman" w:hAnsi="Times New Roman" w:cs="Times New Roman"/>
        </w:rPr>
      </w:pPr>
    </w:p>
    <w:p w14:paraId="6CC55810" w14:textId="5C521608"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Student Attendance Management</w:t>
      </w:r>
    </w:p>
    <w:p w14:paraId="69D040F1" w14:textId="77777777" w:rsidR="00632EC5" w:rsidRDefault="00632EC5" w:rsidP="00632EC5">
      <w:pPr>
        <w:pStyle w:val="ListParagraph"/>
        <w:numPr>
          <w:ilvl w:val="0"/>
          <w:numId w:val="11"/>
        </w:numPr>
        <w:jc w:val="both"/>
        <w:rPr>
          <w:rFonts w:ascii="Times New Roman" w:hAnsi="Times New Roman" w:cs="Times New Roman"/>
        </w:rPr>
      </w:pPr>
      <w:r w:rsidRPr="00015D83">
        <w:rPr>
          <w:rFonts w:ascii="Times New Roman" w:hAnsi="Times New Roman" w:cs="Times New Roman"/>
        </w:rPr>
        <w:t>The system will not track, monitor, and report student attendance.</w:t>
      </w:r>
    </w:p>
    <w:p w14:paraId="07BB5F63" w14:textId="77777777" w:rsidR="003C38F1" w:rsidRPr="003C38F1" w:rsidRDefault="003C38F1" w:rsidP="003C38F1">
      <w:pPr>
        <w:jc w:val="both"/>
        <w:rPr>
          <w:rFonts w:ascii="Times New Roman" w:hAnsi="Times New Roman" w:cs="Times New Roman"/>
        </w:rPr>
      </w:pPr>
    </w:p>
    <w:p w14:paraId="75584360" w14:textId="72DC29B2"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Examination and Academic Records</w:t>
      </w:r>
    </w:p>
    <w:p w14:paraId="561DB44F" w14:textId="77777777" w:rsidR="00632EC5" w:rsidRDefault="00632EC5" w:rsidP="00632EC5">
      <w:pPr>
        <w:pStyle w:val="ListParagraph"/>
        <w:numPr>
          <w:ilvl w:val="0"/>
          <w:numId w:val="9"/>
        </w:numPr>
        <w:jc w:val="both"/>
        <w:rPr>
          <w:rFonts w:ascii="Times New Roman" w:hAnsi="Times New Roman" w:cs="Times New Roman"/>
        </w:rPr>
      </w:pPr>
      <w:r w:rsidRPr="00015D83">
        <w:rPr>
          <w:rFonts w:ascii="Times New Roman" w:hAnsi="Times New Roman" w:cs="Times New Roman"/>
        </w:rPr>
        <w:t>The system will not process examination results, student grades, student assessment or student academic performance records.</w:t>
      </w:r>
    </w:p>
    <w:p w14:paraId="5DBB2CE7" w14:textId="77777777" w:rsidR="005C3092" w:rsidRPr="005C3092" w:rsidRDefault="005C3092" w:rsidP="005C3092">
      <w:pPr>
        <w:jc w:val="both"/>
        <w:rPr>
          <w:rFonts w:ascii="Times New Roman" w:hAnsi="Times New Roman" w:cs="Times New Roman"/>
        </w:rPr>
      </w:pPr>
    </w:p>
    <w:p w14:paraId="4C9B0D0C" w14:textId="479B2C1F"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Full Accounting Functions</w:t>
      </w:r>
    </w:p>
    <w:p w14:paraId="255DBC8D" w14:textId="563EC9DA" w:rsidR="003C38F1" w:rsidRPr="003C38F1" w:rsidRDefault="00632EC5" w:rsidP="003C38F1">
      <w:pPr>
        <w:pStyle w:val="ListParagraph"/>
        <w:numPr>
          <w:ilvl w:val="0"/>
          <w:numId w:val="8"/>
        </w:numPr>
        <w:jc w:val="both"/>
        <w:rPr>
          <w:rFonts w:ascii="Times New Roman" w:hAnsi="Times New Roman" w:cs="Times New Roman"/>
        </w:rPr>
      </w:pPr>
      <w:r w:rsidRPr="00015D83">
        <w:rPr>
          <w:rFonts w:ascii="Times New Roman" w:hAnsi="Times New Roman" w:cs="Times New Roman"/>
        </w:rPr>
        <w:lastRenderedPageBreak/>
        <w:t>The system will not supplant the school's current accounting and financial management systems.</w:t>
      </w:r>
    </w:p>
    <w:p w14:paraId="47ACAE6C" w14:textId="3E2FA150" w:rsidR="003C38F1" w:rsidRDefault="00632EC5" w:rsidP="003C38F1">
      <w:pPr>
        <w:pStyle w:val="ListParagraph"/>
        <w:numPr>
          <w:ilvl w:val="0"/>
          <w:numId w:val="8"/>
        </w:numPr>
        <w:jc w:val="both"/>
        <w:rPr>
          <w:rFonts w:ascii="Times New Roman" w:hAnsi="Times New Roman" w:cs="Times New Roman"/>
        </w:rPr>
      </w:pPr>
      <w:r w:rsidRPr="00015D83">
        <w:rPr>
          <w:rFonts w:ascii="Times New Roman" w:hAnsi="Times New Roman" w:cs="Times New Roman"/>
        </w:rPr>
        <w:t>The system is restricted to activities of collecting, tracking and reporting fees relating to student payments.</w:t>
      </w:r>
    </w:p>
    <w:p w14:paraId="3DFF64D1" w14:textId="77777777" w:rsidR="00C30FAB" w:rsidRPr="00C30FAB" w:rsidRDefault="00C30FAB" w:rsidP="00C30FAB">
      <w:pPr>
        <w:jc w:val="both"/>
        <w:rPr>
          <w:rFonts w:ascii="Times New Roman" w:hAnsi="Times New Roman" w:cs="Times New Roman"/>
        </w:rPr>
      </w:pPr>
    </w:p>
    <w:p w14:paraId="192F1E19" w14:textId="6160CB7C" w:rsidR="00632EC5" w:rsidRPr="003C38F1" w:rsidRDefault="00632EC5" w:rsidP="003C38F1">
      <w:pPr>
        <w:pStyle w:val="ListParagraph"/>
        <w:numPr>
          <w:ilvl w:val="0"/>
          <w:numId w:val="15"/>
        </w:numPr>
        <w:jc w:val="both"/>
        <w:rPr>
          <w:rFonts w:ascii="Times New Roman" w:hAnsi="Times New Roman" w:cs="Times New Roman"/>
          <w:b/>
          <w:bCs/>
        </w:rPr>
      </w:pPr>
      <w:r w:rsidRPr="003C38F1">
        <w:rPr>
          <w:rFonts w:ascii="Times New Roman" w:hAnsi="Times New Roman" w:cs="Times New Roman"/>
          <w:b/>
          <w:bCs/>
        </w:rPr>
        <w:t>Mobile Application Development</w:t>
      </w:r>
    </w:p>
    <w:p w14:paraId="3FA25869" w14:textId="77777777" w:rsidR="00632EC5" w:rsidRDefault="00632EC5" w:rsidP="00632EC5">
      <w:pPr>
        <w:pStyle w:val="ListParagraph"/>
        <w:numPr>
          <w:ilvl w:val="0"/>
          <w:numId w:val="10"/>
        </w:numPr>
        <w:jc w:val="both"/>
        <w:rPr>
          <w:rFonts w:ascii="Times New Roman" w:hAnsi="Times New Roman" w:cs="Times New Roman"/>
        </w:rPr>
      </w:pPr>
      <w:r w:rsidRPr="00015D83">
        <w:rPr>
          <w:rFonts w:ascii="Times New Roman" w:hAnsi="Times New Roman" w:cs="Times New Roman"/>
        </w:rPr>
        <w:t>Mobile apps for parents, students and staff will not be part of the system's initial launch.</w:t>
      </w:r>
    </w:p>
    <w:p w14:paraId="2DBA0010" w14:textId="77777777" w:rsidR="000F0D59" w:rsidRPr="00527F26" w:rsidRDefault="000F0D59" w:rsidP="00527F26">
      <w:pPr>
        <w:jc w:val="center"/>
        <w:rPr>
          <w:rFonts w:ascii="Times New Roman" w:hAnsi="Times New Roman" w:cs="Times New Roman"/>
          <w:sz w:val="28"/>
          <w:szCs w:val="28"/>
        </w:rPr>
      </w:pPr>
    </w:p>
    <w:p w14:paraId="522677E1" w14:textId="265ABADB" w:rsidR="00632EC5" w:rsidRDefault="00527F26" w:rsidP="003A3984">
      <w:pPr>
        <w:pStyle w:val="ListParagraph"/>
        <w:numPr>
          <w:ilvl w:val="1"/>
          <w:numId w:val="1"/>
        </w:numPr>
        <w:jc w:val="center"/>
        <w:rPr>
          <w:rFonts w:ascii="Times New Roman" w:hAnsi="Times New Roman" w:cs="Times New Roman"/>
          <w:b/>
          <w:bCs/>
          <w:sz w:val="28"/>
          <w:szCs w:val="28"/>
        </w:rPr>
      </w:pPr>
      <w:r w:rsidRPr="00527F26">
        <w:rPr>
          <w:rFonts w:ascii="Times New Roman" w:hAnsi="Times New Roman" w:cs="Times New Roman"/>
          <w:b/>
          <w:bCs/>
          <w:sz w:val="28"/>
          <w:szCs w:val="28"/>
        </w:rPr>
        <w:t>Business Context and Stakeholders</w:t>
      </w:r>
    </w:p>
    <w:p w14:paraId="2E34457E" w14:textId="77777777" w:rsidR="003A3984" w:rsidRDefault="003A3984" w:rsidP="003A3984">
      <w:pPr>
        <w:jc w:val="center"/>
        <w:rPr>
          <w:rFonts w:ascii="Times New Roman" w:hAnsi="Times New Roman" w:cs="Times New Roman"/>
          <w:b/>
          <w:bCs/>
          <w:sz w:val="28"/>
          <w:szCs w:val="28"/>
        </w:rPr>
      </w:pPr>
    </w:p>
    <w:p w14:paraId="6B56449F" w14:textId="1068CC1A" w:rsidR="003A3984" w:rsidRPr="003A3984" w:rsidRDefault="003A3984" w:rsidP="003A3984">
      <w:pPr>
        <w:rPr>
          <w:rFonts w:ascii="Times New Roman" w:hAnsi="Times New Roman" w:cs="Times New Roman"/>
          <w:b/>
          <w:bCs/>
          <w:sz w:val="28"/>
          <w:szCs w:val="28"/>
        </w:rPr>
      </w:pPr>
      <w:r>
        <w:rPr>
          <w:rFonts w:ascii="Times New Roman" w:hAnsi="Times New Roman" w:cs="Times New Roman"/>
          <w:b/>
          <w:bCs/>
          <w:sz w:val="28"/>
          <w:szCs w:val="28"/>
        </w:rPr>
        <w:t>1.2.1 Business Context</w:t>
      </w:r>
    </w:p>
    <w:p w14:paraId="313A3DA9" w14:textId="77777777" w:rsidR="000F0D59" w:rsidRDefault="000F0D59" w:rsidP="000F0D59">
      <w:pPr>
        <w:spacing w:after="200" w:line="276" w:lineRule="auto"/>
        <w:jc w:val="both"/>
        <w:rPr>
          <w:rFonts w:ascii="Times New Roman" w:eastAsiaTheme="minorEastAsia" w:hAnsi="Times New Roman" w:cs="Times New Roman"/>
          <w:color w:val="00B0F0"/>
          <w:kern w:val="0"/>
          <w:lang w:val="en-US"/>
          <w14:ligatures w14:val="none"/>
        </w:rPr>
      </w:pPr>
      <w:r w:rsidRPr="000F0D59">
        <w:rPr>
          <w:rFonts w:ascii="Times New Roman" w:eastAsiaTheme="minorEastAsia" w:hAnsi="Times New Roman" w:cs="Times New Roman"/>
          <w:color w:val="00B0F0"/>
          <w:kern w:val="0"/>
          <w:lang w:val="en-US"/>
          <w14:ligatures w14:val="none"/>
        </w:rPr>
        <w:t>Presently, Kina Ridge Primary School has exercise books and excel spreadsheets for recording student fees. These manual processes are inefficient and prone to error as the number of students and fee transactions grows. The challenge of having records across several different systems is that it may be hard to keep the records accurate, knowing which fees are outstanding and being able to come up with a report quickly. Hence, there is a need for the school to have a centralized Fee Tracking and Management System to make the records more accurate, accessible, reportable and efficient.</w:t>
      </w:r>
    </w:p>
    <w:p w14:paraId="4647845D" w14:textId="1F99C89A" w:rsidR="00464D04" w:rsidRDefault="00464D04" w:rsidP="000F0D59">
      <w:pPr>
        <w:spacing w:after="200" w:line="276" w:lineRule="auto"/>
        <w:jc w:val="both"/>
        <w:rPr>
          <w:rFonts w:ascii="Times New Roman" w:eastAsiaTheme="minorEastAsia" w:hAnsi="Times New Roman" w:cs="Times New Roman"/>
          <w:b/>
          <w:bCs/>
          <w:color w:val="000000" w:themeColor="text1"/>
          <w:kern w:val="0"/>
          <w:lang w:val="en-US"/>
          <w14:ligatures w14:val="none"/>
        </w:rPr>
      </w:pPr>
      <w:r w:rsidRPr="00464D04">
        <w:rPr>
          <w:rFonts w:ascii="Times New Roman" w:eastAsiaTheme="minorEastAsia" w:hAnsi="Times New Roman" w:cs="Times New Roman"/>
          <w:b/>
          <w:bCs/>
          <w:color w:val="000000" w:themeColor="text1"/>
          <w:kern w:val="0"/>
          <w:lang w:val="en-US"/>
          <w14:ligatures w14:val="none"/>
        </w:rPr>
        <w:t xml:space="preserve">Current Issues </w:t>
      </w:r>
    </w:p>
    <w:p w14:paraId="485E7012" w14:textId="494BD8D2" w:rsidR="008F794D" w:rsidRDefault="00404630" w:rsidP="00404630">
      <w:pPr>
        <w:spacing w:after="200" w:line="276" w:lineRule="auto"/>
        <w:jc w:val="both"/>
        <w:rPr>
          <w:rFonts w:ascii="Times New Roman" w:eastAsiaTheme="minorEastAsia" w:hAnsi="Times New Roman" w:cs="Times New Roman"/>
          <w:kern w:val="0"/>
          <w:lang w:val="en-US"/>
          <w14:ligatures w14:val="none"/>
        </w:rPr>
      </w:pPr>
      <w:r w:rsidRPr="00404630">
        <w:rPr>
          <w:rFonts w:ascii="Times New Roman" w:eastAsiaTheme="minorEastAsia" w:hAnsi="Times New Roman" w:cs="Times New Roman"/>
          <w:kern w:val="0"/>
          <w:lang w:val="en-US"/>
          <w14:ligatures w14:val="none"/>
        </w:rPr>
        <w:t xml:space="preserve">The current fee management process creates </w:t>
      </w:r>
      <w:proofErr w:type="gramStart"/>
      <w:r w:rsidRPr="00404630">
        <w:rPr>
          <w:rFonts w:ascii="Times New Roman" w:eastAsiaTheme="minorEastAsia" w:hAnsi="Times New Roman" w:cs="Times New Roman"/>
          <w:kern w:val="0"/>
          <w:lang w:val="en-US"/>
          <w14:ligatures w14:val="none"/>
        </w:rPr>
        <w:t>a number of</w:t>
      </w:r>
      <w:proofErr w:type="gramEnd"/>
      <w:r w:rsidRPr="00404630">
        <w:rPr>
          <w:rFonts w:ascii="Times New Roman" w:eastAsiaTheme="minorEastAsia" w:hAnsi="Times New Roman" w:cs="Times New Roman"/>
          <w:kern w:val="0"/>
          <w:lang w:val="en-US"/>
          <w14:ligatures w14:val="none"/>
        </w:rPr>
        <w:t xml:space="preserve"> challenges in operation, such as:</w:t>
      </w:r>
    </w:p>
    <w:p w14:paraId="434A8F6B" w14:textId="1AA9014E" w:rsidR="008F794D" w:rsidRPr="008F794D" w:rsidRDefault="008F794D" w:rsidP="008F794D">
      <w:pPr>
        <w:pStyle w:val="ListParagraph"/>
        <w:numPr>
          <w:ilvl w:val="0"/>
          <w:numId w:val="17"/>
        </w:numPr>
        <w:spacing w:after="200" w:line="276" w:lineRule="auto"/>
        <w:jc w:val="both"/>
        <w:rPr>
          <w:rFonts w:ascii="Times New Roman" w:eastAsiaTheme="minorEastAsia" w:hAnsi="Times New Roman" w:cs="Times New Roman"/>
          <w:color w:val="00B0F0"/>
          <w:kern w:val="0"/>
          <w:lang w:val="en-US"/>
          <w14:ligatures w14:val="none"/>
        </w:rPr>
      </w:pPr>
      <w:r w:rsidRPr="008F794D">
        <w:rPr>
          <w:rFonts w:ascii="Times New Roman" w:eastAsiaTheme="minorEastAsia" w:hAnsi="Times New Roman" w:cs="Times New Roman"/>
          <w:color w:val="00B0F0"/>
          <w:kern w:val="0"/>
          <w:lang w:val="en-US"/>
          <w14:ligatures w14:val="none"/>
        </w:rPr>
        <w:t>Duplication of fee records across multiple sources.</w:t>
      </w:r>
    </w:p>
    <w:p w14:paraId="04488753" w14:textId="77777777" w:rsidR="008F794D" w:rsidRPr="008F794D" w:rsidRDefault="00404630" w:rsidP="008F794D">
      <w:pPr>
        <w:pStyle w:val="ListParagraph"/>
        <w:numPr>
          <w:ilvl w:val="0"/>
          <w:numId w:val="17"/>
        </w:numPr>
        <w:spacing w:after="200" w:line="276" w:lineRule="auto"/>
        <w:jc w:val="both"/>
        <w:rPr>
          <w:rFonts w:ascii="Times New Roman" w:eastAsiaTheme="minorEastAsia" w:hAnsi="Times New Roman" w:cs="Times New Roman"/>
          <w:color w:val="00B0F0"/>
          <w:kern w:val="0"/>
          <w:lang w:val="en-US"/>
          <w14:ligatures w14:val="none"/>
        </w:rPr>
      </w:pPr>
      <w:r w:rsidRPr="008F794D">
        <w:rPr>
          <w:rFonts w:ascii="Times New Roman" w:eastAsiaTheme="minorEastAsia" w:hAnsi="Times New Roman" w:cs="Times New Roman"/>
          <w:color w:val="00B0F0"/>
          <w:kern w:val="0"/>
          <w:lang w:val="en-US"/>
          <w14:ligatures w14:val="none"/>
        </w:rPr>
        <w:t xml:space="preserve">Greater likelihood of loss or damage to records because of manual documentation. </w:t>
      </w:r>
    </w:p>
    <w:p w14:paraId="52320FD9" w14:textId="77777777" w:rsidR="008F794D" w:rsidRPr="008F794D" w:rsidRDefault="00404630" w:rsidP="008F794D">
      <w:pPr>
        <w:pStyle w:val="ListParagraph"/>
        <w:numPr>
          <w:ilvl w:val="0"/>
          <w:numId w:val="17"/>
        </w:numPr>
        <w:spacing w:after="200" w:line="276" w:lineRule="auto"/>
        <w:jc w:val="both"/>
        <w:rPr>
          <w:rFonts w:ascii="Times New Roman" w:eastAsiaTheme="minorEastAsia" w:hAnsi="Times New Roman" w:cs="Times New Roman"/>
          <w:color w:val="00B0F0"/>
          <w:kern w:val="0"/>
          <w:lang w:val="en-US"/>
          <w14:ligatures w14:val="none"/>
        </w:rPr>
      </w:pPr>
      <w:r w:rsidRPr="008F794D">
        <w:rPr>
          <w:rFonts w:ascii="Times New Roman" w:eastAsiaTheme="minorEastAsia" w:hAnsi="Times New Roman" w:cs="Times New Roman"/>
          <w:color w:val="00B0F0"/>
          <w:kern w:val="0"/>
          <w:lang w:val="en-US"/>
          <w14:ligatures w14:val="none"/>
        </w:rPr>
        <w:t xml:space="preserve">Time-consuming report generation processes. </w:t>
      </w:r>
    </w:p>
    <w:p w14:paraId="64CB929B" w14:textId="77777777" w:rsidR="008F794D" w:rsidRPr="008F794D" w:rsidRDefault="00404630" w:rsidP="008F794D">
      <w:pPr>
        <w:pStyle w:val="ListParagraph"/>
        <w:numPr>
          <w:ilvl w:val="0"/>
          <w:numId w:val="17"/>
        </w:numPr>
        <w:spacing w:after="200" w:line="276" w:lineRule="auto"/>
        <w:jc w:val="both"/>
        <w:rPr>
          <w:rFonts w:ascii="Times New Roman" w:eastAsiaTheme="minorEastAsia" w:hAnsi="Times New Roman" w:cs="Times New Roman"/>
          <w:color w:val="00B0F0"/>
          <w:kern w:val="0"/>
          <w:lang w:val="en-US"/>
          <w14:ligatures w14:val="none"/>
        </w:rPr>
      </w:pPr>
      <w:r w:rsidRPr="008F794D">
        <w:rPr>
          <w:rFonts w:ascii="Times New Roman" w:eastAsiaTheme="minorEastAsia" w:hAnsi="Times New Roman" w:cs="Times New Roman"/>
          <w:color w:val="00B0F0"/>
          <w:kern w:val="0"/>
          <w:lang w:val="en-US"/>
          <w14:ligatures w14:val="none"/>
        </w:rPr>
        <w:t xml:space="preserve">Challenge of determining and monitoring unpaid fees. </w:t>
      </w:r>
    </w:p>
    <w:p w14:paraId="2FB11EE0" w14:textId="77777777" w:rsidR="008F794D" w:rsidRPr="008F794D" w:rsidRDefault="00404630" w:rsidP="008F794D">
      <w:pPr>
        <w:pStyle w:val="ListParagraph"/>
        <w:numPr>
          <w:ilvl w:val="0"/>
          <w:numId w:val="17"/>
        </w:numPr>
        <w:spacing w:after="200" w:line="276" w:lineRule="auto"/>
        <w:jc w:val="both"/>
        <w:rPr>
          <w:rFonts w:ascii="Times New Roman" w:eastAsiaTheme="minorEastAsia" w:hAnsi="Times New Roman" w:cs="Times New Roman"/>
          <w:color w:val="00B0F0"/>
          <w:kern w:val="0"/>
          <w:lang w:val="en-US"/>
          <w14:ligatures w14:val="none"/>
        </w:rPr>
      </w:pPr>
      <w:r w:rsidRPr="008F794D">
        <w:rPr>
          <w:rFonts w:ascii="Times New Roman" w:eastAsiaTheme="minorEastAsia" w:hAnsi="Times New Roman" w:cs="Times New Roman"/>
          <w:color w:val="00B0F0"/>
          <w:kern w:val="0"/>
          <w:lang w:val="en-US"/>
          <w14:ligatures w14:val="none"/>
        </w:rPr>
        <w:t xml:space="preserve">Low visibility of fee arrears for school management and school board. </w:t>
      </w:r>
    </w:p>
    <w:p w14:paraId="2CEBD876" w14:textId="70C4244A" w:rsidR="00404630" w:rsidRPr="008F794D" w:rsidRDefault="00404630" w:rsidP="008F794D">
      <w:pPr>
        <w:pStyle w:val="ListParagraph"/>
        <w:numPr>
          <w:ilvl w:val="0"/>
          <w:numId w:val="17"/>
        </w:numPr>
        <w:spacing w:after="200" w:line="276" w:lineRule="auto"/>
        <w:jc w:val="both"/>
        <w:rPr>
          <w:rFonts w:ascii="Times New Roman" w:eastAsiaTheme="minorEastAsia" w:hAnsi="Times New Roman" w:cs="Times New Roman"/>
          <w:color w:val="00B0F0"/>
          <w:kern w:val="0"/>
          <w:sz w:val="28"/>
          <w:szCs w:val="28"/>
          <w:lang w:val="en-US"/>
          <w14:ligatures w14:val="none"/>
        </w:rPr>
      </w:pPr>
      <w:r w:rsidRPr="008F794D">
        <w:rPr>
          <w:rFonts w:ascii="Times New Roman" w:eastAsiaTheme="minorEastAsia" w:hAnsi="Times New Roman" w:cs="Times New Roman"/>
          <w:color w:val="00B0F0"/>
          <w:kern w:val="0"/>
          <w:lang w:val="en-US"/>
          <w14:ligatures w14:val="none"/>
        </w:rPr>
        <w:t>Less effectiveness in providing payment information to parents or stakeholders when asked.</w:t>
      </w:r>
    </w:p>
    <w:p w14:paraId="35D0B78F" w14:textId="3D594542" w:rsidR="00464D04" w:rsidRDefault="00F87D8C" w:rsidP="000F0D59">
      <w:pPr>
        <w:spacing w:after="200" w:line="276" w:lineRule="auto"/>
        <w:jc w:val="both"/>
        <w:rPr>
          <w:rFonts w:ascii="Times New Roman" w:eastAsiaTheme="minorEastAsia" w:hAnsi="Times New Roman" w:cs="Times New Roman"/>
          <w:b/>
          <w:bCs/>
          <w:color w:val="000000" w:themeColor="text1"/>
          <w:kern w:val="0"/>
          <w:lang w:val="en-US"/>
          <w14:ligatures w14:val="none"/>
        </w:rPr>
      </w:pPr>
      <w:r>
        <w:rPr>
          <w:rFonts w:ascii="Times New Roman" w:eastAsiaTheme="minorEastAsia" w:hAnsi="Times New Roman" w:cs="Times New Roman"/>
          <w:b/>
          <w:bCs/>
          <w:color w:val="000000" w:themeColor="text1"/>
          <w:kern w:val="0"/>
          <w:lang w:val="en-US"/>
          <w14:ligatures w14:val="none"/>
        </w:rPr>
        <w:t>1.2.2 Stakeholder Analysis</w:t>
      </w:r>
    </w:p>
    <w:p w14:paraId="63F5B94C" w14:textId="77777777" w:rsidR="00281AE3" w:rsidRDefault="00281AE3" w:rsidP="00281AE3">
      <w:pPr>
        <w:spacing w:after="200" w:line="276" w:lineRule="auto"/>
        <w:jc w:val="both"/>
        <w:rPr>
          <w:rFonts w:ascii="Times New Roman" w:eastAsiaTheme="minorEastAsia" w:hAnsi="Times New Roman" w:cs="Times New Roman"/>
          <w:kern w:val="0"/>
          <w:lang w:val="en-US"/>
          <w14:ligatures w14:val="none"/>
        </w:rPr>
      </w:pPr>
      <w:r w:rsidRPr="00281AE3">
        <w:rPr>
          <w:rFonts w:ascii="Times New Roman" w:eastAsiaTheme="minorEastAsia" w:hAnsi="Times New Roman" w:cs="Times New Roman"/>
          <w:kern w:val="0"/>
          <w:lang w:val="en-US"/>
          <w14:ligatures w14:val="none"/>
        </w:rPr>
        <w:t>The stakeholders of the proposed Fee Tracking and Management System are</w:t>
      </w:r>
      <w:r>
        <w:rPr>
          <w:rFonts w:ascii="Times New Roman" w:eastAsiaTheme="minorEastAsia" w:hAnsi="Times New Roman" w:cs="Times New Roman"/>
          <w:kern w:val="0"/>
          <w:lang w:val="en-US"/>
          <w14:ligatures w14:val="none"/>
        </w:rPr>
        <w:t>;</w:t>
      </w:r>
      <w:r w:rsidRPr="00281AE3">
        <w:rPr>
          <w:rFonts w:ascii="Times New Roman" w:eastAsiaTheme="minorEastAsia" w:hAnsi="Times New Roman" w:cs="Times New Roman"/>
          <w:kern w:val="0"/>
          <w:lang w:val="en-US"/>
          <w14:ligatures w14:val="none"/>
        </w:rPr>
        <w:t xml:space="preserve"> The Bursar, Office Assistants, Head Teacher, School Board, Parents and Guardians and Students.</w:t>
      </w:r>
    </w:p>
    <w:p w14:paraId="79F8E660" w14:textId="267BE74C" w:rsidR="00281AE3" w:rsidRPr="00281AE3" w:rsidRDefault="00281AE3" w:rsidP="00281AE3">
      <w:pPr>
        <w:pStyle w:val="ListParagraph"/>
        <w:numPr>
          <w:ilvl w:val="0"/>
          <w:numId w:val="18"/>
        </w:numPr>
        <w:spacing w:after="200" w:line="276" w:lineRule="auto"/>
        <w:jc w:val="both"/>
        <w:rPr>
          <w:rFonts w:ascii="Times New Roman" w:eastAsiaTheme="minorEastAsia" w:hAnsi="Times New Roman" w:cs="Times New Roman"/>
          <w:color w:val="00B0F0"/>
          <w:kern w:val="0"/>
          <w:lang w:val="en-US"/>
          <w14:ligatures w14:val="none"/>
        </w:rPr>
      </w:pPr>
      <w:r w:rsidRPr="00281AE3">
        <w:rPr>
          <w:rFonts w:ascii="Times New Roman" w:eastAsiaTheme="minorEastAsia" w:hAnsi="Times New Roman" w:cs="Times New Roman"/>
          <w:color w:val="00B0F0"/>
          <w:kern w:val="0"/>
          <w:lang w:val="en-US"/>
          <w14:ligatures w14:val="none"/>
        </w:rPr>
        <w:t xml:space="preserve">The bursar and office staff make use of the system to efficiently register, update and administer the payment of fees. </w:t>
      </w:r>
    </w:p>
    <w:p w14:paraId="23D5AAB0" w14:textId="77777777" w:rsidR="00281AE3" w:rsidRPr="00281AE3" w:rsidRDefault="00281AE3" w:rsidP="00281AE3">
      <w:pPr>
        <w:pStyle w:val="ListParagraph"/>
        <w:numPr>
          <w:ilvl w:val="0"/>
          <w:numId w:val="18"/>
        </w:numPr>
        <w:spacing w:after="200" w:line="276" w:lineRule="auto"/>
        <w:jc w:val="both"/>
        <w:rPr>
          <w:rFonts w:ascii="Times New Roman" w:eastAsiaTheme="minorEastAsia" w:hAnsi="Times New Roman" w:cs="Times New Roman"/>
          <w:color w:val="00B0F0"/>
          <w:kern w:val="0"/>
          <w:lang w:val="en-US"/>
          <w14:ligatures w14:val="none"/>
        </w:rPr>
      </w:pPr>
      <w:r w:rsidRPr="00281AE3">
        <w:rPr>
          <w:rFonts w:ascii="Times New Roman" w:eastAsiaTheme="minorEastAsia" w:hAnsi="Times New Roman" w:cs="Times New Roman"/>
          <w:color w:val="00B0F0"/>
          <w:kern w:val="0"/>
          <w:lang w:val="en-US"/>
          <w14:ligatures w14:val="none"/>
        </w:rPr>
        <w:t xml:space="preserve">The Head Teacher and School Board need to have accurate financial reports and summaries to assist in decision making and financial oversight. </w:t>
      </w:r>
    </w:p>
    <w:p w14:paraId="27F23C26" w14:textId="5F8F37E4" w:rsidR="00281AE3" w:rsidRPr="006E09E3" w:rsidRDefault="00281AE3" w:rsidP="000F0D59">
      <w:pPr>
        <w:pStyle w:val="ListParagraph"/>
        <w:numPr>
          <w:ilvl w:val="0"/>
          <w:numId w:val="18"/>
        </w:numPr>
        <w:spacing w:after="200" w:line="276" w:lineRule="auto"/>
        <w:jc w:val="both"/>
        <w:rPr>
          <w:rFonts w:ascii="Times New Roman" w:eastAsiaTheme="minorEastAsia" w:hAnsi="Times New Roman" w:cs="Times New Roman"/>
          <w:color w:val="00B0F0"/>
          <w:kern w:val="0"/>
          <w:sz w:val="32"/>
          <w:szCs w:val="32"/>
          <w:lang w:val="en-US"/>
          <w14:ligatures w14:val="none"/>
        </w:rPr>
      </w:pPr>
      <w:r w:rsidRPr="00281AE3">
        <w:rPr>
          <w:rFonts w:ascii="Times New Roman" w:eastAsiaTheme="minorEastAsia" w:hAnsi="Times New Roman" w:cs="Times New Roman"/>
          <w:color w:val="00B0F0"/>
          <w:kern w:val="0"/>
          <w:lang w:val="en-US"/>
          <w14:ligatures w14:val="none"/>
        </w:rPr>
        <w:lastRenderedPageBreak/>
        <w:t>Accurate fee receipts and clear fee records are essential for parents and guardians, and accurate payment information facilitates students' enrolment in school programs and activities.</w:t>
      </w:r>
    </w:p>
    <w:tbl>
      <w:tblPr>
        <w:tblStyle w:val="TableGrid"/>
        <w:tblW w:w="9781" w:type="dxa"/>
        <w:tblInd w:w="-147" w:type="dxa"/>
        <w:tblLook w:val="04A0" w:firstRow="1" w:lastRow="0" w:firstColumn="1" w:lastColumn="0" w:noHBand="0" w:noVBand="1"/>
      </w:tblPr>
      <w:tblGrid>
        <w:gridCol w:w="2127"/>
        <w:gridCol w:w="3260"/>
        <w:gridCol w:w="4394"/>
      </w:tblGrid>
      <w:tr w:rsidR="006E09E3" w14:paraId="6D52DDC1" w14:textId="77777777" w:rsidTr="006E09E3">
        <w:trPr>
          <w:trHeight w:val="759"/>
        </w:trPr>
        <w:tc>
          <w:tcPr>
            <w:tcW w:w="2127" w:type="dxa"/>
          </w:tcPr>
          <w:p w14:paraId="1CABEFD1" w14:textId="0D533709" w:rsidR="006E09E3" w:rsidRPr="00725685" w:rsidRDefault="006E09E3" w:rsidP="00EB62F2">
            <w:pPr>
              <w:rPr>
                <w:rFonts w:ascii="Times New Roman" w:hAnsi="Times New Roman" w:cs="Times New Roman"/>
                <w:b/>
                <w:bCs/>
                <w:color w:val="002060"/>
                <w:sz w:val="28"/>
                <w:szCs w:val="28"/>
              </w:rPr>
            </w:pPr>
            <w:r w:rsidRPr="00725685">
              <w:rPr>
                <w:rFonts w:ascii="Times New Roman" w:hAnsi="Times New Roman" w:cs="Times New Roman"/>
                <w:b/>
                <w:bCs/>
                <w:color w:val="002060"/>
                <w:sz w:val="28"/>
                <w:szCs w:val="28"/>
              </w:rPr>
              <w:t>Stakeholder</w:t>
            </w:r>
          </w:p>
        </w:tc>
        <w:tc>
          <w:tcPr>
            <w:tcW w:w="3260" w:type="dxa"/>
          </w:tcPr>
          <w:p w14:paraId="0B1BF062" w14:textId="55C9F1CC" w:rsidR="006E09E3" w:rsidRPr="00725685" w:rsidRDefault="006E09E3" w:rsidP="00EB62F2">
            <w:pPr>
              <w:rPr>
                <w:rFonts w:ascii="Times New Roman" w:hAnsi="Times New Roman" w:cs="Times New Roman"/>
                <w:b/>
                <w:bCs/>
                <w:color w:val="002060"/>
                <w:sz w:val="28"/>
                <w:szCs w:val="28"/>
              </w:rPr>
            </w:pPr>
            <w:r w:rsidRPr="00725685">
              <w:rPr>
                <w:rFonts w:ascii="Times New Roman" w:hAnsi="Times New Roman" w:cs="Times New Roman"/>
                <w:b/>
                <w:bCs/>
                <w:color w:val="002060"/>
                <w:sz w:val="28"/>
                <w:szCs w:val="28"/>
              </w:rPr>
              <w:t xml:space="preserve">Role </w:t>
            </w:r>
          </w:p>
        </w:tc>
        <w:tc>
          <w:tcPr>
            <w:tcW w:w="4394" w:type="dxa"/>
          </w:tcPr>
          <w:p w14:paraId="49E18FB5" w14:textId="2B5DEBD9" w:rsidR="006E09E3" w:rsidRPr="00725685" w:rsidRDefault="006E09E3" w:rsidP="00EB62F2">
            <w:pPr>
              <w:rPr>
                <w:rFonts w:ascii="Times New Roman" w:hAnsi="Times New Roman" w:cs="Times New Roman"/>
                <w:b/>
                <w:bCs/>
                <w:color w:val="002060"/>
                <w:sz w:val="28"/>
                <w:szCs w:val="28"/>
              </w:rPr>
            </w:pPr>
            <w:r w:rsidRPr="00725685">
              <w:rPr>
                <w:rFonts w:ascii="Times New Roman" w:hAnsi="Times New Roman" w:cs="Times New Roman"/>
                <w:b/>
                <w:bCs/>
                <w:color w:val="002060"/>
                <w:sz w:val="28"/>
                <w:szCs w:val="28"/>
              </w:rPr>
              <w:t>Key Requirements</w:t>
            </w:r>
          </w:p>
        </w:tc>
      </w:tr>
      <w:tr w:rsidR="006E09E3" w14:paraId="3CD20BBB" w14:textId="77777777" w:rsidTr="006E09E3">
        <w:tc>
          <w:tcPr>
            <w:tcW w:w="2127" w:type="dxa"/>
          </w:tcPr>
          <w:p w14:paraId="1F122E80" w14:textId="33F60239" w:rsidR="006E09E3" w:rsidRPr="00725685" w:rsidRDefault="00544E77" w:rsidP="00EB62F2">
            <w:pPr>
              <w:rPr>
                <w:rFonts w:ascii="Times New Roman" w:hAnsi="Times New Roman" w:cs="Times New Roman"/>
                <w:color w:val="0070C0"/>
              </w:rPr>
            </w:pPr>
            <w:r w:rsidRPr="00725685">
              <w:rPr>
                <w:rFonts w:ascii="Times New Roman" w:hAnsi="Times New Roman" w:cs="Times New Roman"/>
                <w:color w:val="0070C0"/>
              </w:rPr>
              <w:t>Bursar</w:t>
            </w:r>
          </w:p>
        </w:tc>
        <w:tc>
          <w:tcPr>
            <w:tcW w:w="3260" w:type="dxa"/>
          </w:tcPr>
          <w:p w14:paraId="178EA1DE" w14:textId="04734271" w:rsidR="006E09E3" w:rsidRPr="00725685" w:rsidRDefault="00544E77" w:rsidP="00EB62F2">
            <w:pPr>
              <w:rPr>
                <w:rFonts w:ascii="Times New Roman" w:hAnsi="Times New Roman" w:cs="Times New Roman"/>
                <w:color w:val="00B0F0"/>
              </w:rPr>
            </w:pPr>
            <w:r w:rsidRPr="00725685">
              <w:rPr>
                <w:rFonts w:ascii="Times New Roman" w:hAnsi="Times New Roman" w:cs="Times New Roman"/>
                <w:color w:val="00B0F0"/>
              </w:rPr>
              <w:t>Primary System User</w:t>
            </w:r>
          </w:p>
        </w:tc>
        <w:tc>
          <w:tcPr>
            <w:tcW w:w="4394" w:type="dxa"/>
          </w:tcPr>
          <w:p w14:paraId="55E4926C" w14:textId="363AE4EC" w:rsidR="006E09E3" w:rsidRPr="00725685" w:rsidRDefault="00544E77" w:rsidP="00EB62F2">
            <w:pPr>
              <w:rPr>
                <w:rFonts w:ascii="Times New Roman" w:hAnsi="Times New Roman" w:cs="Times New Roman"/>
                <w:color w:val="00B0F0"/>
              </w:rPr>
            </w:pPr>
            <w:r w:rsidRPr="00725685">
              <w:rPr>
                <w:rFonts w:ascii="Times New Roman" w:hAnsi="Times New Roman" w:cs="Times New Roman"/>
                <w:color w:val="00B0F0"/>
              </w:rPr>
              <w:t xml:space="preserve">Record payment, keep track of balance, generate receipts and </w:t>
            </w:r>
            <w:r w:rsidR="00A33C04" w:rsidRPr="00725685">
              <w:rPr>
                <w:rFonts w:ascii="Times New Roman" w:hAnsi="Times New Roman" w:cs="Times New Roman"/>
                <w:color w:val="00B0F0"/>
              </w:rPr>
              <w:t>reports</w:t>
            </w:r>
            <w:r w:rsidRPr="00725685">
              <w:rPr>
                <w:rFonts w:ascii="Times New Roman" w:hAnsi="Times New Roman" w:cs="Times New Roman"/>
                <w:color w:val="00B0F0"/>
              </w:rPr>
              <w:t>.</w:t>
            </w:r>
          </w:p>
        </w:tc>
      </w:tr>
      <w:tr w:rsidR="006E09E3" w14:paraId="77D0140B" w14:textId="77777777" w:rsidTr="006E09E3">
        <w:tc>
          <w:tcPr>
            <w:tcW w:w="2127" w:type="dxa"/>
          </w:tcPr>
          <w:p w14:paraId="6118DE3F" w14:textId="79211A3D" w:rsidR="006E09E3" w:rsidRPr="00725685" w:rsidRDefault="002802ED" w:rsidP="00EB62F2">
            <w:pPr>
              <w:rPr>
                <w:rFonts w:ascii="Times New Roman" w:hAnsi="Times New Roman" w:cs="Times New Roman"/>
                <w:color w:val="0070C0"/>
              </w:rPr>
            </w:pPr>
            <w:r w:rsidRPr="00725685">
              <w:rPr>
                <w:rFonts w:ascii="Times New Roman" w:hAnsi="Times New Roman" w:cs="Times New Roman"/>
                <w:color w:val="0070C0"/>
              </w:rPr>
              <w:t>Office Assistants</w:t>
            </w:r>
          </w:p>
        </w:tc>
        <w:tc>
          <w:tcPr>
            <w:tcW w:w="3260" w:type="dxa"/>
          </w:tcPr>
          <w:p w14:paraId="12130483" w14:textId="2FAF4D67" w:rsidR="006E09E3" w:rsidRPr="00725685" w:rsidRDefault="004535D4" w:rsidP="00EB62F2">
            <w:pPr>
              <w:rPr>
                <w:rFonts w:ascii="Times New Roman" w:hAnsi="Times New Roman" w:cs="Times New Roman"/>
                <w:color w:val="00B0F0"/>
              </w:rPr>
            </w:pPr>
            <w:r w:rsidRPr="00725685">
              <w:rPr>
                <w:rFonts w:ascii="Times New Roman" w:hAnsi="Times New Roman" w:cs="Times New Roman"/>
                <w:color w:val="00B0F0"/>
              </w:rPr>
              <w:t>Administrative Users</w:t>
            </w:r>
          </w:p>
        </w:tc>
        <w:tc>
          <w:tcPr>
            <w:tcW w:w="4394" w:type="dxa"/>
          </w:tcPr>
          <w:p w14:paraId="7EA0BF19" w14:textId="1D9953AB" w:rsidR="006E09E3" w:rsidRPr="00725685" w:rsidRDefault="004535D4" w:rsidP="00EB62F2">
            <w:pPr>
              <w:rPr>
                <w:rFonts w:ascii="Times New Roman" w:hAnsi="Times New Roman" w:cs="Times New Roman"/>
                <w:color w:val="00B0F0"/>
              </w:rPr>
            </w:pPr>
            <w:r w:rsidRPr="00725685">
              <w:rPr>
                <w:rStyle w:val="cursor-pointer"/>
                <w:rFonts w:ascii="Times New Roman" w:hAnsi="Times New Roman" w:cs="Times New Roman"/>
                <w:color w:val="00B0F0"/>
              </w:rPr>
              <w:t>Search, update, and maintain student records.</w:t>
            </w:r>
          </w:p>
        </w:tc>
      </w:tr>
      <w:tr w:rsidR="006E09E3" w14:paraId="7ADE8D47" w14:textId="77777777" w:rsidTr="006E09E3">
        <w:tc>
          <w:tcPr>
            <w:tcW w:w="2127" w:type="dxa"/>
          </w:tcPr>
          <w:p w14:paraId="049DF4D8" w14:textId="76B1D13B" w:rsidR="006E09E3" w:rsidRPr="00725685" w:rsidRDefault="004535D4" w:rsidP="00EB62F2">
            <w:pPr>
              <w:rPr>
                <w:rFonts w:ascii="Times New Roman" w:hAnsi="Times New Roman" w:cs="Times New Roman"/>
                <w:color w:val="0070C0"/>
              </w:rPr>
            </w:pPr>
            <w:r w:rsidRPr="00725685">
              <w:rPr>
                <w:rFonts w:ascii="Times New Roman" w:eastAsiaTheme="minorEastAsia" w:hAnsi="Times New Roman" w:cs="Times New Roman"/>
                <w:color w:val="0070C0"/>
                <w:kern w:val="0"/>
                <w:lang w:val="en-US"/>
                <w14:ligatures w14:val="none"/>
              </w:rPr>
              <w:t>Head Teacher</w:t>
            </w:r>
          </w:p>
        </w:tc>
        <w:tc>
          <w:tcPr>
            <w:tcW w:w="3260" w:type="dxa"/>
          </w:tcPr>
          <w:p w14:paraId="3AC6A5E9" w14:textId="7085D7D8" w:rsidR="006E09E3" w:rsidRPr="00725685" w:rsidRDefault="004535D4" w:rsidP="00EB62F2">
            <w:pPr>
              <w:rPr>
                <w:rFonts w:ascii="Times New Roman" w:hAnsi="Times New Roman" w:cs="Times New Roman"/>
                <w:color w:val="00B0F0"/>
              </w:rPr>
            </w:pPr>
            <w:r w:rsidRPr="00725685">
              <w:rPr>
                <w:rFonts w:ascii="Times New Roman" w:eastAsiaTheme="minorEastAsia" w:hAnsi="Times New Roman" w:cs="Times New Roman"/>
                <w:color w:val="00B0F0"/>
                <w:kern w:val="0"/>
                <w:lang w:val="en-US"/>
                <w14:ligatures w14:val="none"/>
              </w:rPr>
              <w:t>School Management</w:t>
            </w:r>
          </w:p>
        </w:tc>
        <w:tc>
          <w:tcPr>
            <w:tcW w:w="4394" w:type="dxa"/>
          </w:tcPr>
          <w:p w14:paraId="321840B1" w14:textId="59B65A46" w:rsidR="004535D4" w:rsidRPr="00725685" w:rsidRDefault="004535D4" w:rsidP="004535D4">
            <w:pPr>
              <w:spacing w:after="200" w:line="276" w:lineRule="auto"/>
              <w:jc w:val="both"/>
              <w:rPr>
                <w:rFonts w:ascii="Times New Roman" w:eastAsiaTheme="minorEastAsia" w:hAnsi="Times New Roman" w:cs="Times New Roman"/>
                <w:color w:val="00B0F0"/>
                <w:kern w:val="0"/>
                <w:lang w:val="en-US"/>
                <w14:ligatures w14:val="none"/>
              </w:rPr>
            </w:pPr>
            <w:r w:rsidRPr="00725685">
              <w:rPr>
                <w:rFonts w:ascii="Times New Roman" w:eastAsiaTheme="minorEastAsia" w:hAnsi="Times New Roman" w:cs="Times New Roman"/>
                <w:color w:val="00B0F0"/>
                <w:kern w:val="0"/>
                <w:lang w:val="en-US"/>
                <w14:ligatures w14:val="none"/>
              </w:rPr>
              <w:t xml:space="preserve">View fee collection summaries &amp; arrears report. </w:t>
            </w:r>
          </w:p>
          <w:p w14:paraId="71D7B242" w14:textId="77777777" w:rsidR="006E09E3" w:rsidRPr="00725685" w:rsidRDefault="006E09E3" w:rsidP="00EB62F2">
            <w:pPr>
              <w:rPr>
                <w:rFonts w:ascii="Times New Roman" w:hAnsi="Times New Roman" w:cs="Times New Roman"/>
                <w:color w:val="00B0F0"/>
              </w:rPr>
            </w:pPr>
          </w:p>
        </w:tc>
      </w:tr>
      <w:tr w:rsidR="006E09E3" w14:paraId="4A038611" w14:textId="77777777" w:rsidTr="006E09E3">
        <w:tc>
          <w:tcPr>
            <w:tcW w:w="2127" w:type="dxa"/>
          </w:tcPr>
          <w:p w14:paraId="46DECE02" w14:textId="29F5A9B8" w:rsidR="006E09E3" w:rsidRPr="00725685" w:rsidRDefault="0094749D" w:rsidP="00EB62F2">
            <w:pPr>
              <w:rPr>
                <w:color w:val="0070C0"/>
                <w:sz w:val="22"/>
                <w:szCs w:val="22"/>
              </w:rPr>
            </w:pPr>
            <w:r w:rsidRPr="00725685">
              <w:rPr>
                <w:rStyle w:val="cursor-pointer"/>
                <w:rFonts w:ascii="Times New Roman" w:hAnsi="Times New Roman" w:cs="Times New Roman"/>
                <w:color w:val="0070C0"/>
              </w:rPr>
              <w:t>School Board</w:t>
            </w:r>
          </w:p>
        </w:tc>
        <w:tc>
          <w:tcPr>
            <w:tcW w:w="3260" w:type="dxa"/>
          </w:tcPr>
          <w:p w14:paraId="6C920E3F" w14:textId="3B978EF9" w:rsidR="006E09E3" w:rsidRPr="00725685" w:rsidRDefault="0094749D" w:rsidP="00EB62F2">
            <w:pPr>
              <w:rPr>
                <w:color w:val="00B0F0"/>
                <w:sz w:val="22"/>
                <w:szCs w:val="22"/>
              </w:rPr>
            </w:pPr>
            <w:r w:rsidRPr="00725685">
              <w:rPr>
                <w:rStyle w:val="cursor-pointer"/>
                <w:rFonts w:ascii="Times New Roman" w:hAnsi="Times New Roman" w:cs="Times New Roman"/>
                <w:color w:val="00B0F0"/>
              </w:rPr>
              <w:t>Governance and Oversight</w:t>
            </w:r>
          </w:p>
        </w:tc>
        <w:tc>
          <w:tcPr>
            <w:tcW w:w="4394" w:type="dxa"/>
          </w:tcPr>
          <w:p w14:paraId="3A3979D4" w14:textId="3039D3BF" w:rsidR="006E09E3" w:rsidRPr="00725685" w:rsidRDefault="00D70201" w:rsidP="00EB62F2">
            <w:pPr>
              <w:rPr>
                <w:color w:val="00B0F0"/>
                <w:sz w:val="22"/>
                <w:szCs w:val="22"/>
              </w:rPr>
            </w:pPr>
            <w:r w:rsidRPr="00725685">
              <w:rPr>
                <w:rStyle w:val="cursor-pointer"/>
                <w:rFonts w:ascii="Times New Roman" w:hAnsi="Times New Roman" w:cs="Times New Roman"/>
                <w:color w:val="00B0F0"/>
              </w:rPr>
              <w:t>Are presented with the financial reports and a summary of performance for the term</w:t>
            </w:r>
          </w:p>
        </w:tc>
      </w:tr>
      <w:tr w:rsidR="006E09E3" w14:paraId="2B025599" w14:textId="77777777" w:rsidTr="006E09E3">
        <w:tc>
          <w:tcPr>
            <w:tcW w:w="2127" w:type="dxa"/>
          </w:tcPr>
          <w:p w14:paraId="043B2208" w14:textId="18BEEB0B" w:rsidR="006E09E3" w:rsidRPr="00725685" w:rsidRDefault="00725685" w:rsidP="00EB62F2">
            <w:pPr>
              <w:rPr>
                <w:color w:val="0070C0"/>
                <w:sz w:val="22"/>
                <w:szCs w:val="22"/>
              </w:rPr>
            </w:pPr>
            <w:r w:rsidRPr="00725685">
              <w:rPr>
                <w:rStyle w:val="cursor-pointer"/>
                <w:rFonts w:ascii="Times New Roman" w:hAnsi="Times New Roman" w:cs="Times New Roman"/>
                <w:color w:val="0070C0"/>
              </w:rPr>
              <w:t>Parents/Guardians</w:t>
            </w:r>
          </w:p>
        </w:tc>
        <w:tc>
          <w:tcPr>
            <w:tcW w:w="3260" w:type="dxa"/>
          </w:tcPr>
          <w:p w14:paraId="6B9536F0" w14:textId="43612ED2" w:rsidR="006E09E3" w:rsidRPr="00725685" w:rsidRDefault="00725685" w:rsidP="00EB62F2">
            <w:pPr>
              <w:rPr>
                <w:color w:val="00B0F0"/>
                <w:sz w:val="22"/>
                <w:szCs w:val="22"/>
              </w:rPr>
            </w:pPr>
            <w:r w:rsidRPr="00725685">
              <w:rPr>
                <w:rStyle w:val="cursor-pointer"/>
                <w:rFonts w:ascii="Times New Roman" w:hAnsi="Times New Roman" w:cs="Times New Roman"/>
                <w:color w:val="00B0F0"/>
              </w:rPr>
              <w:t>Fee Payers</w:t>
            </w:r>
          </w:p>
        </w:tc>
        <w:tc>
          <w:tcPr>
            <w:tcW w:w="4394" w:type="dxa"/>
          </w:tcPr>
          <w:p w14:paraId="56699191" w14:textId="2379A737" w:rsidR="006E09E3" w:rsidRPr="00725685" w:rsidRDefault="00725685" w:rsidP="00EB62F2">
            <w:pPr>
              <w:rPr>
                <w:color w:val="00B0F0"/>
                <w:sz w:val="22"/>
                <w:szCs w:val="22"/>
              </w:rPr>
            </w:pPr>
            <w:r w:rsidRPr="00725685">
              <w:rPr>
                <w:rStyle w:val="cursor-pointer"/>
                <w:rFonts w:ascii="Times New Roman" w:hAnsi="Times New Roman" w:cs="Times New Roman"/>
                <w:color w:val="00B0F0"/>
              </w:rPr>
              <w:t>Payers Have accurate receipts and payment histories</w:t>
            </w:r>
          </w:p>
        </w:tc>
      </w:tr>
      <w:tr w:rsidR="006E09E3" w14:paraId="68695E5A" w14:textId="77777777" w:rsidTr="00725685">
        <w:trPr>
          <w:trHeight w:val="892"/>
        </w:trPr>
        <w:tc>
          <w:tcPr>
            <w:tcW w:w="2127" w:type="dxa"/>
          </w:tcPr>
          <w:p w14:paraId="139A93F8" w14:textId="30CAD190" w:rsidR="006E09E3" w:rsidRPr="00725685" w:rsidRDefault="00725685" w:rsidP="00725685">
            <w:pPr>
              <w:rPr>
                <w:color w:val="0070C0"/>
                <w:sz w:val="22"/>
                <w:szCs w:val="22"/>
              </w:rPr>
            </w:pPr>
            <w:r w:rsidRPr="00725685">
              <w:rPr>
                <w:rStyle w:val="cursor-pointer"/>
                <w:rFonts w:ascii="Times New Roman" w:hAnsi="Times New Roman" w:cs="Times New Roman"/>
                <w:color w:val="0070C0"/>
              </w:rPr>
              <w:t>Students</w:t>
            </w:r>
          </w:p>
        </w:tc>
        <w:tc>
          <w:tcPr>
            <w:tcW w:w="3260" w:type="dxa"/>
          </w:tcPr>
          <w:p w14:paraId="2C2B4C37" w14:textId="5CAC42CA" w:rsidR="006E09E3" w:rsidRPr="00725685" w:rsidRDefault="00725685" w:rsidP="00EB62F2">
            <w:pPr>
              <w:rPr>
                <w:color w:val="00B0F0"/>
                <w:sz w:val="22"/>
                <w:szCs w:val="22"/>
              </w:rPr>
            </w:pPr>
            <w:r w:rsidRPr="00725685">
              <w:rPr>
                <w:rStyle w:val="cursor-pointer"/>
                <w:rFonts w:ascii="Times New Roman" w:hAnsi="Times New Roman" w:cs="Times New Roman"/>
                <w:color w:val="00B0F0"/>
              </w:rPr>
              <w:t>Beneficiaries</w:t>
            </w:r>
          </w:p>
        </w:tc>
        <w:tc>
          <w:tcPr>
            <w:tcW w:w="4394" w:type="dxa"/>
          </w:tcPr>
          <w:p w14:paraId="5EFE0A4F" w14:textId="77777777" w:rsidR="00725685" w:rsidRPr="00725685" w:rsidRDefault="00725685" w:rsidP="00725685">
            <w:pPr>
              <w:spacing w:after="200" w:line="276" w:lineRule="auto"/>
              <w:rPr>
                <w:rFonts w:ascii="Times New Roman" w:eastAsiaTheme="minorEastAsia" w:hAnsi="Times New Roman" w:cs="Times New Roman"/>
                <w:color w:val="00B0F0"/>
                <w:kern w:val="0"/>
                <w:lang w:val="en-US"/>
                <w14:ligatures w14:val="none"/>
              </w:rPr>
            </w:pPr>
            <w:r w:rsidRPr="00725685">
              <w:rPr>
                <w:rFonts w:ascii="Times New Roman" w:eastAsiaTheme="minorEastAsia" w:hAnsi="Times New Roman" w:cs="Times New Roman"/>
                <w:color w:val="00B0F0"/>
                <w:kern w:val="0"/>
                <w:lang w:val="en-US"/>
                <w14:ligatures w14:val="none"/>
              </w:rPr>
              <w:t>Record the fees correctly and in an understandable manner</w:t>
            </w:r>
          </w:p>
          <w:p w14:paraId="14179986" w14:textId="77777777" w:rsidR="006E09E3" w:rsidRPr="00725685" w:rsidRDefault="006E09E3" w:rsidP="00EB62F2">
            <w:pPr>
              <w:rPr>
                <w:b/>
                <w:bCs/>
                <w:color w:val="00B0F0"/>
                <w:sz w:val="22"/>
                <w:szCs w:val="22"/>
              </w:rPr>
            </w:pPr>
          </w:p>
        </w:tc>
      </w:tr>
    </w:tbl>
    <w:p w14:paraId="0B9C97D4" w14:textId="77777777" w:rsidR="00DC6A7D" w:rsidRDefault="00DC6A7D" w:rsidP="00EB62F2">
      <w:pPr>
        <w:rPr>
          <w:color w:val="002060"/>
          <w:sz w:val="22"/>
          <w:szCs w:val="22"/>
        </w:rPr>
      </w:pPr>
    </w:p>
    <w:p w14:paraId="05C0799D" w14:textId="77777777" w:rsidR="00A33C04" w:rsidRPr="00540592" w:rsidRDefault="00A33C04" w:rsidP="00EB62F2">
      <w:pPr>
        <w:rPr>
          <w:b/>
          <w:bCs/>
          <w:color w:val="002060"/>
        </w:rPr>
      </w:pPr>
    </w:p>
    <w:p w14:paraId="44A73B42" w14:textId="43C3C4ED" w:rsidR="00540592" w:rsidRPr="00540592" w:rsidRDefault="00540592" w:rsidP="00EB62F2">
      <w:pPr>
        <w:rPr>
          <w:b/>
          <w:bCs/>
          <w:color w:val="002060"/>
        </w:rPr>
      </w:pPr>
      <w:r w:rsidRPr="00540592">
        <w:rPr>
          <w:b/>
          <w:bCs/>
          <w:color w:val="002060"/>
        </w:rPr>
        <w:t>1.3 Functional Requirements (MoSCoW Prioritisation)</w:t>
      </w:r>
    </w:p>
    <w:p w14:paraId="7B446A2D"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p>
    <w:p w14:paraId="61766146" w14:textId="278562D2" w:rsidR="00A33C04" w:rsidRPr="00540592" w:rsidRDefault="00A33C04" w:rsidP="00A33C04">
      <w:pPr>
        <w:spacing w:after="200" w:line="276" w:lineRule="auto"/>
        <w:jc w:val="both"/>
        <w:rPr>
          <w:rFonts w:ascii="Times New Roman" w:eastAsiaTheme="minorEastAsia" w:hAnsi="Times New Roman" w:cs="Times New Roman"/>
          <w:b/>
          <w:bCs/>
          <w:kern w:val="0"/>
          <w:sz w:val="28"/>
          <w:szCs w:val="28"/>
          <w:lang w:val="en-US"/>
          <w14:ligatures w14:val="none"/>
        </w:rPr>
      </w:pPr>
      <w:r w:rsidRPr="00540592">
        <w:rPr>
          <w:rFonts w:ascii="Times New Roman" w:eastAsiaTheme="minorEastAsia" w:hAnsi="Times New Roman" w:cs="Times New Roman"/>
          <w:b/>
          <w:bCs/>
          <w:kern w:val="0"/>
          <w:sz w:val="28"/>
          <w:szCs w:val="28"/>
          <w:lang w:val="en-US"/>
          <w14:ligatures w14:val="none"/>
        </w:rPr>
        <w:t>Must Have Requirements</w:t>
      </w:r>
    </w:p>
    <w:p w14:paraId="157EB803"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 The system will keep an information database of students storing student identification data and enrolment information.</w:t>
      </w:r>
    </w:p>
    <w:p w14:paraId="1D14021D"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FR2. The system shall provide for keeping a record of fee payments by students or the student's guardian.</w:t>
      </w:r>
    </w:p>
    <w:p w14:paraId="0FC05811"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FR3. The system shall be able to handle partial and installment-based payments for fees.</w:t>
      </w:r>
    </w:p>
    <w:p w14:paraId="3C489959"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FR4. Outstanding fee balances will be automatically calculated and updated after each transaction.</w:t>
      </w:r>
    </w:p>
    <w:p w14:paraId="6833C29E"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FR5. The system shall create a payment receipt in real-time after a payment is recorded successfully.</w:t>
      </w:r>
    </w:p>
    <w:p w14:paraId="7A6369EB" w14:textId="77777777" w:rsidR="00540592"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 xml:space="preserve">FR6. A system </w:t>
      </w:r>
      <w:proofErr w:type="gramStart"/>
      <w:r w:rsidRPr="00A33C04">
        <w:rPr>
          <w:rFonts w:ascii="Times New Roman" w:eastAsiaTheme="minorEastAsia" w:hAnsi="Times New Roman" w:cs="Times New Roman"/>
          <w:kern w:val="0"/>
          <w:lang w:val="en-US"/>
          <w14:ligatures w14:val="none"/>
        </w:rPr>
        <w:t>shall</w:t>
      </w:r>
      <w:proofErr w:type="gramEnd"/>
      <w:r w:rsidRPr="00A33C04">
        <w:rPr>
          <w:rFonts w:ascii="Times New Roman" w:eastAsiaTheme="minorEastAsia" w:hAnsi="Times New Roman" w:cs="Times New Roman"/>
          <w:kern w:val="0"/>
          <w:lang w:val="en-US"/>
          <w14:ligatures w14:val="none"/>
        </w:rPr>
        <w:t xml:space="preserve"> be provided to search for student records based on a student's unique student identification number.</w:t>
      </w:r>
    </w:p>
    <w:p w14:paraId="12DB0CA7" w14:textId="26112273"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lastRenderedPageBreak/>
        <w:t>FR7. The system shall produce arrears reports of students who have outstanding fee balances.</w:t>
      </w:r>
    </w:p>
    <w:p w14:paraId="0BC834C8"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FR8. It shall be possible to record the date and time of each payment transaction in the system.</w:t>
      </w:r>
    </w:p>
    <w:p w14:paraId="281CCC21"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FR9. All transaction methods (cash transactions, bank deposit, mobile money transaction) shall be recorded by the system.</w:t>
      </w:r>
    </w:p>
    <w:p w14:paraId="0A25BFE1"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FR10. The system shall keep and restore stored data in the event of system shutdown or restart.</w:t>
      </w:r>
    </w:p>
    <w:p w14:paraId="653EE0CB"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p>
    <w:p w14:paraId="03C36E1D" w14:textId="52E35BE6" w:rsidR="00A33C04" w:rsidRPr="00540592" w:rsidRDefault="00A33C04" w:rsidP="00A33C04">
      <w:pPr>
        <w:spacing w:after="200" w:line="276" w:lineRule="auto"/>
        <w:jc w:val="both"/>
        <w:rPr>
          <w:rFonts w:ascii="Times New Roman" w:eastAsiaTheme="minorEastAsia" w:hAnsi="Times New Roman" w:cs="Times New Roman"/>
          <w:b/>
          <w:bCs/>
          <w:kern w:val="0"/>
          <w:sz w:val="28"/>
          <w:szCs w:val="28"/>
          <w:lang w:val="en-US"/>
          <w14:ligatures w14:val="none"/>
        </w:rPr>
      </w:pPr>
      <w:r w:rsidRPr="00540592">
        <w:rPr>
          <w:rFonts w:ascii="Times New Roman" w:eastAsiaTheme="minorEastAsia" w:hAnsi="Times New Roman" w:cs="Times New Roman"/>
          <w:b/>
          <w:bCs/>
          <w:kern w:val="0"/>
          <w:sz w:val="28"/>
          <w:szCs w:val="28"/>
          <w:lang w:val="en-US"/>
          <w14:ligatures w14:val="none"/>
        </w:rPr>
        <w:t>Should Have Requirements</w:t>
      </w:r>
    </w:p>
    <w:p w14:paraId="492F01EC" w14:textId="77496663"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FR11. The system should be able to re-print the payment receipts as necessary by authorized users.</w:t>
      </w:r>
    </w:p>
    <w:p w14:paraId="2B6995EC"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FR12. The system shall produce a report for the month's fee collection for management purposes.</w:t>
      </w:r>
    </w:p>
    <w:p w14:paraId="580B2D53"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FR13. A system should allow for updates to student records and maintenance of student records by authorized office assistants.</w:t>
      </w:r>
    </w:p>
    <w:p w14:paraId="277CE45A"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FR14. The system should produce a report of fees collected and arrears by classes/grade level.</w:t>
      </w:r>
    </w:p>
    <w:p w14:paraId="7D512968"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p>
    <w:p w14:paraId="102EF2E8" w14:textId="55E9CA04" w:rsidR="00A33C04" w:rsidRPr="00540592" w:rsidRDefault="00A33C04" w:rsidP="00A33C04">
      <w:pPr>
        <w:spacing w:after="200" w:line="276" w:lineRule="auto"/>
        <w:jc w:val="both"/>
        <w:rPr>
          <w:rFonts w:ascii="Times New Roman" w:eastAsiaTheme="minorEastAsia" w:hAnsi="Times New Roman" w:cs="Times New Roman"/>
          <w:b/>
          <w:bCs/>
          <w:kern w:val="0"/>
          <w:sz w:val="28"/>
          <w:szCs w:val="28"/>
          <w:lang w:val="en-US"/>
          <w14:ligatures w14:val="none"/>
        </w:rPr>
      </w:pPr>
      <w:r w:rsidRPr="00540592">
        <w:rPr>
          <w:rFonts w:ascii="Times New Roman" w:eastAsiaTheme="minorEastAsia" w:hAnsi="Times New Roman" w:cs="Times New Roman"/>
          <w:b/>
          <w:bCs/>
          <w:kern w:val="0"/>
          <w:sz w:val="28"/>
          <w:szCs w:val="28"/>
          <w:lang w:val="en-US"/>
          <w14:ligatures w14:val="none"/>
        </w:rPr>
        <w:t>Could Have Requirements</w:t>
      </w:r>
    </w:p>
    <w:p w14:paraId="70E8F48B" w14:textId="04F7E495"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FR15. The system could allow reports to be exported in PDF format.</w:t>
      </w:r>
    </w:p>
    <w:p w14:paraId="33FA7C99"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FR16. The system could enable reports to be electronically distributed to management personnel.</w:t>
      </w:r>
    </w:p>
    <w:p w14:paraId="01AD2389" w14:textId="3508D589" w:rsidR="00A33C04" w:rsidRPr="00540592"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FR17. The system could have a dashboard that shows the fee collection statistics and key performance indicators.</w:t>
      </w:r>
    </w:p>
    <w:p w14:paraId="2AF1A98B" w14:textId="2EF4C575" w:rsidR="00A33C04" w:rsidRPr="00540592" w:rsidRDefault="00A33C04" w:rsidP="00A33C04">
      <w:pPr>
        <w:spacing w:after="200" w:line="276" w:lineRule="auto"/>
        <w:jc w:val="both"/>
        <w:rPr>
          <w:rFonts w:ascii="Times New Roman" w:eastAsiaTheme="minorEastAsia" w:hAnsi="Times New Roman" w:cs="Times New Roman"/>
          <w:b/>
          <w:bCs/>
          <w:kern w:val="0"/>
          <w:sz w:val="28"/>
          <w:szCs w:val="28"/>
          <w:lang w:val="en-US"/>
          <w14:ligatures w14:val="none"/>
        </w:rPr>
      </w:pPr>
      <w:r w:rsidRPr="00540592">
        <w:rPr>
          <w:rFonts w:ascii="Times New Roman" w:eastAsiaTheme="minorEastAsia" w:hAnsi="Times New Roman" w:cs="Times New Roman"/>
          <w:b/>
          <w:bCs/>
          <w:kern w:val="0"/>
          <w:sz w:val="28"/>
          <w:szCs w:val="28"/>
          <w:lang w:val="en-US"/>
          <w14:ligatures w14:val="none"/>
        </w:rPr>
        <w:t>Won't Have Requirements (Current Release)</w:t>
      </w:r>
    </w:p>
    <w:p w14:paraId="2D8D28D9" w14:textId="7F47E76D"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FR18. It will not be directly integrated with financial institutions or online payment processing providers.</w:t>
      </w:r>
    </w:p>
    <w:p w14:paraId="07657802" w14:textId="04863D35" w:rsid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FR19. There will not be mobile app functionality for students, parents and staff in the system.</w:t>
      </w:r>
    </w:p>
    <w:p w14:paraId="2DD6CBF3" w14:textId="77777777" w:rsidR="00540592" w:rsidRPr="00A33C04" w:rsidRDefault="00540592" w:rsidP="00A33C04">
      <w:pPr>
        <w:spacing w:after="200" w:line="276" w:lineRule="auto"/>
        <w:jc w:val="both"/>
        <w:rPr>
          <w:rFonts w:ascii="Times New Roman" w:eastAsiaTheme="minorEastAsia" w:hAnsi="Times New Roman" w:cs="Times New Roman"/>
          <w:kern w:val="0"/>
          <w:lang w:val="en-US"/>
          <w14:ligatures w14:val="none"/>
        </w:rPr>
      </w:pPr>
    </w:p>
    <w:p w14:paraId="5AB99102" w14:textId="77777777" w:rsidR="00A33C04" w:rsidRPr="00540592" w:rsidRDefault="00A33C04" w:rsidP="00540592">
      <w:pPr>
        <w:spacing w:after="200" w:line="276" w:lineRule="auto"/>
        <w:jc w:val="center"/>
        <w:rPr>
          <w:rFonts w:ascii="Times New Roman" w:eastAsiaTheme="minorEastAsia" w:hAnsi="Times New Roman" w:cs="Times New Roman"/>
          <w:b/>
          <w:bCs/>
          <w:kern w:val="0"/>
          <w:sz w:val="32"/>
          <w:szCs w:val="32"/>
          <w:lang w:val="en-US"/>
          <w14:ligatures w14:val="none"/>
        </w:rPr>
      </w:pPr>
      <w:r w:rsidRPr="00540592">
        <w:rPr>
          <w:rFonts w:ascii="Times New Roman" w:eastAsiaTheme="minorEastAsia" w:hAnsi="Times New Roman" w:cs="Times New Roman"/>
          <w:b/>
          <w:bCs/>
          <w:kern w:val="0"/>
          <w:sz w:val="32"/>
          <w:szCs w:val="32"/>
          <w:lang w:val="en-US"/>
          <w14:ligatures w14:val="none"/>
        </w:rPr>
        <w:t>1.4 Non-Functional Requirements</w:t>
      </w:r>
    </w:p>
    <w:p w14:paraId="1BFCE0FB"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p>
    <w:p w14:paraId="40F3C127" w14:textId="245B07C4"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Non-functional requirements specify the quality attributes and operational aspects that the system should have.</w:t>
      </w:r>
    </w:p>
    <w:p w14:paraId="27F2F621" w14:textId="3106CAA7" w:rsidR="00A33C04" w:rsidRPr="00540592" w:rsidRDefault="00A33C04" w:rsidP="00A33C04">
      <w:pPr>
        <w:spacing w:after="200" w:line="276" w:lineRule="auto"/>
        <w:jc w:val="both"/>
        <w:rPr>
          <w:rFonts w:ascii="Times New Roman" w:eastAsiaTheme="minorEastAsia" w:hAnsi="Times New Roman" w:cs="Times New Roman"/>
          <w:b/>
          <w:bCs/>
          <w:kern w:val="0"/>
          <w:lang w:val="en-US"/>
          <w14:ligatures w14:val="none"/>
        </w:rPr>
      </w:pPr>
      <w:r w:rsidRPr="00540592">
        <w:rPr>
          <w:rFonts w:ascii="Times New Roman" w:eastAsiaTheme="minorEastAsia" w:hAnsi="Times New Roman" w:cs="Times New Roman"/>
          <w:b/>
          <w:bCs/>
          <w:kern w:val="0"/>
          <w:lang w:val="en-US"/>
          <w14:ligatures w14:val="none"/>
        </w:rPr>
        <w:lastRenderedPageBreak/>
        <w:t>Reliability Requirements</w:t>
      </w:r>
    </w:p>
    <w:p w14:paraId="5940DD0D" w14:textId="53459F8D"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NFR1. During school hours, the system shall be available a minimum of 95% of the time.</w:t>
      </w:r>
    </w:p>
    <w:p w14:paraId="7FEBD86C" w14:textId="6C9927C1"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NFR2. To reduce the risk of data loss during the system, the data of transactions shall be automatically saved immediately after each successful payment entry.</w:t>
      </w:r>
    </w:p>
    <w:p w14:paraId="0227F07D" w14:textId="4A971511" w:rsidR="00A33C04" w:rsidRPr="00540592" w:rsidRDefault="00A33C04" w:rsidP="00A33C04">
      <w:pPr>
        <w:spacing w:after="200" w:line="276" w:lineRule="auto"/>
        <w:jc w:val="both"/>
        <w:rPr>
          <w:rFonts w:ascii="Times New Roman" w:eastAsiaTheme="minorEastAsia" w:hAnsi="Times New Roman" w:cs="Times New Roman"/>
          <w:b/>
          <w:bCs/>
          <w:kern w:val="0"/>
          <w:lang w:val="en-US"/>
          <w14:ligatures w14:val="none"/>
        </w:rPr>
      </w:pPr>
      <w:r w:rsidRPr="00540592">
        <w:rPr>
          <w:rFonts w:ascii="Times New Roman" w:eastAsiaTheme="minorEastAsia" w:hAnsi="Times New Roman" w:cs="Times New Roman"/>
          <w:b/>
          <w:bCs/>
          <w:kern w:val="0"/>
          <w:lang w:val="en-US"/>
          <w14:ligatures w14:val="none"/>
        </w:rPr>
        <w:t>Performance Requirements</w:t>
      </w:r>
    </w:p>
    <w:p w14:paraId="5C232B87" w14:textId="2110140E"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NFR3. Students' records will be accessed within three seconds, operating normally.</w:t>
      </w:r>
    </w:p>
    <w:p w14:paraId="44A8DE34" w14:textId="00DE1FA0"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NFR4. Payment receipt shall be generated and ready to print within 5 seconds of the completion of the transaction.</w:t>
      </w:r>
    </w:p>
    <w:p w14:paraId="360FD58A" w14:textId="646FFBFD" w:rsidR="00A33C04" w:rsidRPr="00540592" w:rsidRDefault="00A33C04" w:rsidP="00A33C04">
      <w:pPr>
        <w:spacing w:after="200" w:line="276" w:lineRule="auto"/>
        <w:jc w:val="both"/>
        <w:rPr>
          <w:rFonts w:ascii="Times New Roman" w:eastAsiaTheme="minorEastAsia" w:hAnsi="Times New Roman" w:cs="Times New Roman"/>
          <w:b/>
          <w:bCs/>
          <w:kern w:val="0"/>
          <w:lang w:val="en-US"/>
          <w14:ligatures w14:val="none"/>
        </w:rPr>
      </w:pPr>
      <w:r w:rsidRPr="00540592">
        <w:rPr>
          <w:rFonts w:ascii="Times New Roman" w:eastAsiaTheme="minorEastAsia" w:hAnsi="Times New Roman" w:cs="Times New Roman"/>
          <w:b/>
          <w:bCs/>
          <w:kern w:val="0"/>
          <w:lang w:val="en-US"/>
          <w14:ligatures w14:val="none"/>
        </w:rPr>
        <w:t>Usability Requirements</w:t>
      </w:r>
    </w:p>
    <w:p w14:paraId="7F331D74" w14:textId="372301F6"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NFR5. School staff will be able to carry out normal system functions within two hours of user training.</w:t>
      </w:r>
    </w:p>
    <w:p w14:paraId="33210469" w14:textId="550F12A2"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NFR6. Language in the user interface shall be clear and simple English used by administrative personnel who are not technically inclined.</w:t>
      </w:r>
    </w:p>
    <w:p w14:paraId="3287863F" w14:textId="515ADBC8" w:rsidR="00A33C04" w:rsidRPr="00540592" w:rsidRDefault="00A33C04" w:rsidP="00A33C04">
      <w:pPr>
        <w:spacing w:after="200" w:line="276" w:lineRule="auto"/>
        <w:jc w:val="both"/>
        <w:rPr>
          <w:rFonts w:ascii="Times New Roman" w:eastAsiaTheme="minorEastAsia" w:hAnsi="Times New Roman" w:cs="Times New Roman"/>
          <w:b/>
          <w:bCs/>
          <w:kern w:val="0"/>
          <w:lang w:val="en-US"/>
          <w14:ligatures w14:val="none"/>
        </w:rPr>
      </w:pPr>
      <w:r w:rsidRPr="00540592">
        <w:rPr>
          <w:rFonts w:ascii="Times New Roman" w:eastAsiaTheme="minorEastAsia" w:hAnsi="Times New Roman" w:cs="Times New Roman"/>
          <w:b/>
          <w:bCs/>
          <w:kern w:val="0"/>
          <w:lang w:val="en-US"/>
          <w14:ligatures w14:val="none"/>
        </w:rPr>
        <w:t>Security Requirements</w:t>
      </w:r>
    </w:p>
    <w:p w14:paraId="75742AA9" w14:textId="3E4AA9A4"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NFR7. Users will need to log in with a unique username and password before being able to use the system.</w:t>
      </w:r>
    </w:p>
    <w:p w14:paraId="7A92F526" w14:textId="3CC91AB6" w:rsidR="00A33C04" w:rsidRPr="003E5F93"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NFR8. Records relating to fees can be modified or deleted by only authorized personnel.</w:t>
      </w:r>
    </w:p>
    <w:p w14:paraId="3E8FC529" w14:textId="0A129482" w:rsidR="00A33C04" w:rsidRPr="003E5F93" w:rsidRDefault="00A33C04" w:rsidP="00A33C04">
      <w:pPr>
        <w:spacing w:after="200" w:line="276" w:lineRule="auto"/>
        <w:jc w:val="both"/>
        <w:rPr>
          <w:rFonts w:ascii="Times New Roman" w:eastAsiaTheme="minorEastAsia" w:hAnsi="Times New Roman" w:cs="Times New Roman"/>
          <w:b/>
          <w:bCs/>
          <w:kern w:val="0"/>
          <w:lang w:val="en-US"/>
          <w14:ligatures w14:val="none"/>
        </w:rPr>
      </w:pPr>
      <w:r w:rsidRPr="003E5F93">
        <w:rPr>
          <w:rFonts w:ascii="Times New Roman" w:eastAsiaTheme="minorEastAsia" w:hAnsi="Times New Roman" w:cs="Times New Roman"/>
          <w:b/>
          <w:bCs/>
          <w:kern w:val="0"/>
          <w:lang w:val="en-US"/>
          <w14:ligatures w14:val="none"/>
        </w:rPr>
        <w:t>The requirements for the operational environment of PNG.</w:t>
      </w:r>
    </w:p>
    <w:p w14:paraId="0143EEE7" w14:textId="42972DE9"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The system shall be designed to function with the practical conditions that are experienced in educational institutions in PNG.</w:t>
      </w:r>
    </w:p>
    <w:p w14:paraId="39EAED85" w14:textId="05D7F148"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 xml:space="preserve">NFR9. The system </w:t>
      </w:r>
      <w:proofErr w:type="gramStart"/>
      <w:r w:rsidRPr="00A33C04">
        <w:rPr>
          <w:rFonts w:ascii="Times New Roman" w:eastAsiaTheme="minorEastAsia" w:hAnsi="Times New Roman" w:cs="Times New Roman"/>
          <w:kern w:val="0"/>
          <w:lang w:val="en-US"/>
          <w14:ligatures w14:val="none"/>
        </w:rPr>
        <w:t>shall</w:t>
      </w:r>
      <w:proofErr w:type="gramEnd"/>
      <w:r w:rsidRPr="00A33C04">
        <w:rPr>
          <w:rFonts w:ascii="Times New Roman" w:eastAsiaTheme="minorEastAsia" w:hAnsi="Times New Roman" w:cs="Times New Roman"/>
          <w:kern w:val="0"/>
          <w:lang w:val="en-US"/>
          <w14:ligatures w14:val="none"/>
        </w:rPr>
        <w:t xml:space="preserve"> run efficiently using the current office computer equipment in the school without special equipment additions.</w:t>
      </w:r>
    </w:p>
    <w:p w14:paraId="0E0380BE" w14:textId="48501785"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 xml:space="preserve">NFR10. The system </w:t>
      </w:r>
      <w:proofErr w:type="gramStart"/>
      <w:r w:rsidRPr="00A33C04">
        <w:rPr>
          <w:rFonts w:ascii="Times New Roman" w:eastAsiaTheme="minorEastAsia" w:hAnsi="Times New Roman" w:cs="Times New Roman"/>
          <w:kern w:val="0"/>
          <w:lang w:val="en-US"/>
          <w14:ligatures w14:val="none"/>
        </w:rPr>
        <w:t>shall</w:t>
      </w:r>
      <w:proofErr w:type="gramEnd"/>
      <w:r w:rsidRPr="00A33C04">
        <w:rPr>
          <w:rFonts w:ascii="Times New Roman" w:eastAsiaTheme="minorEastAsia" w:hAnsi="Times New Roman" w:cs="Times New Roman"/>
          <w:kern w:val="0"/>
          <w:lang w:val="en-US"/>
          <w14:ligatures w14:val="none"/>
        </w:rPr>
        <w:t xml:space="preserve"> operate when Internet connectivity is limited or not available.</w:t>
      </w:r>
    </w:p>
    <w:p w14:paraId="2F1E16AB" w14:textId="43A32448"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NFR11. The system shall provide for periodic data backup and recovery procedures to minimize risk of loss of data due to power interruption and equipment failure.</w:t>
      </w:r>
    </w:p>
    <w:p w14:paraId="4C0D74E7" w14:textId="64B3A543"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NFR12. The system should be capable of communicating with the school's current printer to allow for the instant printing of payment receipts and reports.</w:t>
      </w:r>
    </w:p>
    <w:p w14:paraId="3B4A9C35" w14:textId="77777777" w:rsidR="00A33C04" w:rsidRPr="00A33C04" w:rsidRDefault="00A33C04" w:rsidP="00A33C04">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NFR13. The system shall ensure data integrity and reliability in the event of frequent power fluctuations and outages within the operating environment.</w:t>
      </w:r>
    </w:p>
    <w:p w14:paraId="3C4497D2" w14:textId="77777777" w:rsidR="00AE609D" w:rsidRDefault="00A33C04" w:rsidP="00AE609D">
      <w:pPr>
        <w:spacing w:after="200" w:line="276" w:lineRule="auto"/>
        <w:jc w:val="both"/>
        <w:rPr>
          <w:rFonts w:ascii="Times New Roman" w:eastAsiaTheme="minorEastAsia" w:hAnsi="Times New Roman" w:cs="Times New Roman"/>
          <w:kern w:val="0"/>
          <w:lang w:val="en-US"/>
          <w14:ligatures w14:val="none"/>
        </w:rPr>
      </w:pPr>
      <w:r w:rsidRPr="00A33C04">
        <w:rPr>
          <w:rFonts w:ascii="Times New Roman" w:eastAsiaTheme="minorEastAsia" w:hAnsi="Times New Roman" w:cs="Times New Roman"/>
          <w:kern w:val="0"/>
          <w:lang w:val="en-US"/>
          <w14:ligatures w14:val="none"/>
        </w:rPr>
        <w:t xml:space="preserve">NFR14. The system shall maintain the fee records in a secure </w:t>
      </w:r>
      <w:r w:rsidR="00E637BB" w:rsidRPr="00A33C04">
        <w:rPr>
          <w:rFonts w:ascii="Times New Roman" w:eastAsiaTheme="minorEastAsia" w:hAnsi="Times New Roman" w:cs="Times New Roman"/>
          <w:kern w:val="0"/>
          <w:lang w:val="en-US"/>
          <w14:ligatures w14:val="none"/>
        </w:rPr>
        <w:t>long-term</w:t>
      </w:r>
      <w:r w:rsidRPr="00A33C04">
        <w:rPr>
          <w:rFonts w:ascii="Times New Roman" w:eastAsiaTheme="minorEastAsia" w:hAnsi="Times New Roman" w:cs="Times New Roman"/>
          <w:kern w:val="0"/>
          <w:lang w:val="en-US"/>
          <w14:ligatures w14:val="none"/>
        </w:rPr>
        <w:t xml:space="preserve"> storage system for audit and administration.</w:t>
      </w:r>
    </w:p>
    <w:p w14:paraId="05400506" w14:textId="033C52E4" w:rsidR="00E637BB" w:rsidRPr="00AE609D" w:rsidRDefault="00E637BB" w:rsidP="00AE609D">
      <w:pPr>
        <w:spacing w:after="200" w:line="276" w:lineRule="auto"/>
        <w:jc w:val="both"/>
        <w:rPr>
          <w:rFonts w:ascii="Times New Roman" w:eastAsiaTheme="minorEastAsia" w:hAnsi="Times New Roman" w:cs="Times New Roman"/>
          <w:kern w:val="0"/>
          <w:lang w:val="en-US"/>
          <w14:ligatures w14:val="none"/>
        </w:rPr>
      </w:pPr>
      <w:r w:rsidRPr="00AE609D">
        <w:rPr>
          <w:rFonts w:ascii="Times New Roman" w:eastAsia="Times New Roman" w:hAnsi="Times New Roman" w:cs="Times New Roman"/>
          <w:b/>
          <w:bCs/>
          <w:kern w:val="0"/>
          <w14:ligatures w14:val="none"/>
        </w:rPr>
        <w:lastRenderedPageBreak/>
        <w:t>PNG Operational Requirements</w:t>
      </w:r>
    </w:p>
    <w:p w14:paraId="040D78F9"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NFR9.</w:t>
      </w:r>
      <w:r w:rsidRPr="00AE609D">
        <w:rPr>
          <w:rFonts w:ascii="Times New Roman" w:eastAsia="Times New Roman" w:hAnsi="Times New Roman" w:cs="Times New Roman"/>
          <w:kern w:val="0"/>
          <w14:ligatures w14:val="none"/>
        </w:rPr>
        <w:t xml:space="preserve"> The system shall operate on the school's existing office laptop.</w:t>
      </w:r>
    </w:p>
    <w:p w14:paraId="13E68801"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NFR10.</w:t>
      </w:r>
      <w:r w:rsidRPr="00AE609D">
        <w:rPr>
          <w:rFonts w:ascii="Times New Roman" w:eastAsia="Times New Roman" w:hAnsi="Times New Roman" w:cs="Times New Roman"/>
          <w:kern w:val="0"/>
          <w14:ligatures w14:val="none"/>
        </w:rPr>
        <w:t xml:space="preserve"> The system shall continue operating during periods of unreliable internet connectivity.</w:t>
      </w:r>
    </w:p>
    <w:p w14:paraId="0DFC53E6"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NFR11.</w:t>
      </w:r>
      <w:r w:rsidRPr="00AE609D">
        <w:rPr>
          <w:rFonts w:ascii="Times New Roman" w:eastAsia="Times New Roman" w:hAnsi="Times New Roman" w:cs="Times New Roman"/>
          <w:kern w:val="0"/>
          <w14:ligatures w14:val="none"/>
        </w:rPr>
        <w:t xml:space="preserve"> The system shall provide backup and recovery facilities to minimize data loss caused by power outages.</w:t>
      </w:r>
    </w:p>
    <w:p w14:paraId="242B679D"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NFR12.</w:t>
      </w:r>
      <w:r w:rsidRPr="00AE609D">
        <w:rPr>
          <w:rFonts w:ascii="Times New Roman" w:eastAsia="Times New Roman" w:hAnsi="Times New Roman" w:cs="Times New Roman"/>
          <w:kern w:val="0"/>
          <w14:ligatures w14:val="none"/>
        </w:rPr>
        <w:t xml:space="preserve"> The system shall support the school's existing printer for receipt and report printing.</w:t>
      </w:r>
    </w:p>
    <w:p w14:paraId="3032A955"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NFR13.</w:t>
      </w:r>
      <w:r w:rsidRPr="00AE609D">
        <w:rPr>
          <w:rFonts w:ascii="Times New Roman" w:eastAsia="Times New Roman" w:hAnsi="Times New Roman" w:cs="Times New Roman"/>
          <w:kern w:val="0"/>
          <w14:ligatures w14:val="none"/>
        </w:rPr>
        <w:t xml:space="preserve"> The system shall maintain data integrity despite frequent power interruptions.</w:t>
      </w:r>
    </w:p>
    <w:p w14:paraId="2296FDAB"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NFR14.</w:t>
      </w:r>
      <w:r w:rsidRPr="00AE609D">
        <w:rPr>
          <w:rFonts w:ascii="Times New Roman" w:eastAsia="Times New Roman" w:hAnsi="Times New Roman" w:cs="Times New Roman"/>
          <w:kern w:val="0"/>
          <w14:ligatures w14:val="none"/>
        </w:rPr>
        <w:t xml:space="preserve"> The system shall securely retain financial records for audit purposes.</w:t>
      </w:r>
    </w:p>
    <w:p w14:paraId="158E5028" w14:textId="3BAC3670" w:rsidR="00E637BB" w:rsidRPr="00AE609D" w:rsidRDefault="00E637BB" w:rsidP="00E637BB">
      <w:pPr>
        <w:spacing w:after="0" w:line="300" w:lineRule="atLeast"/>
        <w:rPr>
          <w:rFonts w:ascii="Times New Roman" w:eastAsia="Times New Roman" w:hAnsi="Times New Roman" w:cs="Times New Roman"/>
          <w:kern w:val="0"/>
          <w14:ligatures w14:val="none"/>
        </w:rPr>
      </w:pPr>
    </w:p>
    <w:p w14:paraId="0C937E25" w14:textId="77777777" w:rsidR="00F70D8A" w:rsidRDefault="00E637BB" w:rsidP="00F70D8A">
      <w:pPr>
        <w:spacing w:before="100" w:beforeAutospacing="1" w:after="100" w:afterAutospacing="1" w:line="300" w:lineRule="atLeast"/>
        <w:outlineLvl w:val="0"/>
        <w:rPr>
          <w:rFonts w:ascii="Times New Roman" w:eastAsia="Times New Roman" w:hAnsi="Times New Roman" w:cs="Times New Roman"/>
          <w:b/>
          <w:bCs/>
          <w:kern w:val="36"/>
          <w14:ligatures w14:val="none"/>
        </w:rPr>
      </w:pPr>
      <w:r w:rsidRPr="00AE609D">
        <w:rPr>
          <w:rFonts w:ascii="Times New Roman" w:eastAsia="Times New Roman" w:hAnsi="Times New Roman" w:cs="Times New Roman"/>
          <w:b/>
          <w:bCs/>
          <w:kern w:val="36"/>
          <w14:ligatures w14:val="none"/>
        </w:rPr>
        <w:t>1.5 Constraints and Business Rules</w:t>
      </w:r>
    </w:p>
    <w:p w14:paraId="5C34B782" w14:textId="4A0A6A0E" w:rsidR="00E637BB" w:rsidRPr="00F70D8A" w:rsidRDefault="00E637BB" w:rsidP="00F70D8A">
      <w:pPr>
        <w:spacing w:before="100" w:beforeAutospacing="1" w:after="100" w:afterAutospacing="1" w:line="300" w:lineRule="atLeast"/>
        <w:outlineLvl w:val="0"/>
        <w:rPr>
          <w:rFonts w:ascii="Times New Roman" w:eastAsia="Times New Roman" w:hAnsi="Times New Roman" w:cs="Times New Roman"/>
          <w:b/>
          <w:bCs/>
          <w:kern w:val="36"/>
          <w14:ligatures w14:val="none"/>
        </w:rPr>
      </w:pPr>
      <w:r w:rsidRPr="00AE609D">
        <w:rPr>
          <w:rFonts w:ascii="Times New Roman" w:eastAsia="Times New Roman" w:hAnsi="Times New Roman" w:cs="Times New Roman"/>
          <w:b/>
          <w:bCs/>
          <w:kern w:val="0"/>
          <w14:ligatures w14:val="none"/>
        </w:rPr>
        <w:t>Technical Constraints</w:t>
      </w:r>
    </w:p>
    <w:p w14:paraId="6D70E9EA" w14:textId="77777777" w:rsidR="00E637BB" w:rsidRPr="00AE609D" w:rsidRDefault="00E637BB" w:rsidP="00E637BB">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The school currently has only one office laptop.</w:t>
      </w:r>
    </w:p>
    <w:p w14:paraId="1FCAA13C" w14:textId="77777777" w:rsidR="00E637BB" w:rsidRPr="00AE609D" w:rsidRDefault="00E637BB" w:rsidP="00E637BB">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The school has one printer available for receipt printing.</w:t>
      </w:r>
    </w:p>
    <w:p w14:paraId="3B982B93" w14:textId="77777777" w:rsidR="00E637BB" w:rsidRPr="00AE609D" w:rsidRDefault="00E637BB" w:rsidP="00E637BB">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Weekly power outages occur.</w:t>
      </w:r>
    </w:p>
    <w:p w14:paraId="57CC89C2" w14:textId="77777777" w:rsidR="00E637BB" w:rsidRPr="00AE609D" w:rsidRDefault="00E637BB" w:rsidP="00E637BB">
      <w:pPr>
        <w:numPr>
          <w:ilvl w:val="0"/>
          <w:numId w:val="19"/>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Internet connectivity is available through Wi-Fi but may occasionally be unstable.</w:t>
      </w:r>
    </w:p>
    <w:p w14:paraId="5CCDABC5" w14:textId="77777777" w:rsidR="00E637BB" w:rsidRPr="00AE609D" w:rsidRDefault="00E637BB" w:rsidP="00E637BB">
      <w:pPr>
        <w:spacing w:before="100" w:beforeAutospacing="1" w:after="100" w:afterAutospacing="1" w:line="300" w:lineRule="atLeast"/>
        <w:outlineLvl w:val="2"/>
        <w:rPr>
          <w:rFonts w:ascii="Times New Roman" w:eastAsia="Times New Roman" w:hAnsi="Times New Roman" w:cs="Times New Roman"/>
          <w:b/>
          <w:bCs/>
          <w:kern w:val="0"/>
          <w14:ligatures w14:val="none"/>
        </w:rPr>
      </w:pPr>
      <w:r w:rsidRPr="00AE609D">
        <w:rPr>
          <w:rFonts w:ascii="Times New Roman" w:eastAsia="Times New Roman" w:hAnsi="Times New Roman" w:cs="Times New Roman"/>
          <w:b/>
          <w:bCs/>
          <w:kern w:val="0"/>
          <w14:ligatures w14:val="none"/>
        </w:rPr>
        <w:t>Operational Constraints</w:t>
      </w:r>
    </w:p>
    <w:p w14:paraId="59438BAB" w14:textId="77777777" w:rsidR="00E637BB" w:rsidRPr="00AE609D" w:rsidRDefault="00E637BB" w:rsidP="00E637BB">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Existing records are currently maintained in exercise books and Excel spreadsheets.</w:t>
      </w:r>
    </w:p>
    <w:p w14:paraId="0F51F691" w14:textId="77777777" w:rsidR="00E637BB" w:rsidRPr="00AE609D" w:rsidRDefault="00E637BB" w:rsidP="00E637BB">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Staff have limited technical training.</w:t>
      </w:r>
    </w:p>
    <w:p w14:paraId="46DA84C3" w14:textId="176CF5EF" w:rsidR="00F70D8A" w:rsidRPr="00F70D8A" w:rsidRDefault="00E637BB" w:rsidP="00F70D8A">
      <w:pPr>
        <w:numPr>
          <w:ilvl w:val="0"/>
          <w:numId w:val="20"/>
        </w:num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kern w:val="0"/>
          <w14:ligatures w14:val="none"/>
        </w:rPr>
        <w:t>The solution must operate efficiently within the school's existing infrastructure.</w:t>
      </w:r>
    </w:p>
    <w:p w14:paraId="73109DB9"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BR1.</w:t>
      </w:r>
      <w:r w:rsidRPr="00AE609D">
        <w:rPr>
          <w:rFonts w:ascii="Times New Roman" w:eastAsia="Times New Roman" w:hAnsi="Times New Roman" w:cs="Times New Roman"/>
          <w:kern w:val="0"/>
          <w14:ligatures w14:val="none"/>
        </w:rPr>
        <w:t xml:space="preserve"> Every student shall be assigned a unique student identification number.</w:t>
      </w:r>
    </w:p>
    <w:p w14:paraId="5F7FBBD0"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BR2.</w:t>
      </w:r>
      <w:r w:rsidRPr="00AE609D">
        <w:rPr>
          <w:rFonts w:ascii="Times New Roman" w:eastAsia="Times New Roman" w:hAnsi="Times New Roman" w:cs="Times New Roman"/>
          <w:kern w:val="0"/>
          <w14:ligatures w14:val="none"/>
        </w:rPr>
        <w:t xml:space="preserve"> Every payment transaction shall generate a receipt.</w:t>
      </w:r>
    </w:p>
    <w:p w14:paraId="42551346"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BR3.</w:t>
      </w:r>
      <w:r w:rsidRPr="00AE609D">
        <w:rPr>
          <w:rFonts w:ascii="Times New Roman" w:eastAsia="Times New Roman" w:hAnsi="Times New Roman" w:cs="Times New Roman"/>
          <w:kern w:val="0"/>
          <w14:ligatures w14:val="none"/>
        </w:rPr>
        <w:t xml:space="preserve"> Students may pay fees through multiple installments.</w:t>
      </w:r>
    </w:p>
    <w:p w14:paraId="54D12FCE"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BR4.</w:t>
      </w:r>
      <w:r w:rsidRPr="00AE609D">
        <w:rPr>
          <w:rFonts w:ascii="Times New Roman" w:eastAsia="Times New Roman" w:hAnsi="Times New Roman" w:cs="Times New Roman"/>
          <w:kern w:val="0"/>
          <w14:ligatures w14:val="none"/>
        </w:rPr>
        <w:t xml:space="preserve"> Outstanding balances shall never be negative.</w:t>
      </w:r>
    </w:p>
    <w:p w14:paraId="7823E7B2"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BR5.</w:t>
      </w:r>
      <w:r w:rsidRPr="00AE609D">
        <w:rPr>
          <w:rFonts w:ascii="Times New Roman" w:eastAsia="Times New Roman" w:hAnsi="Times New Roman" w:cs="Times New Roman"/>
          <w:kern w:val="0"/>
          <w14:ligatures w14:val="none"/>
        </w:rPr>
        <w:t xml:space="preserve"> All payment records shall be retained for a minimum of five years.</w:t>
      </w:r>
    </w:p>
    <w:p w14:paraId="147C8D28"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BR6.</w:t>
      </w:r>
      <w:r w:rsidRPr="00AE609D">
        <w:rPr>
          <w:rFonts w:ascii="Times New Roman" w:eastAsia="Times New Roman" w:hAnsi="Times New Roman" w:cs="Times New Roman"/>
          <w:kern w:val="0"/>
          <w14:ligatures w14:val="none"/>
        </w:rPr>
        <w:t xml:space="preserve"> Only authorized staff may modify fee records.</w:t>
      </w:r>
    </w:p>
    <w:p w14:paraId="093FE3D1"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t>BR7.</w:t>
      </w:r>
      <w:r w:rsidRPr="00AE609D">
        <w:rPr>
          <w:rFonts w:ascii="Times New Roman" w:eastAsia="Times New Roman" w:hAnsi="Times New Roman" w:cs="Times New Roman"/>
          <w:kern w:val="0"/>
          <w14:ligatures w14:val="none"/>
        </w:rPr>
        <w:t xml:space="preserve"> Fee arrears reports shall be available upon request.</w:t>
      </w:r>
    </w:p>
    <w:p w14:paraId="731389D0" w14:textId="77777777" w:rsidR="00E637BB" w:rsidRPr="00AE609D" w:rsidRDefault="00E637BB" w:rsidP="00E637BB">
      <w:pPr>
        <w:spacing w:before="100" w:beforeAutospacing="1" w:after="100" w:afterAutospacing="1" w:line="300" w:lineRule="atLeast"/>
        <w:rPr>
          <w:rFonts w:ascii="Times New Roman" w:eastAsia="Times New Roman" w:hAnsi="Times New Roman" w:cs="Times New Roman"/>
          <w:kern w:val="0"/>
          <w14:ligatures w14:val="none"/>
        </w:rPr>
      </w:pPr>
      <w:r w:rsidRPr="00AE609D">
        <w:rPr>
          <w:rFonts w:ascii="Times New Roman" w:eastAsia="Times New Roman" w:hAnsi="Times New Roman" w:cs="Times New Roman"/>
          <w:b/>
          <w:bCs/>
          <w:kern w:val="0"/>
          <w14:ligatures w14:val="none"/>
        </w:rPr>
        <w:lastRenderedPageBreak/>
        <w:t>BR8.</w:t>
      </w:r>
      <w:r w:rsidRPr="00AE609D">
        <w:rPr>
          <w:rFonts w:ascii="Times New Roman" w:eastAsia="Times New Roman" w:hAnsi="Times New Roman" w:cs="Times New Roman"/>
          <w:kern w:val="0"/>
          <w14:ligatures w14:val="none"/>
        </w:rPr>
        <w:t xml:space="preserve"> Payment methods shall be recorded for every transaction.</w:t>
      </w:r>
    </w:p>
    <w:p w14:paraId="020E4F41" w14:textId="6423666E" w:rsidR="00E637BB" w:rsidRPr="00AE609D" w:rsidRDefault="00E637BB" w:rsidP="00CE70AE">
      <w:pPr>
        <w:spacing w:before="100" w:beforeAutospacing="1" w:after="100" w:afterAutospacing="1" w:line="300" w:lineRule="atLeast"/>
        <w:jc w:val="center"/>
        <w:outlineLvl w:val="0"/>
        <w:rPr>
          <w:rFonts w:ascii="Times New Roman" w:eastAsia="Times New Roman" w:hAnsi="Times New Roman" w:cs="Times New Roman"/>
          <w:b/>
          <w:bCs/>
          <w:kern w:val="36"/>
          <w14:ligatures w14:val="none"/>
        </w:rPr>
      </w:pPr>
    </w:p>
    <w:p w14:paraId="70269939" w14:textId="53BB4FFC" w:rsidR="00F70D8A" w:rsidRDefault="00F70D8A" w:rsidP="00CE70AE">
      <w:pPr>
        <w:spacing w:after="0" w:line="300" w:lineRule="atLeast"/>
        <w:jc w:val="center"/>
        <w:rPr>
          <w:rFonts w:ascii="Times New Roman" w:eastAsia="Times New Roman" w:hAnsi="Times New Roman" w:cs="Times New Roman"/>
          <w:b/>
          <w:bCs/>
          <w:kern w:val="0"/>
          <w:sz w:val="28"/>
          <w:szCs w:val="28"/>
          <w14:ligatures w14:val="none"/>
        </w:rPr>
      </w:pPr>
      <w:r w:rsidRPr="00F70D8A">
        <w:rPr>
          <w:rFonts w:ascii="Times New Roman" w:eastAsia="Times New Roman" w:hAnsi="Times New Roman" w:cs="Times New Roman"/>
          <w:b/>
          <w:bCs/>
          <w:kern w:val="0"/>
          <w:sz w:val="28"/>
          <w:szCs w:val="28"/>
          <w14:ligatures w14:val="none"/>
        </w:rPr>
        <w:t>Glossary</w:t>
      </w:r>
    </w:p>
    <w:p w14:paraId="4CD0ED78" w14:textId="77777777" w:rsidR="00F70D8A" w:rsidRDefault="00F70D8A" w:rsidP="00E637BB">
      <w:pPr>
        <w:spacing w:after="0" w:line="300" w:lineRule="atLeast"/>
        <w:rPr>
          <w:rFonts w:ascii="Times New Roman" w:eastAsia="Times New Roman" w:hAnsi="Times New Roman" w:cs="Times New Roman"/>
          <w:b/>
          <w:bCs/>
          <w:kern w:val="0"/>
          <w:sz w:val="28"/>
          <w:szCs w:val="28"/>
          <w14:ligatures w14:val="none"/>
        </w:rPr>
      </w:pPr>
    </w:p>
    <w:p w14:paraId="643BB17C" w14:textId="77777777" w:rsidR="00F70D8A" w:rsidRPr="00F70D8A" w:rsidRDefault="00F70D8A" w:rsidP="00F70D8A">
      <w:pPr>
        <w:spacing w:after="0" w:line="300" w:lineRule="atLeast"/>
        <w:rPr>
          <w:rFonts w:ascii="Times New Roman" w:eastAsia="Times New Roman" w:hAnsi="Times New Roman" w:cs="Times New Roman"/>
          <w:kern w:val="0"/>
          <w14:ligatures w14:val="none"/>
        </w:rPr>
      </w:pPr>
      <w:proofErr w:type="spellStart"/>
      <w:r w:rsidRPr="00CE70AE">
        <w:rPr>
          <w:rFonts w:ascii="Times New Roman" w:eastAsia="Times New Roman" w:hAnsi="Times New Roman" w:cs="Times New Roman"/>
          <w:b/>
          <w:bCs/>
          <w:kern w:val="0"/>
          <w14:ligatures w14:val="none"/>
        </w:rPr>
        <w:t>Installment</w:t>
      </w:r>
      <w:proofErr w:type="spellEnd"/>
      <w:r w:rsidRPr="00F70D8A">
        <w:rPr>
          <w:rFonts w:ascii="Times New Roman" w:eastAsia="Times New Roman" w:hAnsi="Times New Roman" w:cs="Times New Roman"/>
          <w:kern w:val="0"/>
          <w14:ligatures w14:val="none"/>
        </w:rPr>
        <w:t>- Payment received to cover the entire fee amount, but not all in one.</w:t>
      </w:r>
    </w:p>
    <w:p w14:paraId="788C0AAE" w14:textId="0CF175D5" w:rsidR="00F70D8A" w:rsidRPr="00F70D8A" w:rsidRDefault="00F70D8A" w:rsidP="00F70D8A">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Bursar</w:t>
      </w:r>
      <w:r w:rsidR="00DC04FE">
        <w:rPr>
          <w:rFonts w:ascii="Times New Roman" w:eastAsia="Times New Roman" w:hAnsi="Times New Roman" w:cs="Times New Roman"/>
          <w:kern w:val="0"/>
          <w14:ligatures w14:val="none"/>
        </w:rPr>
        <w:t xml:space="preserve">- </w:t>
      </w:r>
      <w:r w:rsidRPr="00F70D8A">
        <w:rPr>
          <w:rFonts w:ascii="Times New Roman" w:eastAsia="Times New Roman" w:hAnsi="Times New Roman" w:cs="Times New Roman"/>
          <w:kern w:val="0"/>
          <w14:ligatures w14:val="none"/>
        </w:rPr>
        <w:t>Officer of the school who is responsible for collecting fees and keeping financial records.</w:t>
      </w:r>
    </w:p>
    <w:p w14:paraId="2F829FAF" w14:textId="7907A634" w:rsidR="00F70D8A" w:rsidRPr="00F70D8A" w:rsidRDefault="00F70D8A" w:rsidP="00F70D8A">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Dashboard</w:t>
      </w:r>
      <w:r w:rsidR="00DC04FE" w:rsidRPr="00CE70AE">
        <w:rPr>
          <w:rFonts w:ascii="Times New Roman" w:eastAsia="Times New Roman" w:hAnsi="Times New Roman" w:cs="Times New Roman"/>
          <w:b/>
          <w:bCs/>
          <w:kern w:val="0"/>
          <w14:ligatures w14:val="none"/>
        </w:rPr>
        <w:t xml:space="preserve"> </w:t>
      </w:r>
      <w:r w:rsidR="00DC04FE">
        <w:rPr>
          <w:rFonts w:ascii="Times New Roman" w:eastAsia="Times New Roman" w:hAnsi="Times New Roman" w:cs="Times New Roman"/>
          <w:kern w:val="0"/>
          <w14:ligatures w14:val="none"/>
        </w:rPr>
        <w:t xml:space="preserve">- </w:t>
      </w:r>
      <w:r w:rsidRPr="00F70D8A">
        <w:rPr>
          <w:rFonts w:ascii="Times New Roman" w:eastAsia="Times New Roman" w:hAnsi="Times New Roman" w:cs="Times New Roman"/>
          <w:kern w:val="0"/>
          <w14:ligatures w14:val="none"/>
        </w:rPr>
        <w:t>Summary of important financial information and statistics displayed on a dashboard.</w:t>
      </w:r>
    </w:p>
    <w:p w14:paraId="4134DAC2" w14:textId="3C92710E" w:rsidR="00F70D8A" w:rsidRPr="00F70D8A" w:rsidRDefault="00F70D8A" w:rsidP="00F70D8A">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Payment History</w:t>
      </w:r>
      <w:r w:rsidR="00DC04FE">
        <w:rPr>
          <w:rFonts w:ascii="Times New Roman" w:eastAsia="Times New Roman" w:hAnsi="Times New Roman" w:cs="Times New Roman"/>
          <w:kern w:val="0"/>
          <w14:ligatures w14:val="none"/>
        </w:rPr>
        <w:t xml:space="preserve"> - </w:t>
      </w:r>
      <w:r w:rsidRPr="00F70D8A">
        <w:rPr>
          <w:rFonts w:ascii="Times New Roman" w:eastAsia="Times New Roman" w:hAnsi="Times New Roman" w:cs="Times New Roman"/>
          <w:kern w:val="0"/>
          <w14:ligatures w14:val="none"/>
        </w:rPr>
        <w:t>History of all payments made by a student.</w:t>
      </w:r>
    </w:p>
    <w:p w14:paraId="327E2BF4" w14:textId="26422CBF" w:rsidR="00F70D8A" w:rsidRDefault="00DC04FE" w:rsidP="00E637BB">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 xml:space="preserve">Report </w:t>
      </w:r>
      <w:r>
        <w:rPr>
          <w:rFonts w:ascii="Times New Roman" w:eastAsia="Times New Roman" w:hAnsi="Times New Roman" w:cs="Times New Roman"/>
          <w:kern w:val="0"/>
          <w14:ligatures w14:val="none"/>
        </w:rPr>
        <w:t xml:space="preserve">- </w:t>
      </w:r>
      <w:r w:rsidR="00F70D8A" w:rsidRPr="00F70D8A">
        <w:rPr>
          <w:rFonts w:ascii="Times New Roman" w:eastAsia="Times New Roman" w:hAnsi="Times New Roman" w:cs="Times New Roman"/>
          <w:kern w:val="0"/>
          <w14:ligatures w14:val="none"/>
        </w:rPr>
        <w:t>A document summarising the financial information collected.</w:t>
      </w:r>
    </w:p>
    <w:p w14:paraId="2BEE8383" w14:textId="77777777" w:rsidR="00DC04FE" w:rsidRPr="00F70D8A" w:rsidRDefault="00DC04FE" w:rsidP="00DC04FE">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Receipt</w:t>
      </w:r>
      <w:r w:rsidRPr="00F70D8A">
        <w:rPr>
          <w:rFonts w:ascii="Times New Roman" w:eastAsia="Times New Roman" w:hAnsi="Times New Roman" w:cs="Times New Roman"/>
          <w:kern w:val="0"/>
          <w14:ligatures w14:val="none"/>
        </w:rPr>
        <w:t xml:space="preserve"> - An official document that documents the making of a payment.</w:t>
      </w:r>
    </w:p>
    <w:p w14:paraId="31D702C5" w14:textId="67F151A5" w:rsidR="00F70D8A" w:rsidRDefault="00DC04FE" w:rsidP="00E637BB">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Student ID</w:t>
      </w:r>
      <w:r>
        <w:rPr>
          <w:rFonts w:ascii="Times New Roman" w:eastAsia="Times New Roman" w:hAnsi="Times New Roman" w:cs="Times New Roman"/>
          <w:kern w:val="0"/>
          <w14:ligatures w14:val="none"/>
        </w:rPr>
        <w:t xml:space="preserve"> -</w:t>
      </w:r>
      <w:r w:rsidRPr="00F70D8A">
        <w:rPr>
          <w:rFonts w:ascii="Times New Roman" w:eastAsia="Times New Roman" w:hAnsi="Times New Roman" w:cs="Times New Roman"/>
          <w:kern w:val="0"/>
          <w14:ligatures w14:val="none"/>
        </w:rPr>
        <w:t xml:space="preserve"> A number that represents a student's identity.</w:t>
      </w:r>
    </w:p>
    <w:p w14:paraId="62A81A5C" w14:textId="77777777" w:rsidR="00BA5681" w:rsidRPr="00F70D8A" w:rsidRDefault="00BA5681" w:rsidP="00BA5681">
      <w:pPr>
        <w:spacing w:after="0" w:line="300" w:lineRule="atLeast"/>
        <w:rPr>
          <w:rFonts w:ascii="Times New Roman" w:eastAsia="Times New Roman" w:hAnsi="Times New Roman" w:cs="Times New Roman"/>
          <w:kern w:val="0"/>
          <w14:ligatures w14:val="none"/>
        </w:rPr>
      </w:pPr>
      <w:r w:rsidRPr="00CE70AE">
        <w:rPr>
          <w:rFonts w:ascii="Times New Roman" w:eastAsia="Times New Roman" w:hAnsi="Times New Roman" w:cs="Times New Roman"/>
          <w:b/>
          <w:bCs/>
          <w:kern w:val="0"/>
          <w14:ligatures w14:val="none"/>
        </w:rPr>
        <w:t>Fee Arrears</w:t>
      </w:r>
      <w:r w:rsidRPr="00F70D8A">
        <w:rPr>
          <w:rFonts w:ascii="Times New Roman" w:eastAsia="Times New Roman" w:hAnsi="Times New Roman" w:cs="Times New Roman"/>
          <w:kern w:val="0"/>
          <w14:ligatures w14:val="none"/>
        </w:rPr>
        <w:t xml:space="preserve"> - Any unpaid school fees that overdue.</w:t>
      </w:r>
    </w:p>
    <w:p w14:paraId="1EF9C70F"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5F274A01"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4B3A2BB3"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7356A31C"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1E7CCC8F"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527C3CAB"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6EB397A1"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24E93DAA"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5652A4DC"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6F472A70"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1E78EB40"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4CAF4813" w14:textId="77777777" w:rsidR="00F70D8A" w:rsidRDefault="00F70D8A" w:rsidP="00E637BB">
      <w:pPr>
        <w:spacing w:after="0" w:line="300" w:lineRule="atLeast"/>
        <w:rPr>
          <w:rFonts w:ascii="Times New Roman" w:eastAsia="Times New Roman" w:hAnsi="Times New Roman" w:cs="Times New Roman"/>
          <w:kern w:val="0"/>
          <w14:ligatures w14:val="none"/>
        </w:rPr>
      </w:pPr>
    </w:p>
    <w:p w14:paraId="17FCB4A0" w14:textId="77777777" w:rsidR="00F70D8A" w:rsidRDefault="00F70D8A" w:rsidP="00E637BB">
      <w:pPr>
        <w:spacing w:after="0" w:line="300" w:lineRule="atLeast"/>
        <w:rPr>
          <w:rFonts w:ascii="Times New Roman" w:eastAsia="Times New Roman" w:hAnsi="Times New Roman" w:cs="Times New Roman"/>
          <w:kern w:val="0"/>
          <w14:ligatures w14:val="none"/>
        </w:rPr>
      </w:pPr>
    </w:p>
    <w:sectPr w:rsidR="00F70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ABD"/>
    <w:multiLevelType w:val="multilevel"/>
    <w:tmpl w:val="048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BD2"/>
    <w:multiLevelType w:val="hybridMultilevel"/>
    <w:tmpl w:val="3E78FB7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DB4AF3"/>
    <w:multiLevelType w:val="hybridMultilevel"/>
    <w:tmpl w:val="0CF67DD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817EC6"/>
    <w:multiLevelType w:val="hybridMultilevel"/>
    <w:tmpl w:val="36746F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E382AC1"/>
    <w:multiLevelType w:val="multilevel"/>
    <w:tmpl w:val="E63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0072"/>
    <w:multiLevelType w:val="multilevel"/>
    <w:tmpl w:val="AD7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24E2"/>
    <w:multiLevelType w:val="multilevel"/>
    <w:tmpl w:val="4DC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B5C6A"/>
    <w:multiLevelType w:val="multilevel"/>
    <w:tmpl w:val="51B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C1809"/>
    <w:multiLevelType w:val="hybridMultilevel"/>
    <w:tmpl w:val="86ECA65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24449FC"/>
    <w:multiLevelType w:val="multilevel"/>
    <w:tmpl w:val="F95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2281D"/>
    <w:multiLevelType w:val="multilevel"/>
    <w:tmpl w:val="591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07FA5"/>
    <w:multiLevelType w:val="hybridMultilevel"/>
    <w:tmpl w:val="743A42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DD5C34"/>
    <w:multiLevelType w:val="hybridMultilevel"/>
    <w:tmpl w:val="EC9A941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6F50515"/>
    <w:multiLevelType w:val="hybridMultilevel"/>
    <w:tmpl w:val="271A92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8154A0D"/>
    <w:multiLevelType w:val="hybridMultilevel"/>
    <w:tmpl w:val="ED3CB1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DC44B16"/>
    <w:multiLevelType w:val="hybridMultilevel"/>
    <w:tmpl w:val="AFB2C43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27828A7"/>
    <w:multiLevelType w:val="multilevel"/>
    <w:tmpl w:val="7BF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A0257"/>
    <w:multiLevelType w:val="hybridMultilevel"/>
    <w:tmpl w:val="0A4EA31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695062E"/>
    <w:multiLevelType w:val="multilevel"/>
    <w:tmpl w:val="805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E4E07"/>
    <w:multiLevelType w:val="hybridMultilevel"/>
    <w:tmpl w:val="5FACDF1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7042990"/>
    <w:multiLevelType w:val="multilevel"/>
    <w:tmpl w:val="63E001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4589C"/>
    <w:multiLevelType w:val="multilevel"/>
    <w:tmpl w:val="237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D61E5"/>
    <w:multiLevelType w:val="hybridMultilevel"/>
    <w:tmpl w:val="A858C92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00F0D7C"/>
    <w:multiLevelType w:val="multilevel"/>
    <w:tmpl w:val="FAF29D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3C67D1"/>
    <w:multiLevelType w:val="multilevel"/>
    <w:tmpl w:val="080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402B6"/>
    <w:multiLevelType w:val="hybridMultilevel"/>
    <w:tmpl w:val="5FA23D8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60A0B3B"/>
    <w:multiLevelType w:val="multilevel"/>
    <w:tmpl w:val="1ED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36716"/>
    <w:multiLevelType w:val="multilevel"/>
    <w:tmpl w:val="022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E2273"/>
    <w:multiLevelType w:val="multilevel"/>
    <w:tmpl w:val="B02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6533A"/>
    <w:multiLevelType w:val="multilevel"/>
    <w:tmpl w:val="6462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24D67"/>
    <w:multiLevelType w:val="hybridMultilevel"/>
    <w:tmpl w:val="358E05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E1A86"/>
    <w:multiLevelType w:val="hybridMultilevel"/>
    <w:tmpl w:val="7CECCC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A15053D"/>
    <w:multiLevelType w:val="multilevel"/>
    <w:tmpl w:val="633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8252A"/>
    <w:multiLevelType w:val="hybridMultilevel"/>
    <w:tmpl w:val="E73A460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70B23A2"/>
    <w:multiLevelType w:val="multilevel"/>
    <w:tmpl w:val="6D0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50465"/>
    <w:multiLevelType w:val="multilevel"/>
    <w:tmpl w:val="7F7E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10221"/>
    <w:multiLevelType w:val="hybridMultilevel"/>
    <w:tmpl w:val="88D4B5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C564DBD"/>
    <w:multiLevelType w:val="hybridMultilevel"/>
    <w:tmpl w:val="4556778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70043988">
    <w:abstractNumId w:val="23"/>
  </w:num>
  <w:num w:numId="2" w16cid:durableId="31007611">
    <w:abstractNumId w:val="31"/>
  </w:num>
  <w:num w:numId="3" w16cid:durableId="969170057">
    <w:abstractNumId w:val="19"/>
  </w:num>
  <w:num w:numId="4" w16cid:durableId="1442139857">
    <w:abstractNumId w:val="37"/>
  </w:num>
  <w:num w:numId="5" w16cid:durableId="451168699">
    <w:abstractNumId w:val="22"/>
  </w:num>
  <w:num w:numId="6" w16cid:durableId="1092625434">
    <w:abstractNumId w:val="11"/>
  </w:num>
  <w:num w:numId="7" w16cid:durableId="1903902051">
    <w:abstractNumId w:val="12"/>
  </w:num>
  <w:num w:numId="8" w16cid:durableId="1161775602">
    <w:abstractNumId w:val="8"/>
  </w:num>
  <w:num w:numId="9" w16cid:durableId="432358861">
    <w:abstractNumId w:val="1"/>
  </w:num>
  <w:num w:numId="10" w16cid:durableId="1533347447">
    <w:abstractNumId w:val="15"/>
  </w:num>
  <w:num w:numId="11" w16cid:durableId="1943956502">
    <w:abstractNumId w:val="17"/>
  </w:num>
  <w:num w:numId="12" w16cid:durableId="1797722361">
    <w:abstractNumId w:val="25"/>
  </w:num>
  <w:num w:numId="13" w16cid:durableId="1034885140">
    <w:abstractNumId w:val="33"/>
  </w:num>
  <w:num w:numId="14" w16cid:durableId="1250312908">
    <w:abstractNumId w:val="36"/>
  </w:num>
  <w:num w:numId="15" w16cid:durableId="1946422708">
    <w:abstractNumId w:val="14"/>
  </w:num>
  <w:num w:numId="16" w16cid:durableId="1146820029">
    <w:abstractNumId w:val="3"/>
  </w:num>
  <w:num w:numId="17" w16cid:durableId="181628906">
    <w:abstractNumId w:val="13"/>
  </w:num>
  <w:num w:numId="18" w16cid:durableId="459803695">
    <w:abstractNumId w:val="2"/>
  </w:num>
  <w:num w:numId="19" w16cid:durableId="2142113096">
    <w:abstractNumId w:val="24"/>
  </w:num>
  <w:num w:numId="20" w16cid:durableId="191498490">
    <w:abstractNumId w:val="10"/>
  </w:num>
  <w:num w:numId="21" w16cid:durableId="1399672368">
    <w:abstractNumId w:val="26"/>
  </w:num>
  <w:num w:numId="22" w16cid:durableId="2056193108">
    <w:abstractNumId w:val="9"/>
  </w:num>
  <w:num w:numId="23" w16cid:durableId="345450201">
    <w:abstractNumId w:val="21"/>
  </w:num>
  <w:num w:numId="24" w16cid:durableId="72171657">
    <w:abstractNumId w:val="6"/>
  </w:num>
  <w:num w:numId="25" w16cid:durableId="1531915808">
    <w:abstractNumId w:val="35"/>
  </w:num>
  <w:num w:numId="26" w16cid:durableId="1137841897">
    <w:abstractNumId w:val="16"/>
  </w:num>
  <w:num w:numId="27" w16cid:durableId="749547782">
    <w:abstractNumId w:val="5"/>
  </w:num>
  <w:num w:numId="28" w16cid:durableId="686174746">
    <w:abstractNumId w:val="29"/>
  </w:num>
  <w:num w:numId="29" w16cid:durableId="2062318485">
    <w:abstractNumId w:val="27"/>
  </w:num>
  <w:num w:numId="30" w16cid:durableId="287590546">
    <w:abstractNumId w:val="7"/>
  </w:num>
  <w:num w:numId="31" w16cid:durableId="2055764275">
    <w:abstractNumId w:val="18"/>
  </w:num>
  <w:num w:numId="32" w16cid:durableId="1079981225">
    <w:abstractNumId w:val="34"/>
  </w:num>
  <w:num w:numId="33" w16cid:durableId="873272847">
    <w:abstractNumId w:val="32"/>
  </w:num>
  <w:num w:numId="34" w16cid:durableId="753741793">
    <w:abstractNumId w:val="28"/>
  </w:num>
  <w:num w:numId="35" w16cid:durableId="1688368651">
    <w:abstractNumId w:val="0"/>
  </w:num>
  <w:num w:numId="36" w16cid:durableId="1067647372">
    <w:abstractNumId w:val="20"/>
  </w:num>
  <w:num w:numId="37" w16cid:durableId="88434921">
    <w:abstractNumId w:val="4"/>
  </w:num>
  <w:num w:numId="38" w16cid:durableId="2413044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70"/>
    <w:rsid w:val="000643F5"/>
    <w:rsid w:val="000A3C28"/>
    <w:rsid w:val="000C5FCD"/>
    <w:rsid w:val="000F0D59"/>
    <w:rsid w:val="00110BA4"/>
    <w:rsid w:val="001C7690"/>
    <w:rsid w:val="001E48E4"/>
    <w:rsid w:val="002802ED"/>
    <w:rsid w:val="00281AE3"/>
    <w:rsid w:val="00293499"/>
    <w:rsid w:val="002A7D95"/>
    <w:rsid w:val="002C6B1E"/>
    <w:rsid w:val="002D3391"/>
    <w:rsid w:val="002F0B63"/>
    <w:rsid w:val="002F1C16"/>
    <w:rsid w:val="002F3534"/>
    <w:rsid w:val="003325E6"/>
    <w:rsid w:val="00333E01"/>
    <w:rsid w:val="003633EC"/>
    <w:rsid w:val="003A3984"/>
    <w:rsid w:val="003C38F1"/>
    <w:rsid w:val="003D00BD"/>
    <w:rsid w:val="003E5F93"/>
    <w:rsid w:val="00404630"/>
    <w:rsid w:val="00441725"/>
    <w:rsid w:val="004535D4"/>
    <w:rsid w:val="004566D0"/>
    <w:rsid w:val="00464735"/>
    <w:rsid w:val="00464D04"/>
    <w:rsid w:val="004A5D98"/>
    <w:rsid w:val="00527F26"/>
    <w:rsid w:val="00540592"/>
    <w:rsid w:val="00544E77"/>
    <w:rsid w:val="00565C05"/>
    <w:rsid w:val="005B589D"/>
    <w:rsid w:val="005C3092"/>
    <w:rsid w:val="005E33FE"/>
    <w:rsid w:val="00632EC5"/>
    <w:rsid w:val="00636B59"/>
    <w:rsid w:val="00693A2D"/>
    <w:rsid w:val="00696DB6"/>
    <w:rsid w:val="006E09E3"/>
    <w:rsid w:val="0070692F"/>
    <w:rsid w:val="00725685"/>
    <w:rsid w:val="00743CDC"/>
    <w:rsid w:val="007E69F0"/>
    <w:rsid w:val="007F2749"/>
    <w:rsid w:val="00823994"/>
    <w:rsid w:val="00871888"/>
    <w:rsid w:val="008F794D"/>
    <w:rsid w:val="00912692"/>
    <w:rsid w:val="0094749D"/>
    <w:rsid w:val="00996D22"/>
    <w:rsid w:val="009A1F40"/>
    <w:rsid w:val="009F7AF9"/>
    <w:rsid w:val="00A33C04"/>
    <w:rsid w:val="00A565BA"/>
    <w:rsid w:val="00A76F4C"/>
    <w:rsid w:val="00AE609D"/>
    <w:rsid w:val="00B23288"/>
    <w:rsid w:val="00B52428"/>
    <w:rsid w:val="00BA5681"/>
    <w:rsid w:val="00C30FAB"/>
    <w:rsid w:val="00C66F61"/>
    <w:rsid w:val="00C70E89"/>
    <w:rsid w:val="00C91211"/>
    <w:rsid w:val="00CD3212"/>
    <w:rsid w:val="00CE70AE"/>
    <w:rsid w:val="00D70201"/>
    <w:rsid w:val="00DC04FE"/>
    <w:rsid w:val="00DC6A7D"/>
    <w:rsid w:val="00DE4CD3"/>
    <w:rsid w:val="00DF7568"/>
    <w:rsid w:val="00E20770"/>
    <w:rsid w:val="00E46AFC"/>
    <w:rsid w:val="00E47B0A"/>
    <w:rsid w:val="00E61EA9"/>
    <w:rsid w:val="00E637BB"/>
    <w:rsid w:val="00EB399D"/>
    <w:rsid w:val="00EB62F2"/>
    <w:rsid w:val="00F14CED"/>
    <w:rsid w:val="00F37C7D"/>
    <w:rsid w:val="00F51304"/>
    <w:rsid w:val="00F70D8A"/>
    <w:rsid w:val="00F83D4C"/>
    <w:rsid w:val="00F87D8C"/>
    <w:rsid w:val="00FC6117"/>
    <w:rsid w:val="00FF316F"/>
    <w:rsid w:val="00FF4EC6"/>
    <w:rsid w:val="00FF5A7E"/>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8136"/>
  <w15:chartTrackingRefBased/>
  <w15:docId w15:val="{94596544-B80D-407F-AD6B-F072892C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304"/>
  </w:style>
  <w:style w:type="paragraph" w:styleId="Heading1">
    <w:name w:val="heading 1"/>
    <w:basedOn w:val="Normal"/>
    <w:next w:val="Normal"/>
    <w:link w:val="Heading1Char"/>
    <w:uiPriority w:val="9"/>
    <w:qFormat/>
    <w:rsid w:val="00E20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770"/>
    <w:rPr>
      <w:rFonts w:eastAsiaTheme="majorEastAsia" w:cstheme="majorBidi"/>
      <w:color w:val="272727" w:themeColor="text1" w:themeTint="D8"/>
    </w:rPr>
  </w:style>
  <w:style w:type="paragraph" w:styleId="Title">
    <w:name w:val="Title"/>
    <w:basedOn w:val="Normal"/>
    <w:next w:val="Normal"/>
    <w:link w:val="TitleChar"/>
    <w:uiPriority w:val="10"/>
    <w:qFormat/>
    <w:rsid w:val="00E20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770"/>
    <w:pPr>
      <w:spacing w:before="160"/>
      <w:jc w:val="center"/>
    </w:pPr>
    <w:rPr>
      <w:i/>
      <w:iCs/>
      <w:color w:val="404040" w:themeColor="text1" w:themeTint="BF"/>
    </w:rPr>
  </w:style>
  <w:style w:type="character" w:customStyle="1" w:styleId="QuoteChar">
    <w:name w:val="Quote Char"/>
    <w:basedOn w:val="DefaultParagraphFont"/>
    <w:link w:val="Quote"/>
    <w:uiPriority w:val="29"/>
    <w:rsid w:val="00E20770"/>
    <w:rPr>
      <w:i/>
      <w:iCs/>
      <w:color w:val="404040" w:themeColor="text1" w:themeTint="BF"/>
    </w:rPr>
  </w:style>
  <w:style w:type="paragraph" w:styleId="ListParagraph">
    <w:name w:val="List Paragraph"/>
    <w:basedOn w:val="Normal"/>
    <w:uiPriority w:val="34"/>
    <w:qFormat/>
    <w:rsid w:val="00E20770"/>
    <w:pPr>
      <w:ind w:left="720"/>
      <w:contextualSpacing/>
    </w:pPr>
  </w:style>
  <w:style w:type="character" w:styleId="IntenseEmphasis">
    <w:name w:val="Intense Emphasis"/>
    <w:basedOn w:val="DefaultParagraphFont"/>
    <w:uiPriority w:val="21"/>
    <w:qFormat/>
    <w:rsid w:val="00E20770"/>
    <w:rPr>
      <w:i/>
      <w:iCs/>
      <w:color w:val="0F4761" w:themeColor="accent1" w:themeShade="BF"/>
    </w:rPr>
  </w:style>
  <w:style w:type="paragraph" w:styleId="IntenseQuote">
    <w:name w:val="Intense Quote"/>
    <w:basedOn w:val="Normal"/>
    <w:next w:val="Normal"/>
    <w:link w:val="IntenseQuoteChar"/>
    <w:uiPriority w:val="30"/>
    <w:qFormat/>
    <w:rsid w:val="00E20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770"/>
    <w:rPr>
      <w:i/>
      <w:iCs/>
      <w:color w:val="0F4761" w:themeColor="accent1" w:themeShade="BF"/>
    </w:rPr>
  </w:style>
  <w:style w:type="character" w:styleId="IntenseReference">
    <w:name w:val="Intense Reference"/>
    <w:basedOn w:val="DefaultParagraphFont"/>
    <w:uiPriority w:val="32"/>
    <w:qFormat/>
    <w:rsid w:val="00E20770"/>
    <w:rPr>
      <w:b/>
      <w:bCs/>
      <w:smallCaps/>
      <w:color w:val="0F4761" w:themeColor="accent1" w:themeShade="BF"/>
      <w:spacing w:val="5"/>
    </w:rPr>
  </w:style>
  <w:style w:type="character" w:customStyle="1" w:styleId="cursor-pointer">
    <w:name w:val="cursor-pointer"/>
    <w:basedOn w:val="DefaultParagraphFont"/>
    <w:rsid w:val="00EB62F2"/>
  </w:style>
  <w:style w:type="table" w:styleId="TableGrid">
    <w:name w:val="Table Grid"/>
    <w:basedOn w:val="TableNormal"/>
    <w:uiPriority w:val="39"/>
    <w:rsid w:val="006E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eru.org/oeru-partners/western-pacific-university/" TargetMode="External"/><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eru.org/oeru-partners/western-pacific-universit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2</cp:revision>
  <dcterms:created xsi:type="dcterms:W3CDTF">2026-09-03T04:16:00Z</dcterms:created>
  <dcterms:modified xsi:type="dcterms:W3CDTF">2026-09-03T04:16:00Z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44209427-dc61-4aed-8bd1-b3010d028b8a</vt:lpwstr>
  </property>
</Properties>
</file>