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0A3A9D07" w:rsidR="00CA6A00" w:rsidRDefault="006D06A6" w:rsidP="006D06A6">
      <w:pPr>
        <w:pStyle w:val="a5"/>
        <w:jc w:val="center"/>
      </w:pPr>
      <w:r>
        <w:t>ENSF381 – Lab</w:t>
      </w:r>
      <w:r w:rsidR="00100B73">
        <w:t>0</w:t>
      </w:r>
      <w:r w:rsidR="00BE6B6E">
        <w:t>9</w:t>
      </w:r>
    </w:p>
    <w:p w14:paraId="14D7B951" w14:textId="77777777" w:rsidR="006D06A6" w:rsidRDefault="006D06A6" w:rsidP="006D06A6"/>
    <w:p w14:paraId="6CFB0266" w14:textId="5339515C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29CC1846" w:rsidR="009F53E5" w:rsidRPr="009F53E5" w:rsidRDefault="009F53E5" w:rsidP="006D06A6">
      <w:pPr>
        <w:rPr>
          <w:lang w:eastAsia="ko-KR"/>
        </w:rPr>
      </w:pPr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6E1977">
        <w:rPr>
          <w:rFonts w:hint="eastAsia"/>
          <w:lang w:eastAsia="ko-KR"/>
        </w:rPr>
        <w:t>20</w:t>
      </w:r>
    </w:p>
    <w:p w14:paraId="4BF9C290" w14:textId="77777777" w:rsidR="006D06A6" w:rsidRDefault="006D06A6" w:rsidP="006D06A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5BCE56F6" w:rsidR="006D06A6" w:rsidRDefault="006E1977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Hongwoo</w:t>
            </w:r>
          </w:p>
        </w:tc>
        <w:tc>
          <w:tcPr>
            <w:tcW w:w="3117" w:type="dxa"/>
          </w:tcPr>
          <w:p w14:paraId="234816BC" w14:textId="01E8E074" w:rsidR="006D06A6" w:rsidRDefault="006E1977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Yoon</w:t>
            </w:r>
          </w:p>
        </w:tc>
        <w:tc>
          <w:tcPr>
            <w:tcW w:w="3117" w:type="dxa"/>
          </w:tcPr>
          <w:p w14:paraId="1F9CDF46" w14:textId="36E48413" w:rsidR="006D06A6" w:rsidRDefault="006E1977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5A0BAB33" w:rsidR="00B21E5E" w:rsidRDefault="00941225" w:rsidP="006D06A6">
            <w:pPr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Steve(</w:t>
            </w:r>
            <w:proofErr w:type="spellStart"/>
            <w:proofErr w:type="gramEnd"/>
            <w:r>
              <w:rPr>
                <w:rFonts w:hint="eastAsia"/>
                <w:lang w:eastAsia="ko-KR"/>
              </w:rPr>
              <w:t>Hyunmyung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3117" w:type="dxa"/>
          </w:tcPr>
          <w:p w14:paraId="01C59723" w14:textId="038B076D" w:rsidR="00B21E5E" w:rsidRDefault="00941225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Park</w:t>
            </w:r>
          </w:p>
        </w:tc>
        <w:tc>
          <w:tcPr>
            <w:tcW w:w="3117" w:type="dxa"/>
          </w:tcPr>
          <w:p w14:paraId="1443BD3C" w14:textId="0F5AD5D1" w:rsidR="00B21E5E" w:rsidRDefault="00941225" w:rsidP="006D06A6">
            <w:r w:rsidRPr="00941225">
              <w:t>30067689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tbl>
      <w:tblPr>
        <w:tblStyle w:val="a6"/>
        <w:tblpPr w:leftFromText="142" w:rightFromText="142" w:vertAnchor="text" w:horzAnchor="margin" w:tblpXSpec="right" w:tblpY="137"/>
        <w:tblOverlap w:val="never"/>
        <w:tblW w:w="2382" w:type="dxa"/>
        <w:tblLook w:val="04A0" w:firstRow="1" w:lastRow="0" w:firstColumn="1" w:lastColumn="0" w:noHBand="0" w:noVBand="1"/>
      </w:tblPr>
      <w:tblGrid>
        <w:gridCol w:w="1190"/>
        <w:gridCol w:w="1192"/>
      </w:tblGrid>
      <w:tr w:rsidR="009B7F67" w14:paraId="4AF11938" w14:textId="77777777" w:rsidTr="009B7F67">
        <w:trPr>
          <w:trHeight w:val="331"/>
        </w:trPr>
        <w:tc>
          <w:tcPr>
            <w:tcW w:w="2382" w:type="dxa"/>
            <w:gridSpan w:val="2"/>
          </w:tcPr>
          <w:p w14:paraId="6B34280B" w14:textId="77777777" w:rsidR="009B7F67" w:rsidRDefault="009B7F67" w:rsidP="009B7F6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Headers</w:t>
            </w:r>
          </w:p>
        </w:tc>
      </w:tr>
      <w:tr w:rsidR="009B7F67" w14:paraId="03D2ABB7" w14:textId="77777777" w:rsidTr="009B7F67">
        <w:trPr>
          <w:trHeight w:val="313"/>
        </w:trPr>
        <w:tc>
          <w:tcPr>
            <w:tcW w:w="1190" w:type="dxa"/>
          </w:tcPr>
          <w:p w14:paraId="1E61507D" w14:textId="77777777" w:rsidR="009B7F67" w:rsidRDefault="009B7F67" w:rsidP="009B7F6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Method</w:t>
            </w:r>
          </w:p>
        </w:tc>
        <w:tc>
          <w:tcPr>
            <w:tcW w:w="1192" w:type="dxa"/>
          </w:tcPr>
          <w:p w14:paraId="16598868" w14:textId="77777777" w:rsidR="009B7F67" w:rsidRDefault="009B7F67" w:rsidP="009B7F6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Endpoint</w:t>
            </w:r>
          </w:p>
        </w:tc>
      </w:tr>
      <w:tr w:rsidR="009B7F67" w14:paraId="0D02D7CA" w14:textId="77777777" w:rsidTr="009B7F67">
        <w:trPr>
          <w:trHeight w:val="672"/>
        </w:trPr>
        <w:tc>
          <w:tcPr>
            <w:tcW w:w="2382" w:type="dxa"/>
            <w:gridSpan w:val="2"/>
          </w:tcPr>
          <w:p w14:paraId="44124C38" w14:textId="77777777" w:rsidR="009B7F67" w:rsidRDefault="009B7F67" w:rsidP="009B7F6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Body</w:t>
            </w:r>
          </w:p>
        </w:tc>
      </w:tr>
    </w:tbl>
    <w:p w14:paraId="269460AB" w14:textId="74D5BC67" w:rsidR="006D06A6" w:rsidRDefault="002B132F" w:rsidP="00CF4E91">
      <w:pPr>
        <w:pStyle w:val="1"/>
      </w:pPr>
      <w:r>
        <w:t>2.</w:t>
      </w:r>
      <w:r w:rsidR="00F66A4C">
        <w:t>1</w:t>
      </w:r>
      <w:r w:rsidR="00452557">
        <w:t>.1</w:t>
      </w:r>
    </w:p>
    <w:p w14:paraId="301E29FD" w14:textId="22B56F96" w:rsidR="002B132F" w:rsidRDefault="009B7F67" w:rsidP="00313FF4">
      <w:pPr>
        <w:rPr>
          <w:lang w:eastAsia="ko-KR"/>
        </w:rPr>
      </w:pPr>
      <w:r>
        <w:rPr>
          <w:rFonts w:hint="eastAsia"/>
          <w:lang w:eastAsia="ko-KR"/>
        </w:rPr>
        <w:t xml:space="preserve">Header: contains information related to some </w:t>
      </w:r>
      <w:r>
        <w:rPr>
          <w:lang w:eastAsia="ko-KR"/>
        </w:rPr>
        <w:t>authentication</w:t>
      </w:r>
      <w:r>
        <w:rPr>
          <w:rFonts w:hint="eastAsia"/>
          <w:lang w:eastAsia="ko-KR"/>
        </w:rPr>
        <w:t xml:space="preserve"> data, and browser type.</w:t>
      </w:r>
    </w:p>
    <w:p w14:paraId="3E2D4180" w14:textId="6D27922B" w:rsidR="009B7F67" w:rsidRDefault="009B7F67" w:rsidP="00313FF4">
      <w:pPr>
        <w:rPr>
          <w:lang w:eastAsia="ko-KR"/>
        </w:rPr>
      </w:pPr>
      <w:r>
        <w:rPr>
          <w:rFonts w:hint="eastAsia"/>
          <w:lang w:eastAsia="ko-KR"/>
        </w:rPr>
        <w:t>Endpoint: The URL of the API endpoint.</w:t>
      </w:r>
    </w:p>
    <w:p w14:paraId="2782AACE" w14:textId="7EC260A1" w:rsidR="002B132F" w:rsidRDefault="009B7F67" w:rsidP="00313F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Body: Contains data that needs to be sent to the server.</w:t>
      </w:r>
    </w:p>
    <w:p w14:paraId="473BF582" w14:textId="6155D90B" w:rsidR="002B132F" w:rsidRDefault="009B7F67" w:rsidP="00313FF4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 xml:space="preserve">Method: Indicates the HTTP method </w:t>
      </w:r>
      <w:proofErr w:type="gramStart"/>
      <w:r>
        <w:rPr>
          <w:rFonts w:hint="eastAsia"/>
          <w:lang w:eastAsia="ko-KR"/>
        </w:rPr>
        <w:t>used(</w:t>
      </w:r>
      <w:proofErr w:type="gramEnd"/>
      <w:r>
        <w:rPr>
          <w:rFonts w:hint="eastAsia"/>
          <w:lang w:eastAsia="ko-KR"/>
        </w:rPr>
        <w:t xml:space="preserve">GET, POST, PUT, DELETE, etc..) </w:t>
      </w:r>
    </w:p>
    <w:p w14:paraId="47320E19" w14:textId="23E55B62" w:rsidR="00490071" w:rsidRPr="00383B87" w:rsidRDefault="00383B87" w:rsidP="00313FF4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Ref: D2L, ENSF 381 L03, Content, Week10, ENSF381_w10_1.</w:t>
      </w:r>
    </w:p>
    <w:p w14:paraId="08AED3ED" w14:textId="1FFC9F56" w:rsidR="002B132F" w:rsidRDefault="00F66A4C" w:rsidP="005A5239">
      <w:pPr>
        <w:pStyle w:val="1"/>
      </w:pPr>
      <w:r>
        <w:t>2.1.2</w:t>
      </w:r>
    </w:p>
    <w:tbl>
      <w:tblPr>
        <w:tblStyle w:val="a6"/>
        <w:tblpPr w:leftFromText="142" w:rightFromText="142" w:vertAnchor="text" w:horzAnchor="margin" w:tblpXSpec="right" w:tblpY="164"/>
        <w:tblOverlap w:val="never"/>
        <w:tblW w:w="2382" w:type="dxa"/>
        <w:tblLook w:val="04A0" w:firstRow="1" w:lastRow="0" w:firstColumn="1" w:lastColumn="0" w:noHBand="0" w:noVBand="1"/>
      </w:tblPr>
      <w:tblGrid>
        <w:gridCol w:w="2382"/>
      </w:tblGrid>
      <w:tr w:rsidR="009B7F67" w14:paraId="4CC88679" w14:textId="77777777" w:rsidTr="009B7F67">
        <w:trPr>
          <w:trHeight w:val="331"/>
        </w:trPr>
        <w:tc>
          <w:tcPr>
            <w:tcW w:w="2382" w:type="dxa"/>
          </w:tcPr>
          <w:p w14:paraId="4D7997FC" w14:textId="77777777" w:rsidR="009B7F67" w:rsidRDefault="009B7F67" w:rsidP="009B7F6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Headers</w:t>
            </w:r>
          </w:p>
        </w:tc>
      </w:tr>
      <w:tr w:rsidR="009B7F67" w14:paraId="5CAEED0C" w14:textId="77777777" w:rsidTr="009B7F67">
        <w:trPr>
          <w:trHeight w:val="313"/>
        </w:trPr>
        <w:tc>
          <w:tcPr>
            <w:tcW w:w="2382" w:type="dxa"/>
          </w:tcPr>
          <w:p w14:paraId="43DBA753" w14:textId="77777777" w:rsidR="009B7F67" w:rsidRDefault="009B7F67" w:rsidP="009B7F6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Status Code</w:t>
            </w:r>
          </w:p>
        </w:tc>
      </w:tr>
      <w:tr w:rsidR="009B7F67" w14:paraId="5C6C95E4" w14:textId="77777777" w:rsidTr="009B7F67">
        <w:trPr>
          <w:trHeight w:val="672"/>
        </w:trPr>
        <w:tc>
          <w:tcPr>
            <w:tcW w:w="2382" w:type="dxa"/>
          </w:tcPr>
          <w:p w14:paraId="3DC8D3A7" w14:textId="77777777" w:rsidR="009B7F67" w:rsidRDefault="009B7F67" w:rsidP="009B7F6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Body</w:t>
            </w:r>
          </w:p>
        </w:tc>
      </w:tr>
    </w:tbl>
    <w:p w14:paraId="27C3B924" w14:textId="30B0491D" w:rsidR="00E43FDA" w:rsidRDefault="009B7F67" w:rsidP="00313F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Headers</w:t>
      </w:r>
      <w:r w:rsidR="00E43FDA">
        <w:rPr>
          <w:rFonts w:hint="eastAsia"/>
          <w:lang w:eastAsia="ko-KR"/>
        </w:rPr>
        <w:t xml:space="preserve"> (Line 3-5)</w:t>
      </w:r>
      <w:r>
        <w:rPr>
          <w:rFonts w:hint="eastAsia"/>
          <w:lang w:eastAsia="ko-KR"/>
        </w:rPr>
        <w:t>: Specifies the format of the data being sent (text/html, application/</w:t>
      </w:r>
      <w:proofErr w:type="spellStart"/>
      <w:r>
        <w:rPr>
          <w:rFonts w:hint="eastAsia"/>
          <w:lang w:eastAsia="ko-KR"/>
        </w:rPr>
        <w:t>json</w:t>
      </w:r>
      <w:proofErr w:type="spellEnd"/>
      <w:r>
        <w:rPr>
          <w:rFonts w:hint="eastAsia"/>
          <w:lang w:eastAsia="ko-KR"/>
        </w:rPr>
        <w:t>), and the size of the response body in bytes.</w:t>
      </w:r>
      <w:r w:rsidR="00E43FDA">
        <w:rPr>
          <w:rFonts w:hint="eastAsia"/>
          <w:lang w:eastAsia="ko-KR"/>
        </w:rPr>
        <w:t xml:space="preserve"> </w:t>
      </w:r>
    </w:p>
    <w:p w14:paraId="72949DA0" w14:textId="4A2FDDD4" w:rsidR="005E45DA" w:rsidRDefault="009B7F67" w:rsidP="00313F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Status Code</w:t>
      </w:r>
      <w:r w:rsidR="00E43FDA">
        <w:rPr>
          <w:rFonts w:hint="eastAsia"/>
          <w:lang w:eastAsia="ko-KR"/>
        </w:rPr>
        <w:t xml:space="preserve"> (Line 1)</w:t>
      </w:r>
      <w:r>
        <w:rPr>
          <w:rFonts w:hint="eastAsia"/>
          <w:lang w:eastAsia="ko-KR"/>
        </w:rPr>
        <w:t xml:space="preserve">: a three-digit numeric code </w:t>
      </w:r>
      <w:r>
        <w:rPr>
          <w:lang w:eastAsia="ko-KR"/>
        </w:rPr>
        <w:t>indicating</w:t>
      </w:r>
      <w:r>
        <w:rPr>
          <w:rFonts w:hint="eastAsia"/>
          <w:lang w:eastAsia="ko-KR"/>
        </w:rPr>
        <w:t xml:space="preserve"> the outcome of the request</w:t>
      </w:r>
      <w:r w:rsidR="005E45DA">
        <w:rPr>
          <w:rFonts w:hint="eastAsia"/>
          <w:lang w:eastAsia="ko-KR"/>
        </w:rPr>
        <w:t>.</w:t>
      </w:r>
      <w:r w:rsidR="005E45DA">
        <w:rPr>
          <w:lang w:eastAsia="ko-KR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3"/>
        <w:gridCol w:w="2134"/>
      </w:tblGrid>
      <w:tr w:rsidR="005E45DA" w14:paraId="4A5BD833" w14:textId="77777777" w:rsidTr="001151BC">
        <w:trPr>
          <w:trHeight w:val="246"/>
        </w:trPr>
        <w:tc>
          <w:tcPr>
            <w:tcW w:w="2133" w:type="dxa"/>
          </w:tcPr>
          <w:p w14:paraId="495ED8E6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1XX</w:t>
            </w:r>
          </w:p>
        </w:tc>
        <w:tc>
          <w:tcPr>
            <w:tcW w:w="2134" w:type="dxa"/>
          </w:tcPr>
          <w:p w14:paraId="56B3CA11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Informational</w:t>
            </w:r>
          </w:p>
        </w:tc>
      </w:tr>
      <w:tr w:rsidR="005E45DA" w14:paraId="51EAEF7A" w14:textId="77777777" w:rsidTr="001151BC">
        <w:trPr>
          <w:trHeight w:val="233"/>
        </w:trPr>
        <w:tc>
          <w:tcPr>
            <w:tcW w:w="2133" w:type="dxa"/>
          </w:tcPr>
          <w:p w14:paraId="4081F731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100</w:t>
            </w:r>
          </w:p>
        </w:tc>
        <w:tc>
          <w:tcPr>
            <w:tcW w:w="2134" w:type="dxa"/>
          </w:tcPr>
          <w:p w14:paraId="54F4E466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Continue</w:t>
            </w:r>
          </w:p>
        </w:tc>
      </w:tr>
      <w:tr w:rsidR="005E45DA" w14:paraId="74E2F1FF" w14:textId="77777777" w:rsidTr="001151BC">
        <w:trPr>
          <w:trHeight w:val="246"/>
        </w:trPr>
        <w:tc>
          <w:tcPr>
            <w:tcW w:w="2133" w:type="dxa"/>
          </w:tcPr>
          <w:p w14:paraId="3CF1EDAB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101</w:t>
            </w:r>
          </w:p>
        </w:tc>
        <w:tc>
          <w:tcPr>
            <w:tcW w:w="2134" w:type="dxa"/>
          </w:tcPr>
          <w:p w14:paraId="28378480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Switching Protocols</w:t>
            </w:r>
          </w:p>
        </w:tc>
      </w:tr>
      <w:tr w:rsidR="005E45DA" w14:paraId="3C51E551" w14:textId="77777777" w:rsidTr="001151BC">
        <w:trPr>
          <w:trHeight w:val="233"/>
        </w:trPr>
        <w:tc>
          <w:tcPr>
            <w:tcW w:w="2133" w:type="dxa"/>
          </w:tcPr>
          <w:p w14:paraId="416AB920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102</w:t>
            </w:r>
          </w:p>
        </w:tc>
        <w:tc>
          <w:tcPr>
            <w:tcW w:w="2134" w:type="dxa"/>
          </w:tcPr>
          <w:p w14:paraId="364CD346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Processing</w:t>
            </w:r>
          </w:p>
        </w:tc>
      </w:tr>
    </w:tbl>
    <w:tbl>
      <w:tblPr>
        <w:tblStyle w:val="a6"/>
        <w:tblpPr w:leftFromText="142" w:rightFromText="142" w:vertAnchor="text" w:horzAnchor="margin" w:tblpXSpec="right" w:tblpY="-1154"/>
        <w:tblW w:w="0" w:type="auto"/>
        <w:tblLook w:val="04A0" w:firstRow="1" w:lastRow="0" w:firstColumn="1" w:lastColumn="0" w:noHBand="0" w:noVBand="1"/>
      </w:tblPr>
      <w:tblGrid>
        <w:gridCol w:w="2142"/>
        <w:gridCol w:w="2143"/>
      </w:tblGrid>
      <w:tr w:rsidR="001151BC" w14:paraId="1DD48BF9" w14:textId="77777777" w:rsidTr="001151BC">
        <w:trPr>
          <w:trHeight w:val="262"/>
        </w:trPr>
        <w:tc>
          <w:tcPr>
            <w:tcW w:w="2142" w:type="dxa"/>
          </w:tcPr>
          <w:p w14:paraId="34A62B61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2XX</w:t>
            </w:r>
          </w:p>
        </w:tc>
        <w:tc>
          <w:tcPr>
            <w:tcW w:w="2143" w:type="dxa"/>
          </w:tcPr>
          <w:p w14:paraId="65DB017A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Success</w:t>
            </w:r>
          </w:p>
        </w:tc>
      </w:tr>
      <w:tr w:rsidR="001151BC" w14:paraId="5D705213" w14:textId="77777777" w:rsidTr="001151BC">
        <w:trPr>
          <w:trHeight w:val="247"/>
        </w:trPr>
        <w:tc>
          <w:tcPr>
            <w:tcW w:w="2142" w:type="dxa"/>
          </w:tcPr>
          <w:p w14:paraId="7E0AA373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200</w:t>
            </w:r>
          </w:p>
        </w:tc>
        <w:tc>
          <w:tcPr>
            <w:tcW w:w="2143" w:type="dxa"/>
          </w:tcPr>
          <w:p w14:paraId="792D645E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OK</w:t>
            </w:r>
          </w:p>
        </w:tc>
      </w:tr>
      <w:tr w:rsidR="001151BC" w14:paraId="1E54878E" w14:textId="77777777" w:rsidTr="001151BC">
        <w:trPr>
          <w:trHeight w:val="262"/>
        </w:trPr>
        <w:tc>
          <w:tcPr>
            <w:tcW w:w="2142" w:type="dxa"/>
          </w:tcPr>
          <w:p w14:paraId="39097A58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201</w:t>
            </w:r>
          </w:p>
        </w:tc>
        <w:tc>
          <w:tcPr>
            <w:tcW w:w="2143" w:type="dxa"/>
          </w:tcPr>
          <w:p w14:paraId="3BA75AD6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Created</w:t>
            </w:r>
          </w:p>
        </w:tc>
      </w:tr>
      <w:tr w:rsidR="001151BC" w14:paraId="1D1B9BE6" w14:textId="77777777" w:rsidTr="001151BC">
        <w:trPr>
          <w:trHeight w:val="247"/>
        </w:trPr>
        <w:tc>
          <w:tcPr>
            <w:tcW w:w="2142" w:type="dxa"/>
          </w:tcPr>
          <w:p w14:paraId="2BE114D3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204</w:t>
            </w:r>
          </w:p>
        </w:tc>
        <w:tc>
          <w:tcPr>
            <w:tcW w:w="2143" w:type="dxa"/>
          </w:tcPr>
          <w:p w14:paraId="74E8AC01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No content</w:t>
            </w:r>
          </w:p>
        </w:tc>
      </w:tr>
    </w:tbl>
    <w:p w14:paraId="39AF986E" w14:textId="77777777" w:rsidR="005E45DA" w:rsidRDefault="005E45DA" w:rsidP="00313FF4">
      <w:pPr>
        <w:rPr>
          <w:rFonts w:hint="eastAsia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42"/>
        <w:gridCol w:w="2143"/>
      </w:tblGrid>
      <w:tr w:rsidR="005E45DA" w14:paraId="689C7618" w14:textId="77777777" w:rsidTr="001151BC">
        <w:trPr>
          <w:trHeight w:val="262"/>
        </w:trPr>
        <w:tc>
          <w:tcPr>
            <w:tcW w:w="2142" w:type="dxa"/>
          </w:tcPr>
          <w:p w14:paraId="7165350B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3XX</w:t>
            </w:r>
          </w:p>
        </w:tc>
        <w:tc>
          <w:tcPr>
            <w:tcW w:w="2143" w:type="dxa"/>
          </w:tcPr>
          <w:p w14:paraId="52B0EDB7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Redirection</w:t>
            </w:r>
          </w:p>
        </w:tc>
      </w:tr>
      <w:tr w:rsidR="005E45DA" w14:paraId="5EE865D7" w14:textId="77777777" w:rsidTr="001151BC">
        <w:trPr>
          <w:trHeight w:val="247"/>
        </w:trPr>
        <w:tc>
          <w:tcPr>
            <w:tcW w:w="2142" w:type="dxa"/>
          </w:tcPr>
          <w:p w14:paraId="556B7725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301</w:t>
            </w:r>
          </w:p>
        </w:tc>
        <w:tc>
          <w:tcPr>
            <w:tcW w:w="2143" w:type="dxa"/>
          </w:tcPr>
          <w:p w14:paraId="16C6AD05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Moved Permanently</w:t>
            </w:r>
          </w:p>
        </w:tc>
      </w:tr>
      <w:tr w:rsidR="005E45DA" w14:paraId="76C92635" w14:textId="77777777" w:rsidTr="001151BC">
        <w:trPr>
          <w:trHeight w:val="262"/>
        </w:trPr>
        <w:tc>
          <w:tcPr>
            <w:tcW w:w="2142" w:type="dxa"/>
          </w:tcPr>
          <w:p w14:paraId="1497DED2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302</w:t>
            </w:r>
          </w:p>
        </w:tc>
        <w:tc>
          <w:tcPr>
            <w:tcW w:w="2143" w:type="dxa"/>
          </w:tcPr>
          <w:p w14:paraId="214BDF7B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Found</w:t>
            </w:r>
          </w:p>
        </w:tc>
      </w:tr>
      <w:tr w:rsidR="005E45DA" w14:paraId="081A603E" w14:textId="77777777" w:rsidTr="001151BC">
        <w:trPr>
          <w:trHeight w:val="247"/>
        </w:trPr>
        <w:tc>
          <w:tcPr>
            <w:tcW w:w="2142" w:type="dxa"/>
          </w:tcPr>
          <w:p w14:paraId="1DCBA5C2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304</w:t>
            </w:r>
          </w:p>
        </w:tc>
        <w:tc>
          <w:tcPr>
            <w:tcW w:w="2143" w:type="dxa"/>
          </w:tcPr>
          <w:p w14:paraId="28A2C989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Not Modified</w:t>
            </w:r>
          </w:p>
        </w:tc>
      </w:tr>
    </w:tbl>
    <w:tbl>
      <w:tblPr>
        <w:tblStyle w:val="a6"/>
        <w:tblpPr w:leftFromText="142" w:rightFromText="142" w:vertAnchor="text" w:horzAnchor="margin" w:tblpXSpec="right" w:tblpY="-1123"/>
        <w:tblW w:w="0" w:type="auto"/>
        <w:tblLook w:val="04A0" w:firstRow="1" w:lastRow="0" w:firstColumn="1" w:lastColumn="0" w:noHBand="0" w:noVBand="1"/>
      </w:tblPr>
      <w:tblGrid>
        <w:gridCol w:w="2149"/>
        <w:gridCol w:w="2150"/>
      </w:tblGrid>
      <w:tr w:rsidR="001151BC" w14:paraId="0B5AAF15" w14:textId="77777777" w:rsidTr="001151BC">
        <w:trPr>
          <w:trHeight w:val="262"/>
        </w:trPr>
        <w:tc>
          <w:tcPr>
            <w:tcW w:w="2149" w:type="dxa"/>
          </w:tcPr>
          <w:p w14:paraId="343643A3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4XX</w:t>
            </w:r>
          </w:p>
        </w:tc>
        <w:tc>
          <w:tcPr>
            <w:tcW w:w="2150" w:type="dxa"/>
          </w:tcPr>
          <w:p w14:paraId="20CD9F08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Client Error</w:t>
            </w:r>
          </w:p>
        </w:tc>
      </w:tr>
      <w:tr w:rsidR="001151BC" w14:paraId="11B4E9ED" w14:textId="77777777" w:rsidTr="001151BC">
        <w:trPr>
          <w:trHeight w:val="247"/>
        </w:trPr>
        <w:tc>
          <w:tcPr>
            <w:tcW w:w="2149" w:type="dxa"/>
          </w:tcPr>
          <w:p w14:paraId="30FB5C72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400</w:t>
            </w:r>
          </w:p>
        </w:tc>
        <w:tc>
          <w:tcPr>
            <w:tcW w:w="2150" w:type="dxa"/>
          </w:tcPr>
          <w:p w14:paraId="36165483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Bad Request</w:t>
            </w:r>
          </w:p>
        </w:tc>
      </w:tr>
      <w:tr w:rsidR="001151BC" w14:paraId="13603E8F" w14:textId="77777777" w:rsidTr="001151BC">
        <w:trPr>
          <w:trHeight w:val="262"/>
        </w:trPr>
        <w:tc>
          <w:tcPr>
            <w:tcW w:w="2149" w:type="dxa"/>
          </w:tcPr>
          <w:p w14:paraId="647EF5BF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401</w:t>
            </w:r>
          </w:p>
        </w:tc>
        <w:tc>
          <w:tcPr>
            <w:tcW w:w="2150" w:type="dxa"/>
          </w:tcPr>
          <w:p w14:paraId="75A6999E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Unauthorized</w:t>
            </w:r>
          </w:p>
        </w:tc>
      </w:tr>
      <w:tr w:rsidR="001151BC" w14:paraId="4432578D" w14:textId="77777777" w:rsidTr="001151BC">
        <w:trPr>
          <w:trHeight w:val="247"/>
        </w:trPr>
        <w:tc>
          <w:tcPr>
            <w:tcW w:w="2149" w:type="dxa"/>
          </w:tcPr>
          <w:p w14:paraId="6E4CA6AC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404</w:t>
            </w:r>
          </w:p>
        </w:tc>
        <w:tc>
          <w:tcPr>
            <w:tcW w:w="2150" w:type="dxa"/>
          </w:tcPr>
          <w:p w14:paraId="0DA31391" w14:textId="77777777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Not Found</w:t>
            </w:r>
          </w:p>
        </w:tc>
      </w:tr>
    </w:tbl>
    <w:p w14:paraId="3AAEB7A5" w14:textId="77777777" w:rsidR="005E45DA" w:rsidRDefault="005E45DA" w:rsidP="00313FF4">
      <w:pPr>
        <w:rPr>
          <w:rFonts w:hint="eastAsia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4"/>
        <w:gridCol w:w="2165"/>
      </w:tblGrid>
      <w:tr w:rsidR="005E45DA" w14:paraId="499385B0" w14:textId="77777777" w:rsidTr="001151BC">
        <w:trPr>
          <w:trHeight w:val="262"/>
        </w:trPr>
        <w:tc>
          <w:tcPr>
            <w:tcW w:w="2164" w:type="dxa"/>
          </w:tcPr>
          <w:p w14:paraId="6C5F9BA1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5XX</w:t>
            </w:r>
          </w:p>
        </w:tc>
        <w:tc>
          <w:tcPr>
            <w:tcW w:w="2165" w:type="dxa"/>
          </w:tcPr>
          <w:p w14:paraId="2AE26042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Server Error</w:t>
            </w:r>
          </w:p>
        </w:tc>
      </w:tr>
      <w:tr w:rsidR="005E45DA" w14:paraId="52A0B764" w14:textId="77777777" w:rsidTr="001151BC">
        <w:trPr>
          <w:trHeight w:val="247"/>
        </w:trPr>
        <w:tc>
          <w:tcPr>
            <w:tcW w:w="2164" w:type="dxa"/>
          </w:tcPr>
          <w:p w14:paraId="3B7C963E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500</w:t>
            </w:r>
          </w:p>
        </w:tc>
        <w:tc>
          <w:tcPr>
            <w:tcW w:w="2165" w:type="dxa"/>
          </w:tcPr>
          <w:p w14:paraId="359C922E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Internal Server Error</w:t>
            </w:r>
          </w:p>
        </w:tc>
      </w:tr>
      <w:tr w:rsidR="005E45DA" w14:paraId="04F28FED" w14:textId="77777777" w:rsidTr="001151BC">
        <w:trPr>
          <w:trHeight w:val="262"/>
        </w:trPr>
        <w:tc>
          <w:tcPr>
            <w:tcW w:w="2164" w:type="dxa"/>
          </w:tcPr>
          <w:p w14:paraId="7AA85882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502</w:t>
            </w:r>
          </w:p>
        </w:tc>
        <w:tc>
          <w:tcPr>
            <w:tcW w:w="2165" w:type="dxa"/>
          </w:tcPr>
          <w:p w14:paraId="2758639F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Bad Gateway</w:t>
            </w:r>
          </w:p>
        </w:tc>
      </w:tr>
      <w:tr w:rsidR="005E45DA" w14:paraId="542A4AA5" w14:textId="77777777" w:rsidTr="001151BC">
        <w:trPr>
          <w:trHeight w:val="247"/>
        </w:trPr>
        <w:tc>
          <w:tcPr>
            <w:tcW w:w="2164" w:type="dxa"/>
          </w:tcPr>
          <w:p w14:paraId="68881D4F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503</w:t>
            </w:r>
          </w:p>
        </w:tc>
        <w:tc>
          <w:tcPr>
            <w:tcW w:w="2165" w:type="dxa"/>
          </w:tcPr>
          <w:p w14:paraId="48D951F7" w14:textId="77777777" w:rsidR="005E45DA" w:rsidRDefault="005E45DA" w:rsidP="00DB51B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Service Unavailable</w:t>
            </w:r>
          </w:p>
        </w:tc>
      </w:tr>
    </w:tbl>
    <w:tbl>
      <w:tblPr>
        <w:tblStyle w:val="a6"/>
        <w:tblpPr w:leftFromText="142" w:rightFromText="142" w:vertAnchor="text" w:horzAnchor="margin" w:tblpXSpec="right" w:tblpY="-1152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151BC" w14:paraId="2E360580" w14:textId="77777777" w:rsidTr="001151BC">
        <w:trPr>
          <w:trHeight w:val="2024"/>
        </w:trPr>
        <w:tc>
          <w:tcPr>
            <w:tcW w:w="4531" w:type="dxa"/>
          </w:tcPr>
          <w:p w14:paraId="5675C86D" w14:textId="77777777" w:rsidR="001151BC" w:rsidRDefault="001151BC" w:rsidP="001151B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HTTP/1.1 200 OK</w:t>
            </w:r>
            <w:r>
              <w:rPr>
                <w:lang w:eastAsia="ko-KR"/>
              </w:rPr>
              <w:br/>
            </w:r>
          </w:p>
          <w:p w14:paraId="7F96EC0A" w14:textId="77777777" w:rsidR="001151BC" w:rsidRDefault="001151BC" w:rsidP="001151BC">
            <w:pPr>
              <w:rPr>
                <w:lang w:eastAsia="ko-KR"/>
              </w:rPr>
            </w:pPr>
            <w:r w:rsidRPr="001151BC">
              <w:rPr>
                <w:lang w:eastAsia="ko-KR"/>
              </w:rPr>
              <w:t>Date: Mon, 20 Dec 2021 12:30:00 GMT</w:t>
            </w:r>
          </w:p>
          <w:p w14:paraId="5BEA31CB" w14:textId="77777777" w:rsidR="001151BC" w:rsidRDefault="001151BC" w:rsidP="001151B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Server: Apache/2.2.14(Win32)</w:t>
            </w:r>
          </w:p>
          <w:p w14:paraId="428523D2" w14:textId="77777777" w:rsidR="001151BC" w:rsidRDefault="001151BC" w:rsidP="001151B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Connection-Type: text/html</w:t>
            </w:r>
          </w:p>
          <w:p w14:paraId="1BB45408" w14:textId="77777777" w:rsidR="001151BC" w:rsidRDefault="001151BC" w:rsidP="001151BC">
            <w:pPr>
              <w:rPr>
                <w:lang w:eastAsia="ko-KR"/>
              </w:rPr>
            </w:pPr>
          </w:p>
          <w:p w14:paraId="0E7E5C6C" w14:textId="06D44208" w:rsidR="001151BC" w:rsidRDefault="001151BC" w:rsidP="001151B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&lt;html&gt;</w:t>
            </w:r>
          </w:p>
          <w:p w14:paraId="4C779AC0" w14:textId="777CB94C" w:rsidR="001151BC" w:rsidRDefault="001151BC" w:rsidP="001151B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&lt;body&gt;</w:t>
            </w:r>
          </w:p>
          <w:p w14:paraId="7F9525C9" w14:textId="53E0ECC7" w:rsidR="001151BC" w:rsidRDefault="001151BC" w:rsidP="001151B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&lt;h1&gt;Hello, </w:t>
            </w:r>
            <w:proofErr w:type="gramStart"/>
            <w:r>
              <w:rPr>
                <w:rFonts w:hint="eastAsia"/>
                <w:lang w:eastAsia="ko-KR"/>
              </w:rPr>
              <w:t>Word!&lt;</w:t>
            </w:r>
            <w:proofErr w:type="gramEnd"/>
            <w:r>
              <w:rPr>
                <w:rFonts w:hint="eastAsia"/>
                <w:lang w:eastAsia="ko-KR"/>
              </w:rPr>
              <w:t>/h1&gt;</w:t>
            </w:r>
          </w:p>
          <w:p w14:paraId="724DEB54" w14:textId="16CDD9C7" w:rsidR="001151BC" w:rsidRDefault="001151BC" w:rsidP="001151B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&lt;/body&gt;</w:t>
            </w:r>
          </w:p>
          <w:p w14:paraId="08BBF86C" w14:textId="76E88042" w:rsidR="001151BC" w:rsidRDefault="001151BC" w:rsidP="001151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&lt;/html&gt;</w:t>
            </w:r>
          </w:p>
        </w:tc>
      </w:tr>
    </w:tbl>
    <w:p w14:paraId="17066BBB" w14:textId="77777777" w:rsidR="005E45DA" w:rsidRDefault="005E45DA" w:rsidP="00313FF4">
      <w:pPr>
        <w:rPr>
          <w:rFonts w:hint="eastAsia"/>
          <w:lang w:eastAsia="ko-KR"/>
        </w:rPr>
      </w:pPr>
    </w:p>
    <w:p w14:paraId="663FEB47" w14:textId="284E4F8A" w:rsidR="009B7F67" w:rsidRPr="009B7F67" w:rsidRDefault="009B7F67" w:rsidP="00313F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Body</w:t>
      </w:r>
      <w:r w:rsidR="00F27802">
        <w:rPr>
          <w:rFonts w:hint="eastAsia"/>
          <w:lang w:eastAsia="ko-KR"/>
        </w:rPr>
        <w:t xml:space="preserve"> (Line 7-11)</w:t>
      </w:r>
      <w:r>
        <w:rPr>
          <w:rFonts w:hint="eastAsia"/>
          <w:lang w:eastAsia="ko-KR"/>
        </w:rPr>
        <w:t xml:space="preserve">: Contains the actual data or </w:t>
      </w:r>
      <w:r>
        <w:rPr>
          <w:lang w:eastAsia="ko-KR"/>
        </w:rPr>
        <w:t>resource</w:t>
      </w:r>
      <w:r>
        <w:rPr>
          <w:rFonts w:hint="eastAsia"/>
          <w:lang w:eastAsia="ko-KR"/>
        </w:rPr>
        <w:t xml:space="preserve"> requested by the client.</w:t>
      </w:r>
    </w:p>
    <w:p w14:paraId="6A2C4DA9" w14:textId="39858F40" w:rsidR="00313FF4" w:rsidRDefault="00313FF4" w:rsidP="00313FF4">
      <w:pPr>
        <w:pBdr>
          <w:bottom w:val="single" w:sz="6" w:space="1" w:color="auto"/>
        </w:pBdr>
        <w:rPr>
          <w:lang w:eastAsia="ko-KR"/>
        </w:rPr>
      </w:pPr>
    </w:p>
    <w:p w14:paraId="7ADA8E5B" w14:textId="77777777" w:rsidR="00E43FDA" w:rsidRDefault="00E43FDA" w:rsidP="00313FF4">
      <w:pPr>
        <w:pBdr>
          <w:bottom w:val="single" w:sz="6" w:space="1" w:color="auto"/>
        </w:pBdr>
        <w:rPr>
          <w:lang w:eastAsia="ko-KR"/>
        </w:rPr>
      </w:pPr>
    </w:p>
    <w:p w14:paraId="2A9F0E80" w14:textId="77777777" w:rsidR="00E43FDA" w:rsidRDefault="00E43FDA" w:rsidP="00313FF4">
      <w:pPr>
        <w:pBdr>
          <w:bottom w:val="single" w:sz="6" w:space="1" w:color="auto"/>
        </w:pBdr>
        <w:rPr>
          <w:lang w:eastAsia="ko-KR"/>
        </w:rPr>
      </w:pPr>
    </w:p>
    <w:p w14:paraId="0D445FDC" w14:textId="6B846B11" w:rsidR="00E43FDA" w:rsidRDefault="00383B87" w:rsidP="00313FF4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Ref: </w:t>
      </w:r>
      <w:r w:rsidRPr="00383B87">
        <w:rPr>
          <w:lang w:eastAsia="ko-KR"/>
        </w:rPr>
        <w:t>https://www.geeksforgeeks.org/state-the-core-components-of-an-http-response/</w:t>
      </w:r>
    </w:p>
    <w:p w14:paraId="06CA3D89" w14:textId="286EE0F4" w:rsidR="00E43FDA" w:rsidRDefault="003831BD" w:rsidP="00313FF4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Ref: </w:t>
      </w:r>
      <w:r w:rsidRPr="003831BD">
        <w:rPr>
          <w:lang w:eastAsia="ko-KR"/>
        </w:rPr>
        <w:t>https://developer.mozilla.org/en-US/docs/Web/HTTP/Status</w:t>
      </w:r>
    </w:p>
    <w:p w14:paraId="07719D30" w14:textId="49F15E55" w:rsidR="00F36031" w:rsidRDefault="00F66A4C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2.1.</w:t>
      </w:r>
      <w:r w:rsidR="002A56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33E68D0A" w14:textId="6A151737" w:rsidR="004A3377" w:rsidRDefault="008516D6" w:rsidP="00313FF4">
      <w:pPr>
        <w:rPr>
          <w:lang w:eastAsia="ko-KR"/>
        </w:rPr>
      </w:pPr>
      <w:r>
        <w:rPr>
          <w:rFonts w:hint="eastAsia"/>
          <w:lang w:eastAsia="ko-KR"/>
        </w:rPr>
        <w:t>CURD represents the basic operations that can be performed on data in database or a persistent storage system.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977"/>
      </w:tblGrid>
      <w:tr w:rsidR="008516D6" w14:paraId="16D13948" w14:textId="77777777" w:rsidTr="008516D6">
        <w:tc>
          <w:tcPr>
            <w:tcW w:w="2830" w:type="dxa"/>
          </w:tcPr>
          <w:p w14:paraId="0A602B5B" w14:textId="6D33300F" w:rsidR="008516D6" w:rsidRDefault="008516D6" w:rsidP="00313F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CURD</w:t>
            </w:r>
          </w:p>
        </w:tc>
        <w:tc>
          <w:tcPr>
            <w:tcW w:w="2977" w:type="dxa"/>
          </w:tcPr>
          <w:p w14:paraId="266BF636" w14:textId="7365C4E5" w:rsidR="008516D6" w:rsidRDefault="003E3552" w:rsidP="00313F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HTTP</w:t>
            </w:r>
            <w:r w:rsidR="008516D6">
              <w:rPr>
                <w:rFonts w:hint="eastAsia"/>
                <w:lang w:eastAsia="ko-KR"/>
              </w:rPr>
              <w:t xml:space="preserve"> Method</w:t>
            </w:r>
          </w:p>
        </w:tc>
      </w:tr>
      <w:tr w:rsidR="008516D6" w14:paraId="778974F0" w14:textId="77777777" w:rsidTr="008516D6">
        <w:tc>
          <w:tcPr>
            <w:tcW w:w="2830" w:type="dxa"/>
          </w:tcPr>
          <w:p w14:paraId="738F3374" w14:textId="17B91D1D" w:rsidR="008516D6" w:rsidRDefault="008516D6" w:rsidP="00313F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Create</w:t>
            </w:r>
          </w:p>
        </w:tc>
        <w:tc>
          <w:tcPr>
            <w:tcW w:w="2977" w:type="dxa"/>
          </w:tcPr>
          <w:p w14:paraId="57B5E11A" w14:textId="2FD0DD8A" w:rsidR="008516D6" w:rsidRDefault="008516D6" w:rsidP="00313F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</w:tr>
      <w:tr w:rsidR="008516D6" w14:paraId="2DE9FD3B" w14:textId="77777777" w:rsidTr="008516D6">
        <w:tc>
          <w:tcPr>
            <w:tcW w:w="2830" w:type="dxa"/>
          </w:tcPr>
          <w:p w14:paraId="6F581ADD" w14:textId="6718C437" w:rsidR="008516D6" w:rsidRDefault="008516D6" w:rsidP="00313F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Read</w:t>
            </w:r>
          </w:p>
        </w:tc>
        <w:tc>
          <w:tcPr>
            <w:tcW w:w="2977" w:type="dxa"/>
          </w:tcPr>
          <w:p w14:paraId="220B7DE8" w14:textId="69288ED7" w:rsidR="008516D6" w:rsidRDefault="008516D6" w:rsidP="00313F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</w:tr>
      <w:tr w:rsidR="008516D6" w14:paraId="30833C71" w14:textId="77777777" w:rsidTr="008516D6">
        <w:tc>
          <w:tcPr>
            <w:tcW w:w="2830" w:type="dxa"/>
          </w:tcPr>
          <w:p w14:paraId="04A49302" w14:textId="59EE362C" w:rsidR="008516D6" w:rsidRDefault="008516D6" w:rsidP="00313F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Update</w:t>
            </w:r>
          </w:p>
        </w:tc>
        <w:tc>
          <w:tcPr>
            <w:tcW w:w="2977" w:type="dxa"/>
          </w:tcPr>
          <w:p w14:paraId="38A86DA6" w14:textId="7DE1EB1E" w:rsidR="008516D6" w:rsidRDefault="008516D6" w:rsidP="00313F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PUT</w:t>
            </w:r>
          </w:p>
        </w:tc>
      </w:tr>
      <w:tr w:rsidR="008516D6" w14:paraId="0BFABEFA" w14:textId="77777777" w:rsidTr="008516D6">
        <w:tc>
          <w:tcPr>
            <w:tcW w:w="2830" w:type="dxa"/>
          </w:tcPr>
          <w:p w14:paraId="267E4F93" w14:textId="4E806DCD" w:rsidR="008516D6" w:rsidRDefault="008516D6" w:rsidP="00313F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Delete</w:t>
            </w:r>
          </w:p>
        </w:tc>
        <w:tc>
          <w:tcPr>
            <w:tcW w:w="2977" w:type="dxa"/>
          </w:tcPr>
          <w:p w14:paraId="56BF8268" w14:textId="10159206" w:rsidR="008516D6" w:rsidRDefault="008516D6" w:rsidP="00313F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DELETE</w:t>
            </w:r>
          </w:p>
        </w:tc>
      </w:tr>
    </w:tbl>
    <w:p w14:paraId="2AD26410" w14:textId="7222FB56" w:rsidR="008516D6" w:rsidRDefault="00651343" w:rsidP="00313FF4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The CURD operations are significant to web application development since it provides standard ways to manipulate resources on a server. It makes easier to understand different web APIs.</w:t>
      </w:r>
    </w:p>
    <w:p w14:paraId="763D32BF" w14:textId="77777777" w:rsidR="00651343" w:rsidRDefault="00651343" w:rsidP="00313FF4">
      <w:pPr>
        <w:pBdr>
          <w:bottom w:val="single" w:sz="6" w:space="1" w:color="auto"/>
        </w:pBdr>
        <w:rPr>
          <w:lang w:eastAsia="ko-KR"/>
        </w:rPr>
      </w:pPr>
    </w:p>
    <w:p w14:paraId="4F61B3BE" w14:textId="6EECA72B" w:rsidR="00563EC1" w:rsidRPr="00563EC1" w:rsidRDefault="00563EC1" w:rsidP="00313FF4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Ref: D2L, ENSF 381 L03, Content, Week10, ENSF381_w10_1.</w:t>
      </w:r>
    </w:p>
    <w:p w14:paraId="007B8486" w14:textId="66AFF27E" w:rsidR="00F92CBB" w:rsidRDefault="00D0633F" w:rsidP="005A5239">
      <w:pPr>
        <w:pStyle w:val="1"/>
      </w:pPr>
      <w:r>
        <w:t>3.</w:t>
      </w:r>
      <w:r w:rsidR="00F66A4C">
        <w:t>6.1</w:t>
      </w:r>
    </w:p>
    <w:p w14:paraId="4EE4F1CD" w14:textId="6CAF9F7B" w:rsidR="003D4C77" w:rsidRDefault="007C7030" w:rsidP="00313FF4">
      <w:r w:rsidRPr="007C7030">
        <w:rPr>
          <w:noProof/>
        </w:rPr>
        <w:drawing>
          <wp:inline distT="0" distB="0" distL="0" distR="0" wp14:anchorId="2886247A" wp14:editId="3D321A49">
            <wp:extent cx="3562847" cy="523948"/>
            <wp:effectExtent l="0" t="0" r="0" b="9525"/>
            <wp:docPr id="17123961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9619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30DCC1BC" w:rsidR="005A5239" w:rsidRDefault="00D0633F" w:rsidP="005A5239">
      <w:pPr>
        <w:pStyle w:val="1"/>
      </w:pPr>
      <w:r>
        <w:t>3.6</w:t>
      </w:r>
      <w:r w:rsidR="00F66A4C">
        <w:t>.2</w:t>
      </w:r>
    </w:p>
    <w:p w14:paraId="6630D0A3" w14:textId="2C947F6B" w:rsidR="003D4C77" w:rsidRDefault="007C7030" w:rsidP="006D06A6">
      <w:r w:rsidRPr="007C7030">
        <w:rPr>
          <w:noProof/>
        </w:rPr>
        <w:drawing>
          <wp:inline distT="0" distB="0" distL="0" distR="0" wp14:anchorId="57E8FDEB" wp14:editId="1746B3E9">
            <wp:extent cx="5943600" cy="427990"/>
            <wp:effectExtent l="0" t="0" r="0" b="0"/>
            <wp:docPr id="73560555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05556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33270F7E" w14:textId="77777777" w:rsidR="0059774C" w:rsidRDefault="005977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E89E9F" w14:textId="1E72BF71" w:rsidR="00363511" w:rsidRDefault="005A2578" w:rsidP="00363511">
      <w:pPr>
        <w:pStyle w:val="1"/>
      </w:pPr>
      <w:r>
        <w:lastRenderedPageBreak/>
        <w:t>4.3</w:t>
      </w:r>
      <w:r w:rsidR="00FB4128">
        <w:t>.</w:t>
      </w:r>
      <w:r w:rsidR="00F66A4C">
        <w:t>6.2</w:t>
      </w:r>
    </w:p>
    <w:p w14:paraId="55360BA7" w14:textId="1BFF12B1" w:rsidR="00EC011A" w:rsidRDefault="0059774C" w:rsidP="00363511">
      <w:r w:rsidRPr="0059774C">
        <w:drawing>
          <wp:inline distT="0" distB="0" distL="0" distR="0" wp14:anchorId="5B9F386C" wp14:editId="0D0FBBEF">
            <wp:extent cx="4286250" cy="5123351"/>
            <wp:effectExtent l="0" t="0" r="0" b="1270"/>
            <wp:docPr id="143018877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88774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25" cy="51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74C">
        <w:drawing>
          <wp:inline distT="0" distB="0" distL="0" distR="0" wp14:anchorId="237CCDBE" wp14:editId="078F4A5C">
            <wp:extent cx="3324225" cy="2727270"/>
            <wp:effectExtent l="0" t="0" r="0" b="0"/>
            <wp:docPr id="150450725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07254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369" cy="27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11A" w:rsidSect="00683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151BC"/>
    <w:rsid w:val="001A5EC2"/>
    <w:rsid w:val="001E62E7"/>
    <w:rsid w:val="00210292"/>
    <w:rsid w:val="00226D4C"/>
    <w:rsid w:val="00262990"/>
    <w:rsid w:val="002A5611"/>
    <w:rsid w:val="002B132F"/>
    <w:rsid w:val="002C5124"/>
    <w:rsid w:val="002D5DEF"/>
    <w:rsid w:val="00310DDB"/>
    <w:rsid w:val="00313FF4"/>
    <w:rsid w:val="00335B91"/>
    <w:rsid w:val="00363511"/>
    <w:rsid w:val="003831BD"/>
    <w:rsid w:val="0038350B"/>
    <w:rsid w:val="00383B87"/>
    <w:rsid w:val="003D4C77"/>
    <w:rsid w:val="003E3552"/>
    <w:rsid w:val="003F2A9A"/>
    <w:rsid w:val="00452557"/>
    <w:rsid w:val="00490071"/>
    <w:rsid w:val="004A3377"/>
    <w:rsid w:val="00563EC1"/>
    <w:rsid w:val="0059774C"/>
    <w:rsid w:val="005A2578"/>
    <w:rsid w:val="005A5239"/>
    <w:rsid w:val="005E45DA"/>
    <w:rsid w:val="00605A0E"/>
    <w:rsid w:val="006078AD"/>
    <w:rsid w:val="00651343"/>
    <w:rsid w:val="00683212"/>
    <w:rsid w:val="006A4DF8"/>
    <w:rsid w:val="006A6156"/>
    <w:rsid w:val="006D06A6"/>
    <w:rsid w:val="006E1977"/>
    <w:rsid w:val="007B5CA4"/>
    <w:rsid w:val="007C7030"/>
    <w:rsid w:val="007D7754"/>
    <w:rsid w:val="008516D6"/>
    <w:rsid w:val="00856F78"/>
    <w:rsid w:val="008774DA"/>
    <w:rsid w:val="00926025"/>
    <w:rsid w:val="00941225"/>
    <w:rsid w:val="009B2BD5"/>
    <w:rsid w:val="009B7F67"/>
    <w:rsid w:val="009D5247"/>
    <w:rsid w:val="009F53E5"/>
    <w:rsid w:val="00A067EB"/>
    <w:rsid w:val="00A91DE1"/>
    <w:rsid w:val="00A95709"/>
    <w:rsid w:val="00AA3CD0"/>
    <w:rsid w:val="00B21E5E"/>
    <w:rsid w:val="00B62B33"/>
    <w:rsid w:val="00BE6B6E"/>
    <w:rsid w:val="00C82C88"/>
    <w:rsid w:val="00CA6A00"/>
    <w:rsid w:val="00CF47EC"/>
    <w:rsid w:val="00CF4E91"/>
    <w:rsid w:val="00D0633F"/>
    <w:rsid w:val="00D83974"/>
    <w:rsid w:val="00DF3065"/>
    <w:rsid w:val="00E20FBD"/>
    <w:rsid w:val="00E43FDA"/>
    <w:rsid w:val="00E77BCE"/>
    <w:rsid w:val="00E87B6F"/>
    <w:rsid w:val="00EA549C"/>
    <w:rsid w:val="00EA6E98"/>
    <w:rsid w:val="00EC011A"/>
    <w:rsid w:val="00EC0403"/>
    <w:rsid w:val="00F27802"/>
    <w:rsid w:val="00F36031"/>
    <w:rsid w:val="00F46153"/>
    <w:rsid w:val="00F66A4C"/>
    <w:rsid w:val="00F92CBB"/>
    <w:rsid w:val="00FA0E54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49C"/>
  </w:style>
  <w:style w:type="paragraph" w:styleId="1">
    <w:name w:val="heading 1"/>
    <w:basedOn w:val="a"/>
    <w:next w:val="a"/>
    <w:link w:val="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Char">
    <w:name w:val="간격 없음 Char"/>
    <w:basedOn w:val="a0"/>
    <w:link w:val="a3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a4">
    <w:name w:val="Book Title"/>
    <w:basedOn w:val="a0"/>
    <w:uiPriority w:val="33"/>
    <w:qFormat/>
    <w:rsid w:val="006D06A6"/>
    <w:rPr>
      <w:b/>
      <w:bCs/>
      <w:i/>
      <w:iCs/>
      <w:spacing w:val="5"/>
    </w:rPr>
  </w:style>
  <w:style w:type="paragraph" w:styleId="a5">
    <w:name w:val="Title"/>
    <w:basedOn w:val="a"/>
    <w:next w:val="a"/>
    <w:link w:val="Char0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5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Lab1-Submission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Hongwoo Yoon</cp:lastModifiedBy>
  <cp:revision>77</cp:revision>
  <dcterms:created xsi:type="dcterms:W3CDTF">2023-12-26T04:42:00Z</dcterms:created>
  <dcterms:modified xsi:type="dcterms:W3CDTF">2024-03-21T00:22:00Z</dcterms:modified>
</cp:coreProperties>
</file>