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anduan-lengkap-sistem-export-excel-pdf"/>
    <w:p>
      <w:pPr>
        <w:pStyle w:val="Heading1"/>
      </w:pPr>
      <w:r>
        <w:t xml:space="preserve">Panduan Lengkap: Sistem Export Excel &amp; PDF</w:t>
      </w:r>
    </w:p>
    <w:p>
      <w:pPr>
        <w:pStyle w:val="FirstParagraph"/>
      </w:pPr>
      <w:r>
        <w:t xml:space="preserve">Semua logika ekspor ada di satu file:</w:t>
      </w:r>
      <w:r>
        <w:t xml:space="preserve"> </w:t>
      </w:r>
      <w:r>
        <w:rPr>
          <w:rStyle w:val="VerbatimChar"/>
        </w:rPr>
        <w:t xml:space="preserve">backend/routes/reports.py</w:t>
      </w:r>
      <w:r>
        <w:t xml:space="preserve"> </w:t>
      </w:r>
      <w:r>
        <w:t xml:space="preserve">(1977 baris).</w:t>
      </w:r>
      <w:r>
        <w:t xml:space="preserve"> </w:t>
      </w:r>
      <w:r>
        <w:t xml:space="preserve">File template Excel ada di folder</w:t>
      </w:r>
      <w:r>
        <w:t xml:space="preserve"> </w:t>
      </w:r>
      <w:r>
        <w:rPr>
          <w:rStyle w:val="VerbatimChar"/>
        </w:rPr>
        <w:t xml:space="preserve">excel/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ringkasan-ada-9-jenis-export"/>
    <w:p>
      <w:pPr>
        <w:pStyle w:val="Heading2"/>
      </w:pPr>
      <w:r>
        <w:t xml:space="preserve">Ringkasan: Ada 9 Jenis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Siapa bisa</w:t>
            </w:r>
          </w:p>
        </w:tc>
        <w:tc>
          <w:tcPr/>
          <w:p>
            <w:pPr>
              <w:pStyle w:val="Compact"/>
            </w:pPr>
            <w:r>
              <w:t xml:space="preserve">Tombol di 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/api/reports/excel</w:t>
            </w:r>
          </w:p>
        </w:tc>
        <w:tc>
          <w:tcPr/>
          <w:p>
            <w:pPr>
              <w:pStyle w:val="Compac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ReportScreen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/api/reports/excel_advance</w:t>
            </w:r>
          </w:p>
        </w:tc>
        <w:tc>
          <w:tcPr/>
          <w:p>
            <w:pPr>
              <w:pStyle w:val="Compac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MyAdvancesScreen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/api/reports/annual/excel</w:t>
            </w:r>
          </w:p>
        </w:tc>
        <w:tc>
          <w:tcPr/>
          <w:p>
            <w:pPr>
              <w:pStyle w:val="Compac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AnnualReportScreen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/api/reports/summary/pdf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ReportScreen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/api/reports/advance/&lt;id&gt;/pdf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Pemilik/Manager</w:t>
            </w:r>
          </w:p>
        </w:tc>
        <w:tc>
          <w:tcPr/>
          <w:p>
            <w:pPr>
              <w:pStyle w:val="Compact"/>
            </w:pPr>
            <w:r>
              <w:t xml:space="preserve">AdvanceDetailScreen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/api/reports/settlement/&lt;id&gt;/receipt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Pemilik/Manager</w:t>
            </w:r>
          </w:p>
        </w:tc>
        <w:tc>
          <w:tcPr/>
          <w:p>
            <w:pPr>
              <w:pStyle w:val="Compact"/>
            </w:pPr>
            <w:r>
              <w:t xml:space="preserve">SettlementDetailScreen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/api/reports/settlements/pdf</w:t>
            </w:r>
          </w:p>
        </w:tc>
        <w:tc>
          <w:tcPr/>
          <w:p>
            <w:pPr>
              <w:pStyle w:val="Compact"/>
            </w:pPr>
            <w:r>
              <w:t xml:space="preserve">PDF (bulk)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/api/reports/advances/pdf</w:t>
            </w:r>
          </w:p>
        </w:tc>
        <w:tc>
          <w:tcPr/>
          <w:p>
            <w:pPr>
              <w:pStyle w:val="Compact"/>
            </w:pPr>
            <w:r>
              <w:t xml:space="preserve">PDF (bulk)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/api/reports/annual/pdf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Semua</w:t>
            </w:r>
          </w:p>
        </w:tc>
        <w:tc>
          <w:tcPr/>
          <w:p>
            <w:pPr>
              <w:pStyle w:val="Compact"/>
            </w:pPr>
            <w:r>
              <w:t xml:space="preserve">AnnualReportScreen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port-summary-excel-apireportsexcel"/>
    <w:p>
      <w:pPr>
        <w:pStyle w:val="Heading2"/>
      </w:pPr>
      <w:r>
        <w:t xml:space="preserve">1. Export Summary Excel (</w:t>
      </w:r>
      <w:r>
        <w:rPr>
          <w:rStyle w:val="VerbatimChar"/>
        </w:rPr>
        <w:t xml:space="preserve">/api/reports/excel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Dibuat dari nol</w:t>
      </w:r>
      <w:r>
        <w:t xml:space="preserve"> </w:t>
      </w:r>
      <w:r>
        <w:t xml:space="preserve">(tidak pakai template). Semua data di-generate oleh Python.</w:t>
      </w:r>
    </w:p>
    <w:bookmarkStart w:id="10" w:name="cara-kerjanya"/>
    <w:p>
      <w:pPr>
        <w:pStyle w:val="Heading3"/>
      </w:pPr>
      <w:r>
        <w:t xml:space="preserve">Cara kerjanya:</w:t>
      </w:r>
    </w:p>
    <w:p>
      <w:pPr>
        <w:pStyle w:val="Compact"/>
        <w:numPr>
          <w:ilvl w:val="0"/>
          <w:numId w:val="1001"/>
        </w:numPr>
      </w:pPr>
      <w:r>
        <w:t xml:space="preserve">Ambil semua</w:t>
      </w:r>
      <w:r>
        <w:t xml:space="preserve"> </w:t>
      </w:r>
      <w:r>
        <w:rPr>
          <w:b/>
          <w:bCs/>
        </w:rPr>
        <w:t xml:space="preserve">kategori leaf</w:t>
      </w:r>
      <w:r>
        <w:t xml:space="preserve"> </w:t>
      </w:r>
      <w:r>
        <w:t xml:space="preserve">(kategori paling bawah, tidak punya anak) dari DB, urutkan 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Ambil semua Expense yang</w:t>
      </w:r>
      <w:r>
        <w:t xml:space="preserve"> </w:t>
      </w:r>
      <w:r>
        <w:rPr>
          <w:b/>
          <w:bCs/>
        </w:rPr>
        <w:t xml:space="preserve">status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</w:t>
      </w:r>
      <w:r>
        <w:t xml:space="preserve">, filter by tanggal.</w:t>
      </w:r>
    </w:p>
    <w:p>
      <w:pPr>
        <w:pStyle w:val="Compact"/>
        <w:numPr>
          <w:ilvl w:val="0"/>
          <w:numId w:val="1001"/>
        </w:numPr>
      </w:pPr>
      <w:r>
        <w:t xml:space="preserve">Buat workbook Excel baru, dengan header kolom:</w:t>
      </w:r>
    </w:p>
    <w:p>
      <w:pPr>
        <w:pStyle w:val="SourceCode"/>
      </w:pPr>
      <w:r>
        <w:rPr>
          <w:rStyle w:val="VerbatimChar"/>
        </w:rPr>
        <w:t xml:space="preserve">Tanggal | # | Deskripsi | Karyawan | Judul Settlement | Sumber | Jumlah | Mata Uang | Kurs | [Kategori1] | [Kategori2] | ...</w:t>
      </w:r>
    </w:p>
    <w:p>
      <w:pPr>
        <w:pStyle w:val="Compact"/>
        <w:numPr>
          <w:ilvl w:val="0"/>
          <w:numId w:val="1002"/>
        </w:numPr>
      </w:pPr>
      <w:r>
        <w:t xml:space="preserve">Setiap Expense jadi</w:t>
      </w:r>
      <w:r>
        <w:t xml:space="preserve"> </w:t>
      </w:r>
      <w:r>
        <w:rPr>
          <w:b/>
          <w:bCs/>
        </w:rPr>
        <w:t xml:space="preserve">1 baris</w:t>
      </w:r>
      <w:r>
        <w:t xml:space="preserve">. Angka diisi di kolom kategori yang sesuai.</w:t>
      </w:r>
    </w:p>
    <w:bookmarkEnd w:id="10"/>
    <w:bookmarkStart w:id="11" w:name="poin-penting"/>
    <w:p>
      <w:pPr>
        <w:pStyle w:val="Heading3"/>
      </w:pPr>
      <w:r>
        <w:t xml:space="preserve">Poin penting:</w:t>
      </w:r>
    </w:p>
    <w:p>
      <w:pPr>
        <w:pStyle w:val="Compact"/>
        <w:numPr>
          <w:ilvl w:val="0"/>
          <w:numId w:val="1003"/>
        </w:numPr>
      </w:pPr>
      <w:r>
        <w:t xml:space="preserve">Kolom kategori</w:t>
      </w:r>
      <w:r>
        <w:t xml:space="preserve"> </w:t>
      </w:r>
      <w:r>
        <w:rPr>
          <w:b/>
          <w:bCs/>
        </w:rPr>
        <w:t xml:space="preserve">dinamis</w:t>
      </w:r>
      <w:r>
        <w:t xml:space="preserve"> </w:t>
      </w:r>
      <w:r>
        <w:t xml:space="preserve">— jumlahnya tergantung berapa kategori leaf yang ada di DB.</w:t>
      </w:r>
    </w:p>
    <w:p>
      <w:pPr>
        <w:pStyle w:val="Compact"/>
        <w:numPr>
          <w:ilvl w:val="0"/>
          <w:numId w:val="1003"/>
        </w:numPr>
      </w:pPr>
      <w:r>
        <w:t xml:space="preserve">Jika kategori baru ditambah di DB, kolom baru otomatis muncul di Excel.</w:t>
      </w:r>
    </w:p>
    <w:p>
      <w:pPr>
        <w:pStyle w:val="Compact"/>
        <w:numPr>
          <w:ilvl w:val="0"/>
          <w:numId w:val="1003"/>
        </w:numPr>
      </w:pPr>
      <w:r>
        <w:t xml:space="preserve">Hanya expense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yang masuk.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62199b8f0addd9ca21437b1988bb1f8391e8916"/>
    <w:p>
      <w:pPr>
        <w:pStyle w:val="Heading2"/>
      </w:pPr>
      <w:r>
        <w:t xml:space="preserve">2. Export Kasbon Excel (</w:t>
      </w:r>
      <w:r>
        <w:rPr>
          <w:rStyle w:val="VerbatimChar"/>
        </w:rPr>
        <w:t xml:space="preserve">/api/reports/excel_advance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Dibuat dari nol</w:t>
      </w:r>
      <w:r>
        <w:t xml:space="preserve">, mirip dengan Export Summary tapi untuk data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</w:t>
      </w:r>
    </w:p>
    <w:bookmarkStart w:id="13" w:name="cara-kerjanya-1"/>
    <w:p>
      <w:pPr>
        <w:pStyle w:val="Heading3"/>
      </w:pPr>
      <w:r>
        <w:t xml:space="preserve">Cara kerjanya:</w:t>
      </w:r>
    </w:p>
    <w:p>
      <w:pPr>
        <w:pStyle w:val="Compact"/>
        <w:numPr>
          <w:ilvl w:val="0"/>
          <w:numId w:val="1004"/>
        </w:numPr>
      </w:pPr>
      <w:r>
        <w:t xml:space="preserve">Ambil semua</w:t>
      </w:r>
      <w:r>
        <w:t xml:space="preserve"> </w:t>
      </w:r>
      <w:r>
        <w:rPr>
          <w:b/>
          <w:bCs/>
        </w:rPr>
        <w:t xml:space="preserve">Advance</w:t>
      </w:r>
      <w:r>
        <w:t xml:space="preserve"> </w:t>
      </w:r>
      <w:r>
        <w:t xml:space="preserve">yang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, filter by tanggal disetujui.</w:t>
      </w:r>
    </w:p>
    <w:p>
      <w:pPr>
        <w:pStyle w:val="Compact"/>
        <w:numPr>
          <w:ilvl w:val="0"/>
          <w:numId w:val="1004"/>
        </w:numPr>
      </w:pPr>
      <w:r>
        <w:t xml:space="preserve">Setiap Advance jadi</w:t>
      </w:r>
      <w:r>
        <w:t xml:space="preserve"> </w:t>
      </w:r>
      <w:r>
        <w:rPr>
          <w:b/>
          <w:bCs/>
        </w:rPr>
        <w:t xml:space="preserve">1 baris</w:t>
      </w:r>
      <w:r>
        <w:t xml:space="preserve">, header:</w:t>
      </w:r>
    </w:p>
    <w:p>
      <w:pPr>
        <w:pStyle w:val="SourceCode"/>
      </w:pPr>
      <w:r>
        <w:rPr>
          <w:rStyle w:val="VerbatimChar"/>
        </w:rPr>
        <w:t xml:space="preserve">Tanggal Disetujui | Deskripsi Kasbon | Karyawan | Judul Kasbon | [Kategori1] | [Kategori2] | ...</w:t>
      </w:r>
    </w:p>
    <w:p>
      <w:pPr>
        <w:pStyle w:val="Compact"/>
        <w:numPr>
          <w:ilvl w:val="0"/>
          <w:numId w:val="1005"/>
        </w:numPr>
      </w:pPr>
      <w:r>
        <w:t xml:space="preserve">AdvanceItem di dalam satu Advance di-aggregate per kategori (dijumlahkan), bukan per-item.</w:t>
      </w:r>
    </w:p>
    <w:bookmarkEnd w:id="13"/>
    <w:bookmarkStart w:id="14" w:name="poin-penting-1"/>
    <w:p>
      <w:pPr>
        <w:pStyle w:val="Heading3"/>
      </w:pPr>
      <w:r>
        <w:t xml:space="preserve">Poin penting:</w:t>
      </w:r>
    </w:p>
    <w:p>
      <w:pPr>
        <w:pStyle w:val="Compact"/>
        <w:numPr>
          <w:ilvl w:val="0"/>
          <w:numId w:val="1006"/>
        </w:numPr>
      </w:pPr>
      <w:r>
        <w:t xml:space="preserve">Kalau satu Advance punya 3 item dengan kategori yang sama, nilainya dijumlah ke satu kolom.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Xef509145a71d0c58ae47f7d4b43034c29ce5f08"/>
    <w:p>
      <w:pPr>
        <w:pStyle w:val="Heading2"/>
      </w:pPr>
      <w:r>
        <w:t xml:space="preserve">3. Export Annual Excel (</w:t>
      </w:r>
      <w:r>
        <w:rPr>
          <w:rStyle w:val="VerbatimChar"/>
        </w:rPr>
        <w:t xml:space="preserve">/api/reports/annual/excel</w:t>
      </w:r>
      <w:r>
        <w:t xml:space="preserve">) — Paling Kompleks ⚠️</w:t>
      </w:r>
    </w:p>
    <w:p>
      <w:pPr>
        <w:pStyle w:val="FirstParagraph"/>
      </w:pPr>
      <w:r>
        <w:t xml:space="preserve">Ini adalah fitur</w:t>
      </w:r>
      <w:r>
        <w:t xml:space="preserve"> </w:t>
      </w:r>
      <w:r>
        <w:rPr>
          <w:b/>
          <w:bCs/>
        </w:rPr>
        <w:t xml:space="preserve">paling rumit</w:t>
      </w:r>
      <w:r>
        <w:t xml:space="preserve"> </w:t>
      </w:r>
      <w:r>
        <w:t xml:space="preserve">di seluruh proyek. Cara kerjanya sangat berbeda dari yang lain.</w:t>
      </w:r>
    </w:p>
    <w:bookmarkStart w:id="16" w:name="konsep-kunci-template-based-writing"/>
    <w:p>
      <w:pPr>
        <w:pStyle w:val="Heading3"/>
      </w:pPr>
      <w:r>
        <w:t xml:space="preserve">Konsep Kunci: Template-Based Writing</w:t>
      </w:r>
    </w:p>
    <w:p>
      <w:pPr>
        <w:pStyle w:val="FirstParagraph"/>
      </w:pPr>
      <w:r>
        <w:t xml:space="preserve">Tidak dibuat dari nol. Backend</w:t>
      </w:r>
      <w:r>
        <w:t xml:space="preserve"> </w:t>
      </w:r>
      <w:r>
        <w:rPr>
          <w:b/>
          <w:bCs/>
        </w:rPr>
        <w:t xml:space="preserve">membuka file template Excel</w:t>
      </w:r>
      <w:r>
        <w:t xml:space="preserve"> </w:t>
      </w:r>
      <w:r>
        <w:t xml:space="preserve">yang sudah ada, lalu</w:t>
      </w:r>
      <w:r>
        <w:t xml:space="preserve"> </w:t>
      </w:r>
      <w:r>
        <w:rPr>
          <w:b/>
          <w:bCs/>
        </w:rPr>
        <w:t xml:space="preserve">menimpa data</w:t>
      </w:r>
      <w:r>
        <w:t xml:space="preserve"> </w:t>
      </w:r>
      <w:r>
        <w:t xml:space="preserve">di sel-sel tertentu, lalu mengirimkan file itu ke user.</w:t>
      </w:r>
    </w:p>
    <w:bookmarkEnd w:id="16"/>
    <w:bookmarkStart w:id="17" w:name="file-template"/>
    <w:p>
      <w:pPr>
        <w:pStyle w:val="Heading3"/>
      </w:pPr>
      <w:r>
        <w:t xml:space="preserve">File Template</w:t>
      </w:r>
    </w:p>
    <w:p>
      <w:pPr>
        <w:pStyle w:val="FirstParagraph"/>
      </w:pPr>
      <w:r>
        <w:t xml:space="preserve">Berada di folder</w:t>
      </w:r>
      <w:r>
        <w:t xml:space="preserve"> </w:t>
      </w:r>
      <w:r>
        <w:rPr>
          <w:rStyle w:val="VerbatimChar"/>
        </w:rPr>
        <w:t xml:space="preserve">excel/</w:t>
      </w:r>
      <w:r>
        <w:t xml:space="preserve">. Backend mencarinya dalam urutan prioritas ini:</w:t>
      </w:r>
    </w:p>
    <w:p>
      <w:pPr>
        <w:pStyle w:val="SourceCode"/>
      </w:pPr>
      <w:r>
        <w:rPr>
          <w:rStyle w:val="VerbatimChar"/>
        </w:rPr>
        <w:t xml:space="preserve">1. [Nama file yang diimpor dari Excel asli]   (dari tabel report_entry_tags)</w:t>
      </w:r>
      <w:r>
        <w:br/>
      </w:r>
      <w:r>
        <w:rPr>
          <w:rStyle w:val="VerbatimChar"/>
        </w:rPr>
        <w:t xml:space="preserve">2. Revenue-Cost_2024_cleaned_asli_cleaned.xlsx</w:t>
      </w:r>
      <w:r>
        <w:br/>
      </w:r>
      <w:r>
        <w:rPr>
          <w:rStyle w:val="VerbatimChar"/>
        </w:rPr>
        <w:t xml:space="preserve">3. Revenue-Cost_2024_cleaned.xlsx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PENTING</w:t>
      </w:r>
      <w:r>
        <w:t xml:space="preserve">: Kalau file template dihapus atau diubah strukturnya, export Annual Excel akan gagal atau hasilnya kacau!</w:t>
      </w:r>
    </w:p>
    <w:bookmarkEnd w:id="17"/>
    <w:bookmarkStart w:id="18" w:name="struktur-template-excel"/>
    <w:p>
      <w:pPr>
        <w:pStyle w:val="Heading3"/>
      </w:pPr>
      <w:r>
        <w:t xml:space="preserve">Struktur Template Excel</w:t>
      </w:r>
    </w:p>
    <w:p>
      <w:pPr>
        <w:pStyle w:val="FirstParagraph"/>
      </w:pPr>
      <w:r>
        <w:t xml:space="preserve">Template punya beberapa sheet: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Revenue-Cost_2024</w:t>
      </w:r>
      <w:r>
        <w:t xml:space="preserve">: Sheet utama, berisi 3 tabel besar yang sudah diformat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Laba rugi -2024</w:t>
      </w:r>
      <w:r>
        <w:t xml:space="preserve">: Sheet ringkasan laba/rugi per bulan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Business Summary</w:t>
      </w:r>
      <w:r>
        <w:t xml:space="preserve">: Sheet ringkasan bisnis keseluruhan</w:t>
      </w:r>
    </w:p>
    <w:bookmarkEnd w:id="18"/>
    <w:bookmarkStart w:id="22" w:name="bagaimana-data-ditulis-ke-template"/>
    <w:p>
      <w:pPr>
        <w:pStyle w:val="Heading3"/>
      </w:pPr>
      <w:r>
        <w:t xml:space="preserve">Bagaimana Data Ditulis ke Template?</w:t>
      </w:r>
    </w:p>
    <w:bookmarkStart w:id="19" w:name="tabel-1-revenue-baris-821-di-template"/>
    <w:p>
      <w:pPr>
        <w:pStyle w:val="Heading4"/>
      </w:pPr>
      <w:r>
        <w:t xml:space="preserve">Tabel 1: Revenue (Baris 8–21 di template)</w:t>
      </w:r>
    </w:p>
    <w:p>
      <w:pPr>
        <w:pStyle w:val="SourceCode"/>
      </w:pPr>
      <w:r>
        <w:rPr>
          <w:rStyle w:val="CommentTok"/>
        </w:rPr>
        <w:t xml:space="preserve"># Setiap revenue jadi 1 baris, maks 14 revenue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(revenues[: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  </w:t>
      </w:r>
      <w:r>
        <w:rPr>
          <w:rStyle w:val="CommentTok"/>
        </w:rPr>
        <w:t xml:space="preserve"># Revenue ke-1 → baris 8, ke-2 → baris 9, dst.</w:t>
      </w:r>
      <w:r>
        <w:br/>
      </w:r>
      <w:r>
        <w:rPr>
          <w:rStyle w:val="NormalTok"/>
        </w:rPr>
        <w:t xml:space="preserve">    ws.cell(row_num, 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tanggal_invoice</w:t>
      </w:r>
      <w:r>
        <w:br/>
      </w:r>
      <w:r>
        <w:rPr>
          <w:rStyle w:val="NormalTok"/>
        </w:rPr>
        <w:t xml:space="preserve">    ws.cell(row_num, 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deskripsi</w:t>
      </w:r>
      <w:r>
        <w:br/>
      </w:r>
      <w:r>
        <w:rPr>
          <w:rStyle w:val="NormalTok"/>
        </w:rPr>
        <w:t xml:space="preserve">    ws.cell(row_num, 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invoice_value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dan seterusnya sampai kolom 16</w:t>
      </w:r>
    </w:p>
    <w:p>
      <w:pPr>
        <w:pStyle w:val="Compact"/>
        <w:numPr>
          <w:ilvl w:val="0"/>
          <w:numId w:val="1007"/>
        </w:numPr>
      </w:pPr>
      <w:r>
        <w:t xml:space="preserve">Baris 22 = TOTAL (formula SUM)</w:t>
      </w:r>
    </w:p>
    <w:p>
      <w:pPr>
        <w:pStyle w:val="Compact"/>
        <w:numPr>
          <w:ilvl w:val="0"/>
          <w:numId w:val="1007"/>
        </w:numPr>
      </w:pPr>
      <w:r>
        <w:t xml:space="preserve">Kalau data &lt; 14, baris yang tidak terpakai di-hidden</w:t>
      </w:r>
    </w:p>
    <w:bookmarkEnd w:id="19"/>
    <w:bookmarkStart w:id="20" w:name="tabel-2-pajak-baris-2736-di-template"/>
    <w:p>
      <w:pPr>
        <w:pStyle w:val="Heading4"/>
      </w:pPr>
      <w:r>
        <w:t xml:space="preserve">Tabel 2: Pajak (Baris 27–36 di template)</w:t>
      </w:r>
    </w:p>
    <w:p>
      <w:pPr>
        <w:pStyle w:val="SourceCode"/>
      </w:pPr>
      <w:r>
        <w:rPr>
          <w:rStyle w:val="CommentTok"/>
        </w:rPr>
        <w:t xml:space="preserve"># Maks 10 data pajak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(taxes[: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  </w:t>
      </w:r>
      <w:r>
        <w:rPr>
          <w:rStyle w:val="CommentTok"/>
        </w:rPr>
        <w:t xml:space="preserve"># Pajak ke-1 → baris 27, dst.</w:t>
      </w:r>
    </w:p>
    <w:p>
      <w:pPr>
        <w:pStyle w:val="Compact"/>
        <w:numPr>
          <w:ilvl w:val="0"/>
          <w:numId w:val="1008"/>
        </w:numPr>
      </w:pPr>
      <w:r>
        <w:t xml:space="preserve">Baris 37 = TOTAL pajak</w:t>
      </w:r>
    </w:p>
    <w:bookmarkEnd w:id="20"/>
    <w:bookmarkStart w:id="21" w:name="Xc522ec8a6e507563fbd802e4bb164ddecadfbb4"/>
    <w:p>
      <w:pPr>
        <w:pStyle w:val="Heading4"/>
      </w:pPr>
      <w:r>
        <w:t xml:space="preserve">Tabel 3: Pengeluaran Summary (Baris 41–96 di template)</w:t>
      </w:r>
    </w:p>
    <w:p>
      <w:pPr>
        <w:pStyle w:val="FirstParagraph"/>
      </w:pPr>
      <w:r>
        <w:t xml:space="preserve">Ini yang paling kompleks. Ada dua jenis pengeluaran:</w:t>
      </w:r>
    </w:p>
    <w:p>
      <w:pPr>
        <w:pStyle w:val="BodyText"/>
      </w:pPr>
      <w:r>
        <w:rPr>
          <w:b/>
          <w:bCs/>
        </w:rPr>
        <w:t xml:space="preserve">a) Single Settlement</w:t>
      </w:r>
      <w:r>
        <w:t xml:space="preserve"> </w:t>
      </w:r>
      <w:r>
        <w:t xml:space="preserve">→ masuk ke Tabel 3 (summary, 1 baris per expense)</w:t>
      </w:r>
      <w:r>
        <w:t xml:space="preserve"> </w:t>
      </w:r>
      <w:r>
        <w:t xml:space="preserve">- Backend melihat baris mana di template yang punya nomor urut (kolom 3)</w:t>
      </w:r>
      <w:r>
        <w:t xml:space="preserve"> </w:t>
      </w:r>
      <w:r>
        <w:t xml:space="preserve">- Expense dikembalikan ke baris aslinya (berdasarkan catatan</w:t>
      </w:r>
      <w:r>
        <w:t xml:space="preserve"> </w:t>
      </w:r>
      <w:r>
        <w:rPr>
          <w:rStyle w:val="VerbatimChar"/>
        </w:rPr>
        <w:t xml:space="preserve">Imported from row X</w:t>
      </w:r>
      <w:r>
        <w:t xml:space="preserve"> </w:t>
      </w:r>
      <w:r>
        <w:t xml:space="preserve">di kolom notes)</w:t>
      </w:r>
    </w:p>
    <w:p>
      <w:pPr>
        <w:pStyle w:val="BodyText"/>
      </w:pPr>
      <w:r>
        <w:rPr>
          <w:b/>
          <w:bCs/>
        </w:rPr>
        <w:t xml:space="preserve">b) Batch Settlement</w:t>
      </w:r>
      <w:r>
        <w:t xml:space="preserve"> </w:t>
      </w:r>
      <w:r>
        <w:t xml:space="preserve">→ masuk ke blok</w:t>
      </w:r>
      <w:r>
        <w:t xml:space="preserve"> </w:t>
      </w:r>
      <w:r>
        <w:t xml:space="preserve">“Expense#N”</w:t>
      </w:r>
      <w:r>
        <w:t xml:space="preserve"> </w:t>
      </w:r>
      <w:r>
        <w:t xml:space="preserve">di bawah Tabel 3</w:t>
      </w:r>
      <w:r>
        <w:t xml:space="preserve"> </w:t>
      </w:r>
      <w:r>
        <w:t xml:space="preserve">- Template punya blok-blok bernama</w:t>
      </w:r>
      <w:r>
        <w:t xml:space="preserve"> </w:t>
      </w:r>
      <w:r>
        <w:rPr>
          <w:rStyle w:val="VerbatimChar"/>
        </w:rPr>
        <w:t xml:space="preserve">Expense#1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Expense#2</w:t>
      </w:r>
      <w:r>
        <w:t xml:space="preserve">, dll.</w:t>
      </w:r>
      <w:r>
        <w:t xml:space="preserve"> </w:t>
      </w:r>
      <w:r>
        <w:t xml:space="preserve">- Setiap batch settlement mengisi blok yang sesuai</w:t>
      </w:r>
      <w:r>
        <w:t xml:space="preserve"> </w:t>
      </w:r>
      <w:r>
        <w:t xml:space="preserve">- Backend membaca blok mana yang ada, lalu mengisi datanya</w:t>
      </w:r>
    </w:p>
    <w:bookmarkEnd w:id="21"/>
    <w:bookmarkEnd w:id="22"/>
    <w:bookmarkStart w:id="23" w:name="mapping-kategori-kolom"/>
    <w:p>
      <w:pPr>
        <w:pStyle w:val="Heading3"/>
      </w:pPr>
      <w:r>
        <w:t xml:space="preserve">Mapping Kategori → Kolom</w:t>
      </w:r>
    </w:p>
    <w:p>
      <w:pPr>
        <w:pStyle w:val="FirstParagraph"/>
      </w:pPr>
      <w:r>
        <w:t xml:space="preserve">Ini adalah bagian</w:t>
      </w:r>
      <w:r>
        <w:t xml:space="preserve"> </w:t>
      </w:r>
      <w:r>
        <w:rPr>
          <w:b/>
          <w:bCs/>
        </w:rPr>
        <w:t xml:space="preserve">paling kritis yang hardcoded</w:t>
      </w:r>
      <w:r>
        <w:t xml:space="preserve">. Fungsi</w:t>
      </w:r>
      <w:r>
        <w:t xml:space="preserve"> </w:t>
      </w:r>
      <w:r>
        <w:rPr>
          <w:rStyle w:val="VerbatimChar"/>
        </w:rPr>
        <w:t xml:space="preserve">_map_expense_category_index_from_name()</w:t>
      </w:r>
      <w:r>
        <w:t xml:space="preserve"> </w:t>
      </w:r>
      <w:r>
        <w:t xml:space="preserve">menentukan expense masuk ke kolom berapa di template:</w:t>
      </w:r>
    </w:p>
    <w:p>
      <w:pPr>
        <w:pStyle w:val="SourceCode"/>
      </w:pPr>
      <w:r>
        <w:rPr>
          <w:rStyle w:val="VerbatimChar"/>
        </w:rPr>
        <w:t xml:space="preserve">Index 0 → kolom 9  → Biaya Operasi</w:t>
      </w:r>
      <w:r>
        <w:br/>
      </w:r>
      <w:r>
        <w:rPr>
          <w:rStyle w:val="VerbatimChar"/>
        </w:rPr>
        <w:t xml:space="preserve">Index 1 → kolom 10 → Biaya Research</w:t>
      </w:r>
      <w:r>
        <w:br/>
      </w:r>
      <w:r>
        <w:rPr>
          <w:rStyle w:val="VerbatimChar"/>
        </w:rPr>
        <w:t xml:space="preserve">Index 2 → kolom 11 → Biaya Sewa Peralatan</w:t>
      </w:r>
      <w:r>
        <w:br/>
      </w:r>
      <w:r>
        <w:rPr>
          <w:rStyle w:val="VerbatimChar"/>
        </w:rPr>
        <w:t xml:space="preserve">Index 3 → kolom 12 → Biaya Interpretasi Log Data</w:t>
      </w:r>
      <w:r>
        <w:br/>
      </w:r>
      <w:r>
        <w:rPr>
          <w:rStyle w:val="VerbatimChar"/>
        </w:rPr>
        <w:t xml:space="preserve">Index 4 → kolom 13 → Administrasi</w:t>
      </w:r>
      <w:r>
        <w:br/>
      </w:r>
      <w:r>
        <w:rPr>
          <w:rStyle w:val="VerbatimChar"/>
        </w:rPr>
        <w:t xml:space="preserve">Index 5 → kolom 14 → Pembelian Barang</w:t>
      </w:r>
      <w:r>
        <w:br/>
      </w:r>
      <w:r>
        <w:rPr>
          <w:rStyle w:val="VerbatimChar"/>
        </w:rPr>
        <w:t xml:space="preserve">Index 6 → kolom 15 → Sewa Kantor</w:t>
      </w:r>
      <w:r>
        <w:br/>
      </w:r>
      <w:r>
        <w:rPr>
          <w:rStyle w:val="VerbatimChar"/>
        </w:rPr>
        <w:t xml:space="preserve">Index 7 → kolom 16 → Kesehatan</w:t>
      </w:r>
      <w:r>
        <w:br/>
      </w:r>
      <w:r>
        <w:rPr>
          <w:rStyle w:val="VerbatimChar"/>
        </w:rPr>
        <w:t xml:space="preserve">Index 8 → kolom 17 → Bisnis Dev</w:t>
      </w:r>
    </w:p>
    <w:p>
      <w:pPr>
        <w:pStyle w:val="FirstParagraph"/>
      </w:pPr>
      <w:r>
        <w:t xml:space="preserve">Mapping berdasarkan</w:t>
      </w:r>
      <w:r>
        <w:t xml:space="preserve"> </w:t>
      </w:r>
      <w:r>
        <w:rPr>
          <w:b/>
          <w:bCs/>
        </w:rPr>
        <w:t xml:space="preserve">keyword di nama kategori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Contoh: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'operasi'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nama_kategori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nama_kategori:</w:t>
      </w:r>
      <w:r>
        <w:br/>
      </w:r>
      <w:r>
        <w:rPr>
          <w:rStyle w:val="NormalTok"/>
        </w:rPr>
        <w:t xml:space="preserve">    → index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(Biaya Operasi)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'interpretasi'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nama_kategori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 data'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nama_kategori:</w:t>
      </w:r>
      <w:r>
        <w:br/>
      </w:r>
      <w:r>
        <w:rPr>
          <w:rStyle w:val="NormalTok"/>
        </w:rPr>
        <w:t xml:space="preserve">    → index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(Biaya Interpretasi)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RISIKO</w:t>
      </w:r>
      <w:r>
        <w:t xml:space="preserve">: Kalau nama kategori di DB tidak mengandung keyword ini, expense akan salah masuk ke</w:t>
      </w:r>
      <w:r>
        <w:t xml:space="preserve"> </w:t>
      </w:r>
      <w:r>
        <w:t xml:space="preserve">“Biaya Operasi”</w:t>
      </w:r>
      <w:r>
        <w:t xml:space="preserve"> </w:t>
      </w:r>
      <w:r>
        <w:t xml:space="preserve">(default / fallback).</w:t>
      </w:r>
    </w:p>
    <w:bookmarkEnd w:id="23"/>
    <w:bookmarkStart w:id="24" w:name="sistem-cache-annual-report"/>
    <w:p>
      <w:pPr>
        <w:pStyle w:val="Heading3"/>
      </w:pPr>
      <w:r>
        <w:t xml:space="preserve">Sistem Cache Annual Report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b/>
          <w:bCs/>
        </w:rPr>
        <w:t xml:space="preserve">menyimpan cache</w:t>
      </w:r>
      <w:r>
        <w:t xml:space="preserve"> </w:t>
      </w:r>
      <w:r>
        <w:t xml:space="preserve">di folder</w:t>
      </w:r>
      <w:r>
        <w:t xml:space="preserve"> </w:t>
      </w:r>
      <w:r>
        <w:rPr>
          <w:rStyle w:val="VerbatimChar"/>
        </w:rPr>
        <w:t xml:space="preserve">exports/annual_cache/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annual_2024.json</w:t>
      </w:r>
      <w:r>
        <w:t xml:space="preserve"> </w:t>
      </w:r>
      <w:r>
        <w:t xml:space="preserve">— data payload dari 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annual_2024.pdf</w:t>
      </w:r>
      <w:r>
        <w:t xml:space="preserve"> </w:t>
      </w:r>
      <w:r>
        <w:t xml:space="preserve">— file PDF yang sudah di-render</w:t>
      </w:r>
    </w:p>
    <w:p>
      <w:pPr>
        <w:pStyle w:val="BodyText"/>
      </w:pPr>
      <w:r>
        <w:t xml:space="preserve">Skenario:</w:t>
      </w:r>
      <w:r>
        <w:t xml:space="preserve"> </w:t>
      </w:r>
      <w:r>
        <w:t xml:space="preserve">- Tanpa</w:t>
      </w:r>
      <w:r>
        <w:t xml:space="preserve"> </w:t>
      </w:r>
      <w:r>
        <w:rPr>
          <w:rStyle w:val="VerbatimChar"/>
        </w:rPr>
        <w:t xml:space="preserve">?refresh=true</w:t>
      </w:r>
      <w:r>
        <w:t xml:space="preserve"> </w:t>
      </w:r>
      <w:r>
        <w:t xml:space="preserve">→ pakai cache (cepat tapi bisa stale)</w:t>
      </w:r>
      <w:r>
        <w:t xml:space="preserve"> </w:t>
      </w:r>
      <w:r>
        <w:t xml:space="preserve">- Dengan</w:t>
      </w:r>
      <w:r>
        <w:t xml:space="preserve"> </w:t>
      </w:r>
      <w:r>
        <w:rPr>
          <w:rStyle w:val="VerbatimChar"/>
        </w:rPr>
        <w:t xml:space="preserve">?refresh=true</w:t>
      </w:r>
      <w:r>
        <w:t xml:space="preserve"> </w:t>
      </w:r>
      <w:r>
        <w:t xml:space="preserve">→ rebuild dari DB, update cache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Kalau data sudah diubah di DB tapi laporan tahunan tidak berubah</w:t>
      </w:r>
      <w:r>
        <w:t xml:space="preserve">, kemungkinan cache belum direfresh. Solusi: tekan tombol</w:t>
      </w:r>
      <w:r>
        <w:t xml:space="preserve"> </w:t>
      </w:r>
      <w:r>
        <w:t xml:space="preserve">“Refresh”</w:t>
      </w:r>
      <w:r>
        <w:t xml:space="preserve"> </w:t>
      </w:r>
      <w:r>
        <w:t xml:space="preserve">di UI, atau hapus manual file di</w:t>
      </w:r>
      <w:r>
        <w:t xml:space="preserve"> </w:t>
      </w:r>
      <w:r>
        <w:rPr>
          <w:rStyle w:val="VerbatimChar"/>
        </w:rPr>
        <w:t xml:space="preserve">exports/annual_cache/</w:t>
      </w:r>
      <w:r>
        <w:t xml:space="preserve">.</w:t>
      </w:r>
    </w:p>
    <w:bookmarkEnd w:id="24"/>
    <w:bookmarkStart w:id="25" w:name="X21d5126774cedeac6b352c6329f76b87175fc35"/>
    <w:p>
      <w:pPr>
        <w:pStyle w:val="Heading3"/>
      </w:pPr>
      <w:r>
        <w:t xml:space="preserve">Sheet Sekunder (Laba Rugi &amp; Business Summary)</w:t>
      </w:r>
    </w:p>
    <w:p>
      <w:pPr>
        <w:pStyle w:val="FirstParagraph"/>
      </w:pPr>
      <w:r>
        <w:t xml:space="preserve">Backend mencoba mengambil sheet ini dari file</w:t>
      </w:r>
      <w:r>
        <w:t xml:space="preserve"> </w:t>
      </w:r>
      <w:r>
        <w:rPr>
          <w:b/>
          <w:bCs/>
        </w:rPr>
        <w:t xml:space="preserve">donor template</w:t>
      </w:r>
      <w:r>
        <w:t xml:space="preserve"> </w:t>
      </w:r>
      <w:r>
        <w:t xml:space="preserve">kalau sudah ada di folder</w:t>
      </w:r>
      <w:r>
        <w:t xml:space="preserve"> </w:t>
      </w:r>
      <w:r>
        <w:rPr>
          <w:rStyle w:val="VerbatimChar"/>
        </w:rPr>
        <w:t xml:space="preserve">excel/</w:t>
      </w:r>
      <w:r>
        <w:t xml:space="preserve">. Kalau tidak ada template donor, sheet dibuat dari scratch oleh fungsi</w:t>
      </w:r>
      <w:r>
        <w:t xml:space="preserve"> </w:t>
      </w:r>
      <w:r>
        <w:rPr>
          <w:rStyle w:val="VerbatimChar"/>
        </w:rPr>
        <w:t xml:space="preserve">_write_secondary_summary_sheets()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port-pdf"/>
    <w:p>
      <w:pPr>
        <w:pStyle w:val="Heading2"/>
      </w:pPr>
      <w:r>
        <w:t xml:space="preserve">4. Export PDF</w:t>
      </w:r>
    </w:p>
    <w:p>
      <w:pPr>
        <w:pStyle w:val="FirstParagraph"/>
      </w:pPr>
      <w:r>
        <w:t xml:space="preserve">Semua PDF dibuat menggunakan library</w:t>
      </w:r>
      <w:r>
        <w:t xml:space="preserve"> </w:t>
      </w:r>
      <w:r>
        <w:rPr>
          <w:b/>
          <w:bCs/>
        </w:rPr>
        <w:t xml:space="preserve">ReportLab</w:t>
      </w:r>
      <w:r>
        <w:t xml:space="preserve"> </w:t>
      </w:r>
      <w:r>
        <w:t xml:space="preserve">(dibuat dari nol, tanpa template).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Baris kode di reports.py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PDF</w:t>
            </w:r>
          </w:p>
        </w:tc>
        <w:tc>
          <w:tcPr/>
          <w:p>
            <w:pPr>
              <w:pStyle w:val="Compact"/>
            </w:pPr>
            <w:r>
              <w:t xml:space="preserve">Tabel ringkasan kategori per bulan</w:t>
            </w:r>
          </w:p>
        </w:tc>
        <w:tc>
          <w:tcPr/>
          <w:p>
            <w:pPr>
              <w:pStyle w:val="Compact"/>
            </w:pPr>
            <w:r>
              <w:t xml:space="preserve">~305–371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 PDF</w:t>
            </w:r>
          </w:p>
        </w:tc>
        <w:tc>
          <w:tcPr/>
          <w:p>
            <w:pPr>
              <w:pStyle w:val="Compact"/>
            </w:pPr>
            <w:r>
              <w:t xml:space="preserve">Header kasbon + tabel AdvanceItem</w:t>
            </w:r>
          </w:p>
        </w:tc>
        <w:tc>
          <w:tcPr/>
          <w:p>
            <w:pPr>
              <w:pStyle w:val="Compact"/>
            </w:pPr>
            <w:r>
              <w:t xml:space="preserve">~567–629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Receipt PDF</w:t>
            </w:r>
          </w:p>
        </w:tc>
        <w:tc>
          <w:tcPr/>
          <w:p>
            <w:pPr>
              <w:pStyle w:val="Compact"/>
            </w:pPr>
            <w:r>
              <w:t xml:space="preserve">Header settlement + tabel semua Expense</w:t>
            </w:r>
          </w:p>
        </w:tc>
        <w:tc>
          <w:tcPr/>
          <w:p>
            <w:pPr>
              <w:pStyle w:val="Compact"/>
            </w:pPr>
            <w:r>
              <w:t xml:space="preserve">~632–699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Settlement PDF</w:t>
            </w:r>
          </w:p>
        </w:tc>
        <w:tc>
          <w:tcPr/>
          <w:p>
            <w:pPr>
              <w:pStyle w:val="Compact"/>
            </w:pPr>
            <w:r>
              <w:t xml:space="preserve">Daftar semua settlement</w:t>
            </w:r>
          </w:p>
        </w:tc>
        <w:tc>
          <w:tcPr/>
          <w:p>
            <w:pPr>
              <w:pStyle w:val="Compact"/>
            </w:pPr>
            <w:r>
              <w:t xml:space="preserve">~702–755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Advance PDF</w:t>
            </w:r>
          </w:p>
        </w:tc>
        <w:tc>
          <w:tcPr/>
          <w:p>
            <w:pPr>
              <w:pStyle w:val="Compact"/>
            </w:pPr>
            <w:r>
              <w:t xml:space="preserve">Daftar semua advance</w:t>
            </w:r>
          </w:p>
        </w:tc>
        <w:tc>
          <w:tcPr/>
          <w:p>
            <w:pPr>
              <w:pStyle w:val="Compact"/>
            </w:pPr>
            <w:r>
              <w:t xml:space="preserve">~758–809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PDF</w:t>
            </w:r>
          </w:p>
        </w:tc>
        <w:tc>
          <w:tcPr/>
          <w:p>
            <w:pPr>
              <w:pStyle w:val="Compact"/>
            </w:pPr>
            <w:r>
              <w:t xml:space="preserve">3 tabel besar (Revenue, Pajak, Pengeluaran)</w:t>
            </w:r>
          </w:p>
        </w:tc>
        <w:tc>
          <w:tcPr/>
          <w:p>
            <w:pPr>
              <w:pStyle w:val="Compact"/>
            </w:pPr>
            <w:r>
              <w:t xml:space="preserve">~1136–1325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elper-functions-penting-wajib-tahu"/>
    <w:p>
      <w:pPr>
        <w:pStyle w:val="Heading2"/>
      </w:pPr>
      <w:r>
        <w:t xml:space="preserve">5. Helper Functions Penting (Wajib Tahu)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_safe_set_cell(ws, row, col, val)</w:t>
            </w:r>
          </w:p>
        </w:tc>
        <w:tc>
          <w:tcPr/>
          <w:p>
            <w:pPr>
              <w:pStyle w:val="Compact"/>
            </w:pPr>
            <w:r>
              <w:t xml:space="preserve">Tulis ke sel Excel, tapi SKIP kalau sel adalah merged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_safe_set_number(ws, row, col, val)</w:t>
            </w:r>
          </w:p>
        </w:tc>
        <w:tc>
          <w:tcPr/>
          <w:p>
            <w:pPr>
              <w:pStyle w:val="Compact"/>
            </w:pPr>
            <w:r>
              <w:t xml:space="preserve">Sama tapi paksa format angka (bukan tanggal)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_normalize_external_formula_refs(wb)</w:t>
            </w:r>
          </w:p>
        </w:tc>
        <w:tc>
          <w:tcPr/>
          <w:p>
            <w:pPr>
              <w:pStyle w:val="Compact"/>
            </w:pPr>
            <w:r>
              <w:t xml:space="preserve">Perbaiki formula Excel yang merujuk ke file eksternal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_clear_range(ws, r1, r2, c1, c2)</w:t>
            </w:r>
          </w:p>
        </w:tc>
        <w:tc>
          <w:tcPr/>
          <w:p>
            <w:pPr>
              <w:pStyle w:val="Compact"/>
            </w:pPr>
            <w:r>
              <w:t xml:space="preserve">Kosongkan rentang sel (termasuk formula)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_clear_data_keep_formulas(ws, ...)</w:t>
            </w:r>
          </w:p>
        </w:tc>
        <w:tc>
          <w:tcPr/>
          <w:p>
            <w:pPr>
              <w:pStyle w:val="Compact"/>
            </w:pPr>
            <w:r>
              <w:t xml:space="preserve">Kosongkan sel tapi pertahankan formula</w:t>
            </w:r>
            <w:r>
              <w:t xml:space="preserve"> </w:t>
            </w:r>
            <w:r>
              <w:rPr>
                <w:rStyle w:val="VerbatimChar"/>
              </w:rPr>
              <w:t xml:space="preserve">=...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_set_rows_hidden(ws, r1, r2, hidden)</w:t>
            </w:r>
          </w:p>
        </w:tc>
        <w:tc>
          <w:tcPr/>
          <w:p>
            <w:pPr>
              <w:pStyle w:val="Compact"/>
            </w:pPr>
            <w:r>
              <w:t xml:space="preserve">Sembunyikan/tampilkan baris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_map_expense_category_index_from_name(name)</w:t>
            </w:r>
          </w:p>
        </w:tc>
        <w:tc>
          <w:tcPr/>
          <w:p>
            <w:pPr>
              <w:pStyle w:val="Compact"/>
            </w:pPr>
            <w:r>
              <w:t xml:space="preserve">Mapping nama kategori → index kolom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_group_annual_expenses(expenses, year)</w:t>
            </w:r>
          </w:p>
        </w:tc>
        <w:tc>
          <w:tcPr/>
          <w:p>
            <w:pPr>
              <w:pStyle w:val="Compact"/>
            </w:pPr>
            <w:r>
              <w:t xml:space="preserve">Kelompokkan expense by settlement, sort by tanggal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_extract_imported_row(notes)</w:t>
            </w:r>
          </w:p>
        </w:tc>
        <w:tc>
          <w:tcPr/>
          <w:p>
            <w:pPr>
              <w:pStyle w:val="Compact"/>
            </w:pPr>
            <w:r>
              <w:t xml:space="preserve">Baca</w:t>
            </w:r>
            <w:r>
              <w:t xml:space="preserve"> </w:t>
            </w:r>
            <w:r>
              <w:t xml:space="preserve">“Imported from row X”</w:t>
            </w:r>
            <w:r>
              <w:t xml:space="preserve"> </w:t>
            </w:r>
            <w:r>
              <w:t xml:space="preserve">dari field notes 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_is_batch_settlement(type, title)</w:t>
            </w:r>
          </w:p>
        </w:tc>
        <w:tc>
          <w:tcPr/>
          <w:p>
            <w:pPr>
              <w:pStyle w:val="Compact"/>
            </w:pPr>
            <w:r>
              <w:t xml:space="preserve">Cek apakah settlement bertipe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_get_expense_blocks(ws)</w:t>
            </w:r>
          </w:p>
        </w:tc>
        <w:tc>
          <w:tcPr/>
          <w:p>
            <w:pPr>
              <w:pStyle w:val="Compact"/>
            </w:pPr>
            <w:r>
              <w:t xml:space="preserve">Temukan blok</w:t>
            </w:r>
            <w:r>
              <w:t xml:space="preserve"> </w:t>
            </w:r>
            <w:r>
              <w:t xml:space="preserve">“Expense#N”</w:t>
            </w:r>
            <w:r>
              <w:t xml:space="preserve"> </w:t>
            </w:r>
            <w:r>
              <w:t xml:space="preserve">di template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atas-kapasitas-template"/>
    <w:p>
      <w:pPr>
        <w:pStyle w:val="Heading2"/>
      </w:pPr>
      <w:r>
        <w:t xml:space="preserve">6. Batas Kapasitas Template</w:t>
      </w:r>
    </w:p>
    <w:p>
      <w:pPr>
        <w:pStyle w:val="BlockText"/>
      </w:pPr>
      <w:r>
        <w:t xml:space="preserve">⚠️ Template Excel punya batas baris</w:t>
      </w:r>
      <w:r>
        <w:t xml:space="preserve"> </w:t>
      </w:r>
      <w:r>
        <w:rPr>
          <w:b/>
          <w:bCs/>
        </w:rPr>
        <w:t xml:space="preserve">hardcoded</w:t>
      </w:r>
      <w:r>
        <w:t xml:space="preserve">. Kalau data melebihi batas, kelebihan data TIDAK akan muncul di Annual Excel!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Batas Maks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(Tabel 1)</w:t>
            </w:r>
          </w:p>
        </w:tc>
        <w:tc>
          <w:tcPr/>
          <w:p>
            <w:pPr>
              <w:pStyle w:val="Compact"/>
            </w:pPr>
            <w:r>
              <w:t xml:space="preserve">14 baris (baris 8–21)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Pajak (Tabel 2)</w:t>
            </w:r>
          </w:p>
        </w:tc>
        <w:tc>
          <w:tcPr/>
          <w:p>
            <w:pPr>
              <w:pStyle w:val="Compact"/>
            </w:pPr>
            <w:r>
              <w:t xml:space="preserve">10 baris (baris 27–36)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Pengeluaran (Tabel 3)</w:t>
            </w:r>
          </w:p>
        </w:tc>
        <w:tc>
          <w:tcPr/>
          <w:p>
            <w:pPr>
              <w:pStyle w:val="Compact"/>
            </w:pPr>
            <w:r>
              <w:t xml:space="preserve">~56 baris (baris 41–96)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Expense Blocks</w:t>
            </w:r>
          </w:p>
        </w:tc>
        <w:tc>
          <w:tcPr/>
          <w:p>
            <w:pPr>
              <w:pStyle w:val="Compact"/>
            </w:pPr>
            <w:r>
              <w:t xml:space="preserve">Tergantung jumlah blok</w:t>
            </w:r>
            <w:r>
              <w:t xml:space="preserve"> </w:t>
            </w:r>
            <w:r>
              <w:rPr>
                <w:rStyle w:val="VerbatimChar"/>
              </w:rPr>
              <w:t xml:space="preserve">Expense#N</w:t>
            </w:r>
            <w:r>
              <w:t xml:space="preserve"> </w:t>
            </w:r>
            <w:r>
              <w:t xml:space="preserve">di template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5" w:name="hal-penting-lain-yang-perlu-diketahui"/>
    <w:p>
      <w:pPr>
        <w:pStyle w:val="Heading2"/>
      </w:pPr>
      <w:r>
        <w:t xml:space="preserve">7. Hal Penting Lain yang Perlu Diketahui</w:t>
      </w:r>
    </w:p>
    <w:bookmarkStart w:id="30" w:name="X249d361e34835bbf55934a1f10b241b1041e3a6"/>
    <w:p>
      <w:pPr>
        <w:pStyle w:val="Heading3"/>
      </w:pPr>
      <w:r>
        <w:t xml:space="preserve">a) Sistem Kategori Bertingkat (Parent-Child)</w:t>
      </w:r>
    </w:p>
    <w:p>
      <w:pPr>
        <w:pStyle w:val="Compact"/>
        <w:numPr>
          <w:ilvl w:val="0"/>
          <w:numId w:val="1009"/>
        </w:numPr>
      </w:pPr>
      <w:r>
        <w:t xml:space="preserve">Kategori punya kolom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— bisa ada parent dan child</w:t>
      </w:r>
    </w:p>
    <w:p>
      <w:pPr>
        <w:pStyle w:val="Compact"/>
        <w:numPr>
          <w:ilvl w:val="0"/>
          <w:numId w:val="1009"/>
        </w:numPr>
      </w:pPr>
      <w:r>
        <w:t xml:space="preserve">Fungsi</w:t>
      </w:r>
      <w:r>
        <w:t xml:space="preserve"> </w:t>
      </w:r>
      <w:r>
        <w:rPr>
          <w:rStyle w:val="VerbatimChar"/>
        </w:rPr>
        <w:t xml:space="preserve">_root_category_name()</w:t>
      </w:r>
      <w:r>
        <w:t xml:space="preserve"> </w:t>
      </w:r>
      <w:r>
        <w:t xml:space="preserve">naik dari child sampai menemukan root</w:t>
      </w:r>
    </w:p>
    <w:p>
      <w:pPr>
        <w:pStyle w:val="Compact"/>
        <w:numPr>
          <w:ilvl w:val="0"/>
          <w:numId w:val="1009"/>
        </w:numPr>
      </w:pPr>
      <w:r>
        <w:t xml:space="preserve">Di laporan Annual, yang dipakai adalah nama</w:t>
      </w:r>
      <w:r>
        <w:t xml:space="preserve"> </w:t>
      </w:r>
      <w:r>
        <w:rPr>
          <w:b/>
          <w:bCs/>
        </w:rPr>
        <w:t xml:space="preserve">root category</w:t>
      </w:r>
      <w:r>
        <w:t xml:space="preserve"> </w:t>
      </w:r>
      <w:r>
        <w:t xml:space="preserve">(bukan leaf)</w:t>
      </w:r>
    </w:p>
    <w:p>
      <w:pPr>
        <w:pStyle w:val="Compact"/>
        <w:numPr>
          <w:ilvl w:val="0"/>
          <w:numId w:val="1009"/>
        </w:numPr>
      </w:pPr>
      <w:r>
        <w:t xml:space="preserve">Di laporan Summary Excel, yang dipakai adalah</w:t>
      </w:r>
      <w:r>
        <w:t xml:space="preserve"> </w:t>
      </w:r>
      <w:r>
        <w:rPr>
          <w:b/>
          <w:bCs/>
        </w:rPr>
        <w:t xml:space="preserve">leaf category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Inkonsistensi ini perlu diketahui!</w:t>
      </w:r>
    </w:p>
    <w:bookmarkEnd w:id="30"/>
    <w:bookmarkStart w:id="31" w:name="X880694c5334129e3f3fab0a8af16834b751aea6"/>
    <w:p>
      <w:pPr>
        <w:pStyle w:val="Heading3"/>
      </w:pPr>
      <w:r>
        <w:t xml:space="preserve">b) Sistem</w:t>
      </w:r>
      <w:r>
        <w:t xml:space="preserve"> </w:t>
      </w:r>
      <w:r>
        <w:rPr>
          <w:rStyle w:val="VerbatimChar"/>
        </w:rPr>
        <w:t xml:space="preserve">report_entry_tags</w:t>
      </w:r>
      <w:r>
        <w:t xml:space="preserve"> </w:t>
      </w:r>
      <w:r>
        <w:t xml:space="preserve">(Tabel Tersembunyi di DB)</w:t>
      </w:r>
    </w:p>
    <w:p>
      <w:pPr>
        <w:pStyle w:val="Compact"/>
        <w:numPr>
          <w:ilvl w:val="0"/>
          <w:numId w:val="1010"/>
        </w:numPr>
      </w:pPr>
      <w:r>
        <w:t xml:space="preserve">Ada tabel</w:t>
      </w:r>
      <w:r>
        <w:t xml:space="preserve"> </w:t>
      </w:r>
      <w:r>
        <w:rPr>
          <w:rStyle w:val="VerbatimChar"/>
        </w:rPr>
        <w:t xml:space="preserve">report_entry_tags</w:t>
      </w:r>
      <w:r>
        <w:t xml:space="preserve"> </w:t>
      </w:r>
      <w:r>
        <w:t xml:space="preserve">di DB yang</w:t>
      </w:r>
      <w:r>
        <w:t xml:space="preserve"> </w:t>
      </w:r>
      <w:r>
        <w:rPr>
          <w:b/>
          <w:bCs/>
        </w:rPr>
        <w:t xml:space="preserve">tidak ada 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models.py</w:t>
      </w:r>
    </w:p>
    <w:p>
      <w:pPr>
        <w:pStyle w:val="Compact"/>
        <w:numPr>
          <w:ilvl w:val="0"/>
          <w:numId w:val="1010"/>
        </w:numPr>
      </w:pPr>
      <w:r>
        <w:t xml:space="preserve">Dibuat otomatis saat import dari Excel via script</w:t>
      </w:r>
      <w:r>
        <w:t xml:space="preserve"> </w:t>
      </w:r>
      <w:r>
        <w:rPr>
          <w:rStyle w:val="VerbatimChar"/>
        </w:rPr>
        <w:t xml:space="preserve">excel_to_app_db.py</w:t>
      </w:r>
    </w:p>
    <w:p>
      <w:pPr>
        <w:pStyle w:val="Compact"/>
        <w:numPr>
          <w:ilvl w:val="0"/>
          <w:numId w:val="1010"/>
        </w:numPr>
      </w:pPr>
      <w:r>
        <w:t xml:space="preserve">Fungsinya:</w:t>
      </w:r>
      <w:r>
        <w:t xml:space="preserve"> </w:t>
      </w:r>
      <w:r>
        <w:t xml:space="preserve">“tag”</w:t>
      </w:r>
      <w:r>
        <w:t xml:space="preserve"> </w:t>
      </w:r>
      <w:r>
        <w:t xml:space="preserve">row mana saja yang termasuk laporan tahun tertentu</w:t>
      </w:r>
    </w:p>
    <w:p>
      <w:pPr>
        <w:pStyle w:val="Compact"/>
        <w:numPr>
          <w:ilvl w:val="0"/>
          <w:numId w:val="1010"/>
        </w:numPr>
      </w:pPr>
      <w:r>
        <w:t xml:space="preserve">Kalau tabel ini ada data, sistem akan</w:t>
      </w:r>
      <w:r>
        <w:t xml:space="preserve"> </w:t>
      </w:r>
      <w:r>
        <w:rPr>
          <w:b/>
          <w:bCs/>
        </w:rPr>
        <w:t xml:space="preserve">pakai tag</w:t>
      </w:r>
      <w:r>
        <w:t xml:space="preserve"> </w:t>
      </w:r>
      <w:r>
        <w:t xml:space="preserve">bukan filter by tahun biasa</w:t>
      </w:r>
    </w:p>
    <w:p>
      <w:pPr>
        <w:pStyle w:val="Compact"/>
        <w:numPr>
          <w:ilvl w:val="0"/>
          <w:numId w:val="1010"/>
        </w:numPr>
      </w:pPr>
      <w:r>
        <w:t xml:space="preserve">Kalau tabel ini kosong, sistem akan filter by</w:t>
      </w:r>
      <w:r>
        <w:t xml:space="preserve"> </w:t>
      </w:r>
      <w:r>
        <w:rPr>
          <w:rStyle w:val="VerbatimChar"/>
        </w:rPr>
        <w:t xml:space="preserve">extract(year, date) == year</w:t>
      </w:r>
    </w:p>
    <w:bookmarkEnd w:id="31"/>
    <w:bookmarkStart w:id="32" w:name="c-multi-currency-support"/>
    <w:p>
      <w:pPr>
        <w:pStyle w:val="Heading3"/>
      </w:pPr>
      <w:r>
        <w:t xml:space="preserve">c) Multi-Currency Support</w:t>
      </w:r>
    </w:p>
    <w:p>
      <w:pPr>
        <w:pStyle w:val="Compact"/>
        <w:numPr>
          <w:ilvl w:val="0"/>
          <w:numId w:val="1011"/>
        </w:numPr>
      </w:pPr>
      <w:r>
        <w:t xml:space="preserve">Expense bisa dalam mata uang asing (USD, dll)</w:t>
      </w:r>
    </w:p>
    <w:p>
      <w:pPr>
        <w:pStyle w:val="Compact"/>
        <w:numPr>
          <w:ilvl w:val="0"/>
          <w:numId w:val="1011"/>
        </w:numPr>
      </w:pPr>
      <w:r>
        <w:t xml:space="preserve">Ada kolom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currency_exchange</w:t>
      </w:r>
      <w:r>
        <w:t xml:space="preserve"> </w:t>
      </w:r>
      <w:r>
        <w:t xml:space="preserve">(kurs)</w:t>
      </w:r>
    </w:p>
    <w:p>
      <w:pPr>
        <w:pStyle w:val="Compact"/>
        <w:numPr>
          <w:ilvl w:val="0"/>
          <w:numId w:val="1011"/>
        </w:numPr>
      </w:pPr>
      <w:r>
        <w:t xml:space="preserve">Konversi ke IDR pakai fungsi</w:t>
      </w:r>
      <w:r>
        <w:t xml:space="preserve"> </w:t>
      </w:r>
      <w:r>
        <w:rPr>
          <w:rStyle w:val="VerbatimChar"/>
        </w:rPr>
        <w:t xml:space="preserve">_idr_from_currency(amount, currency, exchange)</w:t>
      </w:r>
    </w:p>
    <w:p>
      <w:pPr>
        <w:pStyle w:val="Compact"/>
        <w:numPr>
          <w:ilvl w:val="0"/>
          <w:numId w:val="1011"/>
        </w:numPr>
      </w:pPr>
      <w:r>
        <w:t xml:space="preserve">Properti</w:t>
      </w:r>
      <w:r>
        <w:t xml:space="preserve"> </w:t>
      </w:r>
      <w:r>
        <w:rPr>
          <w:rStyle w:val="VerbatimChar"/>
        </w:rPr>
        <w:t xml:space="preserve">expense.idr_amount</w:t>
      </w:r>
      <w:r>
        <w:t xml:space="preserve"> </w:t>
      </w:r>
      <w:r>
        <w:t xml:space="preserve">di model sudah menghitung ini otomatis</w:t>
      </w:r>
    </w:p>
    <w:bookmarkEnd w:id="32"/>
    <w:bookmarkStart w:id="33" w:name="d-settlement-type-single-vs-batch"/>
    <w:p>
      <w:pPr>
        <w:pStyle w:val="Heading3"/>
      </w:pPr>
      <w:r>
        <w:t xml:space="preserve">d) Settlement Type: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batch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Single</w:t>
      </w:r>
      <w:r>
        <w:t xml:space="preserve">: Settlement dengan 1 expense. Terjadi jika pada saat impor dari Excel, item berada di baris mandiri (standalone) sebelum header</w:t>
      </w:r>
      <w:r>
        <w:t xml:space="preserve"> </w:t>
      </w:r>
      <w:r>
        <w:t xml:space="preserve">“Expense#1”</w:t>
      </w:r>
      <w:r>
        <w:t xml:space="preserve">. Masuk ke Tabel 3 summary di Annual Excel.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Batch</w:t>
      </w:r>
      <w:r>
        <w:t xml:space="preserve">: Settlement dengan banyak expense. Terjadi jika item berada di bawah blok</w:t>
      </w:r>
      <w:r>
        <w:t xml:space="preserve"> </w:t>
      </w:r>
      <w:r>
        <w:t xml:space="preserve">“Expense#N”</w:t>
      </w:r>
      <w:r>
        <w:t xml:space="preserve">. Semua item di bawah 1 header dikelompokkan ke dalam 1 settlement. Masuk ke blok</w:t>
      </w:r>
      <w:r>
        <w:t xml:space="preserve"> </w:t>
      </w:r>
      <w:r>
        <w:rPr>
          <w:rStyle w:val="VerbatimChar"/>
        </w:rPr>
        <w:t xml:space="preserve">Expense#N</w:t>
      </w:r>
      <w:r>
        <w:t xml:space="preserve"> </w:t>
      </w:r>
      <w:r>
        <w:t xml:space="preserve">di Annual Excel.</w:t>
      </w:r>
    </w:p>
    <w:p>
      <w:pPr>
        <w:pStyle w:val="Compact"/>
        <w:numPr>
          <w:ilvl w:val="0"/>
          <w:numId w:val="1012"/>
        </w:numPr>
      </w:pPr>
      <w:r>
        <w:t xml:space="preserve">Dibedakan oleh kolom</w:t>
      </w:r>
      <w:r>
        <w:t xml:space="preserve"> </w:t>
      </w:r>
      <w:r>
        <w:rPr>
          <w:rStyle w:val="VerbatimChar"/>
        </w:rPr>
        <w:t xml:space="preserve">settlement_type</w:t>
      </w:r>
      <w:r>
        <w:t xml:space="preserve"> </w:t>
      </w:r>
      <w:r>
        <w:t xml:space="preserve">di tabel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.</w:t>
      </w:r>
    </w:p>
    <w:bookmarkEnd w:id="33"/>
    <w:bookmarkStart w:id="34" w:name="e-normalisasi-subkategori"/>
    <w:p>
      <w:pPr>
        <w:pStyle w:val="Heading3"/>
      </w:pPr>
      <w:r>
        <w:t xml:space="preserve">e) Normalisasi Subkategori</w:t>
      </w:r>
    </w:p>
    <w:p>
      <w:pPr>
        <w:pStyle w:val="Compact"/>
        <w:numPr>
          <w:ilvl w:val="0"/>
          <w:numId w:val="1013"/>
        </w:numPr>
      </w:pPr>
      <w:r>
        <w:t xml:space="preserve">Saat impor file Excel (lewat</w:t>
      </w:r>
      <w:r>
        <w:t xml:space="preserve"> </w:t>
      </w:r>
      <w:r>
        <w:rPr>
          <w:rStyle w:val="VerbatimChar"/>
        </w:rPr>
        <w:t xml:space="preserve">excel_to_app_db.py</w:t>
      </w:r>
      <w:r>
        <w:t xml:space="preserve">), deskripsi expense (jika ada) akan di-scan.</w:t>
      </w:r>
    </w:p>
    <w:p>
      <w:pPr>
        <w:pStyle w:val="Compact"/>
        <w:numPr>
          <w:ilvl w:val="0"/>
          <w:numId w:val="1013"/>
        </w:numPr>
      </w:pPr>
      <w:r>
        <w:t xml:space="preserve">Jika ada teks subkategori (misal</w:t>
      </w:r>
      <w:r>
        <w:t xml:space="preserve"> </w:t>
      </w:r>
      <w:r>
        <w:t xml:space="preserve">“Transportation”</w:t>
      </w:r>
      <w:r>
        <w:t xml:space="preserve">,</w:t>
      </w:r>
      <w:r>
        <w:t xml:space="preserve"> </w:t>
      </w:r>
      <w:r>
        <w:t xml:space="preserve">“Logictic”</w:t>
      </w:r>
      <w:r>
        <w:t xml:space="preserve">, dsb.) script akan menormalisasi teks tersebut menggunakan</w:t>
      </w:r>
      <w:r>
        <w:t xml:space="preserve"> </w:t>
      </w:r>
      <w:r>
        <w:rPr>
          <w:rStyle w:val="VerbatimChar"/>
        </w:rPr>
        <w:t xml:space="preserve">FULL_MAPPING</w:t>
      </w:r>
      <w:r>
        <w:t xml:space="preserve"> </w:t>
      </w:r>
      <w:r>
        <w:t xml:space="preserve">ke 13 Standard Subcategories.</w:t>
      </w:r>
    </w:p>
    <w:p>
      <w:pPr>
        <w:pStyle w:val="Compact"/>
        <w:numPr>
          <w:ilvl w:val="0"/>
          <w:numId w:val="1013"/>
        </w:numPr>
      </w:pPr>
      <w:r>
        <w:t xml:space="preserve">Kategori yang didapatkan akan dipetakan ke root parent-nya (misal</w:t>
      </w:r>
      <w:r>
        <w:t xml:space="preserve"> </w:t>
      </w:r>
      <w:r>
        <w:t xml:space="preserve">“Transportation”</w:t>
      </w:r>
      <w:r>
        <w:t xml:space="preserve"> </w:t>
      </w:r>
      <w:r>
        <w:t xml:space="preserve">ke</w:t>
      </w:r>
      <w:r>
        <w:t xml:space="preserve"> </w:t>
      </w:r>
      <w:r>
        <w:t xml:space="preserve">“Biaya Operasi”</w:t>
      </w:r>
      <w:r>
        <w:t xml:space="preserve">).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2026-03-05T14:21:44Z</dcterms:created>
  <dcterms:modified xsi:type="dcterms:W3CDTF">2026-03-05T14:21:44Z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