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用##用</w:t>
        <w:br/>
        <w:br/>
        <w:t>³用</w:t>
        <w:br/>
        <w:br/>
        <w:t>《説文》：“用，可施行也。从卜，从中。*衛宏*説。𤰆，古文用。”</w:t>
        <w:br/>
        <w:br/>
        <w:t>yòng　《廣韻》余頌切，去用以。東部。</w:t>
        <w:br/>
        <w:br/>
        <w:t>（1）施行。《説文·用部》：“用，可施行也。”《易·乾》：“初九，潛龍勿用。”*王弼*注：“勿可施用。”*三國**魏**嵇康*《聲無哀樂論》：“古人知情不可恣，欲不可極，因其所用，每為之節。”《三國演義》第九十六回：“昔*孫武*所以能制勝於天下者，用法明也。”</w:t>
        <w:br/>
        <w:br/>
        <w:t>（2）奉行。《書·甘誓》：“用命，賞于祖；弗用命，戮于社。”《韓非子·内儲説上》：“賞譽薄而謾者，下不用；賞譽厚而信者，下輕死。”《明史·戚繼光傳》：“*繼光*為將號令嚴，賞罰信，士無敢不用命。”</w:t>
        <w:br/>
        <w:br/>
        <w:t>（3）使用。《孫子·軍争》：“故善用兵者，避其鋭氣，擊其惰歸，此治氣者也。”*唐**柳宗元*《牛賦》：“皮角見用，肩尻莫保。或穿緘縢，或實俎豆。”*宋**蘇軾*《乞校正陸贄奏議上進劄子》：“竊謂人臣之納忠，譬如醫者之用藥，藥雖進於醫手，方多傳於古人。”*老舍*《骆驼祥子》五：“他用尽力量把怒气纳下去。”</w:t>
        <w:br/>
        <w:br/>
        <w:t>（4）运用。《論語·學而》：“禮之用，和為貴。”《韓非子·揚權》：“（智與巧）民人用之，其身多殃；主上用之，其國危亡。”*唐**陸贄*《論關中事宜狀》：“今京邑如身，王畿如臂，四方如指，故用即不悖，處則不危。”</w:t>
        <w:br/>
        <w:br/>
        <w:t>（5）任用。《左傳·僖公三十年》：“吾不能早用子，今急而求子，是寡人之過也。”*唐**李白*《永王東巡歌十一首》之二：“但用東山*謝安石*，為君談笑静胡沙。”*清**魏源*《默觚下·治篇七》：“不知人之短，不知人之長，不知人長中之短，不知人短中之長，則不可以用人，不可以教人。”</w:t>
        <w:br/>
        <w:br/>
        <w:t>（6）采纳；采用。《左傳·文公十三年》：“子無謂*秦*無人，吾謀適不用也。”《論衡·自紀》：“為世用者，百篇無害；不為用者，一章無補。”*宋**蘇軾*《論項羽范增》：“*漢*用*陳平*計，間疎*楚*君臣。”</w:t>
        <w:br/>
        <w:br/>
        <w:t>（7）主宰，治理。《楚辭·離騷》：“夫維聖哲以茂行兮，苟得用此下土。”*朱熹*注：“言聖哲之人有甚盛之行，故能有此下土而用之也。”《韓非子·内儲説上》：“（*子産*）謂*游吉*曰：‘我死後，子必用*鄭*，必以嚴莅人。’”《宋史·余玠傳》：“集衆思，廣忠益，*諸葛孔明*所以用*蜀*也。”</w:t>
        <w:br/>
        <w:br/>
        <w:t>（8）处理，处置。《墨子·貴義》：“今士之用身，不若商人之用一布之慎也。”*漢**司馬遷*《報任安書》：“人固有一死，或重於*太（泰）山*，或輕於鴻毛，用之所趨異也。”*宋**王安石*《揚雄三首》之一：“歲晚*天禄閣*，强顔為《劇秦》……壤壤外逐物，紛紛輕用身。”</w:t>
        <w:br/>
        <w:br/>
        <w:t>（9）功用，用处。《易·蹇》：“《蹇》之時用，大矣哉！”*孔穎達*疏：“能於蹇難之時建立其功用以濟世者，非小人之所能。”《世説新語·巧藝》：“*戴安道*就*范宣*學……唯獨好畫。*范*以為無用，不宜勞思於此。”*毛泽东*《整顿党的作风》：“空洞的理论是没有用的，不正确的，应该抛弃的。”</w:t>
        <w:br/>
        <w:br/>
        <w:t>（10）能力。《淮南子·繆稱》：“天有四時，人有四用……目見其形，耳聽其聲，口言其誠，而心致之精，則萬物之化咸有極矣。”*唐**柳宗元*《故尚書户部侍郎王君先太夫人河間劉氏誌文》：“夫人生二子……少曰*叔文*，堅明直亮，有文武之用。”*明**張居正*《學農園記》：“用拙才劣，乏弘濟之量。”</w:t>
        <w:br/>
        <w:br/>
        <w:t>⑪资财。《廣韻·用韻》：“用，貨也。”《周禮·天官·宰夫》：“掌治灋以考百官府羣都縣鄙之治，乘其財用之出入。”*鄭玄*注：“財，泉穀也；用，貨賄也。”*漢**曹操*《分租與諸將掾屬令》：“若年殷用足，租奉畢入，將大與衆人悉共饗之。”*唐**孟郊*《路病》：“欲飲井泉竭，欲醫囊用單。”</w:t>
        <w:br/>
        <w:br/>
        <w:t>⑫费用。《論語·學而》：“道千乘之國，敬事而信，節用而愛人，使民以時。”《禮記·大學》：“有土此有財，有財此有用。”*鄭玄*注：“用謂國用也。”*明**曹學佺*《泰昌皇帝輓歌》：“罷税不停徵，邊庭歲用增。”</w:t>
        <w:br/>
        <w:br/>
        <w:t>⑬泛指供使用的器物。《國語·周語上》：“司空除壇于籍，命農大夫咸戒農用。”*韋昭*注：“農用，田器也。”《論衡·物勢》：“金不賊木，木不成用；火不爍金，金不成器。”</w:t>
        <w:br/>
        <w:br/>
        <w:t>⑭要；需要。《易·繫辭下》：“介如石焉，寧用終日，斷可識矣。”*孔穎達*疏：“既守志耿介如石不動，纔見幾微，即知禍福，何用終竟其日？當時則斷，可識矣。”*唐**杜甫*《曲江二首》之一：“細推物理須行樂，何用浮名絆此身。”*明**袁宏道*《題伯學齋居》：“閒花不用多，一株兩株膩。”</w:t>
        <w:br/>
        <w:br/>
        <w:t>⑮特指吃喝。《韓非子·外儲説左下》：“*孔子*侍坐於*魯哀公*，*哀公*賜之桃與黍。*哀公*曰：‘請用。’*仲尼*先飯黍而後啗桃。”《紅樓夢》第三十七回：“説畢，大家又商議了一回，略用些酒果，方各自散去。”*鲁迅*《故事新编·铸剑》：“午后，国王一起身，就又有些不高兴，待到用过午膳，简直现出怒容来。”</w:t>
        <w:br/>
        <w:br/>
        <w:t>⑯事物本质的外部表现。*宋**王應麟*《困學紀聞》卷一：“*葉少藴*謂凡《易》見於有為者皆言用。用之者何？體也……*晁景迂*曰：體、用本乎釋氏。”*南朝**梁**范縝*《神滅論》：“形者神之質，神者形之用。”*清**包世臣*《書毛詩關雎序後》：“體為作詩之本，用為作詩之法。‘四始’，體也；‘六義’，用也。”</w:t>
        <w:br/>
        <w:br/>
        <w:t>⑰介词。1.表示行为、动作赖以进行的凭藉。相当于“以”。*唐**玄應*《一切經音義》卷七引《蒼頡篇》曰：“用，以也。”*杨树达*《詞詮》卷九：“以、用一聲之轉，故義同。”《易·井》：“井渫不食，為我心惻，可用汲。”按：《史記·屈原賈生列傳》引作“可以汲”。《孟子·滕文公上》：“吾聞用夏變夷者，未聞變於夷者也。”*唐**劉禹錫*《答饒州元使君書》：“其民牟利鬭力，狃於輕悍，故用暴虐聞。”2.表示原因，相当于“因”、“因为”。《詩·邶風·雄雉》：“不忮不求，何用不臧。”*王引之*釋詞：“用、以、為，皆一聲之轉，故‘何以’謂之‘何用’，‘何為’亦謂之‘何用’。”《禮記·禮運》：“大道既隱，天下為家……故謀用是作，而兵由此起。”3.相当于“於”。《儀禮·特牲饋食禮》：“盛兩敦，陳于西堂，藉用萑。”*鄭玄*注：“古文‘用’為‘于’。”《資治通鑑·漢獻帝建安五年》：“（*李通*）乃書與*荀彧*曰：‘今*陽安郡*百姓困窮，鄰城並叛，易用傾蕩，乃一方安危之機也。’”*宋**沈括*《夢溪筆談·藥議》：“古法採藥，多用二月、八月，此殊未當。”</w:t>
        <w:br/>
        <w:br/>
        <w:t>⑱连词。1.表示结果。相当于“因而”、“于是”。《書·益稷》：“（*丹朱*）朋淫于家，用殄厥世。”《楚辭·離騷》：“不顧難以圖後兮，五子用失乎家巷。”*唐**柳宗元*《故尚書户部侍郎王君先太夫人河間劉氏誌文》：“既壽而昌，世用羡慕。”*清**顧炎武*《天下郡國利病書·山東八·博興》：“大、小*清*既通，水循故道，退出各縣官民可耕之田數萬頃，民用大悦。”2.表示目的，相当于“为了”、“为的是”。《書·盤庚下》：“朕及篤敬，恭承民命，用永地于新邑。”*漢**張衡*《西京賦》：“植鎩懸𤟢，用戒不虞。”3.表示原因，相当于“因为”。《史記·李將軍列傳》：“（*李廣*）用善騎射，殺首虜多，為*漢*中郎。”《金史·酈瓊傳》：“*齊國*廢，以為*博州*防禦使。用廉，遷驃騎上將軍。”</w:t>
        <w:br/>
        <w:br/>
        <w:t>⑲旧称买卖时给中间人的报酬为“用钱”。后作“佣”。《警世通言·吕大郎還金完骨肉》：“（布商）知道*吕玉*買賣中通透，拉他同往*山西*脱貨，就帶羢貨轉來發賣，於中有些用錢相謝。”</w:t>
        <w:br/>
        <w:br/>
        <w:t>⑳姓。《廣韻·用韻》：“用，姓。*漢*有*用蚪*，為*高唐*令。”《姓觿》卷七：“用，《姓考》云：‘古有*用國*，見《毛詩》。後以國為氏。’《千家姓》云：*高堂*族。*漢*有*高堂*令*用蚪*，《名士録》有*用羽之*。”</w:t>
        <w:br/>
        <w:br/>
        <w:t>“抿”。嘴唇轻轻地沾一下碗或杯子，略微喝一点。如：呡一口酒。</w:t>
        <w:br/>
        <w:br/>
        <w:t>同“嘯”。《水滸全傳》第四十一回：“大哨一聲，衆多好漢都扛了箱籠家財，却奔城上來。”又第五十九回：“被官司所逼，不得已哨聚山林。”</w:t>
        <w:br/>
        <w:br/>
        <w:t>（五）sào</w:t>
        <w:br/>
        <w:br/>
        <w:t>〔哨子〕同“臊子”。烹调好加盖在别的食物上的肉末或肉丁之类的菜肴。《中国地方戏曲集成·山西卷·张连卖布》：“割下羊肉炒哨子。”“早间吃的哨子面，午间荷包打鸡蛋。”</w:t>
        <w:br/>
        <w:br/>
        <w:t>同“待”。停留；逗留。*朱自清*《初到清华记》：“从前在*北平*读书的时候，老在城圈儿里歹着。”又《我所见的叶圣陶》：“在*杭州*歹了两个月，放寒假前，他便匆匆地回去了。”</w:t>
        <w:br/>
        <w:br/>
        <w:t>同“攢”。暂时不葬而停放的棺材。*宋**周密*《武林舊事·湖山勝概》：“*赤山𣪁宫*，舊爲*瑞龍寺*，後爲*安穆*、*成恭*、*慈懿*、*恭叔*四后𣪁所，今爲*熾盛光寺*。”《續資治通鑑·宋高宗紹興十九年》：“己巳，初復諸陵𣪁宫薦新之禮。”按：《正字通·手部》：“攢，不葬掩其柩曰攢。”</w:t>
        <w:br/>
        <w:br/>
        <w:t>同“凋”。*明**陶宗儀*《輟耕録》卷十九：“偶墮吸子於湖水中，百計求之，不可見。悒怏嘅嘆，形神為之淍枯。”</w:t>
        <w:br/>
        <w:br/>
        <w:t>同“眨”。*金**董解元*《西廂記諸宫調》卷二：“賊陣裏兒郎懣眼不扎，道：‘這秃厮好交加。’”*元*佚名《來生債》第二折：“一夜恰好不曾扎眼，整定害了我一夜。”《兒女英雄傳》第四十回：“他聽了這話，扎巴着兩隻大眼睛，瞅着*安老爺*。”</w:t>
        <w:br/>
        <w:br/>
        <w:t>（四）zā</w:t>
        <w:br/>
        <w:br/>
        <w:t>（1）捆绑；缠束。如：扎行李；扎辫子；包扎伤口。《水滸全傳》第五十八回：“抄扎家私，分俵衆軍。”《紅樓夢》第三十六回：“手裏提着個雀兒籠子，上面扎着小戲臺。”*鲁迅*《书信·致萧军、萧红（一九三五年四月二十三日）》：“倘受了伤，就得躲入深林，自己舐干，扎好，给谁也不知道。”</w:t>
        <w:br/>
        <w:br/>
        <w:t>（2）挽，卷。如：扎起袖子；扎高裤脚。</w:t>
        <w:br/>
        <w:br/>
        <w:t>（3）量词。用于某些捆缠的东西。如：一扎线；一扎麦子。</w:t>
        <w:br/>
        <w:br/>
        <w:t>同“耖”。用耖整地。如：抄二道田。*元**王禎*《農書·農桑通訣一·耙勞》：“南方水田，轉畢即耙，耙畢即抄，故不用勞。”</w:t>
        <w:br/>
        <w:br/>
        <w:t>（四）chǎo</w:t>
        <w:br/>
        <w:br/>
        <w:t>同“吵”。*元**李行道*《灰闌記》第二折：“怎禁這桑新婦當面鬧抄抄。”*明**湯顯祖*《牡丹亭·寫真》：“這兩度春遊忒分曉，是禁不的燕抄鶯鬧。”</w:t>
        <w:br/>
        <w:br/>
        <w:t>同“俏”。*章炳麟*《新方言·釋言二》：“今*江**浙*皆謂物之上選者為捎貨，音如峭。”</w:t>
        <w:br/>
        <w:br/>
        <w:t>（五）shào</w:t>
        <w:br/>
        <w:br/>
        <w:t>稍微向后倒退（多指骡马等）。</w:t>
        <w:br/>
        <w:br/>
        <w:t>同“捱”。1.遭受；忍受。*清**錢大昕*《十駕齋養新録·説文本字俗借為它用》：“挨，今借為忍痛義。”*元**張國賓*《合汗衫》第三折：“我如今無舖無蓋，教我冷難挨。”*鲁迅*《书信·致章廷谦（一九二八年三月六日）》：“我倒觉得有趣起来，想试试我究竟能够挨得多少刀箭。”2.勉强支持。《儒林外史》第十六回：“一步一挨，挨到庵門口。”*靳以*《造车的人》：“迈着小小的步子，一分一分地挨行。”3.拖延。《朱子語類》卷一百零八：“今世士大夫惟以苟且逐旋挨去為事，挨得過時且過。”《水滸全傳》第十六回：“你們不替洒家打這伕子，却在背後也慢慢地挨。”*清**李伯元*《庚子國變彈詞》第九回：“特地抽身親出外，傳呼打轎莫遲挨。”4.滞留。*茅盾*《路》七：“硬头皮挨在*长沙*也不是路。”5.磨，旋转推动。如：挨墨；挨磨。*元*佚名《白兔記·强迫》：“日間挑水三百擔，夜間挨磨到天明。”《天工開物·粹精·攻麥》：“又次小磨，則止用人推挨者。”</w:t>
        <w:br/>
        <w:br/>
        <w:t>同“挨”。1.靠近；依靠。如：捱身边坐下。*金**董解元*《西廂記諸宫調》卷六：“小生客寄，没箇人捱靠。”*元*佚名《看錢奴》第三折：“可憐見俺無捱無倚。”2.依次。*清**毛奇齡*《蕭山縣誌刊誤（三）》：“乃輯十七年邸報及他所遺記，捱年纂輯，名曰《長編》。”《平妖傳》第四回：“*半仙*捱次流水般看去。”</w:t>
        <w:br/>
        <w:br/>
        <w:t>用同“褂”。*清**王闓運*《王君墓志銘》：“寇平，加號‘沖阿’，賞黄馬袿。”</w:t>
        <w:br/>
        <w:br/>
        <w:t>用同“喇”。*明**劉侗*、*于奕正*《帝京景物略·崇國寺》：“《西天大𦎏麻桑渴已𦎏行實碑》其一。”</w:t>
        <w:br/>
        <w:br/>
        <w:t>用同“紺”。青色或青红色。《集韻·沁韻》：“䌝，青色。”《顔氏家訓·書證》：“（*吴*人）呼紺為禁，故以系旁作禁代紺字。”《本草綱目·草部·藍》：“此即今染䌝碧所用者，以尖葉者為勝。”</w:t>
        <w:br/>
        <w:br/>
        <w:t>用同“澼”。漂洗。*清**吴肅公*《明語林·雅量》：“*俞允文*家貧，不治生産，夫人絣䌟洗助之不給也。”*清**瞿源洙*《史子文傳》：“䌟絖小技，可立大功。”</w:t>
        <w:br/>
        <w:br/>
        <w:t>用同“砭”。以针刺治病。《新唐書·隱逸傳·孫思邈》：“高醫導以藥石，救以𨥧劑。”</w:t>
        <w:br/>
      </w:r>
    </w:p>
    <w:p>
      <w:r>
        <w:t>甩##甩</w:t>
        <w:br/>
        <w:br/>
        <w:t>甩shuǎi</w:t>
        <w:br/>
        <w:br/>
        <w:t>（1）挥动；摆动。如：甩胳膊；甩脚甩手。*华山*《鸡毛信》：“*海娃*这么一想，赶忙朝羊群甩了一鞭。”</w:t>
        <w:br/>
        <w:br/>
        <w:t>（2）扔，丢。《高玉宝》第五章：“*玉宝*赶快跑进屋去，把镰刀、绳子一甩。”</w:t>
        <w:br/>
        <w:br/>
        <w:t>（3）抛开，使落在后边。《星火燎原·奇兵制胜》：“甩敌主力于*赣*南，置于无用之地。”*茹志鹃*《百合花》：“他又登登的自个向前走了，一下又把我甩下几丈远。”</w:t>
        <w:br/>
        <w:br/>
        <w:t>（4）虫类下卵。如：蚕蛾甩子儿。</w:t>
        <w:br/>
      </w:r>
    </w:p>
    <w:p>
      <w:r>
        <w:t>甪##甪</w:t>
        <w:br/>
        <w:br/>
        <w:t>甪lù　《篇海類編》盧谷切。</w:t>
        <w:br/>
        <w:br/>
        <w:t>（1）兽名。《篇海類編·人事類·用部》：“甪，獸名。”</w:t>
        <w:br/>
        <w:br/>
        <w:t>（2）兽角挺。《古今韻會舉要·屋韻》：“甪，獸角挺。”</w:t>
        <w:br/>
        <w:br/>
        <w:t>（3）地名用字。*江苏省**苏州市**吴中区*有*甪直镇*。*郭沫若*《创造十年续编》：“在这儿且写一段我到过*甪直*的回忆。”又*浙江省*有*甪里堰。*</w:t>
        <w:br/>
        <w:br/>
        <w:t>（4）姓。又作“甪里”，复姓。《通志·氏族略三》：“*甪*氏，亦作*甪里*氏。*漢*初商山四皓有*甪里*先生，以其所居在*甪里*。*後漢*有*甪若叔*者，其後也。”按：《史記·留侯世家》*司馬貞*索隱引《陳留志》作“*角里*先生”，又引*孔安國*《祕記》作“*禄里*”。</w:t>
        <w:br/>
      </w:r>
    </w:p>
    <w:p>
      <w:r>
        <w:t>甫##甫</w:t>
        <w:br/>
        <w:br/>
        <w:t>《説文》：“甫，男子美稱也。从用、父，父亦聲。”</w:t>
        <w:br/>
        <w:br/>
        <w:t>（一）fǔ　《廣韻》方矩切，上麌非。魚部。</w:t>
        <w:br/>
        <w:br/>
        <w:t>（1）古代对男子的美称。《説文·用部》：“甫，男子美稱也。”《儀禮·士冠禮》：“曰伯某甫，仲、叔、季，唯其所當。”*鄭玄*注：“甫，是丈夫之美稱。*孔子*為*尼甫*，*周*大夫有*嘉甫*，*宋*大夫有*孔甫*，是其類。”《禮記·曲禮下》：“臨諸侯，畛於鬼神，曰：有天王某甫。”*孔穎達*疏：“某是天子之字，甫是男子美稱也。”*宋**陸游*《尤延之尚書哀辭》：“孰抗衣而復公兮，呼伯延甫於長空？”</w:t>
        <w:br/>
        <w:br/>
        <w:t>（2）大。《爾雅·釋詁上》：“甫，大也。”《詩·齊風·甫田》：“無田甫田，維莠驕驕。”*毛*傳：“甫，大也。”</w:t>
        <w:br/>
        <w:br/>
        <w:t>（3）开始，起初。《玉篇·用部》：“甫，始也。”*清**段玉裁*《説文解字注·用部》：“甫，以男子始冠之偁，引伸為始也。”《周禮·春官·小宗伯》：“卜葬兆甫竁，亦如之。”*鄭玄*注：“甫，始也。”《老子》第二十一章：“自古及今，其名不去，以閲衆甫。”*河上公*注：“甫，始也。”又才，刚。*杨树达*《詞詮》卷一：“甫，時間副詞。始也。於一事之方始時用之，與口語‘剛’同。”《文選·沈約〈宋書謝靈運傳論〉》：“至于*建安*，*曹*氏基命，*三祖**陳王*，咸蓄盛藻。甫乃以情緯文，以文被質。”*李善*注：“言始將情意以緯於文。”《徐霞客遊記·滇遊日記九》：“乃投寓於*李老*家，時甫過午也。”</w:t>
        <w:br/>
        <w:br/>
        <w:t>（4）我。《爾雅·釋詁上》：“甫，我也。”</w:t>
        <w:br/>
        <w:br/>
        <w:t>（5）通“尃（fū）”。公布。《太玄·法》：“準繩不甫，亡其規矩。”*俞樾*平議：“甫當讀為尃。《説文·寸部》：‘尃，布也。’……然則準繩不尃，猶言準繩不陳。《禮記·經解篇》：‘繩墨誠陳。’是其義矣。”</w:t>
        <w:br/>
        <w:br/>
        <w:t>（6）古国名。《集韻·噳韻》：“甫，國名。”《詩·王風·揚之水》：“彼其之子，不與我戍*甫*。”*毛*傳：“甫，諸*姜*。”*孔穎達*疏：“《尚書》有《吕刑》之篇，《禮記》引之皆作《甫刑》，*孔安國*云：‘*吕侯*後為*甫侯*。’”*馬瑞辰*通釋：“故*吕城*在*鄧州**南陽縣*西四十里，此*周*時*申**吕*並言者，即《詩》所云‘戍*甫*’也。”</w:t>
        <w:br/>
        <w:br/>
        <w:t>（7）姓。《廣韻·麌韻》：“甫，姓。”《古今姓氏書辯證·麌韻》：“甫，出自*姜*姓，*炎帝*裔孫*伯夷*為*堯*太嶽，封其後為*甫侯*。子孫以國為氏。”《正字通·用部》：“甫，姓。《風俗通》：*甫侯*之後。*周**甫瑕*，*明**甫輒*、*甫輊*。”</w:t>
        <w:br/>
        <w:br/>
        <w:t>（二）pǔ（旧读bǔ）　《集韻》彼五切，上姥幫。</w:t>
        <w:br/>
        <w:br/>
        <w:t>（1）同“圃”。《集韻·姥韻》：“圃，《説文》：‘種菜曰圃。’或省。”</w:t>
        <w:br/>
        <w:br/>
        <w:t>（2）古地名。也作“圃”。在今*河南省**中牟县*境。《字彙·用部》：“（*甫田*）後為*鄭*地，今*河南**開封府**中牟縣*西*圃田澤*是也。”《詩·小雅·車攻》：“東有甫草，駕言行狩。”*鄭玄*箋：“甫草者，*甫田*之草也。*鄭*有*甫田*。”*陸德明*釋文：“甫草，*鄭*音補，謂*圃田*，*鄭*藪也。”*馬瑞辰*通釋：“*圃田*在*中牟縣*北。”按：《文選·班固〈東都賦〉》*李善*注、《後漢書·班彪傳附班固》*李賢*注引《韓詩》并作“東有圃草”。</w:t>
        <w:br/>
      </w:r>
    </w:p>
    <w:p>
      <w:r>
        <w:t>甬##甬</w:t>
        <w:br/>
        <w:br/>
        <w:t>《説文》：“甬，艸木華甬甬然也。从𢎘，用聲。”*杨树达*《積微居小學述林》：“甬象鐘形，乃鐘字之初文也。知者：甬字形上象鐘懸，下象鐘體，中横畫象鐘帶。”按：甬下体之钟形与用字形相似，故后期金文误从用。</w:t>
        <w:br/>
        <w:br/>
        <w:t>（一）yǒng　《廣韻》余隴切，上腫以。東部。</w:t>
        <w:br/>
        <w:br/>
        <w:t>（1）古代钟柄名。《玉篇·𢎘部》：“甬，鍾（鐘）柄也。”《周禮·考工記·鳧氏》：“鳧氏為鍾……舞上謂之甬，甬上謂之衡。”*鄭玄*注：“此二名者，鍾柄。”*杨树达*《積微居小學述林·釋甬》：“甬本是鐘。乃後人用字變遷，縮小其義為鐘柄。”</w:t>
        <w:br/>
        <w:br/>
        <w:t>（2）古斗斛一类量器。《玉篇·𢎘部》：“甬，斛也。”《正字通·𢎘部》：“甬，與桶同。”《吕氏春秋·仲秋紀》：“（是月也）日夜分，則一度量，平權衡，正鈞石，齊斗甬。”*高誘*注：“斗、甬皆量器也。”《禮記·月令》：“角斗甬。”*鄭玄*注：“甬，今斛也。”*清**顧炎武*《日知録》卷十一：“*歐陽公*《集古録》有‘谷口銅甬’，*始元*四年*左馮翊*造。其銘曰：‘谷口銅甬，容十斗，重四十斤。’以今權量校之，容三斗，重十五斤。”</w:t>
        <w:br/>
        <w:br/>
        <w:t>（3）古代两旁有墙垣遮蔽的通道。《正字通·用部》：“甬，甬道。”《淮南子·本經》：“脩為牆垣，甬道相連。”*高誘*注：“甬道，飛閣複道也。”《史記·秦始皇本紀》：“作*甘泉*前殿。築甬道，自*咸陽*屬之。”*裴駰*集解引*應劭*曰：“築垣牆如街巷。”*張守節*正義引*應劭*云：“謂於馳道外築牆，天子於中行，外人不見。”《新唐書·高仙芝傳》：“*希烈*自率兵三萬圍*曜*，築甬道屬城。”《金史·婁室傳》：“*婁室*攻*乾州*，已築甬道，列礮具，而州降。”</w:t>
        <w:br/>
        <w:br/>
        <w:t>（4）花含苞欲放的样子。《説文·𢎘部》：“甬，艸木華甬甬然也。”*徐鍇*繫傳：“甬之言涌也，若水涌出也。”《廣韻·腫韻》：“甬，草花欲發皃。”</w:t>
        <w:br/>
        <w:br/>
        <w:t>（5）同“埇”。道上加土。《集韻·腫韻》：“埇，通作甬。”*元**王惲*《高郵道中》：“築甬餘三百，灣環護漕溝。”</w:t>
        <w:br/>
        <w:br/>
        <w:t>（6）通“傭（yōng）”。受人雇用，也指受雇用的人。《方言》卷三：“自*關*而東，*陳*、*魏*、*宋*、*楚*之間，保庸謂之甬。”*錢繹*箋疏：“甬之言用也。*李善*注*賈誼*《過秦論》引作‘庸’，亦作‘傭’……言役力受值也。”*清**朱駿聲*《説文通訓定聲·豐部》：“甬，叚借為傭。”《商君書·墾令》：“均出餘子之使令，以世使之，又高其解舍，令有甬官食㮣，不可以辟役。”*高亨*注：“甬，佣（傭）也，役也。甬官，掌管徭役的官。”</w:t>
        <w:br/>
        <w:br/>
        <w:t>（7）通“庸（yōng）”。平凡。《廣雅·釋詁一》：“甬，常也。”*王念孫*疏證：“甬之言庸也。《爾雅》：‘庸，常也。’”*清**朱駿聲*《説文通訓定聲·豐部》：“甬，叚借為庸。”</w:t>
        <w:br/>
        <w:br/>
        <w:t>（8）水名。即*浙江省*东北部的*甬江*。《國語·越語上》：“吾請達王*甬**句*東，吾與君為二君乎。”*韋昭*注：“*甬*，*甬江*。”</w:t>
        <w:br/>
        <w:br/>
        <w:t>（9）地名。*浙江省**宁波市*的别称。因有*甬江*流过而得名。</w:t>
        <w:br/>
        <w:br/>
        <w:t>（10）姓。《萬姓統譜·腫韻》：“*甬*氏，見《姓譜》。”</w:t>
        <w:br/>
        <w:br/>
        <w:t>（二）dòng　《集韻》杜孔切，上董定。</w:t>
        <w:br/>
        <w:br/>
        <w:t>同“筩”。《集韻·董韻》：“筩，候管，或作甬。”</w:t>
        <w:br/>
      </w:r>
    </w:p>
    <w:p>
      <w:r>
        <w:t>甭##甭</w:t>
        <w:br/>
        <w:br/>
        <w:t>甭（一）qì　《龍龕手鑑》音弃。</w:t>
        <w:br/>
        <w:br/>
        <w:t>同“棄”。《龍龕手鑑·不部》：“甭，音弃。”*清**錢大昕*《十駕齋養新録·宋時俗字》：“《龍龕手鑑》多收鄙俗之字，如……甭為棄。”</w:t>
        <w:br/>
        <w:br/>
        <w:t>（二）béng</w:t>
        <w:br/>
        <w:br/>
        <w:t>方言。“不用”的合音。用不着；不必。如：甭说了；你甭管。</w:t>
        <w:br/>
      </w:r>
    </w:p>
    <w:p>
      <w:r>
        <w:t>甮##甮</w:t>
        <w:br/>
        <w:br/>
        <w:t>甮fèng</w:t>
        <w:br/>
        <w:br/>
        <w:t>方言。不用。如：甮客气了。</w:t>
        <w:br/>
      </w:r>
    </w:p>
    <w:p>
      <w:r>
        <w:t>甯##甯</w:t>
        <w:br/>
        <w:br/>
        <w:t>《説文》：“甯，所願也。从用，寧省聲。”</w:t>
        <w:br/>
        <w:br/>
        <w:t>nìng　《廣韻》乃定切，去徑泥。耕部。</w:t>
        <w:br/>
        <w:br/>
        <w:t>（1）同“寧”。《説文·用部》：“甯，所願也。”*段玉裁*注：“此與《丂部》‘寧’音義皆同，*許*意‘寧’為願詞，‘甯’為所願，略區别耳。”《篇海類編·宫室類·宀部》：“甯，音寧，義同。”《漢書·禮樂志》：“穰穰復正直往甯。”*顔師古*注：“甯，願也。言獲福既多，歸於正道，克當往日所願也。”按：*清**邵瑛*《説文解字羣經正字》：“今經典惟以甯為邑名，無以為願詞者。”</w:t>
        <w:br/>
        <w:br/>
        <w:t>（2）古邑名。故址在今*河南省**获嘉县*境。《集韻·徑韻》：“甯，邑名。”《左傳·文公五年》：“*晋**陽處父*聘于*衛*，反過*甯*，*甯嬴*從之。”*杜預*注：“*甯*，*晋*邑，*汲郡**修武縣*也。”*江永*考實：“今*河南**衛輝府**獲嘉縣*西北有*修武*故城，古*甯邑*。*秦*置縣。”</w:t>
        <w:br/>
        <w:br/>
        <w:t>（3）姓。《集韻·徑韻》：“甯，姓。”《通志·氏族略三》：“*甯*氏，*姬*姓，*衛武公*生*季亹*，食采於*甯*，因以為氏……*周*有*甯越*，*晋*有*甯嬴*。”</w:t>
        <w:br/>
      </w:r>
    </w:p>
    <w:p>
      <w:r>
        <w:t>𠂵##𠂵</w:t>
        <w:br/>
        <w:br/>
        <w:t>⁷𠂵同“用”。《改併四聲篇海·用部》引《玉篇》：“用”，古文作“𠂵”。按：今《玉篇》云：“用”，古文作“𤰆”。</w:t>
        <w:br/>
      </w:r>
    </w:p>
    <w:p>
      <w:r>
        <w:t>𠃰##𠃰</w:t>
        <w:br/>
        <w:br/>
        <w:t>𠃰同“僃（備）”。《字彙補·用部》：“𠃰，與僃同。”</w:t>
        <w:br/>
      </w:r>
    </w:p>
    <w:p>
      <w:r>
        <w:t>𠳫##𠳫</w:t>
        <w:br/>
        <w:br/>
        <w:t>同“𥦜”。《字彙補·用部》：“𠳫，與𥦜同。見《篇韻》。”</w:t>
        <w:br/>
      </w:r>
    </w:p>
    <w:p>
      <w:r>
        <w:t>𡶤##𡶤</w:t>
        <w:br/>
        <w:br/>
        <w:t>（一）bēng</w:t>
        <w:br/>
        <w:br/>
        <w:t>同“崩”。《龍龕手鑑·山部》：“𡶤”，“崩”的古字。</w:t>
        <w:br/>
        <w:br/>
        <w:t>（二）yòng</w:t>
        <w:br/>
        <w:br/>
        <w:t>同“用”。《字彙補·用部》：“𡶤，古用字。”</w:t>
        <w:br/>
      </w:r>
    </w:p>
    <w:p>
      <w:r>
        <w:t>𤰅##𤰅</w:t>
        <w:br/>
        <w:br/>
        <w:t>xiáng　《字彙》胡江切。</w:t>
        <w:br/>
        <w:br/>
        <w:t>具。《字彙·用部》：“𤰅，具也。”一说“☀”的讹字。《正字通·用部》：“𤰅，☀字之譌。舊註‘具也’，與☀義同。改音降，非。”</w:t>
        <w:br/>
      </w:r>
    </w:p>
    <w:p>
      <w:r>
        <w:t>𤰆##𤰆</w:t>
        <w:br/>
        <w:br/>
        <w:t>同“用”。《説文·用部》：“𤰆，古文用。”</w:t>
        <w:br/>
      </w:r>
    </w:p>
    <w:p>
      <w:r>
        <w:t>𤰇##𤰇</w:t>
        <w:br/>
        <w:br/>
        <w:t>𤰇同“☀”。《字彙·用部》：“𤰇，俗☀字。”</w:t>
        <w:br/>
      </w:r>
    </w:p>
    <w:p>
      <w:r>
        <w:t>𤰋##𤰋</w:t>
        <w:br/>
        <w:br/>
        <w:t>𤰋“𤲥（祗）”的讹字。《字彙·用部》：“𤰋，見《周宣王石鼓文》，*薛*作庸。*鄭*云，未詳音義。”按：《石鼓文》字作“𤲥”。“𤰋”为“𤲥”的讹字。</w:t>
        <w:br/>
      </w:r>
    </w:p>
    <w:p>
      <w:r>
        <w:t>𤰌##𤰌</w:t>
        <w:br/>
        <w:br/>
        <w:t>¹³𤰌chuán　《改併四聲篇海·用部》引《併了部頭》：“𤰌，音傳。”《字彙補·用部》：“𤰌，蟲元切。見《篇韻》。”</w:t>
        <w:br/>
      </w:r>
    </w:p>
    <w:p>
      <w:r>
        <w:t>𤰎##𤰎</w:t>
        <w:br/>
        <w:br/>
        <w:t>𤰎同“墉”。《字彙·用部》：“𤰎，隸作墉。”</w:t>
        <w:br/>
      </w:r>
    </w:p>
    <w:p>
      <w:r>
        <w:t>𤰏##𤰏</w:t>
        <w:br/>
        <w:br/>
        <w:t>𤰏同“川”。《改併四聲篇海·雜部》：“𤰏，音川，義同。”</w:t>
        <w:br/>
      </w:r>
    </w:p>
    <w:p>
      <w:r>
        <w:t>𤰑##𤰑</w:t>
        <w:br/>
        <w:br/>
        <w:t>pú　《字彙補》皮夫切。</w:t>
        <w:br/>
        <w:br/>
        <w:t>〔𤰑𡳴〕螟蛉。《字彙補·用部》：“𤰑，𤰑𡳴，螟蛉也。”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