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釆##釆</w:t>
        <w:br/>
        <w:br/>
        <w:t>《説文》：“釆，辨别也，象獸指爪分别也。讀若辨。𤓳，古文釆。”</w:t>
        <w:br/>
        <w:br/>
        <w:t>（一）biàn　《廣韻》蒲莧切，去襇並。元部。</w:t>
        <w:br/>
        <w:br/>
        <w:t>辨别，分别。《説文·釆部》：“釆，辨别也。”*席世昌*讀説文記：“《尚書》‘釆章百姓’，*鄭*云：辨，别也。偽*孔*傳誤作平，遂訓為和。《史記》作便章。釆、便同音假借字也。《尚書大傳》作辨章。*鄭*注《周禮·馮相氏》引《書》‘辨秩東作’云：辨，别也。與下文‘南訛西成’句皆作辨。是*鄭*本釆章之釆作辨也。釆讀若辨，是釆古文也，辨今文也。”</w:t>
        <w:br/>
        <w:br/>
        <w:t>（二）biǎn　《集韻》邦免切，上獮幫。</w:t>
        <w:br/>
        <w:br/>
        <w:t>（1）兽爪。《集韻·獮韻》：“釆，獸懸蹄。”《六書正譌》：“釆，獸指爪也。”*清**王筠*《説文釋例》卷十：“釆字當以獸爪為正義，辨别為引申義，以其象形知之。”</w:t>
        <w:br/>
        <w:br/>
        <w:t>（2）拣别。《集韻·𤣗韻》：“釆，揀别也。”</w:t>
        <w:br/>
      </w:r>
    </w:p>
    <w:p>
      <w:r>
        <w:t>采##采</w:t>
        <w:br/>
        <w:br/>
        <w:t>《説文》：“采，捋取也。从木，从爪。”*罗振玉*《增訂殷虚書契考釋》：“象取果於木之形，故从爪、果，或省果从木。取果為采，引申而為樵釆及凡采擇。”</w:t>
        <w:br/>
        <w:br/>
        <w:t>（一）cǎi　《廣韻》倉宰切，上海清。之部。</w:t>
        <w:br/>
        <w:br/>
        <w:t>（1）摘取。《説文·木部》：“采，捋取也。”*段玉裁*注：“《大雅》曰：‘捋采其劉。’《周南·芣苢》傳曰：‘采，取也。’又曰：‘捋，取也。’是采、捋同訓也。”《詩·豳風·七月》：“春日遲遲，采蘩祁祁。”*宋**陸游*《春晚即事》：“老農愛犢行泥緩，幼婦憂蠶采葉忙。”*鲁迅*《故事新编·采薇》：“他们从此天天采薇菜。”</w:t>
        <w:br/>
        <w:br/>
        <w:t>（2）采择；选取。《儀禮·士昬禮》：“納采用鴈。”*鄭玄*注：“使人納其采擇之禮。”*賈公彦*疏：“云納采用鴈者，昬禮有六，五禮用鴈。”*陸德明*釋文：“采，擇也。”《史記·秦始皇本紀》：“采上古帝位號，號曰‘皇帝’。”*清**劉獻廷*《廣陽雜記》卷四：“諸省志書，多有紀其地之時事者，皆當采出以備參攷。”</w:t>
        <w:br/>
        <w:br/>
        <w:t>（3）采集；搜集。《漢書·藝文志》：“故古有采詩之官，王者所以觀風俗，知得失，自考正也。”*唐**柳宗元*《永州鐵爐步志》：“余以爲古有太史，觀民風，采民言。若是者，則有得矣。”*明**余繼登*《典故紀聞》卷三：“（*明）太祖*命羣臣采*漢**唐*以來藩王善惡所爲勸戒者，著爲書。”</w:t>
        <w:br/>
        <w:br/>
        <w:t>（4）开采。《鹽鐵論·復古》：“往者豪强大家，得管山海之利，采鐵石鼓鑄，煮海爲鹽。”*宋**蘇舜欽*《和菱磎石歌》：“居民百户石爲業，日夜采琢山不貧。”</w:t>
        <w:br/>
        <w:br/>
        <w:t>（5）取得；获取。《文選·揚雄〈解嘲〉》：“若夫*藺生*收功於*章臺*，四皓采榮於*南山*。”*李善*注：“采榮，采取榮名也。”《漢書·終軍傳》：“干名采譽。”*郭沫若*《我的童年》：“两边的人家有很高而阔的街檐，中间挟着一条仅备采光和泄水用的窄窄的街心。”</w:t>
        <w:br/>
        <w:br/>
        <w:t>（6）采纳；采用。*三國**魏**曹植*《與楊德祖書》：“夫街談巷説，必有可采。”《三國志·魏志·陳登傳》：“君求田問舍，言無可采。”*唐**柳宗元*《永州鐵爐步志》：“嘉其言可采，書以爲志。”</w:t>
        <w:br/>
        <w:br/>
        <w:t>（7）事。《爾雅·釋詁》：“采，事也。”《書·堯典》：“*帝*曰：‘疇咨若予采？’”*孔*傳：“采，事也。復求誰能順我事者。”</w:t>
        <w:br/>
        <w:br/>
        <w:t>（8）官，官职。《書·酒誥》：“服休服采。”*蔡沈*集傳：“服采，起而作事之臣。”《史記·司馬相如列傳》：“以展采錯事。”*裴駰*集解：“以展其官職，設厝其事業者也。”又指州牧。《禮記·明堂位》：“九采之國。”*鄭玄*注：“九采，九州之牧，典貢職者也。”</w:t>
        <w:br/>
        <w:br/>
        <w:t>（9）币帛。《史記·周本記》：“*召公奭*贊采。”*張守節*正義：“贊，佐也。采，幣也。”</w:t>
        <w:br/>
        <w:br/>
        <w:t>（10）坟墓。《方言》卷十三：“冢，*秦*、*晋*之間謂之墳，或謂之采。”*郭璞*注：“古者卿大夫有采地，死葬之，因名也。”</w:t>
        <w:br/>
        <w:br/>
        <w:t>⑪彩色。后作“彩”。《玉篇·木部》：“采，色也。”《正字通·采部》：“采，别作彩。”《書·益稷》：“以五采彰施于五色。”*蔡沈*集傳：“采者，青、黄、赤、白、黑色。”《禮記·月令》：“命婦官染采。”*鄭玄*注：“采，五色。”*漢**張衡*《西京賦》：“故其館室次舍，采飾纖縟。”</w:t>
        <w:br/>
        <w:br/>
        <w:t>⑫彩色的丝织品。后作“綵”。*清**朱駿聲*《説文通訓定聲·頣部》：“采，字亦作綵。”《禮記·雜記下》：“麻不加於采。”*鄭玄*注：“采，玄纁之衣。”《漢書·貨殖傳》：“文采千匹。”*顔師古*注：“帛之有色者曰采。”*唐**劉肅*《大唐新語·極諫》：“*太宗*曰：‘善。’賜采三百疋。”</w:t>
        <w:br/>
        <w:br/>
        <w:t>⑬文彩。《楚辭·九章·懷沙》：“文質疏内兮，衆不知余之異采。”*王逸*注：“采，文采也。”《文心雕龍·情采》：“繁采寡情，味之必厭。”《明史·文苑傳·孫蕡》：“詩文援筆立就，詞采爛然。”</w:t>
        <w:br/>
        <w:br/>
        <w:t>⑭光彩。*三國**魏**嵇康*《琴賦》：“華容灼爚，發采揚明，何其麗也。”*南朝**宋**謝莊*《月賦》：“增華臺室，揚采軒宫。”</w:t>
        <w:br/>
        <w:br/>
        <w:t>⑮饰，文过其实。《荀子·樂論》：“亂世之徵……其聲樂險，其文章匿而采。”*梁啓雄*簡釋：“言文章邪慝而多采飾。”《漢書·嚴安傳》：“故養失而泰，樂失而淫，禮失而采，教失而偽。”*顔師古*注：“*如淳*曰：‘采，飾也。’采者，文過其實也。”</w:t>
        <w:br/>
        <w:br/>
        <w:t>⑯神色；神态。《莊子·人間世》：“采色不定。”*成玄英*疏：“順心則喜，違意則嗔，神采氣色，曾無定準。”《漢書·霍光傳》：“初輔幼主，政自己出，天下想聞其風采。”《儒林外史》第八回：“前晤尊公大人，幸瞻豐采。”</w:t>
        <w:br/>
        <w:br/>
        <w:t>⑰赌博时博具呈现的花色。*宋**程大昌*《樗蒲經略·采》：“采，本是采色之采，指其文以言也。如黑白之以色别，雉犢之以物别，皆采也。投得何色，其中程者勝，因遂名之爲采。”*南朝**梁元帝*《金樓子·雜記篇下》：“樓上博弈者争采而笑。”*唐**白居易*《就花枝》：“醉翻衫袖抛小令，笑擲骰盤呼大采。”《聊齋志異·丐仙》：“或擲骰爲令，*陳*每代*高*呼采，雉盧無不如意。”</w:t>
        <w:br/>
        <w:br/>
        <w:t>⑱彩头；赌注。《水滸全傳》第一百零四回：“*王慶*一口氣擲贏了兩貫錢，得了采。”*清**宋大業*《北征日記》：“未刻，合營較射，以羊為采。”《紅樓夢》第九十二回：“*馮紫英*道：‘下采不下采？’”</w:t>
        <w:br/>
        <w:br/>
        <w:t>⑲旧指好运。*张相*《詩詞曲語辭匯釋》卷六：“采，幸運之義。”*金**董解元*《西廂記諸宫調》卷一：“得後，是自家采；不得後，是自家命！”*明**康海*《中山狼》第二折：“比似你風吹*長江*走的快，把俺第一個程頭早悮了采。”</w:t>
        <w:br/>
        <w:br/>
        <w:t>⑳木名。《史記·秦始皇本紀》：“*堯*、*舜*采椽不刮，茅茨不翦。”*司馬貞*索隱：“采，木名。”又《李斯列傳》：“采椽不斲，茅茨不翦。”*裴駰*集解引*徐廣*曰：“采，一名櫟。一作‘柞’。”又《太史公自序》：“茅茨不翦，采椽不刮。”*司馬貞*索隱引*韋昭*云：“采椽，櫟榱也。”*王引之*《經義述聞·爾雅下》：“柞，一名櫟，一名橡，一名采。……采爲柞之異名。”</w:t>
        <w:br/>
        <w:br/>
        <w:t>㉑犹言拉、扯。*明**湯顯祖*《牡丹亭·硬拷》：“原來劫墳賊便是你。左右，采下打。”*明**李開*先《寳劍記傳奇》第十四齣：“把它采上㭱床，光打一百狼頭，就打發他回去！”《儒林外史》第四十九回：“當先兩個，走到上面，把*萬中書*一手揪住，用一條鐵鏈套在頸子裏，就采了出去。”</w:t>
        <w:br/>
        <w:br/>
        <w:t>㉒理睬，理会。后作“睬”。*唐**張白*《武陵春色》：“是非都不采，名利混然休。”*宋**釋道原*《景德傳燈録》卷七：“傾山覆海晏然静，地動安眠豈采伊？”《古今小説·月明和尚度柳翠》：“這長老並不采他，自己瞑目而坐。”</w:t>
        <w:br/>
        <w:br/>
        <w:t>㉓藤蔓。《後漢書·王符傳》：“桐木爲棺，葛采爲緘，下不及泉，上不泄臭。”*李賢*注：“采，猶蔓也。”</w:t>
        <w:br/>
        <w:br/>
        <w:t>㉔姓。《廣韻·海韻》：“采，姓。《風俗通》云*漢*有度遼將軍*采晧*。”《萬姓統譜·賄韻》：“*黄帝*封其子于*右北平**采亭*，因氏焉。”</w:t>
        <w:br/>
        <w:br/>
        <w:t>（二）cài　《集韻》倉代切，去代清。之部。</w:t>
        <w:br/>
        <w:br/>
        <w:t>（1）采地，古代卿大夫的封邑。《集韻·代韻》：“埰，臣食邑謂之埰。或省。”《禮記·禮運》：“大夫有采以處其子孫。”*孔穎達*疏：“大夫以采地之禄養其子孫，故云以處其子孫。”《風俗通·六國》：“封*熊繹*於*楚*，食子男之采。”</w:t>
        <w:br/>
        <w:br/>
        <w:t>（2）通“菜”。*清**朱駿聲*《説文通訓定聲·頤部》：“采，叚借為菜。”《周禮·春官·大胥》：“春入學，舍采合舞。”*鄭玄*注：“舍即釋也，采讀爲菜。始入學，必釋菜禮先師也。菜，蘋、蘩之屬。”《睡虎地秦墓竹簡·秦律·傳食律》：“御使卒人使者，食粺米半斗，醬駟（四）分升一，采羹，給之韭葱。”</w:t>
        <w:br/>
      </w:r>
    </w:p>
    <w:p>
      <w:r>
        <w:t>釉##釉</w:t>
        <w:br/>
        <w:br/>
        <w:t>⁵釉yòu　《集韻》余救切，去宥以。</w:t>
        <w:br/>
        <w:br/>
        <w:t>覆盖在陶瓷表面的玻璃质薄层。釉的种类很多。一般瓷器所用的以石英、长石等为原料，经研磨、加水调制后涂敷于坯体表面，入窑焙烧，光泽如玻璃。能增加坯体的机械强度和绝缘性能，防止液体和气体的浸蚀。《集韻·宥韻》：“釉，物有光也，通作油。”*清**朱琰*《陶説·陶冶圖説》：“昔稱陶器曰：油色瑩澈，油水純粹；無油水曰骨。油即今之釉也。”*清**翟灝*《通俗編·雜字》：“釉，今窑器所云釉水是也。”*郭沫若*《湖心亭》：“一只釉彩的鼻烟壶，拿在她们手里了。”</w:t>
        <w:br/>
      </w:r>
    </w:p>
    <w:p>
      <w:r>
        <w:t>释##释</w:t>
        <w:br/>
        <w:br/>
        <w:t>释“釋”的简化字。</w:t>
        <w:br/>
      </w:r>
    </w:p>
    <w:p>
      <w:r>
        <w:t>釋##釋</w:t>
        <w:br/>
        <w:br/>
        <w:t>¹³釋</w:t>
        <w:br/>
        <w:br/>
        <w:t>〔释〕</w:t>
        <w:br/>
        <w:br/>
        <w:t>《説文》：“釋，解也。从釆，釆，取其分别物也。从睪聲。”*徐鍇*繫傳作“從睪，睪聲”。*苗夔*繫傳校勘記：“睪聲當作亦聲。《㚔部》睪，目視也。目視所以分别物也。”</w:t>
        <w:br/>
        <w:br/>
        <w:t>（一）shì　《廣韻》施隻切，入昔書。鐸部。</w:t>
        <w:br/>
        <w:br/>
        <w:t>（1）解说；阐释。《左傳·襄公二十九年》：“公在*楚*，釋不朝正于廟也。”*杜預*注：“釋，解也。”*孔穎達*疏：“解釋公所以不得親自朝正也。”《吕氏春秋·上德》：“故誅太子，太子不肎自釋。”*晋**杜預*《春秋左氏傳序》：“專修*丘明*之傳以釋經。”</w:t>
        <w:br/>
        <w:br/>
        <w:t>（2）解，消溶。《老子》第十五章：“涣兮若冰之將釋。”*河上公*注：“釋者，消亡。”*宋**王安石*《次韻和中甫兄春日有感》：“雪釋沙輕馬蹄疾，北城可遊今暇日。”*鲁迅*《华盖集续编·马上支日记》：“现在既知道*蚩尤*是赤化的祖师，那疑团可就冰释了。”</w:t>
        <w:br/>
        <w:br/>
        <w:t>（3）散，消除。《漢書·谷永傳》：“慰釋皇太后之憂愠。”*顔師古*注：“釋，散也。”*漢**張衡*《東京賦》：“且歸來以釋勞，膺多福以安悆。”*清**王夫之*《雜詩四首》之四：“國憂今未釋，何用慰平生。”</w:t>
        <w:br/>
        <w:br/>
        <w:t>（4）解除。《篇海類編·人事類·釆部》：“釋，解除也。”《國語·晋語四》：“釋*宋*圍，敗*楚*師於*城濮*。”《三國志·吴志·駱統傳》：“三軍有無已之役，江境有不釋之備。”《晋書·王濬傳》：“討累世之逋寇，釋*吴*人於塗炭。”</w:t>
        <w:br/>
        <w:br/>
        <w:t>（5）解开；松开。《左傳·僖公三十三年》：“公使*陽處父*追之，及諸*河*，則在舟中矣。釋左驂，以公命贈*孟明*。”*宋**蘇軾*《文與可琴銘》：“攫之幽然，如水赴谷；释之蕭然，如葉脱木。”《三國演義》第一百二十回：“（*王）濬*釋其縛，焚其櫬，以王禮待之。”</w:t>
        <w:br/>
        <w:br/>
        <w:t>（6）发。《書·太甲上》：“若虞機張，往省括于度，則釋。”*蔡沈*集傳：“釋，發也。言若虞人之射，弩機既張，必往察其括之合於法度，然後發之，則無不中矣。”</w:t>
        <w:br/>
        <w:br/>
        <w:t>（7）放下。《莊子·養生主》：“庖丁釋刀對曰：‘臣之所好者，道也，進乎技矣。’”《穀梁傳·昭公二十九年》：“*昭公*出奔，民如釋重負。”*鍾文烝*補注：“言*昭*素不得於民，出則民喜之，若負擔重物者初得息肩。”《南史·沈約傳》：“篤志好學，晝夜不釋卷。”</w:t>
        <w:br/>
        <w:br/>
        <w:t>（8）遗留；存放。《儀禮·士虞禮》：“舉魚腊俎，俎釋三个。”*鄭玄*注：“釋，猶遺也。”*胡培翬*正義：“謂舍之不舉也。遺又訓留，謂留三个於俎，以爲陽厭之用。”</w:t>
        <w:br/>
        <w:br/>
        <w:t>（9）释放。《書·武成》：“釋*箕子*囚。”*孔穎達*疏：“*紂*囚其人，而（*武王*）放釋之。”《公羊傳·僖公二十一年》：“*楚*人知雖殺*宋公*猶不得*宋*國，於是釋*宋公*。”《續資治通鑑·宋理宗淳祐七年》：“决中外繫囚，杖以下釋之。”</w:t>
        <w:br/>
        <w:br/>
        <w:t>（10）赦宥；免除。《國語·魯語上》：“君今來討弊邑之罪，其亦使聽從而釋之，必不泯其社稷。”《論衡·變虚》：“方伯聞其言，釋其罪，委之去乎？”*唐**韓愈*《路旁堠》：“臣愚幸可哀，臣罪庶可釋。”</w:t>
        <w:br/>
        <w:br/>
        <w:t>⑪放逐。《左傳·襄公二十八年》：“釋*盧蒲嫳*于北竟。”</w:t>
        <w:br/>
        <w:br/>
        <w:t>⑫废弃。《玉篇·釆部》：“釋，廢也。”《廣韻·昔韻》：“釋，捨也。”《書·多方》：“非天庸釋*有夏*。”*孔穎達*疏：“非天用廢*有夏*，*夏桀*縱惡自棄也。”《韓非子·難勢》：“無慶賞之勸，刑罰之威，釋勢委法，*堯*、*舜*户説而人辯之，不能治三家。”《漢書·馮奉世傳附馮野王》：“今釋令與故事而假不敬之法，甚違闕疑從去之意。”*顔師古*注：“釋，廢棄也。”</w:t>
        <w:br/>
        <w:br/>
        <w:t>⑬放弃。《左傳·昭公二十六年》：“諸侯釋位，以間王政。”*杜預*注：“間，猶與也。去其位。與治王之政事。”《晋書·愍帝紀》：“巨猾滔天，帝京危急，諸侯無釋位之志。”</w:t>
        <w:br/>
        <w:br/>
        <w:t>⑭除掉。《禮記·禮器》：“禮，釋回，增美質。”*鄭玄*注：“釋，猶去也。”*孔穎達*疏：“用禮爲器能除去人之邪惡也。”</w:t>
        <w:br/>
        <w:br/>
        <w:t>⑮脱掉。《儀禮·鄉射禮》：“主人釋服。”*鄭玄*注：“釋服，説（脱）朝服。”《漢書·霍光傳》：“食監奏未釋服，未可御故食。”*顔師古*注：“釋，謂解脱也。”《明史·熊文燦傳》：“（*羅）汝才*降，不肯釋甲。”</w:t>
        <w:br/>
        <w:br/>
        <w:t>⑯浸渍。《禮記·内則》：“欲濡肉則釋而煎之以醢。”*孔穎達*疏：“若欲得濡肉，則以水潤釋，而煎之以醢也。”</w:t>
        <w:br/>
        <w:br/>
        <w:t>⑰心服，服从。《爾雅·釋詁上》：“釋，服也。”*郭璞*注：“謂喜而服從。”*邢昺*疏：“釋者，釋去恨怨而服也。”</w:t>
        <w:br/>
        <w:br/>
        <w:t>⑱文体名。*明**徐師曾*《文體明辨·釋》：“字書云：‘釋，解也。’文既有解，又復有釋，則釋者，解之别名也。蓋自*蔡邕*作《釋誨》，而*郤正*《釋譏》，*皇甫謐*《釋勸》，*束晳*《玄居釋》，相繼有作；然其詞旨不過遞相祖述而已。至*唐**韓愈*作《釋言》，别出新意，乃能追配*邕*文，而免於蹈襲之陋。即此二篇，亦可以備一體矣，故特録而列之。”</w:t>
        <w:br/>
        <w:br/>
        <w:t>⑲依次陈列。《儀禮·聘禮》：“出祖釋軷。”*胡培翬*正義：“釋如釋奠、釋菜之釋。*敖*氏云：‘釋軷者，釋其所軷之物，謂酒脯也。既釋，則人爲神祭之。’”《禮記·文王世子》：“凡學，春官釋奠于其先師，秋冬亦如之。”*鄭玄*注：“釋奠者，設薦饌酌奠而已，無迎尸以下之事。”又《月令》：“上丁，命樂正習舞，釋菜。”</w:t>
        <w:br/>
        <w:br/>
        <w:t>⑳淘米。《詩·大雅·生民》：“釋之叟叟，烝之浮浮。”*漢**毛*傳：“釋，淅米也。”</w:t>
        <w:br/>
        <w:br/>
        <w:t>㉑泛指佛教。也指佛教创始人*释迦牟尼*。*唐**盧綸*《斅顔魯公送挺贇歸翠微寺》：“*挺贇*惠學該儒釋，袖有*顔徐*真草跡。”*宋**王安石*《禮樂論》：“由是觀之，聖人之與釋、*老*，其遠近難易可知也。”《徐霞客遊記·滇遊日記九》：“他處皆釋盛於道，而此獨反之。”</w:t>
        <w:br/>
        <w:br/>
        <w:t>㉒姓。僧、尼称“释”。《姓解》卷三：“釋，《西域記》*悉達*成道謂沙門爲*釋*氏，因有此姓。”*南朝**梁**慧皎*《高僧傳·釋道安》：“初，*魏*、*晋*沙門，依師爲姓，故姓各不同。*安*以爲大師之本，莫尊*釋迦*，乃以‘釋’命氏。”按：我国*汉*族僧、尼称“释”自此始。</w:t>
        <w:br/>
        <w:br/>
        <w:t>（二）yì　《字彙補》羊益切。</w:t>
        <w:br/>
        <w:br/>
        <w:t>通“懌”。喜悦。《説文新附·心部》：“懌，説也。經典通用釋。”《字彙補·釆部》：“釋，悦也。”《莊子·齊物論》：“故昔者*堯*問於*舜*曰：‘我欲代*宗*、*膾*、*胥敖*，南面而不釋然。其故何也？’”*成玄英*疏：“釋然，怡悦貌也。”*三國**魏**嵇康*《琴賦》：“其康樂者聞之，則欨愉懽釋。”《亢倉子·全道》：“*亢倉子*聞之，色有不釋。”*唐**韓愈*《送高閑上人序》：“有得有喪，勃然不釋。”</w:t>
        <w:br/>
      </w:r>
    </w:p>
    <w:p>
      <w:r>
        <w:t>𤳛##𤳛</w:t>
        <w:br/>
        <w:br/>
        <w:t>𤳛同“𤳗”。《字彙補·釆部》：“𤳛，同𤳗。”</w:t>
        <w:br/>
      </w:r>
    </w:p>
    <w:p>
      <w:r>
        <w:t>𨤏##𨤏</w:t>
        <w:br/>
        <w:br/>
        <w:t>³𨤏同“播”。《集韻·過韻》：“播，《説文》：‘穜也，一曰布也’。亦姓，古作𨤏。”《楚辭·九歌·湘夫人》：“𨤏芳椒兮成堂。”*王逸*注：“布香椒於堂上。”*洪興祖*補注：“𨤏，古播字。”*三國**魏*佚名《魏横海將軍吕君碑》：“將遂𨤏聲於方表，掃醜虜於南域。”</w:t>
        <w:br/>
      </w:r>
    </w:p>
    <w:p>
      <w:r>
        <w:t>𨤑##𨤑</w:t>
        <w:br/>
        <w:br/>
        <w:t>𨤑juàn　《集韻》古倦切，去線見。</w:t>
        <w:br/>
        <w:br/>
        <w:t>同“𢍏”。抟饭，将饭捏成团。*五代**徐鍇*《説文繫傳·収部》：“𨤑，摶飯也。從収，釆聲。”《集韻·綫韻》：“𢍏，《説文》：‘摶飯也。’或从収。”《正字通·釆部》：“𨤑，同𢍏。舊本廾部存𢍏，収即廾之篆體。”</w:t>
        <w:br/>
      </w:r>
    </w:p>
    <w:p>
      <w:r>
        <w:t>𨤒##𨤒</w:t>
        <w:br/>
        <w:br/>
        <w:t>⁶𨤒同“為”。《字彙·釆部》：“𨤒，古為字。”*明**楊慎*《藝林伐山》卷十七：“《亢倉子》古字：𨤒，為。”</w:t>
        <w:br/>
      </w:r>
    </w:p>
    <w:p>
      <w:r>
        <w:t>𨤓##𨤓</w:t>
        <w:br/>
        <w:br/>
        <w:t>同“眷”。《字彙補·釆部》：“𨤓，《説文長箋》：與眷同。”</w:t>
        <w:br/>
      </w:r>
    </w:p>
    <w:p>
      <w:r>
        <w:t>𨤕##𨤕</w:t>
        <w:br/>
        <w:br/>
        <w:t>𨤕è　《集韻》遏合切，入合影。</w:t>
        <w:br/>
        <w:br/>
        <w:t>绘画。《集韻·合韻》：“𨤕，繪也。”</w:t>
        <w:br/>
      </w:r>
    </w:p>
    <w:p>
      <w:r>
        <w:t>𨤖##𨤖</w:t>
        <w:br/>
        <w:br/>
        <w:t>同“卷”。《説文·卩部》：“𨤖，厀曲也。”《正字通·卩部》：“卷，本作𨤖。”</w:t>
        <w:br/>
      </w:r>
    </w:p>
    <w:p>
      <w:r>
        <w:t>𨤗##𨤗</w:t>
        <w:br/>
        <w:br/>
        <w:t>⁸𨤗</w:t>
        <w:br/>
        <w:br/>
        <w:t>同“眷”。《正字通·目部》：“眷，本作𨤗。”按：《説文》小篆字形作“𨤗”，楷作“眷”。</w:t>
        <w:br/>
      </w:r>
    </w:p>
    <w:p>
      <w:r>
        <w:t>𨤘##𨤘</w:t>
        <w:br/>
        <w:br/>
        <w:t>⁹𨤘“񈀊（糞）”的讹字。《字彙·釆部》：“𨤘，方問切。棄除也。”按：《説文·𠦒部》作“񈀊”。</w:t>
        <w:br/>
      </w:r>
    </w:p>
    <w:p>
      <w:r>
        <w:t>𨤚##𨤚</w:t>
        <w:br/>
        <w:br/>
        <w:t>¹⁰𨤚fèn　《改併四聲篇海》引《併了部頭》方問切。</w:t>
        <w:br/>
        <w:br/>
        <w:t>扫。《改併四聲篇海·釆部》引《併了部頭》：“𨤚，掃也。”</w:t>
        <w:br/>
      </w:r>
    </w:p>
    <w:p>
      <w:r>
        <w:t>𨤜##𨤜</w:t>
        <w:br/>
        <w:br/>
        <w:t>同“豢”。*清**黄遵憲*《己亥雜詩》“左列牛宫右豕圈”*钱仲联*箋注引《説文》：“𨤜，以穀圈養豕也。”按：“𨤜”为《説文·豕部》“豢”字篆文。</w:t>
        <w:br/>
      </w:r>
    </w:p>
    <w:p>
      <w:r>
        <w:t>𨤝##𨤝</w:t>
        <w:br/>
        <w:br/>
        <w:t>¹¹𨤝</w:t>
        <w:br/>
        <w:br/>
        <w:t>同“糞”。《説文·☀部》：“𨤝，棄除也。”*段玉裁*注：“棄亦糞之誤，亦複舉字之未删者。糞方是除，非棄也……古謂除穢曰糞，今人直謂穢曰糞，此古義今義之别也。”*鈕樹玉*校録：“《玉篇》作‘𨤝，除也，物污穢也’。”</w:t>
        <w:br/>
      </w:r>
    </w:p>
    <w:p>
      <w:r>
        <w:t>𨤟##𨤟</w:t>
        <w:br/>
        <w:br/>
        <w:t>¹⁴𨤟“𥼶”的讹字。*明**焦竑*《俗書刊誤·俗用雜字》：“𨤟，或作𥼶。𥼶，漬米也。”按：《説文·米部》作“𥼶”。</w:t>
        <w:br/>
      </w:r>
    </w:p>
    <w:p>
      <w:r>
        <w:t>𨤡##𨤡</w:t>
        <w:br/>
        <w:br/>
        <w:t>𨤡guàng　《集韻》古曠切，去宕見。</w:t>
        <w:br/>
        <w:br/>
        <w:t>饰色。《集韻·宕韻》：“光，飾色也。或作𨤡。”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