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黹##黹</w:t>
        <w:br/>
        <w:br/>
        <w:t>《説文》：“黹，箴縷所紩衣。从㡀，丵省。”*徐鍇*繫傳：“黹，象刺文也。”*王筠*句讀：“黹，箴縷所紩衣。‘衣’葢衍文或‘也’字之☀。又案：黹字之形，當以刺繡為專義。”*李孝定*《甲骨文字集釋》按语：“栔文、金文黹字，正象所刺圖案之形。”</w:t>
        <w:br/>
        <w:br/>
        <w:t>（一）zhǐ　《廣韻》豬几切，上旨知。脂部。</w:t>
        <w:br/>
        <w:br/>
        <w:t>（1）用针线绣成的花纹。*屈万里*《釋黹屯》：“金文裏所常見的玄衣黹屯，便是玄色衣服而用黹形花紋飾着它的邊沿了。從金文的資料看，有黹形花紋的衣服是由天子所特賜的。”</w:t>
        <w:br/>
        <w:br/>
        <w:t>（2）缝纫，刺绣。后称女工为针黹。《爾雅·釋言》：“黹，紩也。”*郭璞*注：“今人呼縫紩衣為黹。”*邢昺*疏：“謂縫刺也。*鄭（玄）*注《（周禮）·司服》云：‘黼黻希繡。’希，讀為黹，謂刺繡也。”《説文·黹部》：“黹，箴縷所紩衣。”*段玉裁*注：“以鍼貫縷紩衣曰黹。”</w:t>
        <w:br/>
        <w:br/>
        <w:t>（二）xiàn　《篇海類編》胡簡切。</w:t>
        <w:br/>
        <w:br/>
        <w:t>以饰悬钟鼓。《篇海類編·衣服類·黹部》：“黹，以飾縣鐘鼓也。”</w:t>
        <w:br/>
      </w:r>
    </w:p>
    <w:p>
      <w:r>
        <w:t>黺##黺</w:t>
        <w:br/>
        <w:br/>
        <w:t>⁴黺</w:t>
        <w:br/>
        <w:br/>
        <w:t>《説文》：“黺，袞衣山龍華蟲。黺，畫粉也。从黹，从粉省，*衛宏*説。”</w:t>
        <w:br/>
        <w:br/>
        <w:t>fěn　《廣韻》方吻切，上吻非。諄部。</w:t>
        <w:br/>
        <w:br/>
        <w:t>彩色花纹。《説文·黹部》：“黺，袞衣山龍華蟲。黺，畫粉也。”*段玉裁*注：“《尚書》山、龍、華蟲不與粉相屬，*許*書恐有奪誤。”按：*曾运乾*《尚書正讀》：“自日月至黼黻凡十二章，天子以飾祭服。日也、月也、星辰也、山也、龍也、華蟲也，六者画以作繪，施于衣也。宗彝也、藻也、火也、粉米也、黼也、黻也，六者黹以為繡，施于裳也。”《玉篇·黹部》：“黺，綵也。”《廣韻·吻韻》：“黺，綵文。”</w:t>
        <w:br/>
      </w:r>
    </w:p>
    <w:p>
      <w:r>
        <w:t>黻##黻</w:t>
        <w:br/>
        <w:br/>
        <w:t>⁵黻</w:t>
        <w:br/>
        <w:br/>
        <w:t>《説文》：“黻，黑與青相次文。从黹，犮聲。”</w:t>
        <w:br/>
        <w:br/>
        <w:t>fú　《廣韻》分勿切，入物非。術部。</w:t>
        <w:br/>
        <w:br/>
        <w:t>（1）古代礼服上绣的黑与青相间如☀形的花纹。《爾雅·釋言》：“黼、黻，彰也。”*郭璞*注：“黻文如兩己相背。”*清**阮元*《揅經室集·釋黻》：“説黻者曰兩己相背戾，而自古畫象則作☀形，明兩弓相背戾，非兩己相背戾也。”《書·益稷》：“藻、火、粉、米、黼、黻、絺、繡。”*孔穎達*疏：“黻謂兩己相背，謂刺繡為己字，兩己字相背也。《考工記》云：黑與青謂之黻，刺繡為兩己字，以青黑線繡也。”《詩·秦風·終南》：“君子至止，黻衣繡裳，佩玉將將，壽考不亡。”*毛*傳：“黑與青謂之黻。”*朱熹*注：“黻之狀亞，兩己相戾也。”*漢**張衡*《思玄賦》：“襲温恭之黻衣兮，被禮義之繡裳。”《晋書·輿服志》：“棨㦸韜以黻繡，上為亞字，繫大蛙蟆幡。”又花纹。*唐**王勃*《上劉右相書》：“龍章鳳黻照其前，鏘金鳴玉疊其後。”</w:t>
        <w:br/>
        <w:br/>
        <w:t>（2）古代祭祀所着的蔽膝，用皮革或缯帛制成。《論語·泰伯》：“惡衣服，而致美乎黻冕。”*邢昺*疏：“黻，蔽膝也。祭服謂之黻，其他謂之韠，俱以韋為之，制同而色異。韠，各從裳色；黻，其色皆赤，尊卑以深淺為異。天子純朱，諸侯黄朱，大夫赤而已。大夫以上冕服悉皆有黻。”《左傳·桓公二年》：“袞、冕、黻、珽，帶裳幅舃。”*杜預*注：“黻，韋韠，以蔽膝也。”《新唐書·車服志》：“黻以繒為之，隨裳色。上廣一尺，以象天數；下廣二尺，以象地數。長三尺，朱質，畫龍、火、山三章，以象三才。其頸五寸，兩角有肩，廣二寸，以屬革帶。朝服謂之韠，冕服謂之黻。”</w:t>
        <w:br/>
        <w:br/>
        <w:t>（3）通“紱”。系印的丝带。*清**朱駿聲*《説文通訓定聲·泰部》：“黻，叚借為韍（紱）。”《文選·江淹〈雜體詩·謝光禄郊遊〉》：“雲裝信解黻，煙駕可辭金。”*李善注*：“《蒼頡篇》曰：‘紱，綬也。’黻與紱通。”*唐**陳子昂*《唐水衡監丞李府君墓誌銘》：“黄黻不貴，拱璧為輕。”</w:t>
        <w:br/>
        <w:br/>
        <w:t>（4）姓。《萬姓統譜·勿韻》：“黻，見《姓苑》。”</w:t>
        <w:br/>
      </w:r>
    </w:p>
    <w:p>
      <w:r>
        <w:t>黼##黼</w:t>
        <w:br/>
        <w:br/>
        <w:t>⁷黼</w:t>
        <w:br/>
        <w:br/>
        <w:t>《説文》：“黼，白與黑相次文。从黹，甫聲。”</w:t>
        <w:br/>
        <w:br/>
        <w:t>fǔ　《廣韻》方矩切，上麌非。魚部。</w:t>
        <w:br/>
        <w:br/>
        <w:t>（1）古代礼服、礼器上所绘、绣的黑白相间的斧形花纹。如：黼衣；黼巾；黼扆；黼帐；黼裘等。《爾雅·釋器》：“斧謂之黼。”*郭璞*注：“黼文畫斧形，因名云。”*邢昺*疏：“以白黑二色畫之為斧形，名黼。”《説文·黹部》：“黼，白與黑相次文。”《書·益稷》：“作會、宗彝、藻、火、粉、米、黼、黻、絺、繡。”*孔穎達*疏：“（黼），蓋半白半黑似斧，刃白而身黑。”《周禮·考工記·畫繢》：“白與黑謂之黼，黑與青謂之黻。”*宋**蘇舜欽*《感興三首》之一：“階墄釦以金，牆壁衣之黼。”</w:t>
        <w:br/>
        <w:br/>
        <w:t>（2）古代有黑白相间斧形花纹的礼服。《禮記·禮器》：“天子龍袞，諸侯黼。”*唐**柳宗元*《吊屈原文》：“陷塗藉穢兮，榮若繡黼。”*宋**文天祥*《壽古心江》：“黼𤥻麗三階，火龍昭紞紘。”</w:t>
        <w:br/>
        <w:br/>
        <w:t>（3）绣。《文選·潘岳〈射雉賦〉》：“首葯緑素，身拕黼繪。”*李善*注引*徐爰*曰：“黼，繡也。繪，畫文也。身采如繪也。”</w:t>
        <w:br/>
      </w:r>
    </w:p>
    <w:p>
      <w:r>
        <w:t>𪓋##𪓋</w:t>
        <w:br/>
        <w:br/>
        <w:t>⁶𪓋同“䋛”。《集韻·薺韻》：“䋛，《説文》：‘繡文如聚細米也。’古作𪓋。”《字彙·黹部》：“𪓋，與䋛同。繡文如聚米。《尚書》：‘藻、火、黺𪓋。’今文作粉、米。”</w:t>
        <w:br/>
      </w:r>
    </w:p>
    <w:p>
      <w:r>
        <w:t>𪓌##𪓌</w:t>
        <w:br/>
        <w:br/>
        <w:t>⁸𪓌</w:t>
        <w:br/>
        <w:br/>
        <w:t>《説文》：“𪓌，會五采繒色。从黹，綷省聲。”*段玉裁*注本据《廣韻》改“繒色”作“繒也”；改“綷省聲”作“卒聲”。</w:t>
        <w:br/>
        <w:br/>
        <w:t>zuì　《廣韻》子對切，去隊精。微部。</w:t>
        <w:br/>
        <w:br/>
        <w:t>会集有五彩的缯帛。《説文·黹部》：“𪓌，會五采繒色。”*段玉裁*注：“五采繒者，五采帛也。”</w:t>
        <w:br/>
      </w:r>
    </w:p>
    <w:p>
      <w:r>
        <w:t>𪓍##𪓍</w:t>
        <w:br/>
        <w:br/>
        <w:t>𪓍biān　《集韻》卑眠切，平先幫。</w:t>
        <w:br/>
        <w:br/>
        <w:t>缝。《玉篇·黹部》：“𪓍，黹緶也。”《集韻·先韻》：“𪓍，紩也。”</w:t>
        <w:br/>
      </w:r>
    </w:p>
    <w:p>
      <w:r>
        <w:t>𪓎##𪓎</w:t>
        <w:br/>
        <w:br/>
        <w:t>⁹𪓎同“𣝜”。《集韻·銑韻》：“𣝜，《博雅》：‘𦥐謂之𣝜。’一曰履底。或从黹。”</w:t>
        <w:br/>
      </w:r>
    </w:p>
    <w:p>
      <w:r>
        <w:t>𪓐##𪓐</w:t>
        <w:br/>
        <w:br/>
        <w:t>¹¹𪓐</w:t>
        <w:br/>
        <w:br/>
        <w:t>《説文》：“𪓐，合五采鮮色。从黹，虘聲。《詩》曰：‘衣裳𪓐𪓐。’”*郭沫若*《兩周金文辭大系圖録攷釋》：“《詩》曰：‘衣裳𪓐𪓐’，語在《曹風·蜉蝣》，今《詩》作楚。”</w:t>
        <w:br/>
        <w:br/>
        <w:t>chǔ　《廣韻》創舉切，上語初。魚部。</w:t>
        <w:br/>
        <w:br/>
        <w:t>鲜明整洁貌。《説文·黹部》：“𪓐，合五采鮮色。”*段玉裁*注：“𪓐，《曹風·蜉蝣》：‘衣裳楚楚。’《傳》曰：‘楚楚，鮮明皃。’*許*所本也。𪓐其正字，楚其假借字也。蓋三家詩有作𪓐𪓐者。”《玉篇·黹部》：“𪓐，《詩》云：‘衣裳𪓐𪓐。’今作楚。”*宋**趙叔向*《肯綮録·俚俗字義》：“五采鮮明曰𪓐。”*明**王禕*《器物銘·椸銘》：“布帛大素，其尚親附也。錦繡𪓐𪓐，如之何弗拒也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