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㐨##㐨</w:t>
        <w:br/>
        <w:br/>
        <w:t>㐨xù　《集韻》時忍切（《字彙》象吕切），去震禪。〔堪㐨〕传说中的鱼名。《集韻·震韻》：“㐨，時刃切。堪㐨，魚名。”*方成珪*考正：“㐨，音慎。亦未詳。”《山海經·東山經》：“又南三百里，曰*犲山*，其上無草木，其下多水，其中多堪㐨之魚。”*郭璞*注：“未詳，音序。”</w:t>
        <w:br/>
      </w:r>
    </w:p>
    <w:p>
      <w:r>
        <w:t>亅##亅</w:t>
        <w:br/>
        <w:br/>
        <w:t>《説文》：“亅，鉤逆者謂之亅。象形。讀若橜。”*段玉裁*注：“鉤者，曲金也。象鉤自下逆上之形。”</w:t>
        <w:br/>
        <w:br/>
        <w:t>jué　《廣韻》其月切，入月羣。月部。</w:t>
        <w:br/>
        <w:br/>
        <w:t>倒须钩。《説文·亅部》：“亅，鉤逆者謂之亅。”*王筠*句讀：“謂之逆者，蓋倒鬚鉤也，釣魚用之。”</w:t>
        <w:br/>
      </w:r>
    </w:p>
    <w:p>
      <w:r>
        <w:t>了##了</w:t>
        <w:br/>
        <w:br/>
        <w:t>《説文》：“了，尦也。从子無臂，象形。”</w:t>
        <w:br/>
        <w:br/>
        <w:t>（一）liǎo　《廣韻》盧鳥切，上篠來。宵部。</w:t>
        <w:br/>
        <w:br/>
        <w:t>（1）走路时足胫相交。《説文·了部》：“了，尦也。”*段玉裁*注：“尦，行脛相交也，牛行脚相交為尦。”一说手弯曲。*清**朱駿聲*《説文通訓定聲·小部》：“手之攣曰了，脛之縶曰尦。”</w:t>
        <w:br/>
        <w:br/>
        <w:t>（2）结束；了结。《廣雅·釋詁四》：“了，訖也。”*清**徐灝*《説文解字注箋·了部》：“凡收束謂之結，故曰了結。”*漢**王襃*《僮約》：“晨起早掃，食了洗滌。”*宋**柳永*《煮海歌》：“周而復始無休息，官租未了私租逼。”《老殘遊記》第十九回：“今日大案已了。”</w:t>
        <w:br/>
        <w:br/>
        <w:t>（3）决定；决断。《集韻·筱韻》：“了，決也。”《尹文子·大道上》：“然則是非，隨衆賈而為正，非己所所獨了。”《資治通鑑·晋穆帝永和七年》：“聞卿此謀，意始得了。”*胡三省*注：“了，決也。”</w:t>
        <w:br/>
        <w:br/>
        <w:t>（4）聪明。《玉篇·了部》：“了，慧也。”《後漢書·孔融傳》：“夫人小而聰了，大未必奇。”*宋**蘇軾*《録進單鍔吴中水利書》：“擇智力了幹官員，分布諸縣，則不越數月，其工可畢。”</w:t>
        <w:br/>
        <w:br/>
        <w:t>（5）明白，懂得。*晋**郭璞*《爾雅序》：“其所易了，闕而不論。”*邢昺*疏：“謂通見詩書不難曉了者，則不須援引，故闕而不論也。”《南史·陶弘景傳》：“心如明鏡，遇物便了。”*宋**陸游*《醉歌》：“心雖了是非，口不給唯諾。”</w:t>
        <w:br/>
        <w:br/>
        <w:t>（6）清楚，明晰。《抱朴子·内篇·至理》：“誠其所見者了，故棄之如忘耳。”《隋書·經籍志二》：“唯《周易》、《紀年》，最為分了。”《聊齋志異·邢子儀》：“是夜，月明清潔，俯視甚了。”</w:t>
        <w:br/>
        <w:br/>
        <w:t>（7）快。《方言》卷二：“了，快也。……*秦*曰了。”</w:t>
        <w:br/>
        <w:br/>
        <w:t>（8）悬挂。《玉篇·了部》：“了，挂也。”</w:t>
        <w:br/>
        <w:br/>
        <w:t>（9）副词。完全。《抱朴子·外篇·審舉》：“假令不能必盡得賢能，要必愈於了不試也。”*唐**李白*《上安州裴長史書》：“養奇禽千計，呼皆就掌取食，了無驚猜。”*明**袁宏道*《遊記·嵩遊第一》：“覓故宫遺址，了不可識。”</w:t>
        <w:br/>
        <w:br/>
        <w:t>（10）“瞭”的简化字。</w:t>
        <w:br/>
        <w:br/>
        <w:t>（二）le</w:t>
        <w:br/>
        <w:br/>
        <w:t>（1）助词。用在动词或形容词后，表示完成。《敦煌變文集·㠠山遠公話》：“一人死了，何時再生！”*宋**蘇軾*《念奴嬌·赤壁懷古》：“遥想*公瑾*當年，*小喬*初嫁了，雄姿英發。”*茅盾*《子夜》一：“太阳刚刚下了地平线。”</w:t>
        <w:br/>
        <w:br/>
        <w:t>（2）语气词。用于句末。1.表示肯定语气。《京本通俗小説·碾玉觀音》：“不則一日，到了*潭州*，却是走得遠了。”*元**關漢卿*《竇娥寃》第一折：“事到如今，也顧不得别人笑話了。”*巴金*《家》十九：“人也因了身体的残废变得更懦弱了。”2.表示劝止或命令语气。如：别吵了；快躲了；闪开了。3.表示感叹语气。《水滸傳》第十一回：“好了！兀的不是一個人來？”</w:t>
        <w:br/>
      </w:r>
    </w:p>
    <w:p>
      <w:r>
        <w:t>予##予</w:t>
        <w:br/>
        <w:br/>
        <w:t>《説文》：“予，推予也。象相予之形。”*段玉裁*注：“予、與古今字……象以手推物付之。”</w:t>
        <w:br/>
        <w:br/>
        <w:t>（一）yǔ　《廣韻》余吕切，上語以。魚部。</w:t>
        <w:br/>
        <w:br/>
        <w:t>（1）授予；给予。《爾雅·釋詁上》：“予，賜也。”*郭璞*注：“賜與也。”*邢昺*疏：“予者，授與也。”《説文·予部》：“予，推予也。”《詩·小雅·采菽》：“彼交匪紓，天子所予。”《史記·五帝本紀》：“*堯*乃賜*舜*絺衣，與琴，為築倉廪，予牛羊。”《新唐書·李德裕傳》：“毁屬下浮屠私廬數千，以地予農。*蜀先主祠*旁有*猱村*，其民剔髮若浮屠者，畜妻子自如，*德裕*下令禁止。*蜀*風大變。”</w:t>
        <w:br/>
        <w:br/>
        <w:t>（2）赞许，称许。《管子·宙合》：“主盛處賢，而自予雄也。”*尹知章*注：“自許以為英雄。予，許也。”《荀子·大略》：“天下之人唯各特意哉，然而有所共予也。言味者予*易牙*，言音者予*師曠*。”《漢書·外戚傳下·孝成趙皇后》：“*魯嚴公夫人*殺世子，*齊桓*召而誅焉。《春秋》予之。”*顔師古*注：“予謂許予之也。”</w:t>
        <w:br/>
        <w:br/>
        <w:t>（3）售，卖。《管子·國蓄》：“歲適美，則市糶無予。”*俞樾*平議：“《方言》：‘予，讎也。’……《釋文》云：‘售本作讎。’蓋古無售字，即以讎爲之。”</w:t>
        <w:br/>
        <w:br/>
        <w:t>（4）代词。相当于“之”。*漢**班固*《幽通賦》：“昔衛叔之御昆兮，昆為寇而喪予。”</w:t>
        <w:br/>
        <w:br/>
        <w:t>（5）介词。同。《史記·游俠列傳》：“誠使鄉曲之俠，予*季次*、*原憲*比權量力，效功於當世，不同日而論矣。要以功見言信，俠客之義又曷可少哉！”</w:t>
        <w:br/>
        <w:br/>
        <w:t>（6）*汉*代乐名。《後漢書·曹褒傳》：“有帝*漢*出，德洽作樂，名《予》。”</w:t>
        <w:br/>
        <w:br/>
        <w:t>（二）yú　《廣韻》以諸切，平魚以。魚部。</w:t>
        <w:br/>
        <w:br/>
        <w:t>代词。我。《爾雅·釋詁下》：“予，我也。”《詩·衛風·河廣》：“誰謂*宋*遠？跂予望之。”*鄭玄*箋：“予，我也。”*唐**李白*《送郄昂謫巴中》：“予若*洞庭*葉，隨波送逐臣。”*清**黄遵憲*《書憤》：“一自*珠崖*棄，紛紛各效尤。瓜分惟客聽，薪盡向予求。”</w:t>
        <w:br/>
        <w:br/>
        <w:t>（三）zhù　《集韻》丈吕切，上語澄。</w:t>
        <w:br/>
        <w:br/>
        <w:t>古帝王名。也作“杼”。《集韻·語韻》：“予，*夏*帝名。通作杼。”《史記·夏本紀》：“*帝少康*崩，子*帝予*立。”*司馬貞*索隱：“《系本》云*季佇*作甲者也。《左傳》曰‘*杼*滅*豷*于*戈*’、《國語》云‘*杼*能帥*禹*’者也。”</w:t>
        <w:br/>
      </w:r>
    </w:p>
    <w:p>
      <w:r>
        <w:t>争##争</w:t>
        <w:br/>
        <w:br/>
        <w:t>争同“爭”。《宋元以來俗字譜》：“爭”，《列女傳》、《通俗小説》、《古今雜劇》、《太平樂府》等作“争”。按：古籍中多作“爭”，今“争”字通行。</w:t>
        <w:br/>
      </w:r>
    </w:p>
    <w:p>
      <w:r>
        <w:t>事##事</w:t>
        <w:br/>
        <w:br/>
        <w:t>《説文》：“事，職也。从史，之省聲。𡷮，古文事。”按：古文字事、使、史、吏本为一字，后分化。</w:t>
        <w:br/>
        <w:br/>
        <w:t>（一）shì　《廣韻》鉏吏切，去志崇。之部。</w:t>
        <w:br/>
        <w:br/>
        <w:t>（1）官职；职务。《説文·史部》：“事，職也。”《國語·魯語上》：“卿大夫佐之，受事焉。”*韋昭*注：“事，職事也。”《韓非子·五蠹》：“無功而受事，無爵而顯榮。”《禮記·曲禮上》：“大夫七十而致事。”*孔穎達*疏：“致事，致職於君。”</w:t>
        <w:br/>
        <w:br/>
        <w:t>（2）职业。《論衡·詰術》：“*陶*氏、*田*氏，事之氏姓也。”《漢書·樊噲傳》：“*樊噲*，*沛*人也，以屠狗為事。”</w:t>
        <w:br/>
        <w:br/>
        <w:t>（3）事情。《論語·八佾》：“子入太廟，每事問。”《禮記·大學》：“物有本末，事有終始。”*宋**陸游*《冬夜讀書示子聿》：“紙上得來終覺淺，絶知此事要躬行。”</w:t>
        <w:br/>
        <w:br/>
        <w:t>（4）事故；变故。如：出事；平安无事。《新書·過秦論中》：“天下多事，吏不能紀。”《史記·汲鄭列傳》：“*弘*、*湯*深心疾*黯*，唯天子亦不説也，欲誅之以事。”《儒林外史》第一回：“假如我為了事，老爺拿票子傳我，我怎敢不去！”</w:t>
        <w:br/>
        <w:br/>
        <w:t>（5）典故；故实。*南朝**梁**鍾嶸*《詩品·總論》：“至乎吟詠情性，亦何貴于用事？”*宋**歐陽修*《六一詩話》：“自《西昆集》出，時人争效之，詩體一變，而先生老輩患其多用故事，至於語僻難曉。”</w:t>
        <w:br/>
        <w:br/>
        <w:t>（6）勤劳。《爾雅·釋詁下》：“事，勤也。”*邢昺*疏：“謂勤勞也。”《韓非子·外儲説左上》：“用咫尺之木，不費一朝之事，而引三十石之任致遠。”</w:t>
        <w:br/>
        <w:br/>
        <w:t>（7）表示关系或责任。如：没事；没你的事。《紅樓夢》第八回：“老爺在*夢坡齋*小書房歇中覺呢，不妨事的。”</w:t>
        <w:br/>
        <w:br/>
        <w:t>（8）侍奉。《玉篇·史部》：“事，奉也。”《論語·學而》：“事父母，能竭其力；事君，能致其身。”*唐**韓愈*《論佛骨表》：“事佛求福，乃更得禍。”《儒林外史》第十五回：“你如今回去，奉事父母。”</w:t>
        <w:br/>
        <w:br/>
        <w:t>（9）奉行；从事。《論語·顔淵》：“*回*雖不敏，請事斯語矣。”《韓非子·難一》：“今*管仲*不務尊主明法，而事增寵益爵。”*唐**陳子昂*《感遇三十八首》之三十三：“自言*幽**燕*客，結髮事遠遊。”</w:t>
        <w:br/>
        <w:br/>
        <w:t>（10）治理；办理。《增韻·寘韻》：“事，治也。”《戰國策·秦策四》：“*齊*、*魏*得地葆利，而詳事下吏。”*高誘*注：“事，治。”*唐**柳宗元*《田家》：“里胥夜經過，鷄黍事筵席。”</w:t>
        <w:br/>
        <w:br/>
        <w:t>⑪任用。《墨子·尚賢上》：“是在王公大人，為政於國家者，不能以尚賢事能為政也。”《商君書·算地》：“故事《詩》、《書》談説之士，則民游而輕其君；事處士，則民遠而非其上；事勇士，則民競而輕其禁。”《史記·淮陰侯列傳》：“王必欲長王*漢中*，無所事*信*。”*裴駰*集解引*張晏*曰：“無事用*信*。”</w:t>
        <w:br/>
        <w:br/>
        <w:t>⑫役使。《廣韻·志韻》：“事，使也。”《類篇·史部》：“事，令也。”《墨子·七患》：“民無食則不可事。”《史記·傅靳蒯成列傳》：“坐事國人過律。”*司馬貞*索隱引*劉*氏云：“事，役使也。謂使人違律數多也。”《漢書·溝洫志》：“亦可以事諸浮食無産業民。”*顔師古*注：“事，謂役使也。”</w:t>
        <w:br/>
        <w:br/>
        <w:t>⑬量词。件；副。《敦煌變文集·葉净能事》：“陛下須留一事着體之衣於*蜀王*殿下。”《金史·徒單克寧傳》：“乃以其玉器五事、玻瓈器大小二十事及茶器刀劍等還之。”</w:t>
        <w:br/>
        <w:br/>
        <w:t>⑭通“士”。*清**段玉裁*《説文解字注·史部》：“事，古假借為士字。”《韓非子·八説》：“是無術之事也。”*王先慎*集解：“事，當作士。”</w:t>
        <w:br/>
        <w:br/>
        <w:t>⑮姓。《萬姓統譜·寘韻》：“事，見《姓苑》。”</w:t>
        <w:br/>
        <w:br/>
        <w:t>（二）zì　《廣韻》側吏切，去志莊。</w:t>
        <w:br/>
        <w:br/>
        <w:t>（1）树立；建立。《釋名·釋言語》：“事，倳也。倳，立也，凡所立之功也。故*青*、*徐*人言立曰倳也。”《廣韻·志韻》：“事，立也。”《禮記·郊特牲》：“信，事人也。”*鄭玄*注：“事，猶立也。”又《仲尼燕居》：“雖在畎畝之中，事之，聖人已。”*鄭玄*注：“事之，謂立置於位也。”</w:t>
        <w:br/>
        <w:br/>
        <w:t>（2）插入；刺入。也作“剚”。《廣韻·志韻》：“事，事刃。又作剚、倳。”《正字通·亅部》：“事，又與剚、倳通。”《商君書·壹言》：“其殺力也，以事敵勸民也。”*高亨*注：“事讀為剚，刺也，殺也。”《漢書·蒯通傳》：“慈父孝子所以不敢事刃於公之腹者，畏*秦*法也。”*顔師古*注：“*李奇*曰：‘東方人以物臿地中為事。’字本作倳。”</w:t>
        <w:br/>
      </w:r>
    </w:p>
    <w:p>
      <w:r>
        <w:t>𠀩##𠀩</w:t>
        <w:br/>
        <w:br/>
        <w:t>同“𢆊”。《字彙補·亅部》：“𠀩，𢆊本字。”</w:t>
        <w:br/>
      </w:r>
    </w:p>
    <w:p>
      <w:r>
        <w:t>𠄌##𠄌</w:t>
        <w:br/>
        <w:br/>
        <w:t>《説文》：“𠄌，鉤識也。从反亅。讀若捕鳥罬。”</w:t>
        <w:br/>
        <w:br/>
        <w:t>（一）jué　《廣韻》居月切，入月見。月部。</w:t>
        <w:br/>
        <w:br/>
        <w:t>用作标记的符号。《説文·亅部》：“𠄌，鉤識也。”*段玉裁*注：“鉤識者，用鉤表識其處也。……今人讀書，有所鉤勒即此。”*徐灝*注箋：“鉤識者，𠄌而識之，與、而識之同意。今百工度物，至其所欲止，則鉤勒識之，亦不獨讀書用鉤勒也。”</w:t>
        <w:br/>
        <w:br/>
        <w:t>（二）zhuì　《集韻》株衛切，去祭知。</w:t>
        <w:br/>
        <w:br/>
        <w:t>剑㦸貌。《集韻·祭韻》：“𠄌，劒㦸皃。从反亅。”</w:t>
        <w:br/>
      </w:r>
    </w:p>
    <w:p>
      <w:r>
        <w:t>𠄍##𠄍</w:t>
        <w:br/>
        <w:br/>
        <w:t>𠄍jié　《集韻》居謁切，入月見。</w:t>
        <w:br/>
        <w:br/>
        <w:t>〔𡳾𠄍〕见“𡳾”。</w:t>
        <w:br/>
      </w:r>
    </w:p>
    <w:p>
      <w:r>
        <w:t>𠄎##𠄎</w:t>
        <w:br/>
        <w:br/>
        <w:t>同“乃”。《玉篇·乃部》：“𠄎”，“乃”的古文。</w:t>
        <w:br/>
      </w:r>
    </w:p>
    <w:p>
      <w:r>
        <w:t>𠄏##𠄏</w:t>
        <w:br/>
        <w:br/>
        <w:t>𠄏diǎo　《廣韻》都上切，上篠端。</w:t>
        <w:br/>
        <w:br/>
        <w:t>（1）悬挂。《玉篇·了部》：“𠄏，懸物皃。”*唐**玄應*《一切經音義》卷十三引《方言》曰：“𠄏，懸也，*趙**魏*之間曰𠄏。”按：今本《方言》作“佻”。《法苑珠林》卷六十六引《五王經》：“母饑之時，腹中了𠄏，亦如倒懸，受苦無量。”</w:t>
        <w:br/>
        <w:br/>
        <w:t>（2）男性生殖器。《通志·六書略一》：“𠄏，男子陰。”</w:t>
        <w:br/>
      </w:r>
    </w:p>
    <w:p>
      <w:r>
        <w:t>𠄒##𠄒</w:t>
        <w:br/>
        <w:br/>
        <w:t>³𠄒（一）chuí</w:t>
        <w:br/>
        <w:br/>
        <w:t>同“垂”。《説文·我部》：“𠄒，或説古垂字。”</w:t>
        <w:br/>
        <w:br/>
        <w:t>（二）shā</w:t>
        <w:br/>
        <w:br/>
        <w:t>同“殺”。《説文·我部》：“𠄒，一曰古殺字。”</w:t>
        <w:br/>
      </w:r>
    </w:p>
    <w:p>
      <w:r>
        <w:t>𠄓##𠄓</w:t>
        <w:br/>
        <w:br/>
        <w:t>𠄓同“州”。《字彙補·亅部》：“𠄓，與州同。”《亢倉子·政道》：“才行比於一𠄓，委之𠄓；才行比於一國，委之國。”</w:t>
        <w:br/>
      </w:r>
    </w:p>
    <w:p>
      <w:r>
        <w:t>𠄔##𠄔</w:t>
        <w:br/>
        <w:br/>
        <w:t>同“幻”。《説文·予部》：“𠄔，相詐惑也。从反予。《周書》曰：‘無或譸張為幻。’”《玉篇·予部》：“𠄔，今作幻。”</w:t>
        <w:br/>
      </w:r>
    </w:p>
    <w:p>
      <w:r>
        <w:t>𠄕##𠄕</w:t>
        <w:br/>
        <w:br/>
        <w:t>同“乃”。《説文·乃部》：“𠄕，籀文乃。”</w:t>
        <w:br/>
      </w:r>
    </w:p>
    <w:p>
      <w:r>
        <w:t>𠄖##𠄖</w:t>
        <w:br/>
        <w:br/>
        <w:t>𠄖líng　《廣韻》郎丁切，平青來。</w:t>
        <w:br/>
        <w:br/>
        <w:t>撞。《集韻·青韻》：“𠄖，撞也。”</w:t>
        <w:br/>
      </w:r>
    </w:p>
    <w:p>
      <w:r>
        <w:t>𠄗##𠄗</w:t>
        <w:br/>
        <w:br/>
        <w:t>同“周”。《説文·囗部》：“𠄗，古文周字。”</w:t>
        <w:br/>
      </w:r>
    </w:p>
    <w:p>
      <w:r>
        <w:t>𠄙##𠄙</w:t>
        <w:br/>
        <w:br/>
        <w:t>𠄙同“争”。《字彙補·亅部》：“𠄙，古争字。”</w:t>
        <w:br/>
      </w:r>
    </w:p>
    <w:p>
      <w:r>
        <w:t>𠄚##𠄚</w:t>
        <w:br/>
        <w:br/>
        <w:t>⁴𠄚tīng　《五音集韻》他丁切。</w:t>
        <w:br/>
        <w:br/>
        <w:t>评议。《五音集韻·青韻》：“𠄚，平議也。”</w:t>
        <w:br/>
      </w:r>
    </w:p>
    <w:p>
      <w:r>
        <w:t>𠄛##𠄛</w:t>
        <w:br/>
        <w:br/>
        <w:t>同“豫”。《類篇·象部》：“豫，古作𠄛。”</w:t>
        <w:br/>
      </w:r>
    </w:p>
    <w:p>
      <w:r>
        <w:t>𠄝##𠄝</w:t>
        <w:br/>
        <w:br/>
        <w:t>𠄝同“豫”。《字彙補·亅部》：“𠄝，與豫同。”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