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0D6501A1" w:rsidR="002747B1" w:rsidRPr="002747B1" w:rsidRDefault="002747B1" w:rsidP="002747B1">
      <w:pPr>
        <w:pStyle w:val="Tesis"/>
      </w:pPr>
      <w:r w:rsidRPr="002747B1">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identificándose que las simulaciones interactivas y los sistemas de gratificación tangible orientados a la personalización de perfiles y avatares constituyen los estímulos más efectivos para mitigar el aburrimiento y la monotonía</w:t>
      </w:r>
      <w:r w:rsidR="00CC323B">
        <w:t>.</w:t>
      </w:r>
      <w:r w:rsidRPr="002747B1">
        <w:t xml:space="preserve">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r w:rsidRPr="00975425">
        <w:t>sprints</w:t>
      </w:r>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r w:rsidRPr="00975425">
        <w:t>framework</w:t>
      </w:r>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r w:rsidRPr="00BA28BE">
        <w:t>MathPath</w:t>
      </w:r>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49E7A8FE"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r w:rsidRPr="00BA28BE">
        <w:t>MathPath</w:t>
      </w:r>
      <w:r w:rsidRPr="00F255DC">
        <w:t xml:space="preserve"> facilitará el acceso a la herramienta en cualquier momento y lugar, maximizando el alcance social de la investigación y potenciando el rendimiento académico a una escala mucho mayor</w:t>
      </w:r>
      <w:r w:rsidR="00E7215E">
        <w:t>.</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Default="009C5CC0" w:rsidP="009C5CC0">
      <w:pPr>
        <w:pStyle w:val="Referenciasbiblio"/>
        <w:spacing w:line="480" w:lineRule="auto"/>
        <w:ind w:firstLine="0"/>
      </w:pPr>
    </w:p>
    <w:p w14:paraId="41C7A4CE" w14:textId="77777777" w:rsidR="0031613D" w:rsidRDefault="0031613D" w:rsidP="009C5CC0">
      <w:pPr>
        <w:pStyle w:val="Referenciasbiblio"/>
        <w:spacing w:line="480" w:lineRule="auto"/>
        <w:ind w:firstLine="0"/>
      </w:pPr>
    </w:p>
    <w:p w14:paraId="5D90F5FE" w14:textId="77777777" w:rsidR="0031613D" w:rsidRPr="009D7874" w:rsidRDefault="0031613D" w:rsidP="009C5CC0">
      <w:pPr>
        <w:pStyle w:val="Referenciasbiblio"/>
        <w:spacing w:line="480" w:lineRule="auto"/>
        <w:ind w:firstLine="0"/>
      </w:pPr>
    </w:p>
    <w:p w14:paraId="0AEA9472" w14:textId="0221A9CB" w:rsidR="00425B07" w:rsidRPr="009D7874" w:rsidRDefault="009A756D" w:rsidP="009A756D">
      <w:pPr>
        <w:pStyle w:val="Referenciasbiblio"/>
      </w:pPr>
      <w:r w:rsidRPr="009D7874">
        <w:lastRenderedPageBreak/>
        <w:t xml:space="preserve">Rojas (2018). </w:t>
      </w:r>
      <w:r w:rsidR="00662C8E" w:rsidRPr="009D7874">
        <w:rPr>
          <w:b/>
          <w:bCs w:val="0"/>
        </w:rPr>
        <w:t>SOFTWARE EDUCATIVO. Conceptos básicos del Software Educativo, estructuras básica,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r w:rsidR="007B081E" w:rsidRPr="007B081E">
        <w:t>Magis,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Laurus,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Angeles,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El mastery learning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r>
        <w:t xml:space="preserve">Nó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Sophia,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Spiro, Coulson, Fe</w:t>
      </w:r>
      <w:r>
        <w:rPr>
          <w:lang w:val="en-US"/>
        </w:rPr>
        <w:t xml:space="preserve">ltovich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r w:rsidRPr="009610BE">
        <w:t xml:space="preserve">Sweller (1988). </w:t>
      </w:r>
      <w:r w:rsidRPr="003E5DD5">
        <w:rPr>
          <w:b/>
          <w:bCs w:val="0"/>
          <w:lang w:val="en-US"/>
        </w:rPr>
        <w:t>Cognitive load during problem solving: Effects on learning</w:t>
      </w:r>
      <w:r w:rsidRPr="003E5DD5">
        <w:rPr>
          <w:lang w:val="en-US"/>
        </w:rPr>
        <w:t xml:space="preserve">. </w:t>
      </w:r>
      <w:r w:rsidRPr="003E5DD5">
        <w:t>Cognitive Science,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y Muyulema</w:t>
      </w:r>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7AF97DDB" w:rsidR="002608E0" w:rsidRPr="002608E0" w:rsidRDefault="002608E0" w:rsidP="002608E0">
      <w:pPr>
        <w:pStyle w:val="Referenciasbiblio"/>
        <w:sectPr w:rsidR="002608E0" w:rsidRPr="002608E0" w:rsidSect="00F53A04">
          <w:headerReference w:type="default" r:id="rId48"/>
          <w:pgSz w:w="12240" w:h="15840"/>
          <w:pgMar w:top="1417" w:right="1701" w:bottom="1417" w:left="1701" w:header="708" w:footer="708" w:gutter="0"/>
          <w:pgNumType w:start="132"/>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r w:rsidR="00C4685F">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r w:rsidRPr="00914E39">
        <w:rPr>
          <w:rFonts w:ascii="Arial" w:hAnsi="Arial" w:cs="Arial"/>
        </w:rPr>
        <w:t>Quizzes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964DE5">
      <w:headerReference w:type="default" r:id="rId51"/>
      <w:footerReference w:type="default" r:id="rId52"/>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2B403" w14:textId="77777777" w:rsidR="0018576B" w:rsidRDefault="0018576B" w:rsidP="00F255DC">
      <w:pPr>
        <w:spacing w:after="0" w:line="240" w:lineRule="auto"/>
      </w:pPr>
      <w:r>
        <w:separator/>
      </w:r>
    </w:p>
  </w:endnote>
  <w:endnote w:type="continuationSeparator" w:id="0">
    <w:p w14:paraId="59C827CA" w14:textId="77777777" w:rsidR="0018576B" w:rsidRDefault="0018576B"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C846" w14:textId="77777777" w:rsidR="0018576B" w:rsidRDefault="0018576B" w:rsidP="00F255DC">
      <w:pPr>
        <w:spacing w:after="0" w:line="240" w:lineRule="auto"/>
      </w:pPr>
      <w:r>
        <w:separator/>
      </w:r>
    </w:p>
  </w:footnote>
  <w:footnote w:type="continuationSeparator" w:id="0">
    <w:p w14:paraId="644FB0E9" w14:textId="77777777" w:rsidR="0018576B" w:rsidRDefault="0018576B"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5FE8"/>
    <w:rsid w:val="0009736B"/>
    <w:rsid w:val="000A731C"/>
    <w:rsid w:val="000B1A95"/>
    <w:rsid w:val="000B3DC2"/>
    <w:rsid w:val="000D134B"/>
    <w:rsid w:val="000D3FA1"/>
    <w:rsid w:val="000F09C4"/>
    <w:rsid w:val="000F4DE4"/>
    <w:rsid w:val="000F5D3C"/>
    <w:rsid w:val="00120584"/>
    <w:rsid w:val="0013419C"/>
    <w:rsid w:val="00135698"/>
    <w:rsid w:val="001407B4"/>
    <w:rsid w:val="00142E06"/>
    <w:rsid w:val="001440FF"/>
    <w:rsid w:val="00162316"/>
    <w:rsid w:val="001632C7"/>
    <w:rsid w:val="00164849"/>
    <w:rsid w:val="001710BC"/>
    <w:rsid w:val="0017528A"/>
    <w:rsid w:val="00176A5B"/>
    <w:rsid w:val="0018576B"/>
    <w:rsid w:val="001862A6"/>
    <w:rsid w:val="00187173"/>
    <w:rsid w:val="001A4E11"/>
    <w:rsid w:val="001A5B43"/>
    <w:rsid w:val="001B6374"/>
    <w:rsid w:val="001C0947"/>
    <w:rsid w:val="001D2F26"/>
    <w:rsid w:val="001D7C6A"/>
    <w:rsid w:val="001F0373"/>
    <w:rsid w:val="001F41FF"/>
    <w:rsid w:val="002046F8"/>
    <w:rsid w:val="00206985"/>
    <w:rsid w:val="00212356"/>
    <w:rsid w:val="00233E8A"/>
    <w:rsid w:val="002608E0"/>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1613D"/>
    <w:rsid w:val="0032052C"/>
    <w:rsid w:val="00321F1D"/>
    <w:rsid w:val="00322BC8"/>
    <w:rsid w:val="003268D2"/>
    <w:rsid w:val="00330A60"/>
    <w:rsid w:val="00334A44"/>
    <w:rsid w:val="00337561"/>
    <w:rsid w:val="00341CC0"/>
    <w:rsid w:val="003467AB"/>
    <w:rsid w:val="0035064B"/>
    <w:rsid w:val="00351A04"/>
    <w:rsid w:val="00361C66"/>
    <w:rsid w:val="00384593"/>
    <w:rsid w:val="003934D4"/>
    <w:rsid w:val="003950A2"/>
    <w:rsid w:val="00395945"/>
    <w:rsid w:val="00396549"/>
    <w:rsid w:val="003A7299"/>
    <w:rsid w:val="003B23AE"/>
    <w:rsid w:val="003B5A69"/>
    <w:rsid w:val="003B7B54"/>
    <w:rsid w:val="003C6D39"/>
    <w:rsid w:val="003D4A02"/>
    <w:rsid w:val="003D6210"/>
    <w:rsid w:val="003D657E"/>
    <w:rsid w:val="003D7FBB"/>
    <w:rsid w:val="003E1756"/>
    <w:rsid w:val="003E5DD5"/>
    <w:rsid w:val="003F7AAD"/>
    <w:rsid w:val="00414375"/>
    <w:rsid w:val="00416615"/>
    <w:rsid w:val="00416EA7"/>
    <w:rsid w:val="00425B07"/>
    <w:rsid w:val="0042608E"/>
    <w:rsid w:val="00427DED"/>
    <w:rsid w:val="004305F7"/>
    <w:rsid w:val="00433735"/>
    <w:rsid w:val="00435757"/>
    <w:rsid w:val="0044330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2984"/>
    <w:rsid w:val="00523AA9"/>
    <w:rsid w:val="005519C5"/>
    <w:rsid w:val="0055202F"/>
    <w:rsid w:val="005545D0"/>
    <w:rsid w:val="0056437E"/>
    <w:rsid w:val="00584434"/>
    <w:rsid w:val="00584454"/>
    <w:rsid w:val="00586F41"/>
    <w:rsid w:val="00592CBB"/>
    <w:rsid w:val="005A4BEB"/>
    <w:rsid w:val="005A5A53"/>
    <w:rsid w:val="005A6A27"/>
    <w:rsid w:val="005B40FC"/>
    <w:rsid w:val="005C6C95"/>
    <w:rsid w:val="005D034E"/>
    <w:rsid w:val="005D0F88"/>
    <w:rsid w:val="005D4D08"/>
    <w:rsid w:val="005D57B8"/>
    <w:rsid w:val="005E74ED"/>
    <w:rsid w:val="00616BA9"/>
    <w:rsid w:val="00617DBD"/>
    <w:rsid w:val="0062401C"/>
    <w:rsid w:val="00637AA6"/>
    <w:rsid w:val="00641472"/>
    <w:rsid w:val="00641633"/>
    <w:rsid w:val="00644BE0"/>
    <w:rsid w:val="0064515B"/>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61B9C"/>
    <w:rsid w:val="0078547E"/>
    <w:rsid w:val="00791BAB"/>
    <w:rsid w:val="007921CD"/>
    <w:rsid w:val="007A0190"/>
    <w:rsid w:val="007A644A"/>
    <w:rsid w:val="007B081E"/>
    <w:rsid w:val="007B2C09"/>
    <w:rsid w:val="007B6E68"/>
    <w:rsid w:val="007C43F8"/>
    <w:rsid w:val="007D6853"/>
    <w:rsid w:val="007E060E"/>
    <w:rsid w:val="007E19E1"/>
    <w:rsid w:val="007F190D"/>
    <w:rsid w:val="00804ABB"/>
    <w:rsid w:val="00812380"/>
    <w:rsid w:val="008152F4"/>
    <w:rsid w:val="00822E4F"/>
    <w:rsid w:val="00826C6C"/>
    <w:rsid w:val="008331B3"/>
    <w:rsid w:val="00834297"/>
    <w:rsid w:val="00843D54"/>
    <w:rsid w:val="008454D4"/>
    <w:rsid w:val="00860603"/>
    <w:rsid w:val="00863451"/>
    <w:rsid w:val="0088006E"/>
    <w:rsid w:val="00884046"/>
    <w:rsid w:val="00884B93"/>
    <w:rsid w:val="008904DE"/>
    <w:rsid w:val="008A2203"/>
    <w:rsid w:val="008A5937"/>
    <w:rsid w:val="008C5612"/>
    <w:rsid w:val="008D7C09"/>
    <w:rsid w:val="008E4C1B"/>
    <w:rsid w:val="008E7058"/>
    <w:rsid w:val="008F6B80"/>
    <w:rsid w:val="009074B3"/>
    <w:rsid w:val="00910FC8"/>
    <w:rsid w:val="00914E39"/>
    <w:rsid w:val="009610BE"/>
    <w:rsid w:val="00964DE5"/>
    <w:rsid w:val="009669EA"/>
    <w:rsid w:val="00974A8E"/>
    <w:rsid w:val="00975425"/>
    <w:rsid w:val="00975E96"/>
    <w:rsid w:val="0098192D"/>
    <w:rsid w:val="00984E6E"/>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51FBF"/>
    <w:rsid w:val="00A524E4"/>
    <w:rsid w:val="00A55F49"/>
    <w:rsid w:val="00A61483"/>
    <w:rsid w:val="00A76BCE"/>
    <w:rsid w:val="00A85EA8"/>
    <w:rsid w:val="00AA36C3"/>
    <w:rsid w:val="00AC36E8"/>
    <w:rsid w:val="00AD6423"/>
    <w:rsid w:val="00AF0A27"/>
    <w:rsid w:val="00AF428B"/>
    <w:rsid w:val="00B1774A"/>
    <w:rsid w:val="00B179B0"/>
    <w:rsid w:val="00B17B89"/>
    <w:rsid w:val="00B30867"/>
    <w:rsid w:val="00B3236C"/>
    <w:rsid w:val="00B344F8"/>
    <w:rsid w:val="00B37100"/>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31B4"/>
    <w:rsid w:val="00C4685F"/>
    <w:rsid w:val="00C50493"/>
    <w:rsid w:val="00C53A6F"/>
    <w:rsid w:val="00C84138"/>
    <w:rsid w:val="00C8798D"/>
    <w:rsid w:val="00C90417"/>
    <w:rsid w:val="00C90C74"/>
    <w:rsid w:val="00C94AAC"/>
    <w:rsid w:val="00CA551E"/>
    <w:rsid w:val="00CB75A7"/>
    <w:rsid w:val="00CC323B"/>
    <w:rsid w:val="00CC4698"/>
    <w:rsid w:val="00D063C1"/>
    <w:rsid w:val="00D1344A"/>
    <w:rsid w:val="00D20421"/>
    <w:rsid w:val="00D20E1D"/>
    <w:rsid w:val="00D371EB"/>
    <w:rsid w:val="00D44E8A"/>
    <w:rsid w:val="00D5539D"/>
    <w:rsid w:val="00D604F5"/>
    <w:rsid w:val="00D61086"/>
    <w:rsid w:val="00D61130"/>
    <w:rsid w:val="00D854AD"/>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A3E2C"/>
    <w:rsid w:val="00EA6AD4"/>
    <w:rsid w:val="00EB2BD7"/>
    <w:rsid w:val="00EB6A6D"/>
    <w:rsid w:val="00EC43AD"/>
    <w:rsid w:val="00EC6A72"/>
    <w:rsid w:val="00ED68EC"/>
    <w:rsid w:val="00EF478C"/>
    <w:rsid w:val="00EF6F82"/>
    <w:rsid w:val="00F01AF4"/>
    <w:rsid w:val="00F036E4"/>
    <w:rsid w:val="00F076A2"/>
    <w:rsid w:val="00F255DC"/>
    <w:rsid w:val="00F35C26"/>
    <w:rsid w:val="00F42E0A"/>
    <w:rsid w:val="00F53A04"/>
    <w:rsid w:val="00F625D1"/>
    <w:rsid w:val="00F86E2A"/>
    <w:rsid w:val="00F940C5"/>
    <w:rsid w:val="00F9601B"/>
    <w:rsid w:val="00F96194"/>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26" Type="http://schemas.openxmlformats.org/officeDocument/2006/relationships/hyperlink" Target="https://repositorio.udes.edu.co/entities/publication/3f414245-abba-40a0-8b21-5f1239eaee6d" TargetMode="External"/><Relationship Id="rId39" Type="http://schemas.openxmlformats.org/officeDocument/2006/relationships/hyperlink" Target="https://epsir.net/index.php/epsir/article/view/1974" TargetMode="External"/><Relationship Id="rId21" Type="http://schemas.openxmlformats.org/officeDocument/2006/relationships/hyperlink" Target="https://oai.e-spacio.uned.es/server/api/core/bitstreams/603f1bc3-1c8e-4030-a397-5439f23f4048/content" TargetMode="External"/><Relationship Id="rId34" Type="http://schemas.openxmlformats.org/officeDocument/2006/relationships/hyperlink" Target="https://dialnet.unirioja.es/servlet/articulo?codigo=8635309"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50" Type="http://schemas.openxmlformats.org/officeDocument/2006/relationships/image" Target="media/image2.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io.unesum.edu.ec/bitstream/53000/2077/1/Fundamento%20sobre%20la%20Gestio%20de%20bases%20de%20datos.pdf" TargetMode="External"/><Relationship Id="rId29" Type="http://schemas.openxmlformats.org/officeDocument/2006/relationships/hyperlink" Target="https://eric.ed.gov/?id=ED053419" TargetMode="External"/><Relationship Id="rId11" Type="http://schemas.openxmlformats.org/officeDocument/2006/relationships/hyperlink" Target="http://ilitia.cua.uam.mx:8080/jspui/bitstream/123456789/1000/1/Fundamentos%20de%20Ingenier%C3%ADa%20de%20Software.pdf" TargetMode="External"/><Relationship Id="rId24" Type="http://schemas.openxmlformats.org/officeDocument/2006/relationships/hyperlink" Target="http://www.espacio.digital.upel.edu.ve/index.php/TD/article/view/1957/1850"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oa.upm.es/35517/1/fundamentos%20de%20la%20gamificacion_v1_1.pdf" TargetMode="External"/><Relationship Id="rId19" Type="http://schemas.openxmlformats.org/officeDocument/2006/relationships/hyperlink" Target="https://es.scribd.com/document/427756509/Analisis-y-requerimientos-de-software-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8" Type="http://schemas.openxmlformats.org/officeDocument/2006/relationships/hyperlink" Target="https://profefily.com/biblioteca-digital/" TargetMode="Externa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2246</TotalTime>
  <Pages>16</Pages>
  <Words>3318</Words>
  <Characters>18255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171</cp:revision>
  <dcterms:created xsi:type="dcterms:W3CDTF">2026-06-14T23:04:00Z</dcterms:created>
  <dcterms:modified xsi:type="dcterms:W3CDTF">2026-07-10T02:42:00Z</dcterms:modified>
</cp:coreProperties>
</file>