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66AC" w14:textId="078AB2C5" w:rsidR="003076A4" w:rsidRDefault="004F53B8" w:rsidP="002747B1">
      <w:pPr>
        <w:pStyle w:val="Ttulotesis"/>
        <w:jc w:val="center"/>
      </w:pPr>
      <w:r>
        <w:t>CONCLUSI</w:t>
      </w:r>
      <w:r w:rsidR="002747B1">
        <w:t>ONES</w:t>
      </w:r>
    </w:p>
    <w:p w14:paraId="7C134984" w14:textId="77777777" w:rsidR="00F255DC" w:rsidRDefault="00F255DC" w:rsidP="00F255DC">
      <w:pPr>
        <w:pStyle w:val="Ttulotesis"/>
        <w:spacing w:line="240" w:lineRule="auto"/>
        <w:jc w:val="center"/>
      </w:pPr>
    </w:p>
    <w:p w14:paraId="549F5287" w14:textId="77777777" w:rsidR="002747B1" w:rsidRDefault="002747B1" w:rsidP="002747B1">
      <w:pPr>
        <w:pStyle w:val="Tesis"/>
      </w:pPr>
      <w:r w:rsidRPr="002747B1">
        <w:t xml:space="preserve">El desarrollo integral de la presente investigación permite concluir, en primer lugar, que los estudiantes de bachillerato en Venezuela enfrentan severas barreras de aprendizaje concentradas de manera crítica en las ciencias exactas, donde asignaturas como Química, Matemáticas y Física </w:t>
      </w:r>
      <w:r>
        <w:t xml:space="preserve">generan sus </w:t>
      </w:r>
      <w:r w:rsidRPr="002747B1">
        <w:t>frustraciones académicas debido a que los enfoques pedagógicos tradicionales imponen una carga cognitiva pesada, estresante y basada en la memorización pura. Frente a este panorama, se evidenció un notable perfil de proactividad en el 69% de los alumnos, quienes dedican tiempo a repasar contenidos fuera del aula y manifiestan una clara inclinación hacia formatos interactivos, dinámicos y audiovisuales.</w:t>
      </w:r>
    </w:p>
    <w:p w14:paraId="13187CE3" w14:textId="31D597E5" w:rsidR="002747B1" w:rsidRPr="002747B1" w:rsidRDefault="002747B1" w:rsidP="002747B1">
      <w:pPr>
        <w:pStyle w:val="Tesis"/>
      </w:pPr>
      <w:r w:rsidRPr="002747B1">
        <w:t xml:space="preserve"> Esta realidad validó la pertinencia conceptual de diseñar e implementar una alternativa tecnológica como </w:t>
      </w:r>
      <w:proofErr w:type="spellStart"/>
      <w:r w:rsidRPr="002747B1">
        <w:t>MathPath</w:t>
      </w:r>
      <w:proofErr w:type="spellEnd"/>
      <w:r w:rsidRPr="002747B1">
        <w:t>, cuyo modelo pedagógico no busca sustituir la escolaridad formal, sino actuar como un entorno de refuerzo y práctica basado en la comprensión lógica. Al alinear las necesidades del público objetivo con las tendencias del consumo digital de los jóvenes, se determinó que la incorporación de mecánicas de gamificación inspiradas en referentes mundiales como Duolingo</w:t>
      </w:r>
      <w:r>
        <w:t xml:space="preserve"> tienen un gran nivel de aceptación</w:t>
      </w:r>
      <w:r w:rsidRPr="002747B1">
        <w:t xml:space="preserve">, identificándose que las simulaciones interactivas y los sistemas de gratificación tangible orientados a la personalización de perfiles y avatares constituyen los estímulos más efectivos para mitigar el aburrimiento y la monotonía. </w:t>
      </w:r>
    </w:p>
    <w:p w14:paraId="658B735D" w14:textId="77777777" w:rsidR="00975425" w:rsidRDefault="002747B1" w:rsidP="002747B1">
      <w:pPr>
        <w:pStyle w:val="Tesis"/>
      </w:pPr>
      <w:r w:rsidRPr="002747B1">
        <w:t xml:space="preserve">En segundo lugar, se concluye que la adopción del Modelo en Cascada de Roger S. Pressman proporcionó el marco metodológico e ingenieril adecuado para garantizar un ciclo de vida de desarrollo de software sistemático, controlado y de </w:t>
      </w:r>
      <w:r w:rsidRPr="002747B1">
        <w:lastRenderedPageBreak/>
        <w:t xml:space="preserve">alta calidad. A través de las fases de comunicación y planeación, fue posible traducir el diagnóstico situacional en un pliego formal de requerimientos funcionales organizados eficientemente en iteraciones o </w:t>
      </w:r>
      <w:proofErr w:type="spellStart"/>
      <w:r w:rsidRPr="00975425">
        <w:t>sprints</w:t>
      </w:r>
      <w:proofErr w:type="spellEnd"/>
      <w:r w:rsidRPr="002747B1">
        <w:t xml:space="preserve"> de trabajo. Posteriormente, la fase de modelado apoyada en herramientas de diseño arquitectónico y suite visual facilitó la conceptualización de diagramas entidad-relación y maquetas de interfaz con un lenguaje moderno y juvenil, asegurando una transición fluida hacia la etapa de codificación. </w:t>
      </w:r>
    </w:p>
    <w:p w14:paraId="2D7BCFEE" w14:textId="42377B8C" w:rsidR="002747B1" w:rsidRPr="002747B1" w:rsidRDefault="002747B1" w:rsidP="002747B1">
      <w:pPr>
        <w:pStyle w:val="Tesis"/>
      </w:pPr>
      <w:r w:rsidRPr="002747B1">
        <w:t xml:space="preserve">Finalmente, la fase de construcción y la posterior verificación mediante pruebas funcionales, unitarias y de integración demostraron que la combinación tecnológica de Python con el </w:t>
      </w:r>
      <w:proofErr w:type="spellStart"/>
      <w:r w:rsidRPr="00975425">
        <w:t>framework</w:t>
      </w:r>
      <w:proofErr w:type="spellEnd"/>
      <w:r w:rsidRPr="002747B1">
        <w:t xml:space="preserve"> Flet y el gestor de bases de datos SQLite conforma un ecosistema robusto, estable y óptimo para contextos de conectividad limitada. Este enfoque de almacenamiento local permitió resguardar con éxito los sistemas de progresión, rangos, logros y recarga de vidas sin depender de servidores externos, logrando un producto de software depurado que cumple satisfactoriamente con las expectativas técnicas y los objetivos pedagógicos planteados al inicio de la investigación. </w:t>
      </w:r>
    </w:p>
    <w:p w14:paraId="5BDA9DCC" w14:textId="77777777" w:rsidR="002747B1" w:rsidRDefault="002747B1" w:rsidP="002747B1">
      <w:pPr>
        <w:pStyle w:val="Ttulotesis"/>
      </w:pPr>
    </w:p>
    <w:p w14:paraId="33FDADD9" w14:textId="77777777" w:rsidR="00F255DC" w:rsidRDefault="00F255DC" w:rsidP="002747B1">
      <w:pPr>
        <w:pStyle w:val="Ttulotesis"/>
      </w:pPr>
    </w:p>
    <w:p w14:paraId="606B0D79" w14:textId="77777777" w:rsidR="00F255DC" w:rsidRDefault="00F255DC" w:rsidP="002747B1">
      <w:pPr>
        <w:pStyle w:val="Ttulotesis"/>
      </w:pPr>
    </w:p>
    <w:p w14:paraId="7FCEC6CF" w14:textId="77777777" w:rsidR="00F255DC" w:rsidRDefault="00F255DC" w:rsidP="002747B1">
      <w:pPr>
        <w:pStyle w:val="Ttulotesis"/>
      </w:pPr>
    </w:p>
    <w:p w14:paraId="3E1A8B45" w14:textId="77777777" w:rsidR="00F255DC" w:rsidRDefault="00F255DC" w:rsidP="002747B1">
      <w:pPr>
        <w:pStyle w:val="Ttulotesis"/>
      </w:pPr>
    </w:p>
    <w:p w14:paraId="72BF59A2" w14:textId="77777777" w:rsidR="00F255DC" w:rsidRDefault="00F255DC" w:rsidP="002747B1">
      <w:pPr>
        <w:pStyle w:val="Ttulotesis"/>
      </w:pPr>
    </w:p>
    <w:p w14:paraId="433280FA" w14:textId="77777777" w:rsidR="00F255DC" w:rsidRDefault="00F255DC" w:rsidP="002747B1">
      <w:pPr>
        <w:pStyle w:val="Ttulotesis"/>
      </w:pPr>
    </w:p>
    <w:p w14:paraId="7B66808A" w14:textId="77777777" w:rsidR="00F255DC" w:rsidRDefault="00F255DC" w:rsidP="002747B1">
      <w:pPr>
        <w:pStyle w:val="Ttulotesis"/>
      </w:pPr>
    </w:p>
    <w:p w14:paraId="0521B6A2" w14:textId="37D02998" w:rsidR="00F255DC" w:rsidRDefault="00F255DC" w:rsidP="00F255DC">
      <w:pPr>
        <w:pStyle w:val="Ttulotesis"/>
        <w:jc w:val="center"/>
      </w:pPr>
      <w:r>
        <w:lastRenderedPageBreak/>
        <w:t>RECOMENDACIONES</w:t>
      </w:r>
    </w:p>
    <w:p w14:paraId="014FA34C" w14:textId="77777777" w:rsidR="00F255DC" w:rsidRDefault="00F255DC" w:rsidP="00F255DC">
      <w:pPr>
        <w:pStyle w:val="Ttulotesis"/>
        <w:spacing w:line="240" w:lineRule="auto"/>
        <w:jc w:val="center"/>
      </w:pPr>
    </w:p>
    <w:p w14:paraId="47160101" w14:textId="77777777" w:rsidR="002E0449" w:rsidRDefault="00F255DC" w:rsidP="00F255DC">
      <w:pPr>
        <w:pStyle w:val="Tesis"/>
      </w:pPr>
      <w:r w:rsidRPr="00F255DC">
        <w:t xml:space="preserve">Con base en las evidencias recopiladas y las lecciones técnicas derivadas del desarrollo del </w:t>
      </w:r>
      <w:r w:rsidR="00044B1C">
        <w:t>software</w:t>
      </w:r>
      <w:r w:rsidRPr="00F255DC">
        <w:t>, se recomienda</w:t>
      </w:r>
      <w:r w:rsidR="00164849">
        <w:t xml:space="preserve"> </w:t>
      </w:r>
      <w:r w:rsidRPr="00F255DC">
        <w:t>en primer</w:t>
      </w:r>
      <w:r w:rsidR="00164849">
        <w:t xml:space="preserve"> lugar</w:t>
      </w:r>
      <w:r w:rsidRPr="00F255DC">
        <w:t xml:space="preserve">, estandarizar de forma estricta los esquemas de persistencia de datos dentro de la documentación del proyecto, procediendo a unificar cualquier mención aislada a otros motores relacionales para garantizar que todo el ciclo de vida del software se mantenga formalmente bajo la arquitectura local de SQLite, previniendo así la acumulación de deudas técnicas durante las fases de mantenimiento del código. </w:t>
      </w:r>
    </w:p>
    <w:p w14:paraId="674FB6AD" w14:textId="0A0042F9" w:rsidR="00F255DC" w:rsidRPr="00F255DC" w:rsidRDefault="00F255DC" w:rsidP="00F255DC">
      <w:pPr>
        <w:pStyle w:val="Tesis"/>
      </w:pPr>
      <w:r w:rsidRPr="00F255DC">
        <w:t xml:space="preserve">Asimismo, resulta fundamental aprovechar </w:t>
      </w:r>
      <w:r w:rsidR="00BA28BE" w:rsidRPr="00F255DC">
        <w:t>el modularidad</w:t>
      </w:r>
      <w:r w:rsidRPr="00F255DC">
        <w:t xml:space="preserve"> y el sistema de rutas internas implementado en los archivos principales de la aplicación para expandir el catálogo pedagógico de </w:t>
      </w:r>
      <w:proofErr w:type="spellStart"/>
      <w:r w:rsidRPr="00BA28BE">
        <w:t>MathPath</w:t>
      </w:r>
      <w:proofErr w:type="spellEnd"/>
      <w:r w:rsidRPr="00F255DC">
        <w:t xml:space="preserve"> hacia las otras asignaturas que integran el bloque de ciencias exactas. Dado que Química y Física concentran los índices de dificultad más elevados entre la población estudiantil, la incorporación de módulos interactivos para estas materias incrementará significativamente el impacto y el valor educativo de la plataforma dentro de las instituciones de educación media. </w:t>
      </w:r>
    </w:p>
    <w:p w14:paraId="781FEA14" w14:textId="09C0D912" w:rsidR="00F255DC" w:rsidRPr="00F255DC" w:rsidRDefault="00F255DC" w:rsidP="00F255DC">
      <w:pPr>
        <w:pStyle w:val="Tesis"/>
      </w:pPr>
      <w:r w:rsidRPr="00F255DC">
        <w:t xml:space="preserve">En segunda instancia, se sugiere integrar herramientas de analítica de aprendizaje dentro del gestor de bases de datos para registrar métricas detalladas sobre el desempeño de los usuarios, tales como los tiempos promedio de resolución y las tasas de error por nivel. Esta recolección de datos empíricos permitirá automatizar y ajustar dinámicamente la curva de dificultad de las etapas temáticas, evitando que los flujos de evaluación se vuelvan predecibles o repetitivos. Por último, se recomienda enfáticamente iniciar la transición del código base desarrollado en Flet hacia versiones instalables nativas para sistemas operativos </w:t>
      </w:r>
      <w:r w:rsidRPr="00F255DC">
        <w:lastRenderedPageBreak/>
        <w:t xml:space="preserve">móviles como Android </w:t>
      </w:r>
      <w:r w:rsidR="00BA28BE" w:rsidRPr="00F255DC">
        <w:t>y</w:t>
      </w:r>
      <w:r w:rsidRPr="00F255DC">
        <w:t xml:space="preserve"> iOS. Tomando en consideración que un porcentaje considerable de los estudiantes utiliza activamente el teléfono inteligente como su dispositivo preferido para el estudio independiente, la portabilidad móvil de </w:t>
      </w:r>
      <w:proofErr w:type="spellStart"/>
      <w:r w:rsidRPr="00BA28BE">
        <w:t>MathPath</w:t>
      </w:r>
      <w:proofErr w:type="spellEnd"/>
      <w:r w:rsidRPr="00F255DC">
        <w:t xml:space="preserve"> facilitará el acceso a la herramienta en cualquier momento y lugar, maximizando el alcance social de la investigación y potenciando el rendimiento académico a una escala mucho mayor.</w:t>
      </w:r>
    </w:p>
    <w:p w14:paraId="5881E049" w14:textId="77777777" w:rsidR="00F255DC" w:rsidRDefault="00F255DC" w:rsidP="00BF6AAD">
      <w:pPr>
        <w:pStyle w:val="Tesis"/>
        <w:ind w:firstLine="0"/>
      </w:pPr>
    </w:p>
    <w:p w14:paraId="70553A0F" w14:textId="77777777" w:rsidR="00BF6AAD" w:rsidRDefault="00BF6AAD" w:rsidP="00BF6AAD">
      <w:pPr>
        <w:pStyle w:val="Tesis"/>
        <w:ind w:firstLine="0"/>
      </w:pPr>
    </w:p>
    <w:p w14:paraId="18BA9A5A" w14:textId="77777777" w:rsidR="00BF6AAD" w:rsidRDefault="00BF6AAD" w:rsidP="00BF6AAD">
      <w:pPr>
        <w:pStyle w:val="Tesis"/>
        <w:ind w:firstLine="0"/>
      </w:pPr>
    </w:p>
    <w:p w14:paraId="6A19ED18" w14:textId="77777777" w:rsidR="00BF6AAD" w:rsidRDefault="00BF6AAD" w:rsidP="00BF6AAD">
      <w:pPr>
        <w:pStyle w:val="Tesis"/>
        <w:ind w:firstLine="0"/>
      </w:pPr>
    </w:p>
    <w:p w14:paraId="2B2167A9" w14:textId="77777777" w:rsidR="00BF6AAD" w:rsidRDefault="00BF6AAD" w:rsidP="00BF6AAD">
      <w:pPr>
        <w:pStyle w:val="Tesis"/>
        <w:ind w:firstLine="0"/>
      </w:pPr>
    </w:p>
    <w:p w14:paraId="7E15B370" w14:textId="77777777" w:rsidR="00BF6AAD" w:rsidRDefault="00BF6AAD" w:rsidP="00BF6AAD">
      <w:pPr>
        <w:pStyle w:val="Tesis"/>
        <w:ind w:firstLine="0"/>
      </w:pPr>
    </w:p>
    <w:p w14:paraId="6F128FE7" w14:textId="77777777" w:rsidR="00BF6AAD" w:rsidRDefault="00BF6AAD" w:rsidP="00BF6AAD">
      <w:pPr>
        <w:pStyle w:val="Tesis"/>
        <w:ind w:firstLine="0"/>
      </w:pPr>
    </w:p>
    <w:p w14:paraId="271C8241" w14:textId="77777777" w:rsidR="00BF6AAD" w:rsidRDefault="00BF6AAD" w:rsidP="00BF6AAD">
      <w:pPr>
        <w:pStyle w:val="Tesis"/>
        <w:ind w:firstLine="0"/>
      </w:pPr>
    </w:p>
    <w:p w14:paraId="09C05BD8" w14:textId="77777777" w:rsidR="00BF6AAD" w:rsidRDefault="00BF6AAD" w:rsidP="00BF6AAD">
      <w:pPr>
        <w:pStyle w:val="Tesis"/>
        <w:ind w:firstLine="0"/>
      </w:pPr>
    </w:p>
    <w:p w14:paraId="3DD3787D" w14:textId="77777777" w:rsidR="00BF6AAD" w:rsidRDefault="00BF6AAD" w:rsidP="00BF6AAD">
      <w:pPr>
        <w:pStyle w:val="Tesis"/>
        <w:ind w:firstLine="0"/>
      </w:pPr>
    </w:p>
    <w:p w14:paraId="57436DF3" w14:textId="77777777" w:rsidR="00BF6AAD" w:rsidRDefault="00BF6AAD" w:rsidP="00BF6AAD">
      <w:pPr>
        <w:pStyle w:val="Tesis"/>
        <w:ind w:firstLine="0"/>
      </w:pPr>
    </w:p>
    <w:p w14:paraId="6A5BDADC" w14:textId="77777777" w:rsidR="00BF6AAD" w:rsidRDefault="00BF6AAD" w:rsidP="00BF6AAD">
      <w:pPr>
        <w:pStyle w:val="Tesis"/>
        <w:ind w:firstLine="0"/>
      </w:pPr>
    </w:p>
    <w:p w14:paraId="4600DB29" w14:textId="77777777" w:rsidR="00BF6AAD" w:rsidRDefault="00BF6AAD" w:rsidP="00BF6AAD">
      <w:pPr>
        <w:pStyle w:val="Tesis"/>
        <w:ind w:firstLine="0"/>
      </w:pPr>
    </w:p>
    <w:p w14:paraId="3D8914B7" w14:textId="77777777" w:rsidR="00BF6AAD" w:rsidRDefault="00BF6AAD" w:rsidP="00BF6AAD">
      <w:pPr>
        <w:pStyle w:val="Tesis"/>
        <w:ind w:firstLine="0"/>
      </w:pPr>
    </w:p>
    <w:p w14:paraId="61C2D1A2" w14:textId="77777777" w:rsidR="00BF6AAD" w:rsidRDefault="00BF6AAD" w:rsidP="00BF6AAD">
      <w:pPr>
        <w:pStyle w:val="Tesis"/>
        <w:ind w:firstLine="0"/>
      </w:pPr>
    </w:p>
    <w:p w14:paraId="03F11F93" w14:textId="77777777" w:rsidR="00BF6AAD" w:rsidRDefault="00BF6AAD" w:rsidP="00BF6AAD">
      <w:pPr>
        <w:pStyle w:val="Tesis"/>
        <w:ind w:firstLine="0"/>
      </w:pPr>
    </w:p>
    <w:p w14:paraId="7FA33B22" w14:textId="77777777" w:rsidR="00D1344A" w:rsidRDefault="00D1344A" w:rsidP="00BF6AAD">
      <w:pPr>
        <w:pStyle w:val="Tesis"/>
        <w:ind w:firstLine="0"/>
      </w:pPr>
    </w:p>
    <w:p w14:paraId="11F97786" w14:textId="77777777" w:rsidR="00497F03" w:rsidRDefault="00497F03" w:rsidP="00497F03">
      <w:pPr>
        <w:pStyle w:val="Ttulotesis"/>
      </w:pPr>
    </w:p>
    <w:p w14:paraId="438291FA" w14:textId="1F8AFA47" w:rsidR="004305F7" w:rsidRDefault="00BF6AAD" w:rsidP="00DC6D1A">
      <w:pPr>
        <w:pStyle w:val="Ttulotesis"/>
        <w:jc w:val="center"/>
      </w:pPr>
      <w:r>
        <w:lastRenderedPageBreak/>
        <w:t>REFERENCIAS BIBLIOGRÁFICAS</w:t>
      </w:r>
    </w:p>
    <w:p w14:paraId="614FAA40" w14:textId="77777777" w:rsidR="00435757" w:rsidRDefault="00435757" w:rsidP="00DC6D1A">
      <w:pPr>
        <w:pStyle w:val="Ttulotesis"/>
        <w:spacing w:line="240" w:lineRule="auto"/>
      </w:pPr>
    </w:p>
    <w:p w14:paraId="599516C7" w14:textId="652E0995" w:rsidR="00435757" w:rsidRDefault="00B17B89" w:rsidP="008A5937">
      <w:pPr>
        <w:pStyle w:val="Referenciasbiblio"/>
        <w:rPr>
          <w:b/>
          <w:bCs w:val="0"/>
        </w:rPr>
      </w:pPr>
      <w:r>
        <w:rPr>
          <w:b/>
          <w:bCs w:val="0"/>
        </w:rPr>
        <w:t>1. LIBROS</w:t>
      </w:r>
    </w:p>
    <w:p w14:paraId="2BA0C1D1" w14:textId="77777777" w:rsidR="009610BE" w:rsidRDefault="009610BE" w:rsidP="009610BE">
      <w:pPr>
        <w:pStyle w:val="Referenciasbiblio"/>
        <w:spacing w:line="480" w:lineRule="auto"/>
        <w:ind w:left="0" w:firstLine="0"/>
        <w:rPr>
          <w:b/>
          <w:bCs w:val="0"/>
        </w:rPr>
      </w:pPr>
    </w:p>
    <w:p w14:paraId="04A26973" w14:textId="0CE4A00B" w:rsidR="00A76BCE" w:rsidRDefault="009610BE" w:rsidP="00EC6A72">
      <w:pPr>
        <w:pStyle w:val="Referenciasbiblio"/>
      </w:pPr>
      <w:r w:rsidRPr="009610BE">
        <w:t>Baldor (1980).</w:t>
      </w:r>
      <w:r>
        <w:t xml:space="preserve"> </w:t>
      </w:r>
      <w:r w:rsidRPr="003D4A02">
        <w:rPr>
          <w:b/>
          <w:bCs w:val="0"/>
        </w:rPr>
        <w:t>Álgebra</w:t>
      </w:r>
      <w:r w:rsidRPr="009610BE">
        <w:t>. Cultural Centroamericana; Ediciones y Distribuciones Códice.</w:t>
      </w:r>
      <w:r>
        <w:t xml:space="preserve"> Disponible en:</w:t>
      </w:r>
      <w:r w:rsidRPr="00A76BCE">
        <w:t xml:space="preserve"> </w:t>
      </w:r>
      <w:hyperlink r:id="rId8" w:history="1">
        <w:r w:rsidR="00A76BCE" w:rsidRPr="00A76BCE">
          <w:rPr>
            <w:rStyle w:val="Hipervnculo"/>
            <w:color w:val="000000" w:themeColor="text1"/>
          </w:rPr>
          <w:t>https://profefily.com/biblioteca-digital/</w:t>
        </w:r>
      </w:hyperlink>
    </w:p>
    <w:p w14:paraId="3733E429" w14:textId="77777777" w:rsidR="00B3236C" w:rsidRDefault="00B3236C" w:rsidP="008454D4">
      <w:pPr>
        <w:pStyle w:val="Referenciasbiblio"/>
        <w:spacing w:line="480" w:lineRule="auto"/>
        <w:ind w:left="0" w:firstLine="0"/>
      </w:pPr>
    </w:p>
    <w:p w14:paraId="04EF5252" w14:textId="73ED1F56" w:rsidR="00B3236C" w:rsidRDefault="00B3236C" w:rsidP="00EC6A72">
      <w:pPr>
        <w:pStyle w:val="Referenciasbiblio"/>
      </w:pPr>
      <w:r>
        <w:t>Baldor (</w:t>
      </w:r>
      <w:r w:rsidRPr="00EC6A72">
        <w:t>2007</w:t>
      </w:r>
      <w:r>
        <w:t xml:space="preserve">). </w:t>
      </w:r>
      <w:r w:rsidRPr="00EA6AD4">
        <w:rPr>
          <w:b/>
          <w:bCs w:val="0"/>
        </w:rPr>
        <w:t>Aritmética</w:t>
      </w:r>
      <w:r>
        <w:t>. 2</w:t>
      </w:r>
      <w:r w:rsidR="00EA6AD4">
        <w:t>da Edición</w:t>
      </w:r>
      <w:r>
        <w:t>. Grupo Editorial Patria.</w:t>
      </w:r>
      <w:r w:rsidR="00F036E4">
        <w:t xml:space="preserve"> Disponible en: </w:t>
      </w:r>
      <w:hyperlink r:id="rId9" w:history="1">
        <w:r w:rsidR="00F036E4" w:rsidRPr="00F036E4">
          <w:rPr>
            <w:rStyle w:val="Hipervnculo"/>
            <w:color w:val="000000" w:themeColor="text1"/>
          </w:rPr>
          <w:t>https://archive.org/details/AritmeticaBaldor/mode/2up</w:t>
        </w:r>
      </w:hyperlink>
    </w:p>
    <w:p w14:paraId="258C4ADD" w14:textId="77777777" w:rsidR="00F036E4" w:rsidRPr="009610BE" w:rsidRDefault="00F036E4" w:rsidP="00F036E4">
      <w:pPr>
        <w:pStyle w:val="Referenciasbiblio"/>
        <w:spacing w:line="480" w:lineRule="auto"/>
        <w:ind w:left="0" w:firstLine="0"/>
      </w:pPr>
    </w:p>
    <w:p w14:paraId="49050C9B" w14:textId="41117694" w:rsidR="008A5937" w:rsidRPr="009D7874" w:rsidRDefault="000B3DC2" w:rsidP="00DF5ADD">
      <w:pPr>
        <w:pStyle w:val="Referenciasbiblio"/>
        <w:jc w:val="left"/>
      </w:pPr>
      <w:r w:rsidRPr="009D7874">
        <w:t xml:space="preserve">Borrás (2015), </w:t>
      </w:r>
      <w:r w:rsidRPr="009D7874">
        <w:rPr>
          <w:b/>
          <w:bCs w:val="0"/>
        </w:rPr>
        <w:t>Fundamentos de la gamificación</w:t>
      </w:r>
      <w:r w:rsidRPr="009D7874">
        <w:t xml:space="preserve">. </w:t>
      </w:r>
      <w:r w:rsidR="00035827" w:rsidRPr="009D7874">
        <w:t>Universidad Politécnica de Madrid. Madrid, España.</w:t>
      </w:r>
      <w:r w:rsidR="00C26EA2" w:rsidRPr="009D7874">
        <w:t xml:space="preserve"> </w:t>
      </w:r>
      <w:r w:rsidR="00E25665" w:rsidRPr="009D7874">
        <w:t xml:space="preserve">Disponible en: </w:t>
      </w:r>
      <w:hyperlink r:id="rId10" w:history="1">
        <w:r w:rsidR="00361C66" w:rsidRPr="009D7874">
          <w:rPr>
            <w:rStyle w:val="Hipervnculo"/>
            <w:color w:val="000000" w:themeColor="text1"/>
          </w:rPr>
          <w:t>https://oa.upm.es/35517/1/fundamentos%20de%20la%20gamificacion_v1_1.pdf</w:t>
        </w:r>
      </w:hyperlink>
    </w:p>
    <w:p w14:paraId="31439E6E" w14:textId="77777777" w:rsidR="00834297" w:rsidRPr="009D7874" w:rsidRDefault="00834297" w:rsidP="00834297">
      <w:pPr>
        <w:pStyle w:val="Referenciasbiblio"/>
        <w:spacing w:line="480" w:lineRule="auto"/>
        <w:jc w:val="left"/>
      </w:pPr>
    </w:p>
    <w:p w14:paraId="519DFC7A" w14:textId="77777777" w:rsidR="00120584" w:rsidRPr="009D7874" w:rsidRDefault="00120584" w:rsidP="00120584">
      <w:pPr>
        <w:pStyle w:val="Referenciasbiblio"/>
      </w:pPr>
      <w:r w:rsidRPr="009D7874">
        <w:t xml:space="preserve">Gómez, Cervantes, y González (2019). </w:t>
      </w:r>
      <w:r w:rsidRPr="009D7874">
        <w:rPr>
          <w:b/>
          <w:bCs w:val="0"/>
        </w:rPr>
        <w:t>Fundamentos de Ingeniería de Software</w:t>
      </w:r>
      <w:r w:rsidRPr="009D7874">
        <w:t>. 1ª Edición. Universidad Autónoma Metropolitana, Ciudad de México, México. Disponible en:</w:t>
      </w:r>
    </w:p>
    <w:p w14:paraId="64635418" w14:textId="34EBB368" w:rsidR="00120584" w:rsidRPr="009D7874" w:rsidRDefault="00120584" w:rsidP="00120584">
      <w:pPr>
        <w:pStyle w:val="Referenciasbiblio"/>
        <w:ind w:firstLine="0"/>
      </w:pPr>
      <w:hyperlink r:id="rId11" w:history="1">
        <w:r w:rsidRPr="009D7874">
          <w:rPr>
            <w:rStyle w:val="Hipervnculo"/>
            <w:color w:val="000000" w:themeColor="text1"/>
          </w:rPr>
          <w:t>http://ilitia.cua.uam.mx:8080/jspui/bitstream/123456789/1000/1/Fundamentos%20de%20Ingenier%C3%ADa%20de%20Software.pdf</w:t>
        </w:r>
      </w:hyperlink>
    </w:p>
    <w:p w14:paraId="4AC6FDCD" w14:textId="77777777" w:rsidR="00834297" w:rsidRPr="009D7874" w:rsidRDefault="00834297" w:rsidP="00834297">
      <w:pPr>
        <w:pStyle w:val="Referenciasbiblio"/>
        <w:spacing w:line="480" w:lineRule="auto"/>
        <w:ind w:firstLine="0"/>
      </w:pPr>
    </w:p>
    <w:p w14:paraId="4F881838" w14:textId="303B0CB5" w:rsidR="00EF6F82" w:rsidRPr="009D7874" w:rsidRDefault="001407B4" w:rsidP="00C84138">
      <w:pPr>
        <w:pStyle w:val="Referenciasbiblio"/>
      </w:pPr>
      <w:r w:rsidRPr="009D7874">
        <w:t xml:space="preserve">Hernández y Arreola (2021). </w:t>
      </w:r>
      <w:r w:rsidRPr="009D7874">
        <w:rPr>
          <w:b/>
          <w:bCs w:val="0"/>
        </w:rPr>
        <w:t>El rendimiento académico y su relación con algunos factores asociados al aprendizaje en alumnos de educación superior</w:t>
      </w:r>
      <w:r w:rsidRPr="009D7874">
        <w:t>.</w:t>
      </w:r>
      <w:r w:rsidR="00EF6F82" w:rsidRPr="009D7874">
        <w:t xml:space="preserve"> 1ª Edición.</w:t>
      </w:r>
      <w:r w:rsidRPr="009D7874">
        <w:t xml:space="preserve"> Universidad Pedagógica de Durango. Victoria de Durango, México.</w:t>
      </w:r>
      <w:r w:rsidR="00C84138" w:rsidRPr="009D7874">
        <w:t xml:space="preserve"> Disponible</w:t>
      </w:r>
      <w:r w:rsidR="00EF6F82" w:rsidRPr="009D7874">
        <w:t xml:space="preserve"> en</w:t>
      </w:r>
      <w:r w:rsidR="00C84138" w:rsidRPr="009D7874">
        <w:t xml:space="preserve">: </w:t>
      </w:r>
    </w:p>
    <w:p w14:paraId="149B3A9F" w14:textId="1AE53B11" w:rsidR="001407B4" w:rsidRPr="009D7874" w:rsidRDefault="00EF6F82" w:rsidP="00EF6F82">
      <w:pPr>
        <w:pStyle w:val="Referenciasbiblio"/>
        <w:ind w:firstLine="0"/>
      </w:pPr>
      <w:hyperlink r:id="rId12" w:history="1">
        <w:r w:rsidRPr="009D7874">
          <w:rPr>
            <w:rStyle w:val="Hipervnculo"/>
            <w:color w:val="000000" w:themeColor="text1"/>
          </w:rPr>
          <w:t>https://www.upd.edu.mx/PDF/Libros/RendimientoAcademico.pdf</w:t>
        </w:r>
      </w:hyperlink>
    </w:p>
    <w:p w14:paraId="52C9C74E" w14:textId="77777777" w:rsidR="00834297" w:rsidRPr="009D7874" w:rsidRDefault="00834297" w:rsidP="00834297">
      <w:pPr>
        <w:pStyle w:val="Referenciasbiblio"/>
        <w:spacing w:line="480" w:lineRule="auto"/>
        <w:ind w:firstLine="0"/>
      </w:pPr>
    </w:p>
    <w:p w14:paraId="568A4812" w14:textId="7A7BF366" w:rsidR="008D7C09" w:rsidRPr="009D7874" w:rsidRDefault="00C8798D" w:rsidP="008A5937">
      <w:pPr>
        <w:pStyle w:val="Referenciasbiblio"/>
      </w:pPr>
      <w:r w:rsidRPr="009D7874">
        <w:t xml:space="preserve">Hueso (2015). </w:t>
      </w:r>
      <w:r w:rsidRPr="009D7874">
        <w:rPr>
          <w:b/>
          <w:bCs w:val="0"/>
        </w:rPr>
        <w:t>Administración de Sistemas Gestores de Bases de Datos</w:t>
      </w:r>
      <w:r w:rsidRPr="009D7874">
        <w:t xml:space="preserve">. </w:t>
      </w:r>
      <w:r w:rsidR="004D5916" w:rsidRPr="009D7874">
        <w:t xml:space="preserve">2ª Edición. </w:t>
      </w:r>
      <w:r w:rsidRPr="009D7874">
        <w:t>Editorial RA-MA.</w:t>
      </w:r>
      <w:r w:rsidR="005A4BEB" w:rsidRPr="009D7874">
        <w:t xml:space="preserve"> Madrid, España.</w:t>
      </w:r>
      <w:r w:rsidR="00036D4F" w:rsidRPr="009D7874">
        <w:t xml:space="preserve"> Disponible en: </w:t>
      </w:r>
    </w:p>
    <w:p w14:paraId="7A7CCB35" w14:textId="55B56899" w:rsidR="00C8798D" w:rsidRPr="009D7874" w:rsidRDefault="00361C66" w:rsidP="008D7C09">
      <w:pPr>
        <w:pStyle w:val="Referenciasbiblio"/>
        <w:ind w:firstLine="0"/>
      </w:pPr>
      <w:hyperlink r:id="rId13" w:history="1">
        <w:r w:rsidRPr="009D7874">
          <w:rPr>
            <w:rStyle w:val="Hipervnculo"/>
            <w:color w:val="000000" w:themeColor="text1"/>
          </w:rPr>
          <w:t>https://z-lib.fm/book/VZw4BE6e0m/administraci%C3%B3n-de-sistemas-gestores-de-bases-de-datos-2aed.html</w:t>
        </w:r>
      </w:hyperlink>
    </w:p>
    <w:p w14:paraId="780EE761" w14:textId="77777777" w:rsidR="00142E06" w:rsidRDefault="00142E06" w:rsidP="00142E06">
      <w:pPr>
        <w:pStyle w:val="Referenciasbiblio"/>
        <w:spacing w:line="480" w:lineRule="auto"/>
      </w:pPr>
    </w:p>
    <w:p w14:paraId="27038CC3" w14:textId="5878AD8D" w:rsidR="00142E06" w:rsidRDefault="00142E06" w:rsidP="00686BEB">
      <w:pPr>
        <w:pStyle w:val="Referenciasbiblio"/>
      </w:pPr>
      <w:r w:rsidRPr="009610BE">
        <w:rPr>
          <w:lang w:val="en-US"/>
        </w:rPr>
        <w:t>Mayer (200</w:t>
      </w:r>
      <w:r w:rsidR="00686BEB" w:rsidRPr="009610BE">
        <w:rPr>
          <w:lang w:val="en-US"/>
        </w:rPr>
        <w:t>1</w:t>
      </w:r>
      <w:r w:rsidRPr="009610BE">
        <w:rPr>
          <w:lang w:val="en-US"/>
        </w:rPr>
        <w:t xml:space="preserve">). </w:t>
      </w:r>
      <w:r w:rsidRPr="000A731C">
        <w:rPr>
          <w:b/>
          <w:bCs w:val="0"/>
          <w:lang w:val="en-US"/>
        </w:rPr>
        <w:t>Multimedia Learning</w:t>
      </w:r>
      <w:r>
        <w:rPr>
          <w:lang w:val="en-US"/>
        </w:rPr>
        <w:t xml:space="preserve">. </w:t>
      </w:r>
      <w:r w:rsidRPr="009610BE">
        <w:rPr>
          <w:lang w:val="en-US"/>
        </w:rPr>
        <w:t>Cambridge University Press</w:t>
      </w:r>
      <w:r w:rsidR="00686BEB" w:rsidRPr="009610BE">
        <w:rPr>
          <w:lang w:val="en-US"/>
        </w:rPr>
        <w:t xml:space="preserve">. </w:t>
      </w:r>
      <w:r w:rsidR="00686BEB" w:rsidRPr="00686BEB">
        <w:t>Disponible en</w:t>
      </w:r>
      <w:r w:rsidR="00686BEB">
        <w:t xml:space="preserve">: </w:t>
      </w:r>
      <w:hyperlink r:id="rId14" w:history="1">
        <w:r w:rsidR="00686BEB" w:rsidRPr="00686BEB">
          <w:rPr>
            <w:rStyle w:val="Hipervnculo"/>
            <w:color w:val="000000" w:themeColor="text1"/>
          </w:rPr>
          <w:t>https://www.jsu.edu/online/faculty/MULTIMEDIA%20LEARNING%20by%20Richard%20E.%20Mayer.pdf</w:t>
        </w:r>
      </w:hyperlink>
    </w:p>
    <w:p w14:paraId="50EFE0A8" w14:textId="77777777" w:rsidR="00686BEB" w:rsidRDefault="00686BEB" w:rsidP="00686BEB">
      <w:pPr>
        <w:pStyle w:val="Referenciasbiblio"/>
        <w:spacing w:line="480" w:lineRule="auto"/>
      </w:pPr>
    </w:p>
    <w:p w14:paraId="01C2DBFE" w14:textId="1474A20E" w:rsidR="00D854AD" w:rsidRDefault="00D854AD" w:rsidP="00D854AD">
      <w:pPr>
        <w:pStyle w:val="Referenciasbiblio"/>
      </w:pPr>
      <w:r>
        <w:lastRenderedPageBreak/>
        <w:t xml:space="preserve">Ministerio del Poder Popular para la Educación (2014). </w:t>
      </w:r>
      <w:r w:rsidRPr="00D854AD">
        <w:rPr>
          <w:b/>
          <w:bCs w:val="0"/>
        </w:rPr>
        <w:t>Matemática para la vida: 1er año</w:t>
      </w:r>
      <w:r>
        <w:t xml:space="preserve">. 1(3). </w:t>
      </w:r>
      <w:r w:rsidRPr="00D854AD">
        <w:t>Convenio y Coedición Interministerial: Fundación Editorial El perro y la rana / Editorial Escuela.</w:t>
      </w:r>
      <w:r>
        <w:t xml:space="preserve"> Disponible en: </w:t>
      </w:r>
    </w:p>
    <w:p w14:paraId="4EEB4660" w14:textId="2748E2EB" w:rsidR="00D854AD" w:rsidRDefault="00D854AD" w:rsidP="00D854AD">
      <w:pPr>
        <w:pStyle w:val="Referenciasbiblio"/>
        <w:ind w:firstLine="0"/>
      </w:pPr>
      <w:hyperlink r:id="rId15" w:history="1">
        <w:r w:rsidRPr="00D854AD">
          <w:rPr>
            <w:rStyle w:val="Hipervnculo"/>
            <w:color w:val="000000" w:themeColor="text1"/>
          </w:rPr>
          <w:t>https://guao.org/biblioteca/matematica_para_la_vida_matematica_coleccion_bicentenario_1er_ano</w:t>
        </w:r>
      </w:hyperlink>
    </w:p>
    <w:p w14:paraId="61E296C6" w14:textId="77777777" w:rsidR="00D854AD" w:rsidRPr="00686BEB" w:rsidRDefault="00D854AD" w:rsidP="00D854AD">
      <w:pPr>
        <w:pStyle w:val="Referenciasbiblio"/>
        <w:spacing w:line="480" w:lineRule="auto"/>
      </w:pPr>
    </w:p>
    <w:p w14:paraId="4D25F0CB" w14:textId="0CC0B17D" w:rsidR="005D4D08" w:rsidRPr="009D7874" w:rsidRDefault="0073107C" w:rsidP="005D4D08">
      <w:pPr>
        <w:pStyle w:val="Referenciasbiblio"/>
      </w:pPr>
      <w:r w:rsidRPr="009D7874">
        <w:t xml:space="preserve">Pisco, Regalado, Gutiérrez, Quimis, Marcillo y Marcillo (2017). </w:t>
      </w:r>
      <w:r w:rsidRPr="009D7874">
        <w:rPr>
          <w:b/>
          <w:bCs w:val="0"/>
        </w:rPr>
        <w:t>Fundamentos sobre la gestión de base de datos</w:t>
      </w:r>
      <w:r w:rsidRPr="009D7874">
        <w:t>.</w:t>
      </w:r>
      <w:r w:rsidR="00F076A2" w:rsidRPr="009D7874">
        <w:t xml:space="preserve"> 1ª Edición.</w:t>
      </w:r>
      <w:r w:rsidRPr="009D7874">
        <w:t xml:space="preserve"> </w:t>
      </w:r>
      <w:r w:rsidR="00F076A2" w:rsidRPr="009D7874">
        <w:t>Editorial Área de Innovación y Desarroll</w:t>
      </w:r>
      <w:r w:rsidR="009C4381" w:rsidRPr="009D7874">
        <w:t>o</w:t>
      </w:r>
      <w:r w:rsidR="00F076A2" w:rsidRPr="009D7874">
        <w:t xml:space="preserve">. </w:t>
      </w:r>
      <w:r w:rsidRPr="009D7874">
        <w:t>Universidad Estatal del Sur de Manabí. Alcoy, España.</w:t>
      </w:r>
      <w:r w:rsidR="005D4D08" w:rsidRPr="009D7874">
        <w:t xml:space="preserve"> Disponible</w:t>
      </w:r>
      <w:r w:rsidR="0006066F" w:rsidRPr="009D7874">
        <w:t>:</w:t>
      </w:r>
    </w:p>
    <w:p w14:paraId="39858A12" w14:textId="2B875640" w:rsidR="00005697" w:rsidRPr="009D7874" w:rsidRDefault="00361C66" w:rsidP="00737CAF">
      <w:pPr>
        <w:pStyle w:val="Referenciasbiblio"/>
        <w:ind w:firstLine="0"/>
      </w:pPr>
      <w:hyperlink r:id="rId16" w:history="1">
        <w:r w:rsidRPr="009D7874">
          <w:rPr>
            <w:rStyle w:val="Hipervnculo"/>
            <w:color w:val="000000" w:themeColor="text1"/>
          </w:rPr>
          <w:t>https://repositorio.unesum.edu.ec/bitstream/53000/2077/1/Fundamento%20sobre%20la%20Gestio%20de%20bases%20de%20datos.pdf</w:t>
        </w:r>
      </w:hyperlink>
    </w:p>
    <w:p w14:paraId="19387EB8" w14:textId="77777777" w:rsidR="00834297" w:rsidRPr="009D7874" w:rsidRDefault="00834297" w:rsidP="00834297">
      <w:pPr>
        <w:pStyle w:val="Referenciasbiblio"/>
        <w:spacing w:line="480" w:lineRule="auto"/>
        <w:ind w:firstLine="0"/>
      </w:pPr>
    </w:p>
    <w:p w14:paraId="7FDE5545" w14:textId="35EF4B50" w:rsidR="00176A5B" w:rsidRPr="009D7874" w:rsidRDefault="009669EA" w:rsidP="00176A5B">
      <w:pPr>
        <w:pStyle w:val="Referenciasbiblio"/>
      </w:pPr>
      <w:r w:rsidRPr="009D7874">
        <w:t xml:space="preserve">Pressman (2010). </w:t>
      </w:r>
      <w:r w:rsidRPr="009D7874">
        <w:rPr>
          <w:b/>
          <w:bCs w:val="0"/>
        </w:rPr>
        <w:t xml:space="preserve">Ingeniería del software: </w:t>
      </w:r>
      <w:r w:rsidR="00B344F8" w:rsidRPr="009D7874">
        <w:rPr>
          <w:b/>
          <w:bCs w:val="0"/>
        </w:rPr>
        <w:t>U</w:t>
      </w:r>
      <w:r w:rsidRPr="009D7874">
        <w:rPr>
          <w:b/>
          <w:bCs w:val="0"/>
        </w:rPr>
        <w:t>n enfoque práctico</w:t>
      </w:r>
      <w:r w:rsidRPr="009D7874">
        <w:t xml:space="preserve">. </w:t>
      </w:r>
      <w:r w:rsidR="007F190D" w:rsidRPr="009D7874">
        <w:t xml:space="preserve">7ª Edición. </w:t>
      </w:r>
      <w:r w:rsidRPr="009D7874">
        <w:t>McGraw-Hill Interamericana Editores. Ciudad de México, México</w:t>
      </w:r>
      <w:r w:rsidR="00B344F8" w:rsidRPr="009D7874">
        <w:t>. Disponible</w:t>
      </w:r>
      <w:r w:rsidR="007F190D" w:rsidRPr="009D7874">
        <w:t>:</w:t>
      </w:r>
    </w:p>
    <w:p w14:paraId="0708D73D" w14:textId="32453813" w:rsidR="00176A5B" w:rsidRPr="009D7874" w:rsidRDefault="00176A5B" w:rsidP="00176A5B">
      <w:pPr>
        <w:pStyle w:val="Referenciasbiblio"/>
        <w:ind w:firstLine="0"/>
      </w:pPr>
      <w:hyperlink r:id="rId17" w:history="1">
        <w:r w:rsidRPr="009D7874">
          <w:rPr>
            <w:rStyle w:val="Hipervnculo"/>
            <w:color w:val="000000" w:themeColor="text1"/>
          </w:rPr>
          <w:t>https://es.z-lib.fm/book/XAn6EeOJAd/ingenier%C3%ADa-del-software-un-enfoque-pr%C3%A1ctico.html?dsource=recommend</w:t>
        </w:r>
      </w:hyperlink>
    </w:p>
    <w:p w14:paraId="10C80BA4" w14:textId="77777777" w:rsidR="00443307" w:rsidRPr="009D7874" w:rsidRDefault="00443307" w:rsidP="003268D2">
      <w:pPr>
        <w:pStyle w:val="Referenciasbiblio"/>
        <w:spacing w:line="480" w:lineRule="auto"/>
        <w:ind w:left="0" w:firstLine="0"/>
      </w:pPr>
    </w:p>
    <w:p w14:paraId="260A7FE2" w14:textId="77777777" w:rsidR="007B6E68" w:rsidRPr="009D7874" w:rsidRDefault="00C90417" w:rsidP="00B17B89">
      <w:pPr>
        <w:pStyle w:val="Referenciasbiblio"/>
      </w:pPr>
      <w:r w:rsidRPr="009D7874">
        <w:t xml:space="preserve">Pulgarín (2020), </w:t>
      </w:r>
      <w:r w:rsidRPr="009D7874">
        <w:rPr>
          <w:b/>
          <w:bCs w:val="0"/>
        </w:rPr>
        <w:t>Clasificación y tipos de software - Lenguajes de programación</w:t>
      </w:r>
      <w:r w:rsidRPr="009D7874">
        <w:t>. Universidad del Quindío. Armenia, Colombia.</w:t>
      </w:r>
      <w:r w:rsidR="007B6E68" w:rsidRPr="009D7874">
        <w:t xml:space="preserve"> Disponible en: </w:t>
      </w:r>
    </w:p>
    <w:p w14:paraId="6D96498A" w14:textId="07503BD4" w:rsidR="00F625D1" w:rsidRPr="009D7874" w:rsidRDefault="00DF5ADD" w:rsidP="007B6E68">
      <w:pPr>
        <w:pStyle w:val="Referenciasbiblio"/>
        <w:ind w:firstLine="0"/>
      </w:pPr>
      <w:hyperlink r:id="rId18" w:history="1">
        <w:r w:rsidRPr="009D7874">
          <w:rPr>
            <w:rStyle w:val="Hipervnculo"/>
            <w:color w:val="000000" w:themeColor="text1"/>
          </w:rPr>
          <w:t>https://aulasvirtuales.uniquindio.edu.co/RecDigital/Introduccion_Ingenieria/recursos/unidad5/Descargable_EA1.pdf</w:t>
        </w:r>
      </w:hyperlink>
    </w:p>
    <w:p w14:paraId="11846213" w14:textId="77777777" w:rsidR="00443307" w:rsidRPr="009D7874" w:rsidRDefault="00443307" w:rsidP="00443307">
      <w:pPr>
        <w:pStyle w:val="Referenciasbiblio"/>
        <w:spacing w:line="480" w:lineRule="auto"/>
        <w:ind w:firstLine="0"/>
      </w:pPr>
    </w:p>
    <w:p w14:paraId="656F37B1" w14:textId="1A8AC870" w:rsidR="000D134B" w:rsidRPr="009D7874" w:rsidRDefault="00DF5ADD" w:rsidP="000D134B">
      <w:pPr>
        <w:pStyle w:val="Referenciasbiblio"/>
      </w:pPr>
      <w:r w:rsidRPr="009D7874">
        <w:t xml:space="preserve">Wong (2017), </w:t>
      </w:r>
      <w:r w:rsidRPr="009D7874">
        <w:rPr>
          <w:b/>
          <w:bCs w:val="0"/>
        </w:rPr>
        <w:t xml:space="preserve">Análisis y requerimientos de software: Manual </w:t>
      </w:r>
      <w:proofErr w:type="spellStart"/>
      <w:r w:rsidRPr="009D7874">
        <w:rPr>
          <w:b/>
          <w:bCs w:val="0"/>
        </w:rPr>
        <w:t>autoformativo</w:t>
      </w:r>
      <w:proofErr w:type="spellEnd"/>
      <w:r w:rsidRPr="009D7874">
        <w:t xml:space="preserve">. </w:t>
      </w:r>
      <w:r w:rsidR="006C0CC7" w:rsidRPr="009D7874">
        <w:t xml:space="preserve">1ª Edición. </w:t>
      </w:r>
      <w:r w:rsidRPr="009D7874">
        <w:t xml:space="preserve">Universidad Continental. Huancayo, Perú. Disponible en: </w:t>
      </w:r>
      <w:hyperlink r:id="rId19" w:history="1">
        <w:r w:rsidR="00361C66" w:rsidRPr="009D7874">
          <w:rPr>
            <w:rStyle w:val="Hipervnculo"/>
            <w:color w:val="000000" w:themeColor="text1"/>
          </w:rPr>
          <w:t>https://es.scribd.com/document/427756509/Analisis-y-requerimientos-de-software-pdf</w:t>
        </w:r>
      </w:hyperlink>
    </w:p>
    <w:p w14:paraId="2B916480" w14:textId="77777777" w:rsidR="00443307" w:rsidRPr="009D7874" w:rsidRDefault="00443307" w:rsidP="00443307">
      <w:pPr>
        <w:pStyle w:val="Referenciasbiblio"/>
        <w:spacing w:line="480" w:lineRule="auto"/>
      </w:pPr>
    </w:p>
    <w:p w14:paraId="673A3399" w14:textId="77777777" w:rsidR="00F625D1" w:rsidRPr="009D7874" w:rsidRDefault="00F625D1" w:rsidP="00B17B89">
      <w:pPr>
        <w:pStyle w:val="Referenciasbiblio"/>
        <w:rPr>
          <w:b/>
          <w:bCs w:val="0"/>
        </w:rPr>
      </w:pPr>
    </w:p>
    <w:p w14:paraId="2A6C276C" w14:textId="404AEB57" w:rsidR="00435757" w:rsidRPr="009D7874" w:rsidRDefault="00B17B89" w:rsidP="008A5937">
      <w:pPr>
        <w:pStyle w:val="Referenciasbiblio"/>
        <w:rPr>
          <w:b/>
          <w:bCs w:val="0"/>
        </w:rPr>
      </w:pPr>
      <w:r w:rsidRPr="009D7874">
        <w:rPr>
          <w:b/>
          <w:bCs w:val="0"/>
        </w:rPr>
        <w:t>2.  TRABAJOS DE GRADO</w:t>
      </w:r>
    </w:p>
    <w:p w14:paraId="4544DFA4" w14:textId="77777777" w:rsidR="004F6AA0" w:rsidRPr="009D7874" w:rsidRDefault="004F6AA0" w:rsidP="008A5937">
      <w:pPr>
        <w:pStyle w:val="Referenciasbiblio"/>
        <w:rPr>
          <w:b/>
          <w:bCs w:val="0"/>
        </w:rPr>
      </w:pPr>
    </w:p>
    <w:p w14:paraId="73E1004C" w14:textId="77777777" w:rsidR="00B17B89" w:rsidRPr="009D7874" w:rsidRDefault="00B17B89" w:rsidP="00B17B89">
      <w:pPr>
        <w:pStyle w:val="Referenciasbiblio"/>
        <w:rPr>
          <w:b/>
          <w:bCs w:val="0"/>
        </w:rPr>
      </w:pPr>
    </w:p>
    <w:p w14:paraId="5957B7E5" w14:textId="1054DCF5" w:rsidR="008331B3" w:rsidRPr="009D7874" w:rsidRDefault="009A756D" w:rsidP="008A5937">
      <w:pPr>
        <w:pStyle w:val="Referenciasbiblio"/>
      </w:pPr>
      <w:r w:rsidRPr="009D7874">
        <w:t xml:space="preserve">Arando (2019). </w:t>
      </w:r>
      <w:r w:rsidRPr="009D7874">
        <w:rPr>
          <w:b/>
          <w:bCs w:val="0"/>
        </w:rPr>
        <w:t>SOFTWARE. Conceptos de Software, Importancia del Software, clasificación del Software, el Software Libre y su impacto en el mundo informático actual, producción de Software, aplicaciones</w:t>
      </w:r>
      <w:r w:rsidR="003C6D39" w:rsidRPr="009D7874">
        <w:t>. Examen de Suficiencia Profesional.</w:t>
      </w:r>
      <w:r w:rsidRPr="009D7874">
        <w:t xml:space="preserve"> Universidad Nacional de Educación Enrique Guzmán y Valle. Lima, Perú.</w:t>
      </w:r>
      <w:r w:rsidR="008331B3" w:rsidRPr="009D7874">
        <w:t xml:space="preserve"> Disponible en: </w:t>
      </w:r>
    </w:p>
    <w:p w14:paraId="160D287B" w14:textId="11D6BE78" w:rsidR="00812380" w:rsidRPr="009D7874" w:rsidRDefault="00361C66" w:rsidP="00812380">
      <w:pPr>
        <w:pStyle w:val="Referenciasbiblio"/>
        <w:ind w:firstLine="0"/>
      </w:pPr>
      <w:hyperlink r:id="rId20" w:history="1">
        <w:r w:rsidRPr="009D7874">
          <w:rPr>
            <w:rStyle w:val="Hipervnculo"/>
            <w:color w:val="000000" w:themeColor="text1"/>
          </w:rPr>
          <w:t>https://repositorio.une.edu.pe/server/api/core/bitstreams/ed73274c-19a4-4fe9-8c81-9c00e47fac25/content</w:t>
        </w:r>
      </w:hyperlink>
    </w:p>
    <w:p w14:paraId="5121846F" w14:textId="77777777" w:rsidR="00812380" w:rsidRPr="009D7874" w:rsidRDefault="00812380" w:rsidP="004F6AA0">
      <w:pPr>
        <w:pStyle w:val="Referenciasbiblio"/>
        <w:spacing w:line="480" w:lineRule="auto"/>
        <w:ind w:left="0" w:firstLine="0"/>
      </w:pPr>
    </w:p>
    <w:p w14:paraId="62699968" w14:textId="4C77D767" w:rsidR="006F7FA4" w:rsidRPr="009D7874" w:rsidRDefault="006F7FA4" w:rsidP="008A5937">
      <w:pPr>
        <w:pStyle w:val="Referenciasbiblio"/>
      </w:pPr>
      <w:r w:rsidRPr="009D7874">
        <w:lastRenderedPageBreak/>
        <w:t xml:space="preserve">Benítez (2019). </w:t>
      </w:r>
      <w:r w:rsidRPr="009D7874">
        <w:rPr>
          <w:b/>
          <w:bCs w:val="0"/>
        </w:rPr>
        <w:t>Efectos sobre el rendimiento académico en estudiantes de secundaria según el uso de las TIC</w:t>
      </w:r>
      <w:r w:rsidRPr="009D7874">
        <w:t>.</w:t>
      </w:r>
      <w:r w:rsidR="00B1774A" w:rsidRPr="009D7874">
        <w:t xml:space="preserve"> Tesis Doctoral.</w:t>
      </w:r>
      <w:r w:rsidRPr="009D7874">
        <w:t xml:space="preserve"> Universidad Nacional de Educación a Distancia. Madrid, España.</w:t>
      </w:r>
      <w:r w:rsidR="008F6B80" w:rsidRPr="009D7874">
        <w:t xml:space="preserve"> Disponible en:</w:t>
      </w:r>
    </w:p>
    <w:p w14:paraId="62081C7E" w14:textId="50A379D7" w:rsidR="00361C66" w:rsidRPr="009D7874" w:rsidRDefault="00361C66" w:rsidP="005519C5">
      <w:pPr>
        <w:pStyle w:val="Referenciasbiblio"/>
        <w:ind w:firstLine="0"/>
      </w:pPr>
      <w:hyperlink r:id="rId21" w:history="1">
        <w:r w:rsidRPr="009D7874">
          <w:rPr>
            <w:rStyle w:val="Hipervnculo"/>
            <w:color w:val="000000" w:themeColor="text1"/>
          </w:rPr>
          <w:t>https://oai.e-spacio.uned.es/server/api/core/bitstreams/603f1bc3-1c8e-4030-a397-5439f23f4048/content</w:t>
        </w:r>
      </w:hyperlink>
    </w:p>
    <w:p w14:paraId="04782E2A" w14:textId="77777777" w:rsidR="003268D2" w:rsidRPr="009D7874" w:rsidRDefault="003268D2" w:rsidP="00B179B0">
      <w:pPr>
        <w:pStyle w:val="Referenciasbiblio"/>
        <w:spacing w:line="480" w:lineRule="auto"/>
        <w:ind w:left="0" w:firstLine="0"/>
      </w:pPr>
    </w:p>
    <w:p w14:paraId="67215289" w14:textId="0C5ABC6D" w:rsidR="00974A8E" w:rsidRPr="009D7874" w:rsidRDefault="00F625D1" w:rsidP="008A5937">
      <w:pPr>
        <w:pStyle w:val="Referenciasbiblio"/>
      </w:pPr>
      <w:proofErr w:type="spellStart"/>
      <w:r w:rsidRPr="009D7874">
        <w:t>Calbacho</w:t>
      </w:r>
      <w:proofErr w:type="spellEnd"/>
      <w:r w:rsidR="009C4684" w:rsidRPr="009D7874">
        <w:t xml:space="preserve"> </w:t>
      </w:r>
      <w:r w:rsidRPr="009D7874">
        <w:t>(2022).</w:t>
      </w:r>
      <w:r w:rsidRPr="009D7874">
        <w:rPr>
          <w:b/>
          <w:bCs w:val="0"/>
        </w:rPr>
        <w:t xml:space="preserve"> Gamificación como metodología de la enseñanza y el aprendizaje para el fomento de la motivación, la satisfacción y el mejoramiento del rendimiento académico: una innovación en aula para la educación superior</w:t>
      </w:r>
      <w:r w:rsidRPr="009D7874">
        <w:t>.</w:t>
      </w:r>
      <w:r w:rsidR="00D604F5" w:rsidRPr="009D7874">
        <w:t xml:space="preserve"> Tesis de pos</w:t>
      </w:r>
      <w:r w:rsidR="00433735" w:rsidRPr="009D7874">
        <w:t>t</w:t>
      </w:r>
      <w:r w:rsidR="00D604F5" w:rsidRPr="009D7874">
        <w:t>grado.</w:t>
      </w:r>
      <w:r w:rsidR="00C12DAF" w:rsidRPr="009D7874">
        <w:t xml:space="preserve"> </w:t>
      </w:r>
      <w:r w:rsidRPr="009D7874">
        <w:t>Universidad Católica de Córdoba. Montería, Colombia</w:t>
      </w:r>
      <w:r w:rsidR="00974A8E" w:rsidRPr="009D7874">
        <w:t>. Disponible en:</w:t>
      </w:r>
    </w:p>
    <w:p w14:paraId="5A131EFB" w14:textId="453C75E4" w:rsidR="00F625D1" w:rsidRPr="009D7874" w:rsidRDefault="00361C66" w:rsidP="00974A8E">
      <w:pPr>
        <w:pStyle w:val="Referenciasbiblio"/>
        <w:ind w:firstLine="0"/>
      </w:pPr>
      <w:hyperlink r:id="rId22" w:history="1">
        <w:r w:rsidRPr="009D7874">
          <w:rPr>
            <w:rStyle w:val="Hipervnculo"/>
            <w:color w:val="000000" w:themeColor="text1"/>
          </w:rPr>
          <w:t>https://pa.bibdigital.ucc.edu.ar/3525/1/TD_CalbachoContreras.pdf</w:t>
        </w:r>
      </w:hyperlink>
    </w:p>
    <w:p w14:paraId="5FC62ECF" w14:textId="77777777" w:rsidR="009C5CC0" w:rsidRPr="009D7874" w:rsidRDefault="009C5CC0" w:rsidP="009C5CC0">
      <w:pPr>
        <w:pStyle w:val="Referenciasbiblio"/>
        <w:spacing w:line="480" w:lineRule="auto"/>
        <w:ind w:firstLine="0"/>
      </w:pPr>
    </w:p>
    <w:p w14:paraId="40BD42C9" w14:textId="3DBACBAA" w:rsidR="00500BD6" w:rsidRPr="009D7874" w:rsidRDefault="00500BD6" w:rsidP="008A5937">
      <w:pPr>
        <w:pStyle w:val="Referenciasbiblio"/>
      </w:pPr>
      <w:r w:rsidRPr="009D7874">
        <w:t xml:space="preserve">Cóndor (2019). </w:t>
      </w:r>
      <w:r w:rsidRPr="009D7874">
        <w:rPr>
          <w:b/>
          <w:bCs w:val="0"/>
        </w:rPr>
        <w:t>Influencia del uso de APPS como recurso didáctico en el aprendizaje de cónicas en los estudiantes del área - 2 del CEPRE UNCP – 2018</w:t>
      </w:r>
      <w:r w:rsidRPr="009D7874">
        <w:t xml:space="preserve">. </w:t>
      </w:r>
      <w:r w:rsidR="00BA6040" w:rsidRPr="009D7874">
        <w:t xml:space="preserve">Trabajo de Investigación. </w:t>
      </w:r>
      <w:r w:rsidRPr="009D7874">
        <w:t>Universidad Continental. Huancayo, Perú.</w:t>
      </w:r>
      <w:r w:rsidR="004934BA" w:rsidRPr="009D7874">
        <w:t xml:space="preserve"> Disponible en:</w:t>
      </w:r>
    </w:p>
    <w:p w14:paraId="73CDEFCB" w14:textId="3B56FF8A" w:rsidR="004934BA" w:rsidRPr="009D7874" w:rsidRDefault="00361C66" w:rsidP="004934BA">
      <w:pPr>
        <w:pStyle w:val="Referenciasbiblio"/>
        <w:ind w:firstLine="0"/>
      </w:pPr>
      <w:hyperlink r:id="rId23" w:history="1">
        <w:r w:rsidRPr="009D7874">
          <w:rPr>
            <w:rStyle w:val="Hipervnculo"/>
            <w:color w:val="000000" w:themeColor="text1"/>
          </w:rPr>
          <w:t>https://repositorio.continental.edu.pe/backend/api/core/bitstreams/7d8299d2-87c8-482d-a6ea-967d27bc5d2d/content</w:t>
        </w:r>
      </w:hyperlink>
    </w:p>
    <w:p w14:paraId="1C25BB50" w14:textId="77777777" w:rsidR="009C5CC0" w:rsidRPr="009D7874" w:rsidRDefault="009C5CC0" w:rsidP="009C5CC0">
      <w:pPr>
        <w:pStyle w:val="Referenciasbiblio"/>
        <w:spacing w:line="480" w:lineRule="auto"/>
        <w:ind w:firstLine="0"/>
      </w:pPr>
    </w:p>
    <w:p w14:paraId="01BED7C0" w14:textId="69127B8C" w:rsidR="009C4684" w:rsidRPr="009D7874" w:rsidRDefault="009C4684" w:rsidP="008A5937">
      <w:pPr>
        <w:pStyle w:val="Referenciasbiblio"/>
      </w:pPr>
      <w:r w:rsidRPr="009D7874">
        <w:t xml:space="preserve">Contreras (2025). </w:t>
      </w:r>
      <w:r w:rsidRPr="009D7874">
        <w:rPr>
          <w:b/>
          <w:bCs w:val="0"/>
        </w:rPr>
        <w:t>Gamificación y lengua castellana a la luz de buenas prácticas pedagógicas en el proceso de enseñanza en educación básica secundaria</w:t>
      </w:r>
      <w:r w:rsidRPr="009D7874">
        <w:t>.</w:t>
      </w:r>
      <w:r w:rsidR="00416615" w:rsidRPr="009D7874">
        <w:rPr>
          <w:rFonts w:cs="Arial"/>
          <w:bCs w:val="0"/>
          <w:sz w:val="30"/>
          <w:szCs w:val="30"/>
          <w:shd w:val="clear" w:color="auto" w:fill="FFFFFF"/>
        </w:rPr>
        <w:t xml:space="preserve"> </w:t>
      </w:r>
      <w:r w:rsidR="00416615" w:rsidRPr="009D7874">
        <w:t xml:space="preserve">Proyecto </w:t>
      </w:r>
      <w:r w:rsidR="00BA6040" w:rsidRPr="009D7874">
        <w:t xml:space="preserve">de </w:t>
      </w:r>
      <w:r w:rsidR="00416615" w:rsidRPr="009D7874">
        <w:t>grad</w:t>
      </w:r>
      <w:r w:rsidR="00BA6040" w:rsidRPr="009D7874">
        <w:t>o</w:t>
      </w:r>
      <w:r w:rsidR="00416615" w:rsidRPr="009D7874">
        <w:t>.</w:t>
      </w:r>
      <w:r w:rsidRPr="009D7874">
        <w:t xml:space="preserve"> Universidad Pedagógica Experimental Libertador. Caracas, Venezuela.</w:t>
      </w:r>
      <w:r w:rsidR="00F940C5" w:rsidRPr="009D7874">
        <w:t xml:space="preserve"> Disponible en:</w:t>
      </w:r>
    </w:p>
    <w:p w14:paraId="5FF33A9A" w14:textId="21E03F4C" w:rsidR="00F940C5" w:rsidRPr="009D7874" w:rsidRDefault="00361C66" w:rsidP="00F940C5">
      <w:pPr>
        <w:pStyle w:val="Referenciasbiblio"/>
        <w:ind w:firstLine="0"/>
      </w:pPr>
      <w:hyperlink r:id="rId24" w:history="1">
        <w:r w:rsidRPr="009D7874">
          <w:rPr>
            <w:rStyle w:val="Hipervnculo"/>
            <w:color w:val="000000" w:themeColor="text1"/>
          </w:rPr>
          <w:t>http://www.espacio.digital.upel.edu.ve/index.php/TD/article/view/1957/1850</w:t>
        </w:r>
      </w:hyperlink>
    </w:p>
    <w:p w14:paraId="1649A402" w14:textId="1FFABA7F" w:rsidR="003B23AE" w:rsidRPr="009D7874" w:rsidRDefault="003B23AE" w:rsidP="009C5CC0">
      <w:pPr>
        <w:pStyle w:val="Referenciasbiblio"/>
        <w:spacing w:line="480" w:lineRule="auto"/>
        <w:ind w:firstLine="0"/>
      </w:pPr>
    </w:p>
    <w:p w14:paraId="05D28A99" w14:textId="2CE99F01" w:rsidR="00361C66" w:rsidRPr="009D7874" w:rsidRDefault="004849F8" w:rsidP="005B40FC">
      <w:pPr>
        <w:pStyle w:val="Referenciasbiblio"/>
      </w:pPr>
      <w:r w:rsidRPr="009D7874">
        <w:t xml:space="preserve">Jerez (2021). </w:t>
      </w:r>
      <w:r w:rsidRPr="009D7874">
        <w:rPr>
          <w:b/>
          <w:bCs w:val="0"/>
        </w:rPr>
        <w:t>Motivación y rendimiento académico en el alumnado de educación secundaria</w:t>
      </w:r>
      <w:r w:rsidRPr="009D7874">
        <w:t>.</w:t>
      </w:r>
      <w:r w:rsidR="00AC36E8" w:rsidRPr="009D7874">
        <w:t xml:space="preserve"> Trabajo de fin de Master.</w:t>
      </w:r>
      <w:r w:rsidRPr="009D7874">
        <w:t xml:space="preserve"> Universidad de Sevilla. Sevilla, España</w:t>
      </w:r>
      <w:r w:rsidR="00D61130" w:rsidRPr="009D7874">
        <w:t>.</w:t>
      </w:r>
      <w:r w:rsidR="001710BC" w:rsidRPr="009D7874">
        <w:t xml:space="preserve"> Disponible en: </w:t>
      </w:r>
      <w:hyperlink r:id="rId25" w:history="1">
        <w:r w:rsidR="00361C66" w:rsidRPr="009D7874">
          <w:rPr>
            <w:rStyle w:val="Hipervnculo"/>
            <w:color w:val="000000" w:themeColor="text1"/>
          </w:rPr>
          <w:t>https://idus.us.es/items/f73056a5-6727-4767-b66c-bf1e9751781c</w:t>
        </w:r>
      </w:hyperlink>
    </w:p>
    <w:p w14:paraId="51714C4D" w14:textId="77777777" w:rsidR="009C5CC0" w:rsidRPr="009D7874" w:rsidRDefault="009C5CC0" w:rsidP="009C5CC0">
      <w:pPr>
        <w:pStyle w:val="Referenciasbiblio"/>
        <w:spacing w:line="480" w:lineRule="auto"/>
      </w:pPr>
    </w:p>
    <w:p w14:paraId="1AC63D3F" w14:textId="6BF895E3" w:rsidR="007E060E" w:rsidRPr="009D7874" w:rsidRDefault="00435757" w:rsidP="008A5937">
      <w:pPr>
        <w:pStyle w:val="Referenciasbiblio"/>
      </w:pPr>
      <w:r w:rsidRPr="009D7874">
        <w:t xml:space="preserve">Quintero y Salgado (2021). </w:t>
      </w:r>
      <w:r w:rsidRPr="009D7874">
        <w:rPr>
          <w:b/>
          <w:bCs w:val="0"/>
        </w:rPr>
        <w:t>Desarrollo de aplicación móvil para la enseñanza de tecnología e informática en grado noveno</w:t>
      </w:r>
      <w:r w:rsidR="00330A60" w:rsidRPr="009D7874">
        <w:t>.</w:t>
      </w:r>
      <w:r w:rsidR="00826C6C" w:rsidRPr="009D7874">
        <w:t xml:space="preserve"> Trabajo de Grado. </w:t>
      </w:r>
      <w:r w:rsidRPr="009D7874">
        <w:t>Universidad de Santander.</w:t>
      </w:r>
      <w:r w:rsidR="00330A60" w:rsidRPr="009D7874">
        <w:t xml:space="preserve"> </w:t>
      </w:r>
      <w:r w:rsidRPr="009D7874">
        <w:t>Medellín, Colombia.</w:t>
      </w:r>
      <w:r w:rsidR="007E060E" w:rsidRPr="009D7874">
        <w:t xml:space="preserve"> Disponible</w:t>
      </w:r>
      <w:r w:rsidR="003B7B54" w:rsidRPr="009D7874">
        <w:t xml:space="preserve"> en</w:t>
      </w:r>
      <w:r w:rsidR="007E060E" w:rsidRPr="009D7874">
        <w:t xml:space="preserve">: </w:t>
      </w:r>
    </w:p>
    <w:p w14:paraId="024EC99B" w14:textId="40980881" w:rsidR="00435757" w:rsidRPr="009D7874" w:rsidRDefault="00361C66" w:rsidP="007E060E">
      <w:pPr>
        <w:pStyle w:val="Referenciasbiblio"/>
        <w:ind w:firstLine="0"/>
      </w:pPr>
      <w:hyperlink r:id="rId26" w:history="1">
        <w:r w:rsidRPr="009D7874">
          <w:rPr>
            <w:rStyle w:val="Hipervnculo"/>
            <w:color w:val="000000" w:themeColor="text1"/>
          </w:rPr>
          <w:t>https://repositorio.udes.edu.co/entities/publication/3f414245-abba-40a0-8b21-5f1239eaee6d</w:t>
        </w:r>
      </w:hyperlink>
    </w:p>
    <w:p w14:paraId="780F42D2" w14:textId="77777777" w:rsidR="009C5CC0" w:rsidRPr="009D7874" w:rsidRDefault="009C5CC0" w:rsidP="009C5CC0">
      <w:pPr>
        <w:pStyle w:val="Referenciasbiblio"/>
        <w:spacing w:line="480" w:lineRule="auto"/>
        <w:ind w:firstLine="0"/>
      </w:pPr>
    </w:p>
    <w:p w14:paraId="0AEA9472" w14:textId="0221A9CB" w:rsidR="00425B07" w:rsidRPr="009D7874" w:rsidRDefault="009A756D" w:rsidP="009A756D">
      <w:pPr>
        <w:pStyle w:val="Referenciasbiblio"/>
      </w:pPr>
      <w:r w:rsidRPr="009D7874">
        <w:t xml:space="preserve">Rojas (2018). </w:t>
      </w:r>
      <w:r w:rsidR="00662C8E" w:rsidRPr="009D7874">
        <w:rPr>
          <w:b/>
          <w:bCs w:val="0"/>
        </w:rPr>
        <w:t xml:space="preserve">SOFTWARE EDUCATIVO. Conceptos básicos del Software Educativo, </w:t>
      </w:r>
      <w:proofErr w:type="gramStart"/>
      <w:r w:rsidR="00662C8E" w:rsidRPr="009D7874">
        <w:rPr>
          <w:b/>
          <w:bCs w:val="0"/>
        </w:rPr>
        <w:t>estructuras básica</w:t>
      </w:r>
      <w:proofErr w:type="gramEnd"/>
      <w:r w:rsidR="00662C8E" w:rsidRPr="009D7874">
        <w:rPr>
          <w:b/>
          <w:bCs w:val="0"/>
        </w:rPr>
        <w:t xml:space="preserve">, clasificación de los Software educativos, formulación de un Software Educativo, funciones del Software </w:t>
      </w:r>
      <w:r w:rsidR="00662C8E" w:rsidRPr="009D7874">
        <w:rPr>
          <w:b/>
          <w:bCs w:val="0"/>
        </w:rPr>
        <w:lastRenderedPageBreak/>
        <w:t>Educativo, aplicaciones</w:t>
      </w:r>
      <w:r w:rsidRPr="009D7874">
        <w:t xml:space="preserve">. </w:t>
      </w:r>
      <w:r w:rsidR="00BC33DD" w:rsidRPr="009D7874">
        <w:t xml:space="preserve">Examen de Suficiencia Profesional. </w:t>
      </w:r>
      <w:r w:rsidRPr="009D7874">
        <w:t>Universidad Nacional de Educación Enrique Guzmán y Valle. Lima, Perú.</w:t>
      </w:r>
      <w:r w:rsidR="00425B07" w:rsidRPr="009D7874">
        <w:t xml:space="preserve"> Disponible</w:t>
      </w:r>
      <w:r w:rsidR="003B7B54" w:rsidRPr="009D7874">
        <w:t xml:space="preserve"> en</w:t>
      </w:r>
      <w:r w:rsidR="00425B07" w:rsidRPr="009D7874">
        <w:t xml:space="preserve">: </w:t>
      </w:r>
    </w:p>
    <w:p w14:paraId="488643D0" w14:textId="20B5ED10" w:rsidR="00435757" w:rsidRPr="009D7874" w:rsidRDefault="00EB2BD7" w:rsidP="00425B07">
      <w:pPr>
        <w:pStyle w:val="Referenciasbiblio"/>
        <w:ind w:firstLine="0"/>
      </w:pPr>
      <w:hyperlink r:id="rId27" w:history="1">
        <w:r w:rsidRPr="009D7874">
          <w:rPr>
            <w:rStyle w:val="Hipervnculo"/>
            <w:color w:val="000000" w:themeColor="text1"/>
          </w:rPr>
          <w:t>https://repositorio.une.edu.pe/entities/publication/21bc2480-f1bc-430b-b5d9-bc928b70e109</w:t>
        </w:r>
      </w:hyperlink>
    </w:p>
    <w:p w14:paraId="38363E7C" w14:textId="77777777" w:rsidR="00EB2BD7" w:rsidRPr="009D7874" w:rsidRDefault="00EB2BD7" w:rsidP="009C5CC0">
      <w:pPr>
        <w:pStyle w:val="Referenciasbiblio"/>
        <w:spacing w:line="480" w:lineRule="auto"/>
        <w:ind w:left="0" w:firstLine="0"/>
      </w:pPr>
    </w:p>
    <w:p w14:paraId="447AAB3F" w14:textId="34BDF101" w:rsidR="009C5CC0" w:rsidRPr="009D7874" w:rsidRDefault="00B17B89" w:rsidP="009C5CC0">
      <w:pPr>
        <w:pStyle w:val="Referenciasbiblio"/>
        <w:ind w:left="0" w:firstLine="0"/>
        <w:rPr>
          <w:b/>
          <w:bCs w:val="0"/>
        </w:rPr>
      </w:pPr>
      <w:r w:rsidRPr="009D7874">
        <w:rPr>
          <w:b/>
          <w:bCs w:val="0"/>
        </w:rPr>
        <w:t>3. ARTÍCULOS DE INVESTIGACIÓ</w:t>
      </w:r>
      <w:r w:rsidR="00F96194">
        <w:rPr>
          <w:b/>
          <w:bCs w:val="0"/>
        </w:rPr>
        <w:t>N</w:t>
      </w:r>
    </w:p>
    <w:p w14:paraId="374B4915" w14:textId="77777777" w:rsidR="00322BC8" w:rsidRPr="009D7874" w:rsidRDefault="00322BC8" w:rsidP="009C5CC0">
      <w:pPr>
        <w:pStyle w:val="Referenciasbiblio"/>
        <w:spacing w:line="480" w:lineRule="auto"/>
        <w:ind w:left="0" w:firstLine="0"/>
        <w:rPr>
          <w:b/>
          <w:bCs w:val="0"/>
        </w:rPr>
      </w:pPr>
    </w:p>
    <w:p w14:paraId="34E93FDD" w14:textId="77777777" w:rsidR="007B081E" w:rsidRDefault="0078547E" w:rsidP="00187173">
      <w:pPr>
        <w:pStyle w:val="Referenciasbiblio"/>
      </w:pPr>
      <w:r>
        <w:t xml:space="preserve">Andrade (2013). </w:t>
      </w:r>
      <w:r w:rsidRPr="0078547E">
        <w:rPr>
          <w:b/>
          <w:bCs w:val="0"/>
        </w:rPr>
        <w:t>Teoría de la carga cognitiva, diseño multimedia y aprendizaje</w:t>
      </w:r>
      <w:r w:rsidR="007B081E">
        <w:rPr>
          <w:b/>
          <w:bCs w:val="0"/>
        </w:rPr>
        <w:t>: un estado del arte</w:t>
      </w:r>
      <w:r>
        <w:t xml:space="preserve">. </w:t>
      </w:r>
      <w:proofErr w:type="spellStart"/>
      <w:r w:rsidR="007B081E" w:rsidRPr="007B081E">
        <w:t>Magis</w:t>
      </w:r>
      <w:proofErr w:type="spellEnd"/>
      <w:r w:rsidR="007B081E" w:rsidRPr="007B081E">
        <w:t>, Revista Internacional De Investigación En Educación, 5(10)</w:t>
      </w:r>
      <w:r w:rsidRPr="007B081E">
        <w:t>.</w:t>
      </w:r>
      <w:r w:rsidR="00187173" w:rsidRPr="007B081E">
        <w:t xml:space="preserve"> Disponible en:</w:t>
      </w:r>
    </w:p>
    <w:p w14:paraId="6512FE56" w14:textId="71067E61" w:rsidR="00472767" w:rsidRPr="00472767" w:rsidRDefault="00472767" w:rsidP="00472767">
      <w:pPr>
        <w:pStyle w:val="Referenciasbiblio"/>
        <w:ind w:firstLine="0"/>
      </w:pPr>
      <w:hyperlink r:id="rId28" w:history="1">
        <w:r w:rsidRPr="00472767">
          <w:rPr>
            <w:rStyle w:val="Hipervnculo"/>
            <w:color w:val="000000" w:themeColor="text1"/>
          </w:rPr>
          <w:t>https://revistas.javeriana.edu.co/index.php/MAGIS/article/view/4166</w:t>
        </w:r>
      </w:hyperlink>
    </w:p>
    <w:p w14:paraId="3DADC158" w14:textId="77777777" w:rsidR="00472767" w:rsidRDefault="00472767" w:rsidP="00472767">
      <w:pPr>
        <w:pStyle w:val="Referenciasbiblio"/>
        <w:spacing w:line="480" w:lineRule="auto"/>
      </w:pPr>
    </w:p>
    <w:p w14:paraId="6406133B" w14:textId="77777777" w:rsidR="00C50493" w:rsidRPr="009610BE" w:rsidRDefault="0017528A" w:rsidP="006643FA">
      <w:pPr>
        <w:pStyle w:val="Referenciasbiblio"/>
      </w:pPr>
      <w:r>
        <w:t xml:space="preserve">Araya, Alfaro y Andonegui (2007). </w:t>
      </w:r>
      <w:r>
        <w:rPr>
          <w:b/>
          <w:bCs w:val="0"/>
        </w:rPr>
        <w:t>CONSTRUCTIVISMO: ORIGENES Y PERSPECTIVAS</w:t>
      </w:r>
      <w:r>
        <w:t xml:space="preserve">. </w:t>
      </w:r>
      <w:proofErr w:type="spellStart"/>
      <w:r>
        <w:t>Laurus</w:t>
      </w:r>
      <w:proofErr w:type="spellEnd"/>
      <w:r>
        <w:t xml:space="preserve">, Revista de Educación. </w:t>
      </w:r>
      <w:r w:rsidRPr="009610BE">
        <w:t>13(24), 76-92. Caracas, Venezuela. Disponible en:</w:t>
      </w:r>
      <w:r w:rsidR="006643FA" w:rsidRPr="009610BE">
        <w:t xml:space="preserve"> </w:t>
      </w:r>
    </w:p>
    <w:p w14:paraId="53C8553C" w14:textId="2869203A" w:rsidR="006643FA" w:rsidRPr="009610BE" w:rsidRDefault="00C50493" w:rsidP="00C50493">
      <w:pPr>
        <w:pStyle w:val="Referenciasbiblio"/>
        <w:ind w:firstLine="0"/>
      </w:pPr>
      <w:r w:rsidRPr="009610BE">
        <w:t>https://www.redalyc.org/articulo.oa?id=76111485004</w:t>
      </w:r>
    </w:p>
    <w:p w14:paraId="39087210" w14:textId="77777777" w:rsidR="0017528A" w:rsidRPr="009610BE" w:rsidRDefault="0017528A" w:rsidP="006643FA">
      <w:pPr>
        <w:pStyle w:val="Referenciasbiblio"/>
        <w:spacing w:line="480" w:lineRule="auto"/>
        <w:ind w:left="0" w:firstLine="0"/>
      </w:pPr>
    </w:p>
    <w:p w14:paraId="4E970FAA" w14:textId="7E400C43" w:rsidR="00BB00EA" w:rsidRPr="00822E4F" w:rsidRDefault="00BB00EA" w:rsidP="003E1756">
      <w:pPr>
        <w:pStyle w:val="Referenciasbiblio"/>
      </w:pPr>
      <w:r w:rsidRPr="00BB00EA">
        <w:rPr>
          <w:lang w:val="en-US"/>
        </w:rPr>
        <w:t xml:space="preserve">Bloom (1968). Learning for Mastery. </w:t>
      </w:r>
      <w:r>
        <w:rPr>
          <w:lang w:val="en-US"/>
        </w:rPr>
        <w:t xml:space="preserve">Evaluation comment (UCLA-CSEIP). </w:t>
      </w:r>
      <w:r w:rsidRPr="009074B3">
        <w:t xml:space="preserve">1(2),1-12. </w:t>
      </w:r>
      <w:r w:rsidRPr="00822E4F">
        <w:t xml:space="preserve">Los </w:t>
      </w:r>
      <w:proofErr w:type="spellStart"/>
      <w:r w:rsidRPr="00822E4F">
        <w:t>Angeles</w:t>
      </w:r>
      <w:proofErr w:type="spellEnd"/>
      <w:r w:rsidRPr="00822E4F">
        <w:t xml:space="preserve">, Estados Unidos. Disponible en: </w:t>
      </w:r>
      <w:hyperlink r:id="rId29" w:history="1">
        <w:r w:rsidR="00822E4F" w:rsidRPr="00822E4F">
          <w:rPr>
            <w:rStyle w:val="Hipervnculo"/>
            <w:rFonts w:cs="Arial"/>
            <w:color w:val="000000" w:themeColor="text1"/>
            <w:lang w:val="es-MX"/>
          </w:rPr>
          <w:t>https://eric.ed.gov/?id=ED053419</w:t>
        </w:r>
      </w:hyperlink>
    </w:p>
    <w:p w14:paraId="1222B366" w14:textId="77777777" w:rsidR="00BB00EA" w:rsidRPr="00822E4F" w:rsidRDefault="00BB00EA" w:rsidP="00822E4F">
      <w:pPr>
        <w:pStyle w:val="Referenciasbiblio"/>
        <w:spacing w:line="480" w:lineRule="auto"/>
      </w:pPr>
    </w:p>
    <w:p w14:paraId="6E4E204D" w14:textId="2FCC604C" w:rsidR="003E1756" w:rsidRPr="009D7874" w:rsidRDefault="002C7E3B" w:rsidP="003E1756">
      <w:pPr>
        <w:pStyle w:val="Referenciasbiblio"/>
      </w:pPr>
      <w:r w:rsidRPr="009074B3">
        <w:t xml:space="preserve">Calatrava (2023). </w:t>
      </w:r>
      <w:r w:rsidRPr="009D7874">
        <w:rPr>
          <w:b/>
          <w:bCs w:val="0"/>
        </w:rPr>
        <w:t>Un boceto para la reconstrucción. Aportes para el rescate del sistema educativo venezolano</w:t>
      </w:r>
      <w:r w:rsidRPr="009D7874">
        <w:t>. Revista sobre Relaciones Industriales y Laborales</w:t>
      </w:r>
      <w:r w:rsidR="00DB7497" w:rsidRPr="009D7874">
        <w:t>.</w:t>
      </w:r>
      <w:r w:rsidR="007E19E1" w:rsidRPr="009D7874">
        <w:t xml:space="preserve"> Edición</w:t>
      </w:r>
      <w:r w:rsidR="00DB7497" w:rsidRPr="009D7874">
        <w:t xml:space="preserve"> 55, 5-30</w:t>
      </w:r>
      <w:r w:rsidRPr="009D7874">
        <w:t>. Caracas, Venezuela.</w:t>
      </w:r>
      <w:r w:rsidR="003E1756" w:rsidRPr="009D7874">
        <w:t xml:space="preserve"> Disponible en:</w:t>
      </w:r>
    </w:p>
    <w:p w14:paraId="2F4D1D89" w14:textId="0C177C72" w:rsidR="008152F4" w:rsidRPr="009D7874" w:rsidRDefault="00EB2BD7" w:rsidP="003E1756">
      <w:pPr>
        <w:pStyle w:val="Referenciasbiblio"/>
        <w:ind w:firstLine="0"/>
      </w:pPr>
      <w:hyperlink r:id="rId30" w:history="1">
        <w:r w:rsidRPr="009D7874">
          <w:rPr>
            <w:rStyle w:val="Hipervnculo"/>
            <w:color w:val="000000" w:themeColor="text1"/>
          </w:rPr>
          <w:t>https://revistasenlinea.saber.ucab.edu.ve/rrii2/article/view/6180/5755</w:t>
        </w:r>
      </w:hyperlink>
    </w:p>
    <w:p w14:paraId="405187BD" w14:textId="77777777" w:rsidR="007921CD" w:rsidRPr="009D7874" w:rsidRDefault="007921CD" w:rsidP="00162316">
      <w:pPr>
        <w:pStyle w:val="Referenciasbiblio"/>
        <w:spacing w:line="480" w:lineRule="auto"/>
        <w:ind w:left="0" w:firstLine="0"/>
      </w:pPr>
    </w:p>
    <w:p w14:paraId="1A8C6C93" w14:textId="1E9E1D7B" w:rsidR="00465D4C" w:rsidRPr="009D7874" w:rsidRDefault="00A319D9" w:rsidP="00DC6D1A">
      <w:pPr>
        <w:pStyle w:val="Referenciasbiblio"/>
      </w:pPr>
      <w:r w:rsidRPr="009D7874">
        <w:t>Egas, Pazmiño, Vinueza y Alfaro (2023)</w:t>
      </w:r>
      <w:r w:rsidR="00584454" w:rsidRPr="009D7874">
        <w:t>.</w:t>
      </w:r>
      <w:r w:rsidRPr="009D7874">
        <w:t xml:space="preserve"> </w:t>
      </w:r>
      <w:r w:rsidRPr="009D7874">
        <w:rPr>
          <w:b/>
          <w:bCs w:val="0"/>
        </w:rPr>
        <w:t>La gamificación como estrategia didáctica para mejorar la motivación y el rendimiento académico de los estudiantes en Educación Básica Media</w:t>
      </w:r>
      <w:r w:rsidRPr="009D7874">
        <w:t>. Polo del Conocimiento</w:t>
      </w:r>
      <w:r w:rsidR="00395945" w:rsidRPr="009D7874">
        <w:t>. Edición 85, 8(12)</w:t>
      </w:r>
      <w:r w:rsidR="00206985" w:rsidRPr="009D7874">
        <w:t>, 875-894</w:t>
      </w:r>
      <w:r w:rsidRPr="009D7874">
        <w:t>. Ambato, Ecuador.</w:t>
      </w:r>
      <w:r w:rsidR="00465D4C" w:rsidRPr="009D7874">
        <w:t xml:space="preserve"> Disponible</w:t>
      </w:r>
      <w:r w:rsidR="0056437E" w:rsidRPr="009D7874">
        <w:t xml:space="preserve"> en</w:t>
      </w:r>
      <w:r w:rsidR="00465D4C" w:rsidRPr="009D7874">
        <w:t xml:space="preserve">: </w:t>
      </w:r>
    </w:p>
    <w:p w14:paraId="006DB138" w14:textId="6CF8F38F" w:rsidR="00A319D9" w:rsidRPr="009D7874" w:rsidRDefault="00EB2BD7" w:rsidP="00465D4C">
      <w:pPr>
        <w:pStyle w:val="Referenciasbiblio"/>
        <w:ind w:firstLine="0"/>
      </w:pPr>
      <w:hyperlink r:id="rId31" w:history="1">
        <w:r w:rsidRPr="009D7874">
          <w:rPr>
            <w:rStyle w:val="Hipervnculo"/>
            <w:color w:val="000000" w:themeColor="text1"/>
          </w:rPr>
          <w:t>https://dialnet.unirioja.es/servlet/articulo?codigo=9254960</w:t>
        </w:r>
      </w:hyperlink>
    </w:p>
    <w:p w14:paraId="5FD8F839" w14:textId="77777777" w:rsidR="009C5CC0" w:rsidRPr="009D7874" w:rsidRDefault="009C5CC0" w:rsidP="009C5CC0">
      <w:pPr>
        <w:pStyle w:val="Referenciasbiblio"/>
        <w:spacing w:line="480" w:lineRule="auto"/>
        <w:ind w:firstLine="0"/>
      </w:pPr>
    </w:p>
    <w:p w14:paraId="62677C8F" w14:textId="4A01AE9A" w:rsidR="00860603" w:rsidRPr="009D7874" w:rsidRDefault="00860603" w:rsidP="00DC6D1A">
      <w:pPr>
        <w:pStyle w:val="Referenciasbiblio"/>
      </w:pPr>
      <w:r w:rsidRPr="009D7874">
        <w:t xml:space="preserve">Gómez, Jiménez, y González (2024). </w:t>
      </w:r>
      <w:r w:rsidRPr="009D7874">
        <w:rPr>
          <w:b/>
          <w:bCs w:val="0"/>
        </w:rPr>
        <w:t>Aplicación educativa para fomentar el aprendizaje móvil</w:t>
      </w:r>
      <w:r w:rsidRPr="009D7874">
        <w:t>. Revista Iberoamericana para la Investigación y el Desarrollo Educativo</w:t>
      </w:r>
      <w:r w:rsidR="005C6C95" w:rsidRPr="009D7874">
        <w:t>. 14(28)</w:t>
      </w:r>
      <w:r w:rsidRPr="009D7874">
        <w:t>. México.</w:t>
      </w:r>
      <w:r w:rsidR="00FD72B7" w:rsidRPr="009D7874">
        <w:t xml:space="preserve"> Disponible en:</w:t>
      </w:r>
    </w:p>
    <w:p w14:paraId="57D7F242" w14:textId="03308A03" w:rsidR="00E31C78" w:rsidRDefault="00EB2BD7" w:rsidP="005E74ED">
      <w:pPr>
        <w:pStyle w:val="Referenciasbiblio"/>
        <w:ind w:firstLine="0"/>
      </w:pPr>
      <w:hyperlink r:id="rId32" w:history="1">
        <w:r w:rsidRPr="009D7874">
          <w:rPr>
            <w:rStyle w:val="Hipervnculo"/>
            <w:color w:val="000000" w:themeColor="text1"/>
          </w:rPr>
          <w:t>https://www.ride.org.mx/index.php/RIDE/article/view/1832</w:t>
        </w:r>
      </w:hyperlink>
    </w:p>
    <w:p w14:paraId="7106A282" w14:textId="77777777" w:rsidR="00D20E1D" w:rsidRDefault="00D20E1D" w:rsidP="00D20E1D">
      <w:pPr>
        <w:pStyle w:val="Referenciasbiblio"/>
        <w:spacing w:line="480" w:lineRule="auto"/>
      </w:pPr>
    </w:p>
    <w:p w14:paraId="4A516AD4" w14:textId="661E4442" w:rsidR="00D20E1D" w:rsidRDefault="00D20E1D" w:rsidP="009C7568">
      <w:pPr>
        <w:pStyle w:val="Referenciasbiblio"/>
      </w:pPr>
      <w:r>
        <w:lastRenderedPageBreak/>
        <w:t>Latapie (2007)</w:t>
      </w:r>
      <w:r w:rsidR="009C7568">
        <w:t>.</w:t>
      </w:r>
      <w:r w:rsidR="001A5B43">
        <w:rPr>
          <w:b/>
          <w:bCs w:val="0"/>
        </w:rPr>
        <w:t xml:space="preserve"> Acercamiento al aprendizaje multimedia</w:t>
      </w:r>
      <w:r w:rsidR="009C7568" w:rsidRPr="009C7568">
        <w:t>.</w:t>
      </w:r>
      <w:r w:rsidR="00470FB0">
        <w:t xml:space="preserve"> Investigación Universitaria Multidisciplinaria</w:t>
      </w:r>
      <w:r w:rsidR="009C7568">
        <w:t>. 6(</w:t>
      </w:r>
      <w:r w:rsidR="006A2B2F">
        <w:t>6</w:t>
      </w:r>
      <w:r w:rsidR="009C7568">
        <w:t xml:space="preserve">), </w:t>
      </w:r>
      <w:r w:rsidR="006A2B2F">
        <w:t>7</w:t>
      </w:r>
      <w:r w:rsidR="009C7568">
        <w:t>-</w:t>
      </w:r>
      <w:r w:rsidR="006A2B2F">
        <w:t>14</w:t>
      </w:r>
      <w:r w:rsidR="009C7568">
        <w:t xml:space="preserve">. Disponible en: </w:t>
      </w:r>
      <w:hyperlink r:id="rId33" w:history="1">
        <w:r w:rsidR="009C7568" w:rsidRPr="00EF478C">
          <w:rPr>
            <w:rStyle w:val="Hipervnculo"/>
            <w:color w:val="000000" w:themeColor="text1"/>
          </w:rPr>
          <w:t>https://dialnet.unirioja.es/servlet/articulo?codigo=2695335</w:t>
        </w:r>
      </w:hyperlink>
    </w:p>
    <w:p w14:paraId="2A671DB7" w14:textId="77777777" w:rsidR="009C7568" w:rsidRPr="009D7874" w:rsidRDefault="009C7568" w:rsidP="009C7568">
      <w:pPr>
        <w:pStyle w:val="Referenciasbiblio"/>
        <w:spacing w:line="480" w:lineRule="auto"/>
      </w:pPr>
    </w:p>
    <w:p w14:paraId="12892303" w14:textId="0A09A135" w:rsidR="001B6374" w:rsidRPr="009D7874" w:rsidRDefault="001B6374" w:rsidP="00DC6D1A">
      <w:pPr>
        <w:pStyle w:val="Referenciasbiblio"/>
      </w:pPr>
      <w:r w:rsidRPr="009D7874">
        <w:t>Layedra</w:t>
      </w:r>
      <w:r w:rsidR="00A51FBF" w:rsidRPr="009D7874">
        <w:t xml:space="preserve">, </w:t>
      </w:r>
      <w:r w:rsidRPr="009D7874">
        <w:t>Salazar</w:t>
      </w:r>
      <w:r w:rsidR="00A51FBF" w:rsidRPr="009D7874">
        <w:t xml:space="preserve">, </w:t>
      </w:r>
      <w:r w:rsidRPr="009D7874">
        <w:t>Ramos</w:t>
      </w:r>
      <w:r w:rsidR="00A51FBF" w:rsidRPr="009D7874">
        <w:t xml:space="preserve"> y</w:t>
      </w:r>
      <w:r w:rsidRPr="009D7874">
        <w:t xml:space="preserve"> Baldeón (2022). </w:t>
      </w:r>
      <w:r w:rsidRPr="009D7874">
        <w:rPr>
          <w:b/>
          <w:bCs w:val="0"/>
        </w:rPr>
        <w:t>Análisis de los lenguajes de programación más utilizados en el desarrollo de aplicaciones web y móviles</w:t>
      </w:r>
      <w:r w:rsidR="002B221E" w:rsidRPr="009D7874">
        <w:t>.</w:t>
      </w:r>
      <w:r w:rsidRPr="009D7874">
        <w:t xml:space="preserve"> </w:t>
      </w:r>
      <w:r w:rsidR="001440FF" w:rsidRPr="009D7874">
        <w:t xml:space="preserve">8(3), 1601-1625. </w:t>
      </w:r>
      <w:r w:rsidRPr="009D7874">
        <w:t>Dominio de las Ciencias. Riobamba, Ecuador.</w:t>
      </w:r>
      <w:r w:rsidR="005D57B8" w:rsidRPr="009D7874">
        <w:t xml:space="preserve"> Disponible en</w:t>
      </w:r>
      <w:r w:rsidR="003B5A69">
        <w:t>:</w:t>
      </w:r>
    </w:p>
    <w:p w14:paraId="34AF76DA" w14:textId="6E5BE38A" w:rsidR="00A85EA8" w:rsidRPr="009D7874" w:rsidRDefault="00A85EA8" w:rsidP="00A85EA8">
      <w:pPr>
        <w:pStyle w:val="Referenciasbiblio"/>
        <w:ind w:firstLine="0"/>
      </w:pPr>
      <w:hyperlink r:id="rId34" w:history="1">
        <w:r w:rsidRPr="009D7874">
          <w:rPr>
            <w:rStyle w:val="Hipervnculo"/>
            <w:color w:val="000000" w:themeColor="text1"/>
          </w:rPr>
          <w:t>https://dialnet.unirioja.es/servlet/articulo?codigo=8635309</w:t>
        </w:r>
      </w:hyperlink>
    </w:p>
    <w:p w14:paraId="26B2C94F" w14:textId="77777777" w:rsidR="009C5CC0" w:rsidRDefault="009C5CC0" w:rsidP="00B30867">
      <w:pPr>
        <w:pStyle w:val="Referenciasbiblio"/>
        <w:spacing w:line="480" w:lineRule="auto"/>
      </w:pPr>
    </w:p>
    <w:p w14:paraId="41CD0B66" w14:textId="6BF51610" w:rsidR="00B30867" w:rsidRDefault="00B30867" w:rsidP="003F7AAD">
      <w:pPr>
        <w:pStyle w:val="Referenciasbiblio"/>
      </w:pPr>
      <w:r>
        <w:t xml:space="preserve">López (2014). </w:t>
      </w:r>
      <w:r w:rsidRPr="003F7AAD">
        <w:rPr>
          <w:b/>
          <w:bCs w:val="0"/>
        </w:rPr>
        <w:t xml:space="preserve">El </w:t>
      </w:r>
      <w:proofErr w:type="spellStart"/>
      <w:r w:rsidRPr="003F7AAD">
        <w:rPr>
          <w:b/>
          <w:bCs w:val="0"/>
        </w:rPr>
        <w:t>mastery</w:t>
      </w:r>
      <w:proofErr w:type="spellEnd"/>
      <w:r w:rsidRPr="003F7AAD">
        <w:rPr>
          <w:b/>
          <w:bCs w:val="0"/>
        </w:rPr>
        <w:t xml:space="preserve"> </w:t>
      </w:r>
      <w:proofErr w:type="spellStart"/>
      <w:r w:rsidRPr="003F7AAD">
        <w:rPr>
          <w:b/>
          <w:bCs w:val="0"/>
        </w:rPr>
        <w:t>learning</w:t>
      </w:r>
      <w:proofErr w:type="spellEnd"/>
      <w:r w:rsidRPr="003F7AAD">
        <w:rPr>
          <w:b/>
          <w:bCs w:val="0"/>
        </w:rPr>
        <w:t xml:space="preserve"> a la luz de la investigación educativa</w:t>
      </w:r>
      <w:r>
        <w:t xml:space="preserve">. Participación Educativa. 3(5), 59-73. </w:t>
      </w:r>
      <w:r w:rsidRPr="00B30867">
        <w:t>Universidad Complutense de Madrid</w:t>
      </w:r>
      <w:r>
        <w:t>. España. Disponible en:</w:t>
      </w:r>
    </w:p>
    <w:p w14:paraId="0BFF55D8" w14:textId="0AD20E2F" w:rsidR="00B30867" w:rsidRPr="00C11AC7" w:rsidRDefault="003F7AAD" w:rsidP="003F7AAD">
      <w:pPr>
        <w:pStyle w:val="Referenciasbiblio"/>
        <w:ind w:firstLine="0"/>
      </w:pPr>
      <w:hyperlink r:id="rId35" w:history="1">
        <w:r w:rsidRPr="00C11AC7">
          <w:rPr>
            <w:rStyle w:val="Hipervnculo"/>
            <w:color w:val="000000" w:themeColor="text1"/>
          </w:rPr>
          <w:t>https://dialnet.unirioja.es/servlet/articulo?codigo=4949858</w:t>
        </w:r>
      </w:hyperlink>
    </w:p>
    <w:p w14:paraId="1F2AF879" w14:textId="77777777" w:rsidR="003F7AAD" w:rsidRPr="00B30867" w:rsidRDefault="003F7AAD" w:rsidP="003F7AAD">
      <w:pPr>
        <w:pStyle w:val="Referenciasbiblio"/>
        <w:spacing w:line="480" w:lineRule="auto"/>
        <w:ind w:firstLine="0"/>
      </w:pPr>
    </w:p>
    <w:p w14:paraId="31FD80B4" w14:textId="2307BBC0" w:rsidR="002861A9" w:rsidRPr="009D7874" w:rsidRDefault="00DC6D1A" w:rsidP="00EA3E2C">
      <w:pPr>
        <w:pStyle w:val="Referenciasbiblio"/>
      </w:pPr>
      <w:r w:rsidRPr="009D7874">
        <w:t xml:space="preserve">López, Cabrera y Valencia (2008), </w:t>
      </w:r>
      <w:r w:rsidRPr="009D7874">
        <w:rPr>
          <w:b/>
          <w:bCs w:val="0"/>
        </w:rPr>
        <w:t>Introducción a la calidad de software</w:t>
      </w:r>
      <w:r w:rsidRPr="009D7874">
        <w:t>.</w:t>
      </w:r>
      <w:r w:rsidR="007A644A" w:rsidRPr="009D7874">
        <w:t xml:space="preserve"> </w:t>
      </w:r>
      <w:proofErr w:type="spellStart"/>
      <w:r w:rsidR="007A644A" w:rsidRPr="009D7874">
        <w:t>Scientia</w:t>
      </w:r>
      <w:proofErr w:type="spellEnd"/>
      <w:r w:rsidR="007A644A" w:rsidRPr="009D7874">
        <w:t xml:space="preserve"> Et </w:t>
      </w:r>
      <w:proofErr w:type="spellStart"/>
      <w:r w:rsidR="007A644A" w:rsidRPr="009D7874">
        <w:t>Technica</w:t>
      </w:r>
      <w:proofErr w:type="spellEnd"/>
      <w:r w:rsidR="007A644A" w:rsidRPr="009D7874">
        <w:t xml:space="preserve">. </w:t>
      </w:r>
      <w:proofErr w:type="gramStart"/>
      <w:r w:rsidR="007A644A" w:rsidRPr="009D7874">
        <w:t>XIV(</w:t>
      </w:r>
      <w:proofErr w:type="gramEnd"/>
      <w:r w:rsidR="007A644A" w:rsidRPr="009D7874">
        <w:t>39), 326-331</w:t>
      </w:r>
      <w:r w:rsidRPr="009D7874">
        <w:t>. Pereira, Colombia.</w:t>
      </w:r>
      <w:r w:rsidR="00341CC0" w:rsidRPr="009D7874">
        <w:t xml:space="preserve"> Disponible en: </w:t>
      </w:r>
      <w:hyperlink r:id="rId36" w:history="1">
        <w:r w:rsidR="00B905A3" w:rsidRPr="009D7874">
          <w:rPr>
            <w:rStyle w:val="Hipervnculo"/>
            <w:color w:val="000000" w:themeColor="text1"/>
          </w:rPr>
          <w:t>https://www.redalyc.org/articulo.oa?id=84920503058</w:t>
        </w:r>
      </w:hyperlink>
    </w:p>
    <w:p w14:paraId="13AD1F40" w14:textId="77777777" w:rsidR="00E31C78" w:rsidRDefault="00E31C78" w:rsidP="005E74ED">
      <w:pPr>
        <w:pStyle w:val="Referenciasbiblio"/>
        <w:spacing w:line="480" w:lineRule="auto"/>
      </w:pPr>
    </w:p>
    <w:p w14:paraId="110061B9" w14:textId="77777777" w:rsidR="000B1A95" w:rsidRDefault="005E74ED" w:rsidP="000B1A95">
      <w:pPr>
        <w:pStyle w:val="Referenciasbiblio"/>
      </w:pPr>
      <w:proofErr w:type="spellStart"/>
      <w:r>
        <w:t>Nó</w:t>
      </w:r>
      <w:proofErr w:type="spellEnd"/>
      <w:r>
        <w:t xml:space="preserve"> y Ortega (2000). </w:t>
      </w:r>
      <w:r w:rsidRPr="005E74ED">
        <w:rPr>
          <w:b/>
          <w:bCs w:val="0"/>
        </w:rPr>
        <w:t>La teoría de la flexibilidad cognitiva y su aplicación a los entornos hipermedia</w:t>
      </w:r>
      <w:r>
        <w:t>. Fundación Universitaria Pontificia de Salamanca. Salamanca, España. Disponible en:</w:t>
      </w:r>
      <w:r w:rsidR="000B1A95">
        <w:t xml:space="preserve"> </w:t>
      </w:r>
    </w:p>
    <w:p w14:paraId="11670FA8" w14:textId="39D06D22" w:rsidR="000B1A95" w:rsidRPr="000B1A95" w:rsidRDefault="000B1A95" w:rsidP="000B1A95">
      <w:pPr>
        <w:pStyle w:val="Referenciasbiblio"/>
        <w:ind w:firstLine="0"/>
      </w:pPr>
      <w:hyperlink r:id="rId37" w:history="1">
        <w:r w:rsidRPr="000B1A95">
          <w:rPr>
            <w:rStyle w:val="Hipervnculo"/>
            <w:color w:val="000000" w:themeColor="text1"/>
          </w:rPr>
          <w:t>https://idus.us.es/items/d4c6c5c9-7f58-427a-875c-87ddfbba9ba2</w:t>
        </w:r>
      </w:hyperlink>
    </w:p>
    <w:p w14:paraId="56093FD5" w14:textId="77777777" w:rsidR="000B1A95" w:rsidRDefault="000B1A95" w:rsidP="005A5A53">
      <w:pPr>
        <w:pStyle w:val="Referenciasbiblio"/>
        <w:spacing w:line="480" w:lineRule="auto"/>
      </w:pPr>
    </w:p>
    <w:p w14:paraId="2B563ED3" w14:textId="26B4DEF3" w:rsidR="000B1A95" w:rsidRDefault="00E31C78" w:rsidP="000B1A95">
      <w:pPr>
        <w:pStyle w:val="Referenciasbiblio"/>
      </w:pPr>
      <w:r w:rsidRPr="009D7874">
        <w:t>Ortiz (2015).</w:t>
      </w:r>
      <w:r w:rsidRPr="009D7874">
        <w:rPr>
          <w:b/>
          <w:bCs w:val="0"/>
        </w:rPr>
        <w:t xml:space="preserve"> El constructivismo como teoría y método de enseñanza</w:t>
      </w:r>
      <w:r w:rsidRPr="009D7874">
        <w:t xml:space="preserve">. </w:t>
      </w:r>
      <w:proofErr w:type="spellStart"/>
      <w:r w:rsidRPr="009D7874">
        <w:t>Sophia</w:t>
      </w:r>
      <w:proofErr w:type="spellEnd"/>
      <w:r w:rsidRPr="009D7874">
        <w:t xml:space="preserve">, Colección de Filosofía de la Educación. (19), 93-110. Cuenca, Ecuador. Disponible en: </w:t>
      </w:r>
      <w:hyperlink r:id="rId38" w:history="1">
        <w:r w:rsidRPr="009D7874">
          <w:rPr>
            <w:rStyle w:val="Hipervnculo"/>
            <w:color w:val="000000" w:themeColor="text1"/>
          </w:rPr>
          <w:t>https://www.redalyc.org/articulo.oa?id=441846096005</w:t>
        </w:r>
      </w:hyperlink>
    </w:p>
    <w:p w14:paraId="5906E45B" w14:textId="77777777" w:rsidR="00E31C78" w:rsidRPr="009D7874" w:rsidRDefault="00E31C78" w:rsidP="00E31C78">
      <w:pPr>
        <w:pStyle w:val="Referenciasbiblio"/>
        <w:spacing w:line="480" w:lineRule="auto"/>
      </w:pPr>
    </w:p>
    <w:p w14:paraId="276FDE17" w14:textId="2EEDC564" w:rsidR="00AD6423" w:rsidRPr="009D7874" w:rsidRDefault="008152F4" w:rsidP="003D657E">
      <w:pPr>
        <w:pStyle w:val="Referenciasbiblio"/>
      </w:pPr>
      <w:r w:rsidRPr="009D7874">
        <w:t>Ramírez y Salcedo (2025).</w:t>
      </w:r>
      <w:r w:rsidR="007D6853" w:rsidRPr="009D7874">
        <w:t xml:space="preserve"> </w:t>
      </w:r>
      <w:r w:rsidRPr="009D7874">
        <w:rPr>
          <w:b/>
          <w:bCs w:val="0"/>
        </w:rPr>
        <w:t>La falta de generación de relevo docente, un daño colateral de la crisis venezolana</w:t>
      </w:r>
      <w:r w:rsidR="007D6853" w:rsidRPr="009D7874">
        <w:t>.</w:t>
      </w:r>
      <w:r w:rsidR="00AD6423" w:rsidRPr="009D7874">
        <w:t xml:space="preserve"> </w:t>
      </w:r>
      <w:proofErr w:type="spellStart"/>
      <w:r w:rsidR="00AD6423" w:rsidRPr="009D7874">
        <w:t>European</w:t>
      </w:r>
      <w:proofErr w:type="spellEnd"/>
      <w:r w:rsidR="00AD6423" w:rsidRPr="009D7874">
        <w:t xml:space="preserve"> Public &amp; Social </w:t>
      </w:r>
      <w:proofErr w:type="spellStart"/>
      <w:r w:rsidR="00AD6423" w:rsidRPr="009D7874">
        <w:t>Innovation</w:t>
      </w:r>
      <w:proofErr w:type="spellEnd"/>
      <w:r w:rsidR="00AD6423" w:rsidRPr="009D7874">
        <w:t xml:space="preserve"> </w:t>
      </w:r>
      <w:proofErr w:type="spellStart"/>
      <w:r w:rsidR="00AD6423" w:rsidRPr="009D7874">
        <w:t>Review</w:t>
      </w:r>
      <w:proofErr w:type="spellEnd"/>
      <w:r w:rsidR="00AD6423" w:rsidRPr="009D7874">
        <w:t xml:space="preserve">. 11, 1-16. </w:t>
      </w:r>
      <w:r w:rsidR="00A16463" w:rsidRPr="009D7874">
        <w:t xml:space="preserve">Disponible en: </w:t>
      </w:r>
      <w:hyperlink r:id="rId39" w:history="1">
        <w:r w:rsidR="0064515B" w:rsidRPr="009D7874">
          <w:rPr>
            <w:rStyle w:val="Hipervnculo"/>
            <w:color w:val="000000" w:themeColor="text1"/>
          </w:rPr>
          <w:t>https://epsir.net/index.php/epsir/article/view/1974</w:t>
        </w:r>
      </w:hyperlink>
    </w:p>
    <w:p w14:paraId="600F9D85" w14:textId="77777777" w:rsidR="009C5CC0" w:rsidRPr="009D7874" w:rsidRDefault="009C5CC0" w:rsidP="009C5CC0">
      <w:pPr>
        <w:pStyle w:val="Referenciasbiblio"/>
        <w:spacing w:line="480" w:lineRule="auto"/>
      </w:pPr>
    </w:p>
    <w:p w14:paraId="42FD7088" w14:textId="77777777" w:rsidR="00B905A3" w:rsidRPr="009D7874" w:rsidRDefault="00694B4D" w:rsidP="00694B4D">
      <w:pPr>
        <w:pStyle w:val="Referenciasbiblio"/>
      </w:pPr>
      <w:r w:rsidRPr="009D7874">
        <w:t xml:space="preserve">Salas y Martínez (2025), </w:t>
      </w:r>
      <w:r w:rsidRPr="009D7874">
        <w:rPr>
          <w:b/>
          <w:bCs w:val="0"/>
        </w:rPr>
        <w:t xml:space="preserve">Informe Sistema de Evaluación de Conocimientos en Línea SECEL </w:t>
      </w:r>
      <w:proofErr w:type="gramStart"/>
      <w:r w:rsidRPr="009D7874">
        <w:rPr>
          <w:b/>
          <w:bCs w:val="0"/>
        </w:rPr>
        <w:t>Diciembre</w:t>
      </w:r>
      <w:proofErr w:type="gramEnd"/>
      <w:r w:rsidRPr="009D7874">
        <w:rPr>
          <w:b/>
          <w:bCs w:val="0"/>
        </w:rPr>
        <w:t xml:space="preserve"> 2024. </w:t>
      </w:r>
      <w:r w:rsidRPr="009D7874">
        <w:t>Universidad Católica Andrés Bello. Caracas, Venezuela.</w:t>
      </w:r>
      <w:r w:rsidR="00B905A3" w:rsidRPr="009D7874">
        <w:t xml:space="preserve"> Disponible en: </w:t>
      </w:r>
    </w:p>
    <w:p w14:paraId="098B47B5" w14:textId="32EDDEDD" w:rsidR="00694B4D" w:rsidRDefault="00B905A3" w:rsidP="00B905A3">
      <w:pPr>
        <w:pStyle w:val="Referenciasbiblio"/>
        <w:ind w:firstLine="0"/>
      </w:pPr>
      <w:hyperlink r:id="rId40" w:history="1">
        <w:r w:rsidRPr="009D7874">
          <w:rPr>
            <w:rStyle w:val="Hipervnculo"/>
            <w:color w:val="000000" w:themeColor="text1"/>
          </w:rPr>
          <w:t>https://educacion.ucab.edu.ve/wp-content/uploads/sites/17/2025/04/InformeSECELAbril2025.pdf</w:t>
        </w:r>
      </w:hyperlink>
    </w:p>
    <w:p w14:paraId="512DF8EB" w14:textId="77777777" w:rsidR="00085FE8" w:rsidRDefault="00085FE8" w:rsidP="00085FE8">
      <w:pPr>
        <w:pStyle w:val="Referenciasbiblio"/>
        <w:spacing w:line="480" w:lineRule="auto"/>
        <w:ind w:firstLine="0"/>
      </w:pPr>
    </w:p>
    <w:p w14:paraId="49523A51" w14:textId="10487A81" w:rsidR="00C53A6F" w:rsidRPr="00E31C78" w:rsidRDefault="00C53A6F" w:rsidP="00C53A6F">
      <w:pPr>
        <w:pStyle w:val="Referenciasbiblio"/>
      </w:pPr>
      <w:r w:rsidRPr="00C53A6F">
        <w:rPr>
          <w:lang w:val="en-US"/>
        </w:rPr>
        <w:lastRenderedPageBreak/>
        <w:t xml:space="preserve">Spiro, Coulson, </w:t>
      </w:r>
      <w:proofErr w:type="spellStart"/>
      <w:r w:rsidRPr="00C53A6F">
        <w:rPr>
          <w:lang w:val="en-US"/>
        </w:rPr>
        <w:t>Fe</w:t>
      </w:r>
      <w:r>
        <w:rPr>
          <w:lang w:val="en-US"/>
        </w:rPr>
        <w:t>ltovich</w:t>
      </w:r>
      <w:proofErr w:type="spellEnd"/>
      <w:r>
        <w:rPr>
          <w:lang w:val="en-US"/>
        </w:rPr>
        <w:t xml:space="preserve"> y Anderson (1988). </w:t>
      </w:r>
      <w:r w:rsidRPr="00334A44">
        <w:rPr>
          <w:b/>
          <w:bCs w:val="0"/>
          <w:lang w:val="en-US"/>
        </w:rPr>
        <w:t>Cognitive Flexibility Theory: Advanced Knowledge Acquisition in III-Structured Domains</w:t>
      </w:r>
      <w:r>
        <w:rPr>
          <w:lang w:val="en-US"/>
        </w:rPr>
        <w:t>. Center for the Study of Reading, University of Illinois at Urbana-Champaign.</w:t>
      </w:r>
      <w:r w:rsidR="00334A44">
        <w:rPr>
          <w:lang w:val="en-US"/>
        </w:rPr>
        <w:t xml:space="preserve"> </w:t>
      </w:r>
      <w:r w:rsidR="00334A44" w:rsidRPr="00E31C78">
        <w:t>Disponible en:</w:t>
      </w:r>
    </w:p>
    <w:p w14:paraId="00F3B47D" w14:textId="0C3347D2" w:rsidR="009C5CC0" w:rsidRPr="00E31C78" w:rsidRDefault="00085FE8" w:rsidP="00085FE8">
      <w:pPr>
        <w:pStyle w:val="Referenciasbiblio"/>
        <w:ind w:firstLine="0"/>
        <w:rPr>
          <w:u w:val="single"/>
        </w:rPr>
      </w:pPr>
      <w:hyperlink r:id="rId41" w:history="1">
        <w:r w:rsidRPr="00E31C78">
          <w:rPr>
            <w:rStyle w:val="Hipervnculo"/>
          </w:rPr>
          <w:t>https://www.ideals.illinois.edu/items/18096</w:t>
        </w:r>
      </w:hyperlink>
    </w:p>
    <w:p w14:paraId="5EEB31A3" w14:textId="77777777" w:rsidR="00085FE8" w:rsidRPr="00E31C78" w:rsidRDefault="00085FE8" w:rsidP="0042608E">
      <w:pPr>
        <w:pStyle w:val="Referenciasbiblio"/>
        <w:spacing w:line="480" w:lineRule="auto"/>
        <w:ind w:left="0" w:firstLine="0"/>
        <w:rPr>
          <w:u w:val="single"/>
        </w:rPr>
      </w:pPr>
    </w:p>
    <w:p w14:paraId="22CE9296" w14:textId="40679D7E" w:rsidR="00584434" w:rsidRPr="009D7874" w:rsidRDefault="00A55F49" w:rsidP="00DC6D1A">
      <w:pPr>
        <w:pStyle w:val="Referenciasbiblio"/>
      </w:pPr>
      <w:r w:rsidRPr="009D7874">
        <w:t xml:space="preserve">Stover, Bruno, Uriel, y Fernández (2017). </w:t>
      </w:r>
      <w:r w:rsidRPr="009D7874">
        <w:rPr>
          <w:b/>
          <w:bCs w:val="0"/>
        </w:rPr>
        <w:t>Teoría de la Autodeterminación: una revisión teórica</w:t>
      </w:r>
      <w:r w:rsidR="00427DED" w:rsidRPr="009D7874">
        <w:t>. Universidad Nacional de Mar del Plata</w:t>
      </w:r>
      <w:r w:rsidR="00293335" w:rsidRPr="009D7874">
        <w:t>. 14(2), 105-115.</w:t>
      </w:r>
      <w:r w:rsidR="00427DED" w:rsidRPr="009D7874">
        <w:t xml:space="preserve"> Mar de Plata, Argentina</w:t>
      </w:r>
      <w:r w:rsidR="00584434" w:rsidRPr="009D7874">
        <w:t>. Disponible en:</w:t>
      </w:r>
    </w:p>
    <w:p w14:paraId="0B6D992D" w14:textId="20295858" w:rsidR="00A55F49" w:rsidRPr="009D7874" w:rsidRDefault="0035064B" w:rsidP="00584434">
      <w:pPr>
        <w:pStyle w:val="Referenciasbiblio"/>
        <w:ind w:firstLine="0"/>
      </w:pPr>
      <w:hyperlink r:id="rId42" w:history="1">
        <w:r w:rsidRPr="009D7874">
          <w:rPr>
            <w:rStyle w:val="Hipervnculo"/>
            <w:color w:val="000000" w:themeColor="text1"/>
          </w:rPr>
          <w:t>https://dialnet.unirioja.es/servlet/articulo?codigo=6224835</w:t>
        </w:r>
      </w:hyperlink>
    </w:p>
    <w:p w14:paraId="7A62D988" w14:textId="77777777" w:rsidR="003E5DD5" w:rsidRDefault="003E5DD5" w:rsidP="003E5DD5">
      <w:pPr>
        <w:pStyle w:val="Referenciasbiblio"/>
        <w:spacing w:line="480" w:lineRule="auto"/>
      </w:pPr>
    </w:p>
    <w:p w14:paraId="6576027E" w14:textId="30FBF5AE" w:rsidR="0078547E" w:rsidRDefault="003E5DD5" w:rsidP="0078547E">
      <w:pPr>
        <w:pStyle w:val="Referenciasbiblio"/>
        <w:jc w:val="left"/>
      </w:pPr>
      <w:proofErr w:type="spellStart"/>
      <w:r w:rsidRPr="009610BE">
        <w:t>Sweller</w:t>
      </w:r>
      <w:proofErr w:type="spellEnd"/>
      <w:r w:rsidRPr="009610BE">
        <w:t xml:space="preserve"> (1988). </w:t>
      </w:r>
      <w:r w:rsidRPr="003E5DD5">
        <w:rPr>
          <w:b/>
          <w:bCs w:val="0"/>
          <w:lang w:val="en-US"/>
        </w:rPr>
        <w:t>Cognitive load during problem solving: Effects on learning</w:t>
      </w:r>
      <w:r w:rsidRPr="003E5DD5">
        <w:rPr>
          <w:lang w:val="en-US"/>
        </w:rPr>
        <w:t xml:space="preserve">. </w:t>
      </w:r>
      <w:r w:rsidRPr="003E5DD5">
        <w:t xml:space="preserve">Cognitive </w:t>
      </w:r>
      <w:proofErr w:type="spellStart"/>
      <w:r w:rsidRPr="003E5DD5">
        <w:t>Science</w:t>
      </w:r>
      <w:proofErr w:type="spellEnd"/>
      <w:r w:rsidRPr="003E5DD5">
        <w:t>, 12(2), 257-285.</w:t>
      </w:r>
      <w:r>
        <w:t xml:space="preserve"> Disponible en</w:t>
      </w:r>
      <w:r w:rsidR="0078547E">
        <w:t>:</w:t>
      </w:r>
      <w:r w:rsidR="0078547E" w:rsidRPr="0078547E">
        <w:t xml:space="preserve"> </w:t>
      </w:r>
      <w:hyperlink r:id="rId43" w:history="1">
        <w:r w:rsidR="0078547E" w:rsidRPr="0078547E">
          <w:rPr>
            <w:rStyle w:val="Hipervnculo"/>
            <w:color w:val="000000" w:themeColor="text1"/>
          </w:rPr>
          <w:t>https://onlinelibrary.wiley.com/doi/10.1207/s15516709cog1202_4</w:t>
        </w:r>
      </w:hyperlink>
    </w:p>
    <w:p w14:paraId="415FC7AD" w14:textId="77777777" w:rsidR="0078547E" w:rsidRDefault="0078547E" w:rsidP="0078547E">
      <w:pPr>
        <w:pStyle w:val="Referenciasbiblio"/>
        <w:spacing w:line="480" w:lineRule="auto"/>
      </w:pPr>
    </w:p>
    <w:p w14:paraId="33543F8F" w14:textId="058E5BAE" w:rsidR="0035064B" w:rsidRPr="009D7874" w:rsidRDefault="00F42E0A" w:rsidP="0035064B">
      <w:pPr>
        <w:pStyle w:val="Referenciasbiblio"/>
      </w:pPr>
      <w:r w:rsidRPr="009D7874">
        <w:t>Velastegui, Tagua, Mira</w:t>
      </w:r>
      <w:r w:rsidR="00C30A77" w:rsidRPr="009D7874">
        <w:t>nda</w:t>
      </w:r>
      <w:r w:rsidRPr="009D7874">
        <w:t xml:space="preserve">, y </w:t>
      </w:r>
      <w:proofErr w:type="spellStart"/>
      <w:r w:rsidRPr="009D7874">
        <w:t>Muyulema</w:t>
      </w:r>
      <w:proofErr w:type="spellEnd"/>
      <w:r w:rsidR="00C30A77" w:rsidRPr="009D7874">
        <w:t xml:space="preserve"> </w:t>
      </w:r>
      <w:r w:rsidRPr="009D7874">
        <w:t xml:space="preserve">(2024). </w:t>
      </w:r>
      <w:r w:rsidRPr="009D7874">
        <w:rPr>
          <w:b/>
          <w:bCs w:val="0"/>
        </w:rPr>
        <w:t>Análisis de la relación entre el uso de tecnologías educativas y el rendimiento académico de los estudiantes universitarios</w:t>
      </w:r>
      <w:r w:rsidRPr="009D7874">
        <w:t xml:space="preserve">. 593 </w:t>
      </w:r>
      <w:proofErr w:type="gramStart"/>
      <w:r w:rsidRPr="009D7874">
        <w:t>Digital</w:t>
      </w:r>
      <w:proofErr w:type="gramEnd"/>
      <w:r w:rsidRPr="009D7874">
        <w:t xml:space="preserve"> Publisher CEIT</w:t>
      </w:r>
      <w:r w:rsidR="00C30A77" w:rsidRPr="009D7874">
        <w:t>.</w:t>
      </w:r>
      <w:r w:rsidR="00DF104B" w:rsidRPr="009D7874">
        <w:t xml:space="preserve"> 9(4-1), 184-195. </w:t>
      </w:r>
      <w:r w:rsidRPr="009D7874">
        <w:t>Ambato, Ecuador</w:t>
      </w:r>
      <w:r w:rsidR="00C30A77" w:rsidRPr="009D7874">
        <w:t>.</w:t>
      </w:r>
      <w:r w:rsidR="0035064B" w:rsidRPr="009D7874">
        <w:t xml:space="preserve"> Disponible en: </w:t>
      </w:r>
      <w:hyperlink r:id="rId44" w:history="1">
        <w:r w:rsidR="0035064B" w:rsidRPr="009D7874">
          <w:rPr>
            <w:rStyle w:val="Hipervnculo"/>
            <w:color w:val="000000" w:themeColor="text1"/>
          </w:rPr>
          <w:t>https://dialnet.unirioja.es/servlet/articulo?codigo=9676175</w:t>
        </w:r>
      </w:hyperlink>
    </w:p>
    <w:p w14:paraId="267C8922" w14:textId="77777777" w:rsidR="009C5CC0" w:rsidRPr="009D7874" w:rsidRDefault="009C5CC0" w:rsidP="009C5CC0">
      <w:pPr>
        <w:pStyle w:val="Referenciasbiblio"/>
        <w:spacing w:line="480" w:lineRule="auto"/>
      </w:pPr>
    </w:p>
    <w:p w14:paraId="275DC10E" w14:textId="75860998" w:rsidR="005D034E" w:rsidRPr="009D7874" w:rsidRDefault="00D44E8A" w:rsidP="00DC6D1A">
      <w:pPr>
        <w:pStyle w:val="Referenciasbiblio"/>
      </w:pPr>
      <w:r w:rsidRPr="009D7874">
        <w:t xml:space="preserve">Villamar y Sánchez (2024). </w:t>
      </w:r>
      <w:r w:rsidRPr="009D7874">
        <w:rPr>
          <w:b/>
          <w:bCs w:val="0"/>
        </w:rPr>
        <w:t>Explorando las bases pedagógicas de la gamificación como enfoque metodológico en la enseñanza superior</w:t>
      </w:r>
      <w:r w:rsidRPr="009D7874">
        <w:t>.</w:t>
      </w:r>
      <w:r w:rsidR="00843D54" w:rsidRPr="009D7874">
        <w:t xml:space="preserve"> Educación</w:t>
      </w:r>
      <w:r w:rsidRPr="009D7874">
        <w:t xml:space="preserve">. </w:t>
      </w:r>
      <w:r w:rsidR="00E47B2F" w:rsidRPr="009D7874">
        <w:t xml:space="preserve">33(65), 166-188. </w:t>
      </w:r>
      <w:r w:rsidRPr="009D7874">
        <w:t>Lima, Perú</w:t>
      </w:r>
      <w:r w:rsidR="003467AB" w:rsidRPr="009D7874">
        <w:t>.</w:t>
      </w:r>
      <w:r w:rsidR="005D034E" w:rsidRPr="009D7874">
        <w:t xml:space="preserve"> Disponible en: </w:t>
      </w:r>
    </w:p>
    <w:p w14:paraId="3C150976" w14:textId="1F998588" w:rsidR="003467AB" w:rsidRPr="009D7874" w:rsidRDefault="009A6546" w:rsidP="005D034E">
      <w:pPr>
        <w:pStyle w:val="Referenciasbiblio"/>
        <w:ind w:firstLine="0"/>
      </w:pPr>
      <w:hyperlink r:id="rId45" w:history="1">
        <w:r w:rsidRPr="009D7874">
          <w:rPr>
            <w:rStyle w:val="Hipervnculo"/>
            <w:color w:val="000000" w:themeColor="text1"/>
          </w:rPr>
          <w:t>https://revistas.pucp.edu.pe/index.php/educacion/article/view/29664</w:t>
        </w:r>
      </w:hyperlink>
    </w:p>
    <w:p w14:paraId="438B974A" w14:textId="77777777" w:rsidR="003A7299" w:rsidRPr="009D7874" w:rsidRDefault="003A7299" w:rsidP="003A7299">
      <w:pPr>
        <w:pStyle w:val="Referenciasbiblio"/>
        <w:spacing w:line="480" w:lineRule="auto"/>
        <w:ind w:left="0" w:firstLine="0"/>
      </w:pPr>
    </w:p>
    <w:p w14:paraId="4E8113BD" w14:textId="6FFB0FE7" w:rsidR="00416EA7" w:rsidRPr="009D7874" w:rsidRDefault="00416EA7" w:rsidP="00416EA7">
      <w:pPr>
        <w:pStyle w:val="Referenciasbiblio"/>
        <w:ind w:left="0" w:firstLine="0"/>
        <w:rPr>
          <w:b/>
          <w:bCs w:val="0"/>
        </w:rPr>
      </w:pPr>
      <w:r w:rsidRPr="009D7874">
        <w:rPr>
          <w:b/>
          <w:bCs w:val="0"/>
        </w:rPr>
        <w:t>4. FUENTES ELECTRÓNICAS</w:t>
      </w:r>
    </w:p>
    <w:p w14:paraId="5E251E5D" w14:textId="77777777" w:rsidR="00592CBB" w:rsidRPr="009D7874" w:rsidRDefault="00592CBB" w:rsidP="003A7299">
      <w:pPr>
        <w:pStyle w:val="Referenciasbiblio"/>
        <w:spacing w:line="480" w:lineRule="auto"/>
        <w:ind w:left="0" w:firstLine="0"/>
      </w:pPr>
    </w:p>
    <w:p w14:paraId="261A0E04" w14:textId="77777777" w:rsidR="00EA3E2C" w:rsidRPr="009D7874" w:rsidRDefault="00EA3E2C" w:rsidP="00EA3E2C">
      <w:pPr>
        <w:pStyle w:val="Referenciasbiblio"/>
      </w:pPr>
      <w:r w:rsidRPr="009D7874">
        <w:t xml:space="preserve">Martínez y Salas (2023), </w:t>
      </w:r>
      <w:r w:rsidRPr="009D7874">
        <w:rPr>
          <w:b/>
          <w:bCs w:val="0"/>
        </w:rPr>
        <w:t xml:space="preserve">Presentación Informe SECEL Líneas de Conocimiento 2022 – 2023. </w:t>
      </w:r>
      <w:r w:rsidRPr="009D7874">
        <w:t xml:space="preserve">Universidad Católica Andrés Bello. Caracas, Venezuela. Disponible en: </w:t>
      </w:r>
    </w:p>
    <w:p w14:paraId="5F930455" w14:textId="3C41767A" w:rsidR="00EA3E2C" w:rsidRPr="009D7874" w:rsidRDefault="00EA3E2C" w:rsidP="00EA3E2C">
      <w:pPr>
        <w:pStyle w:val="Referenciasbiblio"/>
        <w:ind w:firstLine="0"/>
      </w:pPr>
      <w:hyperlink r:id="rId46" w:history="1">
        <w:r w:rsidRPr="009D7874">
          <w:rPr>
            <w:rStyle w:val="Hipervnculo"/>
            <w:color w:val="000000" w:themeColor="text1"/>
          </w:rPr>
          <w:t>https://elucabista.com/wp-content/uploads/2023/11/PresentacionResultadosNoviembre2023.pdf</w:t>
        </w:r>
      </w:hyperlink>
    </w:p>
    <w:p w14:paraId="7EEFA7D8" w14:textId="77777777" w:rsidR="00EA3E2C" w:rsidRPr="009D7874" w:rsidRDefault="00EA3E2C" w:rsidP="00EA3E2C">
      <w:pPr>
        <w:pStyle w:val="Referenciasbiblio"/>
        <w:spacing w:line="480" w:lineRule="auto"/>
        <w:ind w:firstLine="0"/>
      </w:pPr>
    </w:p>
    <w:p w14:paraId="42069D6C" w14:textId="77777777" w:rsidR="002608E0" w:rsidRDefault="00592CBB" w:rsidP="002608E0">
      <w:pPr>
        <w:pStyle w:val="Referenciasbiblio"/>
      </w:pPr>
      <w:r w:rsidRPr="009D7874">
        <w:t xml:space="preserve">Rojas, I. (2023). </w:t>
      </w:r>
      <w:r w:rsidRPr="008C5612">
        <w:rPr>
          <w:b/>
          <w:bCs w:val="0"/>
        </w:rPr>
        <w:t>Maestros en recesión: La crisis de la profesión docente en Venezuela</w:t>
      </w:r>
      <w:r w:rsidRPr="009D7874">
        <w:t xml:space="preserve">. </w:t>
      </w:r>
      <w:proofErr w:type="spellStart"/>
      <w:r w:rsidRPr="009D7874">
        <w:t>Prodavinci</w:t>
      </w:r>
      <w:proofErr w:type="spellEnd"/>
      <w:r w:rsidR="002D76B3" w:rsidRPr="009D7874">
        <w:t>, Caracas, Venezuela</w:t>
      </w:r>
      <w:r w:rsidR="00E65561" w:rsidRPr="009D7874">
        <w:t>.</w:t>
      </w:r>
      <w:r w:rsidR="00D371EB" w:rsidRPr="009D7874">
        <w:t xml:space="preserve"> Disponible en: </w:t>
      </w:r>
      <w:hyperlink r:id="rId47" w:history="1">
        <w:r w:rsidR="00D371EB" w:rsidRPr="009D7874">
          <w:rPr>
            <w:rStyle w:val="Hipervnculo"/>
            <w:color w:val="000000" w:themeColor="text1"/>
          </w:rPr>
          <w:t>https://maestrosenrecesion.prodavinci.com/</w:t>
        </w:r>
      </w:hyperlink>
    </w:p>
    <w:p w14:paraId="3B8B6816" w14:textId="77777777" w:rsidR="002608E0" w:rsidRDefault="002608E0" w:rsidP="002608E0">
      <w:pPr>
        <w:pStyle w:val="Referenciasbiblio"/>
      </w:pPr>
    </w:p>
    <w:p w14:paraId="69E7BB8E" w14:textId="77777777" w:rsidR="002608E0" w:rsidRDefault="002608E0" w:rsidP="002608E0">
      <w:pPr>
        <w:pStyle w:val="Referenciasbiblio"/>
      </w:pPr>
    </w:p>
    <w:p w14:paraId="4CBF8559" w14:textId="77777777" w:rsidR="002608E0" w:rsidRDefault="002608E0" w:rsidP="002608E0">
      <w:pPr>
        <w:pStyle w:val="Referenciasbiblio"/>
      </w:pPr>
    </w:p>
    <w:p w14:paraId="3C49A3FF" w14:textId="77777777" w:rsidR="002608E0" w:rsidRDefault="002608E0" w:rsidP="002608E0">
      <w:pPr>
        <w:pStyle w:val="Referenciasbiblio"/>
      </w:pPr>
    </w:p>
    <w:p w14:paraId="71B2666E" w14:textId="6A6B9540" w:rsidR="002608E0" w:rsidRDefault="002608E0" w:rsidP="002608E0">
      <w:pPr>
        <w:pStyle w:val="Referenciasbiblio"/>
        <w:rPr>
          <w:b/>
          <w:bCs w:val="0"/>
        </w:rPr>
      </w:pPr>
      <w:r w:rsidRPr="002608E0">
        <w:rPr>
          <w:b/>
          <w:bCs w:val="0"/>
        </w:rPr>
        <w:lastRenderedPageBreak/>
        <w:t>5. LEYES</w:t>
      </w:r>
    </w:p>
    <w:p w14:paraId="625917CD" w14:textId="77777777" w:rsidR="002608E0" w:rsidRPr="002608E0" w:rsidRDefault="002608E0" w:rsidP="002608E0">
      <w:pPr>
        <w:pStyle w:val="Referenciasbiblio"/>
        <w:spacing w:line="480" w:lineRule="auto"/>
        <w:rPr>
          <w:b/>
          <w:bCs w:val="0"/>
        </w:rPr>
      </w:pPr>
    </w:p>
    <w:p w14:paraId="31ACA950" w14:textId="110BB31D" w:rsidR="002608E0" w:rsidRPr="002608E0" w:rsidRDefault="002608E0" w:rsidP="002608E0">
      <w:pPr>
        <w:pStyle w:val="Referenciasbiblio"/>
        <w:sectPr w:rsidR="002608E0" w:rsidRPr="002608E0" w:rsidSect="00964DE5">
          <w:headerReference w:type="default" r:id="rId48"/>
          <w:pgSz w:w="12240" w:h="15840"/>
          <w:pgMar w:top="1417" w:right="1701" w:bottom="1417" w:left="1701" w:header="708" w:footer="708" w:gutter="0"/>
          <w:pgNumType w:start="133"/>
          <w:cols w:space="708"/>
          <w:docGrid w:linePitch="360"/>
        </w:sectPr>
      </w:pPr>
      <w:r w:rsidRPr="002608E0">
        <w:t xml:space="preserve">República Bolivariana de Venezuela. (2025). </w:t>
      </w:r>
      <w:r w:rsidRPr="002608E0">
        <w:rPr>
          <w:b/>
          <w:bCs w:val="0"/>
        </w:rPr>
        <w:t>Plan de la Patria: Proyecto Nacional Simón Bolívar, Tercer Plan Socialista de Desarrollo Económico y Social de la Nación 2025–2031</w:t>
      </w:r>
      <w:r w:rsidRPr="002608E0">
        <w:t>. Gaceta Oficial de la República Bolivariana de Venezuela.</w:t>
      </w:r>
    </w:p>
    <w:p w14:paraId="47E842CB" w14:textId="77777777" w:rsidR="003467AB" w:rsidRDefault="003467AB" w:rsidP="003467AB"/>
    <w:p w14:paraId="345752B1" w14:textId="77777777" w:rsidR="003467AB" w:rsidRDefault="003467AB" w:rsidP="003467AB">
      <w:pPr>
        <w:rPr>
          <w:b/>
          <w:bCs/>
          <w:color w:val="000000"/>
        </w:rPr>
      </w:pPr>
    </w:p>
    <w:p w14:paraId="150C2E30" w14:textId="77777777" w:rsidR="003467AB" w:rsidRDefault="003467AB" w:rsidP="003467AB">
      <w:pPr>
        <w:jc w:val="right"/>
        <w:rPr>
          <w:b/>
          <w:bCs/>
          <w:color w:val="000000"/>
        </w:rPr>
      </w:pPr>
    </w:p>
    <w:p w14:paraId="5E1B1940" w14:textId="77777777" w:rsidR="003467AB" w:rsidRDefault="003467AB" w:rsidP="003467AB">
      <w:pPr>
        <w:rPr>
          <w:b/>
          <w:bCs/>
          <w:color w:val="000000"/>
        </w:rPr>
      </w:pPr>
    </w:p>
    <w:p w14:paraId="50A4A003" w14:textId="77777777" w:rsidR="003467AB" w:rsidRDefault="003467AB" w:rsidP="003467AB">
      <w:pPr>
        <w:jc w:val="right"/>
        <w:rPr>
          <w:b/>
          <w:bCs/>
          <w:color w:val="000000"/>
        </w:rPr>
      </w:pPr>
    </w:p>
    <w:p w14:paraId="588E305B" w14:textId="77777777" w:rsidR="003467AB" w:rsidRDefault="003467AB" w:rsidP="003467AB">
      <w:pPr>
        <w:rPr>
          <w:b/>
          <w:bCs/>
          <w:color w:val="000000"/>
        </w:rPr>
      </w:pPr>
    </w:p>
    <w:p w14:paraId="366081AA" w14:textId="77777777" w:rsidR="003467AB" w:rsidRDefault="003467AB" w:rsidP="003467AB">
      <w:pPr>
        <w:rPr>
          <w:b/>
          <w:bCs/>
          <w:color w:val="000000"/>
        </w:rPr>
      </w:pPr>
    </w:p>
    <w:p w14:paraId="2CFD69EE" w14:textId="77777777" w:rsidR="003467AB" w:rsidRDefault="003467AB" w:rsidP="003467AB">
      <w:pPr>
        <w:jc w:val="right"/>
        <w:rPr>
          <w:b/>
          <w:bCs/>
          <w:color w:val="000000"/>
        </w:rPr>
      </w:pPr>
    </w:p>
    <w:p w14:paraId="10D5944E" w14:textId="77777777" w:rsidR="003467AB" w:rsidRDefault="003467AB" w:rsidP="003467AB">
      <w:pPr>
        <w:jc w:val="right"/>
        <w:rPr>
          <w:b/>
          <w:bCs/>
          <w:color w:val="000000"/>
        </w:rPr>
      </w:pPr>
    </w:p>
    <w:p w14:paraId="6CA72CE8" w14:textId="77777777" w:rsidR="003467AB" w:rsidRDefault="003467AB" w:rsidP="003467AB">
      <w:pPr>
        <w:jc w:val="right"/>
        <w:rPr>
          <w:b/>
          <w:bCs/>
          <w:color w:val="000000"/>
        </w:rPr>
      </w:pPr>
      <w:r>
        <w:rPr>
          <w:noProof/>
        </w:rPr>
        <mc:AlternateContent>
          <mc:Choice Requires="wpg">
            <w:drawing>
              <wp:anchor distT="0" distB="0" distL="114300" distR="114300" simplePos="0" relativeHeight="251659264" behindDoc="0" locked="0" layoutInCell="1" allowOverlap="1" wp14:anchorId="27B4C86B" wp14:editId="5D7970C9">
                <wp:simplePos x="0" y="0"/>
                <wp:positionH relativeFrom="column">
                  <wp:posOffset>-56515</wp:posOffset>
                </wp:positionH>
                <wp:positionV relativeFrom="paragraph">
                  <wp:posOffset>116840</wp:posOffset>
                </wp:positionV>
                <wp:extent cx="5717540" cy="1616075"/>
                <wp:effectExtent l="19685" t="2540" r="25400" b="635"/>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4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8405EA"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gsXvCMAwAARA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5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64729F70" w14:textId="77777777" w:rsidR="003467AB" w:rsidRDefault="003467AB" w:rsidP="003467AB">
      <w:pPr>
        <w:jc w:val="right"/>
        <w:rPr>
          <w:b/>
          <w:bCs/>
          <w:color w:val="000000"/>
        </w:rPr>
      </w:pPr>
    </w:p>
    <w:p w14:paraId="1C5B7FE7" w14:textId="77777777" w:rsidR="003467AB" w:rsidRDefault="003467AB" w:rsidP="003467AB">
      <w:pPr>
        <w:jc w:val="right"/>
        <w:rPr>
          <w:b/>
          <w:bCs/>
          <w:color w:val="000000"/>
        </w:rPr>
      </w:pPr>
    </w:p>
    <w:p w14:paraId="465684AB" w14:textId="1B34E08E" w:rsidR="003467AB" w:rsidRPr="00E03268" w:rsidRDefault="003467AB" w:rsidP="003467AB">
      <w:pPr>
        <w:tabs>
          <w:tab w:val="right" w:pos="8838"/>
        </w:tabs>
        <w:spacing w:after="200"/>
        <w:rPr>
          <w:rFonts w:ascii="Arial" w:hAnsi="Arial" w:cs="Arial"/>
          <w:b/>
          <w:bCs/>
          <w:color w:val="000000"/>
          <w:sz w:val="72"/>
          <w:szCs w:val="72"/>
        </w:rPr>
      </w:pPr>
      <w:r>
        <w:rPr>
          <w:b/>
          <w:bCs/>
          <w:color w:val="000000"/>
          <w:sz w:val="72"/>
          <w:szCs w:val="72"/>
        </w:rPr>
        <w:tab/>
      </w:r>
      <w:r>
        <w:rPr>
          <w:rFonts w:ascii="Arial" w:hAnsi="Arial" w:cs="Arial"/>
          <w:b/>
          <w:bCs/>
          <w:color w:val="000000"/>
          <w:sz w:val="72"/>
          <w:szCs w:val="72"/>
        </w:rPr>
        <w:t>ANEXO</w:t>
      </w:r>
      <w:r w:rsidR="00396549">
        <w:rPr>
          <w:rFonts w:ascii="Arial" w:hAnsi="Arial" w:cs="Arial"/>
          <w:b/>
          <w:bCs/>
          <w:color w:val="000000"/>
          <w:sz w:val="72"/>
          <w:szCs w:val="72"/>
        </w:rPr>
        <w:t>S</w:t>
      </w:r>
    </w:p>
    <w:p w14:paraId="3996E50D" w14:textId="19B1A1DE" w:rsidR="003467AB" w:rsidRDefault="003467AB" w:rsidP="003467AB">
      <w:pPr>
        <w:tabs>
          <w:tab w:val="left" w:pos="2394"/>
        </w:tabs>
      </w:pPr>
    </w:p>
    <w:p w14:paraId="24528F9E" w14:textId="77777777" w:rsidR="000F09C4" w:rsidRDefault="000F09C4" w:rsidP="003467AB">
      <w:pPr>
        <w:tabs>
          <w:tab w:val="left" w:pos="2394"/>
        </w:tabs>
      </w:pPr>
    </w:p>
    <w:p w14:paraId="07A5C311" w14:textId="77777777" w:rsidR="000F09C4" w:rsidRDefault="000F09C4" w:rsidP="003467AB">
      <w:pPr>
        <w:tabs>
          <w:tab w:val="left" w:pos="2394"/>
        </w:tabs>
      </w:pPr>
    </w:p>
    <w:p w14:paraId="133AC9ED" w14:textId="77777777" w:rsidR="000F09C4" w:rsidRDefault="000F09C4" w:rsidP="003467AB">
      <w:pPr>
        <w:tabs>
          <w:tab w:val="left" w:pos="2394"/>
        </w:tabs>
      </w:pPr>
    </w:p>
    <w:p w14:paraId="1E45F812" w14:textId="77777777" w:rsidR="000F09C4" w:rsidRDefault="000F09C4" w:rsidP="003467AB">
      <w:pPr>
        <w:tabs>
          <w:tab w:val="left" w:pos="2394"/>
        </w:tabs>
      </w:pPr>
    </w:p>
    <w:p w14:paraId="314C4909" w14:textId="77777777" w:rsidR="000F09C4" w:rsidRDefault="000F09C4" w:rsidP="003467AB">
      <w:pPr>
        <w:tabs>
          <w:tab w:val="left" w:pos="2394"/>
        </w:tabs>
      </w:pPr>
    </w:p>
    <w:p w14:paraId="06C9F08A" w14:textId="77777777" w:rsidR="000F09C4" w:rsidRDefault="000F09C4" w:rsidP="003467AB">
      <w:pPr>
        <w:tabs>
          <w:tab w:val="left" w:pos="2394"/>
        </w:tabs>
      </w:pPr>
    </w:p>
    <w:p w14:paraId="666A93B4" w14:textId="77777777" w:rsidR="000F09C4" w:rsidRDefault="000F09C4" w:rsidP="003467AB">
      <w:pPr>
        <w:tabs>
          <w:tab w:val="left" w:pos="2394"/>
        </w:tabs>
      </w:pPr>
    </w:p>
    <w:p w14:paraId="28EB25E6" w14:textId="77777777" w:rsidR="000F09C4" w:rsidRDefault="000F09C4" w:rsidP="003467AB">
      <w:pPr>
        <w:tabs>
          <w:tab w:val="left" w:pos="2394"/>
        </w:tabs>
      </w:pPr>
    </w:p>
    <w:p w14:paraId="53A5D801" w14:textId="77777777" w:rsidR="000F09C4" w:rsidRDefault="000F09C4" w:rsidP="003467AB">
      <w:pPr>
        <w:tabs>
          <w:tab w:val="left" w:pos="2394"/>
        </w:tabs>
      </w:pPr>
    </w:p>
    <w:p w14:paraId="5E50A41E" w14:textId="77777777" w:rsidR="004817D2" w:rsidRDefault="004817D2" w:rsidP="004817D2">
      <w:pPr>
        <w:spacing w:line="360" w:lineRule="auto"/>
      </w:pPr>
    </w:p>
    <w:p w14:paraId="0A046B76" w14:textId="77777777" w:rsidR="00315511" w:rsidRDefault="00315511" w:rsidP="00315511"/>
    <w:p w14:paraId="669B3594" w14:textId="77777777" w:rsidR="00315511" w:rsidRDefault="00315511" w:rsidP="00315511">
      <w:pPr>
        <w:rPr>
          <w:b/>
          <w:bCs/>
          <w:color w:val="000000"/>
        </w:rPr>
      </w:pPr>
    </w:p>
    <w:p w14:paraId="6B6352F1" w14:textId="77777777" w:rsidR="00315511" w:rsidRDefault="00315511" w:rsidP="00315511">
      <w:pPr>
        <w:jc w:val="right"/>
        <w:rPr>
          <w:b/>
          <w:bCs/>
          <w:color w:val="000000"/>
        </w:rPr>
      </w:pPr>
    </w:p>
    <w:p w14:paraId="5C71E222" w14:textId="77777777" w:rsidR="00315511" w:rsidRDefault="00315511" w:rsidP="00315511">
      <w:pPr>
        <w:rPr>
          <w:b/>
          <w:bCs/>
          <w:color w:val="000000"/>
        </w:rPr>
      </w:pPr>
    </w:p>
    <w:p w14:paraId="17FD127D" w14:textId="77777777" w:rsidR="00315511" w:rsidRDefault="00315511" w:rsidP="00315511">
      <w:pPr>
        <w:jc w:val="right"/>
        <w:rPr>
          <w:b/>
          <w:bCs/>
          <w:color w:val="000000"/>
        </w:rPr>
      </w:pPr>
    </w:p>
    <w:p w14:paraId="62BAFA9C" w14:textId="77777777" w:rsidR="00315511" w:rsidRDefault="00315511" w:rsidP="00315511">
      <w:pPr>
        <w:rPr>
          <w:b/>
          <w:bCs/>
          <w:color w:val="000000"/>
        </w:rPr>
      </w:pPr>
    </w:p>
    <w:p w14:paraId="3A2D0B2A" w14:textId="77777777" w:rsidR="00315511" w:rsidRDefault="00315511" w:rsidP="00315511">
      <w:pPr>
        <w:rPr>
          <w:b/>
          <w:bCs/>
          <w:color w:val="000000"/>
        </w:rPr>
      </w:pPr>
    </w:p>
    <w:p w14:paraId="6D121196" w14:textId="77777777" w:rsidR="00315511" w:rsidRDefault="00315511" w:rsidP="00315511">
      <w:pPr>
        <w:jc w:val="right"/>
        <w:rPr>
          <w:b/>
          <w:bCs/>
          <w:color w:val="000000"/>
        </w:rPr>
      </w:pPr>
    </w:p>
    <w:p w14:paraId="6939A4B2" w14:textId="77777777" w:rsidR="00315511" w:rsidRDefault="00315511" w:rsidP="00315511">
      <w:pPr>
        <w:jc w:val="right"/>
        <w:rPr>
          <w:b/>
          <w:bCs/>
          <w:color w:val="000000"/>
        </w:rPr>
      </w:pPr>
    </w:p>
    <w:p w14:paraId="63702E95" w14:textId="77777777" w:rsidR="00315511" w:rsidRDefault="00315511" w:rsidP="00315511">
      <w:pPr>
        <w:jc w:val="right"/>
        <w:rPr>
          <w:b/>
          <w:bCs/>
          <w:color w:val="000000"/>
        </w:rPr>
      </w:pPr>
      <w:r>
        <w:rPr>
          <w:noProof/>
        </w:rPr>
        <mc:AlternateContent>
          <mc:Choice Requires="wpg">
            <w:drawing>
              <wp:anchor distT="0" distB="0" distL="114300" distR="114300" simplePos="0" relativeHeight="251661312" behindDoc="0" locked="0" layoutInCell="1" allowOverlap="1" wp14:anchorId="68FE79BC" wp14:editId="05911819">
                <wp:simplePos x="0" y="0"/>
                <wp:positionH relativeFrom="column">
                  <wp:posOffset>-56515</wp:posOffset>
                </wp:positionH>
                <wp:positionV relativeFrom="paragraph">
                  <wp:posOffset>116840</wp:posOffset>
                </wp:positionV>
                <wp:extent cx="5717540" cy="1616075"/>
                <wp:effectExtent l="19685" t="2540" r="25400" b="635"/>
                <wp:wrapNone/>
                <wp:docPr id="1610688690"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131015620" name="Imagen 2" descr="Descripción: LOGO URBE 2012 DEFINITIVO-01"/>
                          <pic:cNvPicPr>
                            <a:picLocks noChangeAspect="1" noChangeArrowheads="1"/>
                          </pic:cNvPicPr>
                        </pic:nvPicPr>
                        <pic:blipFill>
                          <a:blip r:embed="rId4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540861906"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CAA474"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">
                  <v:imagedata r:id="rId5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" strokeweight="3pt">
                  <v:stroke linestyle="thinThin"/>
                </v:line>
              </v:group>
            </w:pict>
          </mc:Fallback>
        </mc:AlternateContent>
      </w:r>
    </w:p>
    <w:p w14:paraId="61B7F5E0" w14:textId="77777777" w:rsidR="00315511" w:rsidRDefault="00315511" w:rsidP="00315511">
      <w:pPr>
        <w:jc w:val="right"/>
        <w:rPr>
          <w:b/>
          <w:bCs/>
          <w:color w:val="000000"/>
        </w:rPr>
      </w:pPr>
    </w:p>
    <w:p w14:paraId="696073DB" w14:textId="77777777" w:rsidR="00315511" w:rsidRDefault="00315511" w:rsidP="00315511">
      <w:pPr>
        <w:jc w:val="right"/>
        <w:rPr>
          <w:b/>
          <w:bCs/>
          <w:color w:val="000000"/>
        </w:rPr>
      </w:pPr>
    </w:p>
    <w:p w14:paraId="34497E76" w14:textId="5CDFC00F" w:rsidR="00315511" w:rsidRPr="00E03268" w:rsidRDefault="00315511" w:rsidP="00315511">
      <w:pPr>
        <w:tabs>
          <w:tab w:val="right" w:pos="8838"/>
        </w:tabs>
        <w:spacing w:after="200"/>
        <w:rPr>
          <w:rFonts w:ascii="Arial" w:hAnsi="Arial" w:cs="Arial"/>
          <w:b/>
          <w:bCs/>
          <w:color w:val="000000"/>
          <w:sz w:val="72"/>
          <w:szCs w:val="72"/>
        </w:rPr>
      </w:pPr>
      <w:r>
        <w:rPr>
          <w:b/>
          <w:bCs/>
          <w:color w:val="000000"/>
          <w:sz w:val="72"/>
          <w:szCs w:val="72"/>
        </w:rPr>
        <w:tab/>
      </w:r>
      <w:r>
        <w:rPr>
          <w:rFonts w:ascii="Arial" w:hAnsi="Arial" w:cs="Arial"/>
          <w:b/>
          <w:bCs/>
          <w:color w:val="000000"/>
          <w:sz w:val="72"/>
          <w:szCs w:val="72"/>
        </w:rPr>
        <w:t>ANEXO A</w:t>
      </w:r>
    </w:p>
    <w:p w14:paraId="02854FE9" w14:textId="05C00CA4" w:rsidR="00315511" w:rsidRPr="00315511" w:rsidRDefault="00315511" w:rsidP="00315511">
      <w:pPr>
        <w:tabs>
          <w:tab w:val="left" w:pos="2394"/>
        </w:tabs>
        <w:rPr>
          <w:rFonts w:ascii="Arial" w:hAnsi="Arial" w:cs="Arial"/>
          <w:b/>
          <w:bCs/>
          <w:sz w:val="44"/>
          <w:szCs w:val="44"/>
        </w:rPr>
      </w:pPr>
      <w:r>
        <w:rPr>
          <w:rFonts w:ascii="Arial" w:hAnsi="Arial" w:cs="Arial"/>
          <w:b/>
          <w:bCs/>
          <w:sz w:val="44"/>
          <w:szCs w:val="44"/>
        </w:rPr>
        <w:t>CUESTIONARIO</w:t>
      </w:r>
    </w:p>
    <w:p w14:paraId="4F57455B" w14:textId="77777777" w:rsidR="00315511" w:rsidRDefault="00315511" w:rsidP="00315511">
      <w:pPr>
        <w:tabs>
          <w:tab w:val="left" w:pos="2394"/>
        </w:tabs>
      </w:pPr>
    </w:p>
    <w:p w14:paraId="620C983D" w14:textId="77777777" w:rsidR="00315511" w:rsidRDefault="00315511" w:rsidP="00315511">
      <w:pPr>
        <w:tabs>
          <w:tab w:val="left" w:pos="2394"/>
        </w:tabs>
      </w:pPr>
    </w:p>
    <w:p w14:paraId="18394763" w14:textId="77777777" w:rsidR="00315511" w:rsidRDefault="00315511" w:rsidP="00315511">
      <w:pPr>
        <w:tabs>
          <w:tab w:val="left" w:pos="2394"/>
        </w:tabs>
      </w:pPr>
    </w:p>
    <w:p w14:paraId="687451AB" w14:textId="77777777" w:rsidR="00315511" w:rsidRDefault="00315511" w:rsidP="00315511">
      <w:pPr>
        <w:tabs>
          <w:tab w:val="left" w:pos="2394"/>
        </w:tabs>
      </w:pPr>
    </w:p>
    <w:p w14:paraId="516DE982" w14:textId="77777777" w:rsidR="00315511" w:rsidRDefault="00315511" w:rsidP="00315511">
      <w:pPr>
        <w:tabs>
          <w:tab w:val="left" w:pos="2394"/>
        </w:tabs>
      </w:pPr>
    </w:p>
    <w:p w14:paraId="00A3F8A5" w14:textId="77777777" w:rsidR="00315511" w:rsidRDefault="00315511" w:rsidP="00315511">
      <w:pPr>
        <w:tabs>
          <w:tab w:val="left" w:pos="2394"/>
        </w:tabs>
      </w:pPr>
    </w:p>
    <w:p w14:paraId="2D86924E" w14:textId="77777777" w:rsidR="00315511" w:rsidRDefault="00315511" w:rsidP="00315511">
      <w:pPr>
        <w:tabs>
          <w:tab w:val="left" w:pos="2394"/>
        </w:tabs>
      </w:pPr>
    </w:p>
    <w:p w14:paraId="1EA7954D" w14:textId="77777777" w:rsidR="00315511" w:rsidRDefault="00315511" w:rsidP="00315511">
      <w:pPr>
        <w:tabs>
          <w:tab w:val="left" w:pos="2394"/>
        </w:tabs>
      </w:pPr>
    </w:p>
    <w:p w14:paraId="1E177D95" w14:textId="77777777" w:rsidR="00315511" w:rsidRDefault="00315511" w:rsidP="00315511">
      <w:pPr>
        <w:tabs>
          <w:tab w:val="left" w:pos="2394"/>
        </w:tabs>
      </w:pPr>
    </w:p>
    <w:p w14:paraId="09A49568" w14:textId="77777777" w:rsidR="00315511" w:rsidRDefault="00315511" w:rsidP="004817D2">
      <w:pPr>
        <w:spacing w:line="360" w:lineRule="auto"/>
        <w:rPr>
          <w:rFonts w:ascii="Arial" w:hAnsi="Arial" w:cs="Arial"/>
          <w:b/>
          <w:bCs/>
          <w:sz w:val="22"/>
          <w:szCs w:val="22"/>
          <w:lang w:val="es-MX"/>
        </w:rPr>
      </w:pPr>
    </w:p>
    <w:p w14:paraId="214BFB6F" w14:textId="3DA13373" w:rsidR="00914E39" w:rsidRDefault="00914E39" w:rsidP="004D5EE1">
      <w:pPr>
        <w:spacing w:after="0" w:line="480" w:lineRule="auto"/>
        <w:jc w:val="center"/>
        <w:rPr>
          <w:rFonts w:ascii="Arial" w:hAnsi="Arial" w:cs="Arial"/>
          <w:b/>
          <w:bCs/>
          <w:lang w:val="es-MX"/>
        </w:rPr>
      </w:pPr>
      <w:r w:rsidRPr="00914E39">
        <w:rPr>
          <w:rFonts w:ascii="Arial" w:hAnsi="Arial" w:cs="Arial"/>
          <w:b/>
          <w:bCs/>
          <w:lang w:val="es-MX"/>
        </w:rPr>
        <w:lastRenderedPageBreak/>
        <w:t>ANEXO A</w:t>
      </w:r>
    </w:p>
    <w:p w14:paraId="5323F316" w14:textId="77777777" w:rsidR="004D5EE1" w:rsidRPr="00914E39" w:rsidRDefault="004D5EE1" w:rsidP="004D5EE1">
      <w:pPr>
        <w:spacing w:after="0" w:line="240" w:lineRule="auto"/>
        <w:jc w:val="center"/>
        <w:rPr>
          <w:rFonts w:ascii="Arial" w:hAnsi="Arial" w:cs="Arial"/>
          <w:b/>
          <w:bCs/>
          <w:lang w:val="es-MX"/>
        </w:rPr>
      </w:pPr>
    </w:p>
    <w:p w14:paraId="5E87F528" w14:textId="6D8F12CD" w:rsidR="00914E39" w:rsidRDefault="00914E39" w:rsidP="004D5EE1">
      <w:pPr>
        <w:spacing w:after="0" w:line="480" w:lineRule="auto"/>
        <w:jc w:val="center"/>
        <w:rPr>
          <w:rFonts w:ascii="Arial" w:hAnsi="Arial" w:cs="Arial"/>
          <w:b/>
          <w:bCs/>
          <w:lang w:val="es-MX"/>
        </w:rPr>
      </w:pPr>
      <w:r w:rsidRPr="00914E39">
        <w:rPr>
          <w:rFonts w:ascii="Arial" w:hAnsi="Arial" w:cs="Arial"/>
          <w:b/>
          <w:bCs/>
          <w:lang w:val="es-MX"/>
        </w:rPr>
        <w:t>CUESTIONARIO</w:t>
      </w:r>
    </w:p>
    <w:p w14:paraId="6F12D478" w14:textId="77777777" w:rsidR="004D5EE1" w:rsidRPr="00914E39" w:rsidRDefault="004D5EE1" w:rsidP="004D5EE1">
      <w:pPr>
        <w:spacing w:after="0" w:line="240" w:lineRule="auto"/>
        <w:jc w:val="center"/>
        <w:rPr>
          <w:rFonts w:ascii="Arial" w:hAnsi="Arial" w:cs="Arial"/>
          <w:b/>
          <w:bCs/>
          <w:lang w:val="es-MX"/>
        </w:rPr>
      </w:pPr>
    </w:p>
    <w:p w14:paraId="3B6F75D6" w14:textId="27346D25"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1.</w:t>
      </w:r>
      <w:r w:rsidRPr="00914E39">
        <w:rPr>
          <w:rFonts w:ascii="Arial" w:hAnsi="Arial" w:cs="Arial"/>
          <w:lang w:val="es-MX"/>
        </w:rPr>
        <w:t xml:space="preserve"> ¿Cuál de estas materias es tu favorita?</w:t>
      </w:r>
    </w:p>
    <w:p w14:paraId="3E086AD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Matemáticas.</w:t>
      </w:r>
    </w:p>
    <w:p w14:paraId="63F844C6"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Física.</w:t>
      </w:r>
    </w:p>
    <w:p w14:paraId="46734B6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Química.</w:t>
      </w:r>
    </w:p>
    <w:p w14:paraId="501F8DD9"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Castellano.</w:t>
      </w:r>
    </w:p>
    <w:p w14:paraId="65918DD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Otro.</w:t>
      </w:r>
    </w:p>
    <w:p w14:paraId="1BFBE41A"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2.</w:t>
      </w:r>
      <w:r w:rsidRPr="00914E39">
        <w:rPr>
          <w:rFonts w:ascii="Arial" w:hAnsi="Arial" w:cs="Arial"/>
          <w:lang w:val="es-MX"/>
        </w:rPr>
        <w:t xml:space="preserve"> ¿Y cuál se te dificulta más al momento de estudiar?</w:t>
      </w:r>
    </w:p>
    <w:p w14:paraId="296A6F3F"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Matemáticas.</w:t>
      </w:r>
    </w:p>
    <w:p w14:paraId="733A8765"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Física.</w:t>
      </w:r>
    </w:p>
    <w:p w14:paraId="276920C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Química.</w:t>
      </w:r>
    </w:p>
    <w:p w14:paraId="071B728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Castellano.</w:t>
      </w:r>
    </w:p>
    <w:p w14:paraId="430443CF"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Otro.</w:t>
      </w:r>
    </w:p>
    <w:p w14:paraId="15AA3597"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3.</w:t>
      </w:r>
      <w:r w:rsidRPr="00914E39">
        <w:rPr>
          <w:rFonts w:ascii="Arial" w:hAnsi="Arial" w:cs="Arial"/>
          <w:lang w:val="es-MX"/>
        </w:rPr>
        <w:t xml:space="preserve"> Fuera del instituto, ¿Dedicas tiempo a repasar a aprender cosas por tu cuenta?</w:t>
      </w:r>
    </w:p>
    <w:p w14:paraId="3DD6B015"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Si.</w:t>
      </w:r>
    </w:p>
    <w:p w14:paraId="702DE161"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No.</w:t>
      </w:r>
    </w:p>
    <w:p w14:paraId="0F559DCB" w14:textId="77777777" w:rsidR="00617DBD" w:rsidRPr="00914E39" w:rsidRDefault="004817D2" w:rsidP="004D5EE1">
      <w:pPr>
        <w:spacing w:after="0" w:line="480" w:lineRule="auto"/>
        <w:rPr>
          <w:rFonts w:ascii="Arial" w:hAnsi="Arial" w:cs="Arial"/>
          <w:lang w:val="es-MX"/>
        </w:rPr>
      </w:pPr>
      <w:r w:rsidRPr="00914E39">
        <w:rPr>
          <w:rFonts w:ascii="Arial" w:hAnsi="Arial" w:cs="Arial"/>
          <w:b/>
          <w:bCs/>
          <w:lang w:val="es-MX"/>
        </w:rPr>
        <w:t>4.</w:t>
      </w:r>
      <w:r w:rsidRPr="00914E39">
        <w:rPr>
          <w:rFonts w:ascii="Arial" w:hAnsi="Arial" w:cs="Arial"/>
          <w:lang w:val="es-MX"/>
        </w:rPr>
        <w:t xml:space="preserve"> Si la respuesta a la pregunta 3 es si, ¿Qué herramientas usas?</w:t>
      </w:r>
    </w:p>
    <w:p w14:paraId="5A8366CC" w14:textId="681F2EDC" w:rsidR="004817D2" w:rsidRPr="00914E39" w:rsidRDefault="004817D2" w:rsidP="004D5EE1">
      <w:pPr>
        <w:spacing w:after="0" w:line="480" w:lineRule="auto"/>
        <w:rPr>
          <w:rFonts w:ascii="Arial" w:hAnsi="Arial" w:cs="Arial"/>
          <w:lang w:val="es-MX"/>
        </w:rPr>
      </w:pPr>
      <w:r w:rsidRPr="00914E39">
        <w:rPr>
          <w:rFonts w:ascii="Arial" w:hAnsi="Arial" w:cs="Arial"/>
          <w:lang w:val="es-MX"/>
        </w:rPr>
        <w:t>YouTube.</w:t>
      </w:r>
    </w:p>
    <w:p w14:paraId="7E0B8290"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Libros.</w:t>
      </w:r>
    </w:p>
    <w:p w14:paraId="1A9CC214"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Aplicaciones móviles.</w:t>
      </w:r>
    </w:p>
    <w:p w14:paraId="0ACE452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Cursos en línea o presenciales.</w:t>
      </w:r>
    </w:p>
    <w:p w14:paraId="26405C89"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lastRenderedPageBreak/>
        <w:t>5.</w:t>
      </w:r>
      <w:r w:rsidRPr="00914E39">
        <w:rPr>
          <w:rFonts w:ascii="Arial" w:hAnsi="Arial" w:cs="Arial"/>
          <w:lang w:val="es-MX"/>
        </w:rPr>
        <w:t xml:space="preserve"> Cuando estudias, ¿qué es lo que más te cuesta?</w:t>
      </w:r>
    </w:p>
    <w:p w14:paraId="0E2ACC6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Mantener la concentración.</w:t>
      </w:r>
    </w:p>
    <w:p w14:paraId="1AF0AD6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Memorizar datos o fórmulas.</w:t>
      </w:r>
    </w:p>
    <w:p w14:paraId="1E398A1C"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Entender conceptos abstractos.</w:t>
      </w:r>
    </w:p>
    <w:p w14:paraId="20741C6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Organizar mi tiempo.</w:t>
      </w:r>
    </w:p>
    <w:p w14:paraId="21727928"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Encontrar motivación.</w:t>
      </w:r>
    </w:p>
    <w:p w14:paraId="3F9EAFEC" w14:textId="77777777" w:rsidR="004817D2" w:rsidRPr="00914E39" w:rsidRDefault="004817D2" w:rsidP="004D5EE1">
      <w:pPr>
        <w:spacing w:after="0" w:line="480" w:lineRule="auto"/>
        <w:rPr>
          <w:rFonts w:ascii="Arial" w:hAnsi="Arial" w:cs="Arial"/>
          <w:lang w:val="es-MX"/>
        </w:rPr>
      </w:pPr>
      <w:r w:rsidRPr="00914E39">
        <w:rPr>
          <w:rFonts w:ascii="Arial" w:hAnsi="Arial" w:cs="Arial"/>
          <w:b/>
          <w:bCs/>
          <w:lang w:val="es-MX"/>
        </w:rPr>
        <w:t>6.</w:t>
      </w:r>
      <w:r w:rsidRPr="00914E39">
        <w:rPr>
          <w:rFonts w:ascii="Arial" w:hAnsi="Arial" w:cs="Arial"/>
          <w:lang w:val="es-MX"/>
        </w:rPr>
        <w:t xml:space="preserve"> ¿Qué tipo de aplicaciones o juegos usas más en tu tiempo libre?</w:t>
      </w:r>
    </w:p>
    <w:p w14:paraId="45CFDA02" w14:textId="79004346" w:rsidR="004817D2" w:rsidRPr="00914E39" w:rsidRDefault="004817D2" w:rsidP="004D5EE1">
      <w:pPr>
        <w:spacing w:after="0" w:line="480" w:lineRule="auto"/>
        <w:rPr>
          <w:rFonts w:ascii="Arial" w:hAnsi="Arial" w:cs="Arial"/>
          <w:lang w:val="es-MX"/>
        </w:rPr>
      </w:pPr>
      <w:r w:rsidRPr="00914E39">
        <w:rPr>
          <w:rFonts w:ascii="Arial" w:hAnsi="Arial" w:cs="Arial"/>
          <w:lang w:val="es-MX"/>
        </w:rPr>
        <w:t>Redes sociales</w:t>
      </w:r>
      <w:r w:rsidR="00E60370" w:rsidRPr="00914E39">
        <w:rPr>
          <w:rFonts w:ascii="Arial" w:hAnsi="Arial" w:cs="Arial"/>
          <w:lang w:val="es-MX"/>
        </w:rPr>
        <w:t>.</w:t>
      </w:r>
    </w:p>
    <w:p w14:paraId="51EB606F" w14:textId="5890B0EE" w:rsidR="004817D2" w:rsidRPr="00914E39" w:rsidRDefault="004817D2" w:rsidP="004D5EE1">
      <w:pPr>
        <w:spacing w:after="0" w:line="480" w:lineRule="auto"/>
        <w:rPr>
          <w:rFonts w:ascii="Arial" w:hAnsi="Arial" w:cs="Arial"/>
          <w:lang w:val="es-MX"/>
        </w:rPr>
      </w:pPr>
      <w:r w:rsidRPr="00914E39">
        <w:rPr>
          <w:rFonts w:ascii="Arial" w:hAnsi="Arial" w:cs="Arial"/>
          <w:lang w:val="es-MX"/>
        </w:rPr>
        <w:t>Videojuegos</w:t>
      </w:r>
      <w:r w:rsidR="00E60370" w:rsidRPr="00914E39">
        <w:rPr>
          <w:rFonts w:ascii="Arial" w:hAnsi="Arial" w:cs="Arial"/>
          <w:lang w:val="es-MX"/>
        </w:rPr>
        <w:t>.</w:t>
      </w:r>
    </w:p>
    <w:p w14:paraId="4DDF56C5" w14:textId="228FBE6C" w:rsidR="004817D2" w:rsidRPr="00914E39" w:rsidRDefault="004817D2" w:rsidP="004D5EE1">
      <w:pPr>
        <w:spacing w:after="0" w:line="480" w:lineRule="auto"/>
        <w:rPr>
          <w:rFonts w:ascii="Arial" w:hAnsi="Arial" w:cs="Arial"/>
          <w:lang w:val="es-MX"/>
        </w:rPr>
      </w:pPr>
      <w:r w:rsidRPr="00914E39">
        <w:rPr>
          <w:rFonts w:ascii="Arial" w:hAnsi="Arial" w:cs="Arial"/>
          <w:lang w:val="es-MX"/>
        </w:rPr>
        <w:t xml:space="preserve">Plataformas de </w:t>
      </w:r>
      <w:proofErr w:type="spellStart"/>
      <w:r w:rsidRPr="00914E39">
        <w:rPr>
          <w:rFonts w:ascii="Arial" w:hAnsi="Arial" w:cs="Arial"/>
          <w:lang w:val="es-MX"/>
        </w:rPr>
        <w:t>streaming</w:t>
      </w:r>
      <w:proofErr w:type="spellEnd"/>
      <w:r w:rsidR="00E60370" w:rsidRPr="00914E39">
        <w:rPr>
          <w:rFonts w:ascii="Arial" w:hAnsi="Arial" w:cs="Arial"/>
          <w:lang w:val="es-MX"/>
        </w:rPr>
        <w:t>.</w:t>
      </w:r>
    </w:p>
    <w:p w14:paraId="0C10923F" w14:textId="4BB80F98" w:rsidR="004817D2" w:rsidRPr="00914E39" w:rsidRDefault="004817D2" w:rsidP="004D5EE1">
      <w:pPr>
        <w:spacing w:after="0" w:line="480" w:lineRule="auto"/>
        <w:rPr>
          <w:rFonts w:ascii="Arial" w:hAnsi="Arial" w:cs="Arial"/>
          <w:lang w:val="es-MX"/>
        </w:rPr>
      </w:pPr>
      <w:r w:rsidRPr="00914E39">
        <w:rPr>
          <w:rFonts w:ascii="Arial" w:hAnsi="Arial" w:cs="Arial"/>
          <w:lang w:val="es-MX"/>
        </w:rPr>
        <w:t>No uso ningun</w:t>
      </w:r>
      <w:r w:rsidR="00384593" w:rsidRPr="00914E39">
        <w:rPr>
          <w:rFonts w:ascii="Arial" w:hAnsi="Arial" w:cs="Arial"/>
          <w:lang w:val="es-MX"/>
        </w:rPr>
        <w:t>a</w:t>
      </w:r>
      <w:r w:rsidRPr="00914E39">
        <w:rPr>
          <w:rFonts w:ascii="Arial" w:hAnsi="Arial" w:cs="Arial"/>
          <w:lang w:val="es-MX"/>
        </w:rPr>
        <w:t>.</w:t>
      </w:r>
    </w:p>
    <w:p w14:paraId="1AAD0CB8" w14:textId="569E6849" w:rsidR="004817D2" w:rsidRPr="00914E39" w:rsidRDefault="0098192D" w:rsidP="004D5EE1">
      <w:pPr>
        <w:spacing w:after="0" w:line="480" w:lineRule="auto"/>
        <w:rPr>
          <w:rFonts w:ascii="Arial" w:hAnsi="Arial" w:cs="Arial"/>
          <w:lang w:val="es-MX"/>
        </w:rPr>
      </w:pPr>
      <w:r w:rsidRPr="00914E39">
        <w:rPr>
          <w:rFonts w:ascii="Arial" w:hAnsi="Arial" w:cs="Arial"/>
          <w:b/>
          <w:bCs/>
          <w:lang w:val="es-MX"/>
        </w:rPr>
        <w:t>7</w:t>
      </w:r>
      <w:r w:rsidR="004817D2" w:rsidRPr="00914E39">
        <w:rPr>
          <w:rFonts w:ascii="Arial" w:hAnsi="Arial" w:cs="Arial"/>
          <w:b/>
          <w:bCs/>
          <w:lang w:val="es-MX"/>
        </w:rPr>
        <w:t>.</w:t>
      </w:r>
      <w:r w:rsidR="004817D2" w:rsidRPr="00914E39">
        <w:rPr>
          <w:rFonts w:ascii="Arial" w:hAnsi="Arial" w:cs="Arial"/>
          <w:lang w:val="es-MX"/>
        </w:rPr>
        <w:t xml:space="preserve"> ¿Alguna vez has usado una ap</w:t>
      </w:r>
      <w:r w:rsidR="00321F1D">
        <w:rPr>
          <w:rFonts w:ascii="Arial" w:hAnsi="Arial" w:cs="Arial"/>
          <w:lang w:val="es-MX"/>
        </w:rPr>
        <w:t>licación</w:t>
      </w:r>
      <w:r w:rsidR="004817D2" w:rsidRPr="00914E39">
        <w:rPr>
          <w:rFonts w:ascii="Arial" w:hAnsi="Arial" w:cs="Arial"/>
          <w:lang w:val="es-MX"/>
        </w:rPr>
        <w:t xml:space="preserve"> o página web para estudiar o repasar?</w:t>
      </w:r>
    </w:p>
    <w:p w14:paraId="7BCDA7B6"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Si.</w:t>
      </w:r>
    </w:p>
    <w:p w14:paraId="1BA7EC27"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No.</w:t>
      </w:r>
    </w:p>
    <w:p w14:paraId="141B518A" w14:textId="5019C49D" w:rsidR="004817D2" w:rsidRPr="00914E39" w:rsidRDefault="0098192D" w:rsidP="004D5EE1">
      <w:pPr>
        <w:spacing w:after="0" w:line="480" w:lineRule="auto"/>
        <w:rPr>
          <w:rFonts w:ascii="Arial" w:hAnsi="Arial" w:cs="Arial"/>
          <w:lang w:val="es-MX"/>
        </w:rPr>
      </w:pPr>
      <w:r w:rsidRPr="00914E39">
        <w:rPr>
          <w:rFonts w:ascii="Arial" w:hAnsi="Arial" w:cs="Arial"/>
          <w:b/>
          <w:bCs/>
          <w:lang w:val="es-MX"/>
        </w:rPr>
        <w:t>8</w:t>
      </w:r>
      <w:r w:rsidR="004817D2" w:rsidRPr="00914E39">
        <w:rPr>
          <w:rFonts w:ascii="Arial" w:hAnsi="Arial" w:cs="Arial"/>
          <w:b/>
          <w:bCs/>
          <w:lang w:val="es-MX"/>
        </w:rPr>
        <w:t>.</w:t>
      </w:r>
      <w:r w:rsidR="004817D2" w:rsidRPr="00914E39">
        <w:rPr>
          <w:rFonts w:ascii="Arial" w:hAnsi="Arial" w:cs="Arial"/>
          <w:lang w:val="es-MX"/>
        </w:rPr>
        <w:t xml:space="preserve"> Si la respuesta a la pregunta </w:t>
      </w:r>
      <w:r w:rsidRPr="00914E39">
        <w:rPr>
          <w:rFonts w:ascii="Arial" w:hAnsi="Arial" w:cs="Arial"/>
          <w:lang w:val="es-MX"/>
        </w:rPr>
        <w:t>7</w:t>
      </w:r>
      <w:r w:rsidR="004817D2" w:rsidRPr="00914E39">
        <w:rPr>
          <w:rFonts w:ascii="Arial" w:hAnsi="Arial" w:cs="Arial"/>
          <w:lang w:val="es-MX"/>
        </w:rPr>
        <w:t xml:space="preserve"> es sí, ¿</w:t>
      </w:r>
      <w:r w:rsidR="003D6210" w:rsidRPr="00914E39">
        <w:rPr>
          <w:rFonts w:ascii="Arial" w:hAnsi="Arial" w:cs="Arial"/>
          <w:lang w:val="es-MX"/>
        </w:rPr>
        <w:t>C</w:t>
      </w:r>
      <w:r w:rsidR="004817D2" w:rsidRPr="00914E39">
        <w:rPr>
          <w:rFonts w:ascii="Arial" w:hAnsi="Arial" w:cs="Arial"/>
          <w:lang w:val="es-MX"/>
        </w:rPr>
        <w:t>uál?</w:t>
      </w:r>
    </w:p>
    <w:p w14:paraId="7713C58A"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Duolingo.</w:t>
      </w:r>
    </w:p>
    <w:p w14:paraId="4C8E37FE"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Khan Academy.</w:t>
      </w:r>
    </w:p>
    <w:p w14:paraId="0706E4AB" w14:textId="77777777" w:rsidR="004817D2" w:rsidRPr="00914E39" w:rsidRDefault="004817D2" w:rsidP="004D5EE1">
      <w:pPr>
        <w:spacing w:after="0" w:line="480" w:lineRule="auto"/>
        <w:rPr>
          <w:rFonts w:ascii="Arial" w:hAnsi="Arial" w:cs="Arial"/>
          <w:lang w:val="es-MX"/>
        </w:rPr>
      </w:pPr>
      <w:r w:rsidRPr="00914E39">
        <w:rPr>
          <w:rFonts w:ascii="Arial" w:hAnsi="Arial" w:cs="Arial"/>
          <w:lang w:val="es-MX"/>
        </w:rPr>
        <w:t>Duolingo.</w:t>
      </w:r>
    </w:p>
    <w:p w14:paraId="2E7F1BFC" w14:textId="77777777" w:rsidR="004817D2" w:rsidRPr="00914E39" w:rsidRDefault="004817D2" w:rsidP="004D5EE1">
      <w:pPr>
        <w:spacing w:after="0" w:line="480" w:lineRule="auto"/>
        <w:rPr>
          <w:rFonts w:ascii="Arial" w:hAnsi="Arial" w:cs="Arial"/>
          <w:lang w:val="es-MX"/>
        </w:rPr>
      </w:pPr>
      <w:proofErr w:type="spellStart"/>
      <w:r w:rsidRPr="00914E39">
        <w:rPr>
          <w:rFonts w:ascii="Arial" w:hAnsi="Arial" w:cs="Arial"/>
          <w:lang w:val="es-MX"/>
        </w:rPr>
        <w:t>Photomath</w:t>
      </w:r>
      <w:proofErr w:type="spellEnd"/>
      <w:r w:rsidRPr="00914E39">
        <w:rPr>
          <w:rFonts w:ascii="Arial" w:hAnsi="Arial" w:cs="Arial"/>
          <w:lang w:val="es-MX"/>
        </w:rPr>
        <w:t>.</w:t>
      </w:r>
    </w:p>
    <w:p w14:paraId="5D615E4C" w14:textId="0234081B" w:rsidR="004817D2" w:rsidRPr="00914E39" w:rsidRDefault="004817D2" w:rsidP="004D5EE1">
      <w:pPr>
        <w:spacing w:after="0" w:line="480" w:lineRule="auto"/>
        <w:rPr>
          <w:rFonts w:ascii="Arial" w:hAnsi="Arial" w:cs="Arial"/>
          <w:lang w:val="es-MX"/>
        </w:rPr>
      </w:pPr>
      <w:proofErr w:type="spellStart"/>
      <w:r w:rsidRPr="00914E39">
        <w:rPr>
          <w:rFonts w:ascii="Arial" w:hAnsi="Arial" w:cs="Arial"/>
          <w:lang w:val="es-MX"/>
        </w:rPr>
        <w:t>Socratic</w:t>
      </w:r>
      <w:proofErr w:type="spellEnd"/>
      <w:r w:rsidRPr="00914E39">
        <w:rPr>
          <w:rFonts w:ascii="Arial" w:hAnsi="Arial" w:cs="Arial"/>
          <w:lang w:val="es-MX"/>
        </w:rPr>
        <w:t>.</w:t>
      </w:r>
    </w:p>
    <w:p w14:paraId="7B6B7BF2" w14:textId="77777777" w:rsidR="004817D2" w:rsidRDefault="004817D2" w:rsidP="004D5EE1">
      <w:pPr>
        <w:spacing w:after="0" w:line="480" w:lineRule="auto"/>
        <w:rPr>
          <w:rFonts w:ascii="Arial" w:hAnsi="Arial" w:cs="Arial"/>
          <w:lang w:val="es-MX"/>
        </w:rPr>
      </w:pPr>
      <w:r w:rsidRPr="00914E39">
        <w:rPr>
          <w:rFonts w:ascii="Arial" w:hAnsi="Arial" w:cs="Arial"/>
          <w:lang w:val="es-MX"/>
        </w:rPr>
        <w:t>Otro.</w:t>
      </w:r>
    </w:p>
    <w:p w14:paraId="0C14B8A5" w14:textId="77777777" w:rsidR="00914E39" w:rsidRPr="00914E39" w:rsidRDefault="00914E39" w:rsidP="004D5EE1">
      <w:pPr>
        <w:spacing w:after="0" w:line="480" w:lineRule="auto"/>
        <w:rPr>
          <w:rFonts w:ascii="Arial" w:hAnsi="Arial" w:cs="Arial"/>
          <w:lang w:val="es-MX"/>
        </w:rPr>
      </w:pPr>
    </w:p>
    <w:p w14:paraId="657EFA28" w14:textId="62E2B861" w:rsidR="004817D2" w:rsidRPr="00914E39" w:rsidRDefault="0098192D" w:rsidP="004D5EE1">
      <w:pPr>
        <w:spacing w:after="0" w:line="480" w:lineRule="auto"/>
        <w:rPr>
          <w:rFonts w:ascii="Arial" w:hAnsi="Arial" w:cs="Arial"/>
        </w:rPr>
      </w:pPr>
      <w:r w:rsidRPr="00914E39">
        <w:rPr>
          <w:rFonts w:ascii="Arial" w:hAnsi="Arial" w:cs="Arial"/>
          <w:b/>
          <w:bCs/>
          <w:lang w:val="es-MX"/>
        </w:rPr>
        <w:lastRenderedPageBreak/>
        <w:t>9</w:t>
      </w:r>
      <w:r w:rsidR="004817D2" w:rsidRPr="00914E39">
        <w:rPr>
          <w:rFonts w:ascii="Arial" w:hAnsi="Arial" w:cs="Arial"/>
          <w:b/>
          <w:bCs/>
          <w:lang w:val="es-MX"/>
        </w:rPr>
        <w:t>.</w:t>
      </w:r>
      <w:r w:rsidR="004817D2" w:rsidRPr="00914E39">
        <w:rPr>
          <w:rFonts w:ascii="Arial" w:hAnsi="Arial" w:cs="Arial"/>
          <w:lang w:val="es-MX"/>
        </w:rPr>
        <w:t xml:space="preserve"> </w:t>
      </w:r>
      <w:r w:rsidR="004817D2" w:rsidRPr="00914E39">
        <w:rPr>
          <w:rFonts w:ascii="Arial" w:hAnsi="Arial" w:cs="Arial"/>
        </w:rPr>
        <w:t>Imagina una app para estudiar que sea como un juego. ¿Qué elementos te motivarían a usarla más? (Clasifica del 1 al 5, donde 1 es “No me motiva" y 5 es "Me motiva a continuar")</w:t>
      </w:r>
    </w:p>
    <w:p w14:paraId="534FCB7D" w14:textId="69DADD33" w:rsidR="004817D2" w:rsidRPr="00914E39" w:rsidRDefault="004817D2" w:rsidP="004D5EE1">
      <w:pPr>
        <w:spacing w:after="0" w:line="480" w:lineRule="auto"/>
        <w:rPr>
          <w:rFonts w:ascii="Arial" w:hAnsi="Arial" w:cs="Arial"/>
        </w:rPr>
      </w:pPr>
      <w:r w:rsidRPr="00914E39">
        <w:rPr>
          <w:rFonts w:ascii="Arial" w:hAnsi="Arial" w:cs="Arial"/>
        </w:rPr>
        <w:t>Puntos y Niveles</w:t>
      </w:r>
      <w:r w:rsidR="001A4E11" w:rsidRPr="00914E39">
        <w:rPr>
          <w:rFonts w:ascii="Arial" w:hAnsi="Arial" w:cs="Arial"/>
        </w:rPr>
        <w:t>.</w:t>
      </w:r>
    </w:p>
    <w:p w14:paraId="373E5706" w14:textId="12BCA1C1" w:rsidR="004817D2" w:rsidRPr="00914E39" w:rsidRDefault="004817D2" w:rsidP="004D5EE1">
      <w:pPr>
        <w:spacing w:after="0" w:line="480" w:lineRule="auto"/>
        <w:rPr>
          <w:rFonts w:ascii="Arial" w:hAnsi="Arial" w:cs="Arial"/>
        </w:rPr>
      </w:pPr>
      <w:r w:rsidRPr="00914E39">
        <w:rPr>
          <w:rFonts w:ascii="Arial" w:hAnsi="Arial" w:cs="Arial"/>
        </w:rPr>
        <w:t>Insignias o Trofeos</w:t>
      </w:r>
      <w:r w:rsidR="001A4E11" w:rsidRPr="00914E39">
        <w:rPr>
          <w:rFonts w:ascii="Arial" w:hAnsi="Arial" w:cs="Arial"/>
        </w:rPr>
        <w:t>.</w:t>
      </w:r>
    </w:p>
    <w:p w14:paraId="6D9D4822" w14:textId="3DB9EB34" w:rsidR="004817D2" w:rsidRPr="00914E39" w:rsidRDefault="004817D2" w:rsidP="004D5EE1">
      <w:pPr>
        <w:spacing w:after="0" w:line="480" w:lineRule="auto"/>
        <w:rPr>
          <w:rFonts w:ascii="Arial" w:hAnsi="Arial" w:cs="Arial"/>
        </w:rPr>
      </w:pPr>
      <w:r w:rsidRPr="00914E39">
        <w:rPr>
          <w:rFonts w:ascii="Arial" w:hAnsi="Arial" w:cs="Arial"/>
        </w:rPr>
        <w:t>Rankings y competencias</w:t>
      </w:r>
      <w:r w:rsidR="001A4E11" w:rsidRPr="00914E39">
        <w:rPr>
          <w:rFonts w:ascii="Arial" w:hAnsi="Arial" w:cs="Arial"/>
        </w:rPr>
        <w:t>.</w:t>
      </w:r>
    </w:p>
    <w:p w14:paraId="45E54114" w14:textId="68CFB3F7" w:rsidR="004817D2" w:rsidRPr="00914E39" w:rsidRDefault="004817D2" w:rsidP="004D5EE1">
      <w:pPr>
        <w:spacing w:after="0" w:line="480" w:lineRule="auto"/>
        <w:rPr>
          <w:rFonts w:ascii="Arial" w:hAnsi="Arial" w:cs="Arial"/>
        </w:rPr>
      </w:pPr>
      <w:r w:rsidRPr="00914E39">
        <w:rPr>
          <w:rFonts w:ascii="Arial" w:hAnsi="Arial" w:cs="Arial"/>
        </w:rPr>
        <w:t>Recompensas y premios</w:t>
      </w:r>
      <w:r w:rsidR="001A4E11" w:rsidRPr="00914E39">
        <w:rPr>
          <w:rFonts w:ascii="Arial" w:hAnsi="Arial" w:cs="Arial"/>
        </w:rPr>
        <w:t>.</w:t>
      </w:r>
    </w:p>
    <w:p w14:paraId="06FE7882" w14:textId="1492EC55" w:rsidR="004817D2" w:rsidRPr="00914E39" w:rsidRDefault="004817D2" w:rsidP="004D5EE1">
      <w:pPr>
        <w:spacing w:after="0" w:line="480" w:lineRule="auto"/>
        <w:rPr>
          <w:rFonts w:ascii="Arial" w:hAnsi="Arial" w:cs="Arial"/>
        </w:rPr>
      </w:pPr>
      <w:r w:rsidRPr="00914E39">
        <w:rPr>
          <w:rFonts w:ascii="Arial" w:hAnsi="Arial" w:cs="Arial"/>
        </w:rPr>
        <w:t>Retos y Misiones</w:t>
      </w:r>
      <w:r w:rsidR="001A4E11" w:rsidRPr="00914E39">
        <w:rPr>
          <w:rFonts w:ascii="Arial" w:hAnsi="Arial" w:cs="Arial"/>
        </w:rPr>
        <w:t>.</w:t>
      </w:r>
    </w:p>
    <w:p w14:paraId="6B61B757" w14:textId="0E9594AC"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0</w:t>
      </w:r>
      <w:r w:rsidRPr="00914E39">
        <w:rPr>
          <w:rFonts w:ascii="Arial" w:hAnsi="Arial" w:cs="Arial"/>
          <w:b/>
          <w:bCs/>
        </w:rPr>
        <w:t>.</w:t>
      </w:r>
      <w:r w:rsidRPr="00914E39">
        <w:rPr>
          <w:rFonts w:ascii="Arial" w:hAnsi="Arial" w:cs="Arial"/>
        </w:rPr>
        <w:t xml:space="preserve"> ¿Qué tipo de recompensas virtuales te parecen más gratificantes?</w:t>
      </w:r>
    </w:p>
    <w:p w14:paraId="1EC37394" w14:textId="77777777" w:rsidR="004817D2" w:rsidRPr="00914E39" w:rsidRDefault="004817D2" w:rsidP="004D5EE1">
      <w:pPr>
        <w:spacing w:after="0" w:line="480" w:lineRule="auto"/>
        <w:rPr>
          <w:rFonts w:ascii="Arial" w:hAnsi="Arial" w:cs="Arial"/>
        </w:rPr>
      </w:pPr>
      <w:r w:rsidRPr="00914E39">
        <w:rPr>
          <w:rFonts w:ascii="Arial" w:hAnsi="Arial" w:cs="Arial"/>
        </w:rPr>
        <w:t>Insignias o trofeos que muestren logros.</w:t>
      </w:r>
    </w:p>
    <w:p w14:paraId="4B35A8B1" w14:textId="73F2B94B" w:rsidR="004817D2" w:rsidRPr="00914E39" w:rsidRDefault="008904DE" w:rsidP="004D5EE1">
      <w:pPr>
        <w:spacing w:after="0" w:line="480" w:lineRule="auto"/>
        <w:rPr>
          <w:rFonts w:ascii="Arial" w:hAnsi="Arial" w:cs="Arial"/>
        </w:rPr>
      </w:pPr>
      <w:r w:rsidRPr="00914E39">
        <w:rPr>
          <w:rFonts w:ascii="Arial" w:hAnsi="Arial" w:cs="Arial"/>
        </w:rPr>
        <w:t>Objetos</w:t>
      </w:r>
      <w:r w:rsidR="004817D2" w:rsidRPr="00914E39">
        <w:rPr>
          <w:rFonts w:ascii="Arial" w:hAnsi="Arial" w:cs="Arial"/>
        </w:rPr>
        <w:t xml:space="preserve"> para personalizar mi avatar o perfil.</w:t>
      </w:r>
    </w:p>
    <w:p w14:paraId="6495636B" w14:textId="77777777" w:rsidR="004817D2" w:rsidRPr="00914E39" w:rsidRDefault="004817D2" w:rsidP="004D5EE1">
      <w:pPr>
        <w:spacing w:after="0" w:line="480" w:lineRule="auto"/>
        <w:rPr>
          <w:rFonts w:ascii="Arial" w:hAnsi="Arial" w:cs="Arial"/>
        </w:rPr>
      </w:pPr>
      <w:r w:rsidRPr="00914E39">
        <w:rPr>
          <w:rFonts w:ascii="Arial" w:hAnsi="Arial" w:cs="Arial"/>
        </w:rPr>
        <w:t>Ventajas para futuras pruebas.</w:t>
      </w:r>
    </w:p>
    <w:p w14:paraId="5213E6E6" w14:textId="77777777" w:rsidR="004817D2" w:rsidRPr="00914E39" w:rsidRDefault="004817D2" w:rsidP="004D5EE1">
      <w:pPr>
        <w:spacing w:after="0" w:line="480" w:lineRule="auto"/>
        <w:rPr>
          <w:rFonts w:ascii="Arial" w:hAnsi="Arial" w:cs="Arial"/>
        </w:rPr>
      </w:pPr>
      <w:r w:rsidRPr="00914E39">
        <w:rPr>
          <w:rFonts w:ascii="Arial" w:hAnsi="Arial" w:cs="Arial"/>
        </w:rPr>
        <w:t>Ninguna.</w:t>
      </w:r>
    </w:p>
    <w:p w14:paraId="608DD607" w14:textId="7D4C8739"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1</w:t>
      </w:r>
      <w:r w:rsidRPr="00914E39">
        <w:rPr>
          <w:rFonts w:ascii="Arial" w:hAnsi="Arial" w:cs="Arial"/>
          <w:b/>
          <w:bCs/>
        </w:rPr>
        <w:t>.</w:t>
      </w:r>
      <w:r w:rsidRPr="00914E39">
        <w:rPr>
          <w:rFonts w:ascii="Arial" w:hAnsi="Arial" w:cs="Arial"/>
        </w:rPr>
        <w:t xml:space="preserve"> ¿Cómo prefieres recibir el contenido de aprendizaje?</w:t>
      </w:r>
    </w:p>
    <w:p w14:paraId="3C58A788" w14:textId="41BB5B85" w:rsidR="004817D2" w:rsidRPr="00914E39" w:rsidRDefault="004817D2" w:rsidP="004D5EE1">
      <w:pPr>
        <w:spacing w:after="0" w:line="480" w:lineRule="auto"/>
        <w:rPr>
          <w:rFonts w:ascii="Arial" w:hAnsi="Arial" w:cs="Arial"/>
        </w:rPr>
      </w:pPr>
      <w:r w:rsidRPr="00914E39">
        <w:rPr>
          <w:rFonts w:ascii="Arial" w:hAnsi="Arial" w:cs="Arial"/>
        </w:rPr>
        <w:t>Micro lecciones.</w:t>
      </w:r>
    </w:p>
    <w:p w14:paraId="301FCFD8" w14:textId="1950AFE6" w:rsidR="004817D2" w:rsidRPr="00914E39" w:rsidRDefault="004817D2" w:rsidP="004D5EE1">
      <w:pPr>
        <w:spacing w:after="0" w:line="480" w:lineRule="auto"/>
        <w:rPr>
          <w:rFonts w:ascii="Arial" w:hAnsi="Arial" w:cs="Arial"/>
        </w:rPr>
      </w:pPr>
      <w:proofErr w:type="spellStart"/>
      <w:r w:rsidRPr="00914E39">
        <w:rPr>
          <w:rFonts w:ascii="Arial" w:hAnsi="Arial" w:cs="Arial"/>
        </w:rPr>
        <w:t>Quizzes</w:t>
      </w:r>
      <w:proofErr w:type="spellEnd"/>
      <w:r w:rsidRPr="00914E39">
        <w:rPr>
          <w:rFonts w:ascii="Arial" w:hAnsi="Arial" w:cs="Arial"/>
        </w:rPr>
        <w:t xml:space="preserve"> y test rápidos</w:t>
      </w:r>
      <w:r w:rsidR="00522984">
        <w:rPr>
          <w:rFonts w:ascii="Arial" w:hAnsi="Arial" w:cs="Arial"/>
        </w:rPr>
        <w:t>.</w:t>
      </w:r>
    </w:p>
    <w:p w14:paraId="4F75573A" w14:textId="77777777" w:rsidR="004817D2" w:rsidRPr="00914E39" w:rsidRDefault="004817D2" w:rsidP="004D5EE1">
      <w:pPr>
        <w:spacing w:after="0" w:line="480" w:lineRule="auto"/>
        <w:rPr>
          <w:rFonts w:ascii="Arial" w:hAnsi="Arial" w:cs="Arial"/>
        </w:rPr>
      </w:pPr>
      <w:r w:rsidRPr="00914E39">
        <w:rPr>
          <w:rFonts w:ascii="Arial" w:hAnsi="Arial" w:cs="Arial"/>
        </w:rPr>
        <w:t>Infografías y Resúmenes visuales.</w:t>
      </w:r>
    </w:p>
    <w:p w14:paraId="63A02A07" w14:textId="77777777" w:rsidR="004817D2" w:rsidRPr="00914E39" w:rsidRDefault="004817D2" w:rsidP="004D5EE1">
      <w:pPr>
        <w:spacing w:after="0" w:line="480" w:lineRule="auto"/>
        <w:rPr>
          <w:rFonts w:ascii="Arial" w:hAnsi="Arial" w:cs="Arial"/>
        </w:rPr>
      </w:pPr>
      <w:r w:rsidRPr="00914E39">
        <w:rPr>
          <w:rFonts w:ascii="Arial" w:hAnsi="Arial" w:cs="Arial"/>
        </w:rPr>
        <w:t>Simulaciones Interactivas donde puedo tomar decisiones.</w:t>
      </w:r>
    </w:p>
    <w:p w14:paraId="12794635" w14:textId="3E625BD7" w:rsidR="004817D2" w:rsidRPr="00914E39" w:rsidRDefault="004817D2" w:rsidP="004D5EE1">
      <w:pPr>
        <w:spacing w:after="0" w:line="480" w:lineRule="auto"/>
        <w:rPr>
          <w:rFonts w:ascii="Arial" w:hAnsi="Arial" w:cs="Arial"/>
        </w:rPr>
      </w:pPr>
      <w:r w:rsidRPr="00914E39">
        <w:rPr>
          <w:rFonts w:ascii="Arial" w:hAnsi="Arial" w:cs="Arial"/>
          <w:b/>
          <w:bCs/>
        </w:rPr>
        <w:t>1</w:t>
      </w:r>
      <w:r w:rsidR="008904DE" w:rsidRPr="00914E39">
        <w:rPr>
          <w:rFonts w:ascii="Arial" w:hAnsi="Arial" w:cs="Arial"/>
          <w:b/>
          <w:bCs/>
        </w:rPr>
        <w:t>2</w:t>
      </w:r>
      <w:r w:rsidRPr="00914E39">
        <w:rPr>
          <w:rFonts w:ascii="Arial" w:hAnsi="Arial" w:cs="Arial"/>
          <w:b/>
          <w:bCs/>
        </w:rPr>
        <w:t>.</w:t>
      </w:r>
      <w:r w:rsidRPr="00914E39">
        <w:rPr>
          <w:rFonts w:ascii="Arial" w:hAnsi="Arial" w:cs="Arial"/>
        </w:rPr>
        <w:t xml:space="preserve"> ¿Qué te haría abandonar o desinstalar una aplicación educativa?</w:t>
      </w:r>
    </w:p>
    <w:p w14:paraId="518715CD" w14:textId="77777777" w:rsidR="004817D2" w:rsidRPr="00914E39" w:rsidRDefault="004817D2" w:rsidP="004D5EE1">
      <w:pPr>
        <w:spacing w:after="0" w:line="480" w:lineRule="auto"/>
        <w:rPr>
          <w:rFonts w:ascii="Arial" w:hAnsi="Arial" w:cs="Arial"/>
        </w:rPr>
      </w:pPr>
      <w:r w:rsidRPr="00914E39">
        <w:rPr>
          <w:rFonts w:ascii="Arial" w:hAnsi="Arial" w:cs="Arial"/>
        </w:rPr>
        <w:t>Que sea muy lenta o contenga errores.</w:t>
      </w:r>
    </w:p>
    <w:p w14:paraId="465C3C4E" w14:textId="77777777" w:rsidR="004817D2" w:rsidRPr="00914E39" w:rsidRDefault="004817D2" w:rsidP="004D5EE1">
      <w:pPr>
        <w:spacing w:after="0" w:line="480" w:lineRule="auto"/>
        <w:rPr>
          <w:rFonts w:ascii="Arial" w:hAnsi="Arial" w:cs="Arial"/>
        </w:rPr>
      </w:pPr>
      <w:r w:rsidRPr="00914E39">
        <w:rPr>
          <w:rFonts w:ascii="Arial" w:hAnsi="Arial" w:cs="Arial"/>
        </w:rPr>
        <w:t>Que sea demasiado infantil.</w:t>
      </w:r>
    </w:p>
    <w:p w14:paraId="5B824637" w14:textId="77777777" w:rsidR="004817D2" w:rsidRPr="00914E39" w:rsidRDefault="004817D2" w:rsidP="004D5EE1">
      <w:pPr>
        <w:spacing w:after="0" w:line="480" w:lineRule="auto"/>
        <w:rPr>
          <w:rFonts w:ascii="Arial" w:hAnsi="Arial" w:cs="Arial"/>
        </w:rPr>
      </w:pPr>
      <w:r w:rsidRPr="00914E39">
        <w:rPr>
          <w:rFonts w:ascii="Arial" w:hAnsi="Arial" w:cs="Arial"/>
        </w:rPr>
        <w:t>Que las recompensas no sean atractivas.</w:t>
      </w:r>
    </w:p>
    <w:p w14:paraId="24D2C987" w14:textId="5E6A1C72" w:rsidR="000F09C4" w:rsidRPr="00914E39" w:rsidRDefault="004817D2" w:rsidP="004D5EE1">
      <w:pPr>
        <w:spacing w:after="0" w:line="480" w:lineRule="auto"/>
        <w:rPr>
          <w:rFonts w:ascii="Arial" w:hAnsi="Arial" w:cs="Arial"/>
        </w:rPr>
      </w:pPr>
      <w:r w:rsidRPr="00914E39">
        <w:rPr>
          <w:rFonts w:ascii="Arial" w:hAnsi="Arial" w:cs="Arial"/>
        </w:rPr>
        <w:t>Que sea aburrida o repetitiva.</w:t>
      </w:r>
    </w:p>
    <w:sectPr w:rsidR="000F09C4" w:rsidRPr="00914E39" w:rsidSect="00964DE5">
      <w:headerReference w:type="default" r:id="rId51"/>
      <w:footerReference w:type="default" r:id="rId52"/>
      <w:pgSz w:w="12240" w:h="15840"/>
      <w:pgMar w:top="1417" w:right="1701" w:bottom="1417" w:left="1701" w:header="708" w:footer="708" w:gutter="0"/>
      <w:pgNumType w:start="1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5ECB" w14:textId="77777777" w:rsidR="00012BEA" w:rsidRDefault="00012BEA" w:rsidP="00F255DC">
      <w:pPr>
        <w:spacing w:after="0" w:line="240" w:lineRule="auto"/>
      </w:pPr>
      <w:r>
        <w:separator/>
      </w:r>
    </w:p>
  </w:endnote>
  <w:endnote w:type="continuationSeparator" w:id="0">
    <w:p w14:paraId="0FB5AFD3" w14:textId="77777777" w:rsidR="00012BEA" w:rsidRDefault="00012BEA" w:rsidP="00F25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B1C3" w14:textId="77777777" w:rsidR="003467AB" w:rsidRDefault="003467AB">
    <w:pPr>
      <w:pStyle w:val="Piedepgina"/>
      <w:jc w:val="center"/>
    </w:pPr>
  </w:p>
  <w:p w14:paraId="4C42599C" w14:textId="77777777" w:rsidR="003467AB" w:rsidRPr="005A1A97" w:rsidRDefault="003467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D2067" w14:textId="77777777" w:rsidR="00012BEA" w:rsidRDefault="00012BEA" w:rsidP="00F255DC">
      <w:pPr>
        <w:spacing w:after="0" w:line="240" w:lineRule="auto"/>
      </w:pPr>
      <w:r>
        <w:separator/>
      </w:r>
    </w:p>
  </w:footnote>
  <w:footnote w:type="continuationSeparator" w:id="0">
    <w:p w14:paraId="3EAC831D" w14:textId="77777777" w:rsidR="00012BEA" w:rsidRDefault="00012BEA" w:rsidP="00F25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974233"/>
      <w:docPartObj>
        <w:docPartGallery w:val="Page Numbers (Top of Page)"/>
        <w:docPartUnique/>
      </w:docPartObj>
    </w:sdtPr>
    <w:sdtContent>
      <w:p w14:paraId="1FF53792" w14:textId="42868FBB" w:rsidR="00F255DC" w:rsidRDefault="00F255DC">
        <w:pPr>
          <w:pStyle w:val="Encabezado"/>
          <w:jc w:val="right"/>
        </w:pPr>
        <w:r>
          <w:fldChar w:fldCharType="begin"/>
        </w:r>
        <w:r>
          <w:instrText>PAGE   \* MERGEFORMAT</w:instrText>
        </w:r>
        <w:r>
          <w:fldChar w:fldCharType="separate"/>
        </w:r>
        <w:r>
          <w:rPr>
            <w:lang w:val="es-MX"/>
          </w:rPr>
          <w:t>2</w:t>
        </w:r>
        <w:r>
          <w:fldChar w:fldCharType="end"/>
        </w:r>
      </w:p>
    </w:sdtContent>
  </w:sdt>
  <w:p w14:paraId="2575B7E0" w14:textId="77777777" w:rsidR="00F255DC" w:rsidRDefault="00F255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A68A" w14:textId="77777777" w:rsidR="003467AB" w:rsidRDefault="003467AB">
    <w:pPr>
      <w:pStyle w:val="Encabezado"/>
    </w:pPr>
  </w:p>
  <w:p w14:paraId="7649B59A" w14:textId="77777777" w:rsidR="003467AB" w:rsidRDefault="003467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798"/>
    <w:multiLevelType w:val="hybridMultilevel"/>
    <w:tmpl w:val="5F026C1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52C326B"/>
    <w:multiLevelType w:val="hybridMultilevel"/>
    <w:tmpl w:val="D2D6E8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9A73389"/>
    <w:multiLevelType w:val="hybridMultilevel"/>
    <w:tmpl w:val="7750CB7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ED60D00"/>
    <w:multiLevelType w:val="hybridMultilevel"/>
    <w:tmpl w:val="DE98FA3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315673B8"/>
    <w:multiLevelType w:val="hybridMultilevel"/>
    <w:tmpl w:val="72DA94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35385355"/>
    <w:multiLevelType w:val="hybridMultilevel"/>
    <w:tmpl w:val="53EA98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7806115"/>
    <w:multiLevelType w:val="hybridMultilevel"/>
    <w:tmpl w:val="5720FC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3C6A693D"/>
    <w:multiLevelType w:val="hybridMultilevel"/>
    <w:tmpl w:val="2648158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3EE233B4"/>
    <w:multiLevelType w:val="hybridMultilevel"/>
    <w:tmpl w:val="8A8809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533F67C7"/>
    <w:multiLevelType w:val="hybridMultilevel"/>
    <w:tmpl w:val="2346AD6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5A41383B"/>
    <w:multiLevelType w:val="hybridMultilevel"/>
    <w:tmpl w:val="26B8D5DC"/>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4A415A"/>
    <w:multiLevelType w:val="hybridMultilevel"/>
    <w:tmpl w:val="BC70BEF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64456B2E"/>
    <w:multiLevelType w:val="hybridMultilevel"/>
    <w:tmpl w:val="01D254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6C3748C3"/>
    <w:multiLevelType w:val="hybridMultilevel"/>
    <w:tmpl w:val="3DD818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7AEA35F9"/>
    <w:multiLevelType w:val="hybridMultilevel"/>
    <w:tmpl w:val="B3DA42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969431007">
    <w:abstractNumId w:val="3"/>
  </w:num>
  <w:num w:numId="2" w16cid:durableId="1846817142">
    <w:abstractNumId w:val="8"/>
  </w:num>
  <w:num w:numId="3" w16cid:durableId="1271015602">
    <w:abstractNumId w:val="11"/>
  </w:num>
  <w:num w:numId="4" w16cid:durableId="131100123">
    <w:abstractNumId w:val="7"/>
  </w:num>
  <w:num w:numId="5" w16cid:durableId="122577074">
    <w:abstractNumId w:val="9"/>
  </w:num>
  <w:num w:numId="6" w16cid:durableId="932709465">
    <w:abstractNumId w:val="0"/>
  </w:num>
  <w:num w:numId="7" w16cid:durableId="225536880">
    <w:abstractNumId w:val="14"/>
  </w:num>
  <w:num w:numId="8" w16cid:durableId="267354064">
    <w:abstractNumId w:val="5"/>
  </w:num>
  <w:num w:numId="9" w16cid:durableId="609051927">
    <w:abstractNumId w:val="13"/>
  </w:num>
  <w:num w:numId="10" w16cid:durableId="921723364">
    <w:abstractNumId w:val="6"/>
  </w:num>
  <w:num w:numId="11" w16cid:durableId="1201282395">
    <w:abstractNumId w:val="12"/>
  </w:num>
  <w:num w:numId="12" w16cid:durableId="553273843">
    <w:abstractNumId w:val="2"/>
  </w:num>
  <w:num w:numId="13" w16cid:durableId="412897996">
    <w:abstractNumId w:val="1"/>
  </w:num>
  <w:num w:numId="14" w16cid:durableId="1693995905">
    <w:abstractNumId w:val="4"/>
  </w:num>
  <w:num w:numId="15" w16cid:durableId="1539778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9C"/>
    <w:rsid w:val="00005697"/>
    <w:rsid w:val="00012BEA"/>
    <w:rsid w:val="00035827"/>
    <w:rsid w:val="00036D4F"/>
    <w:rsid w:val="00044B1C"/>
    <w:rsid w:val="0006066F"/>
    <w:rsid w:val="00074721"/>
    <w:rsid w:val="00077D45"/>
    <w:rsid w:val="00085FE8"/>
    <w:rsid w:val="0009736B"/>
    <w:rsid w:val="000A731C"/>
    <w:rsid w:val="000B1A95"/>
    <w:rsid w:val="000B3DC2"/>
    <w:rsid w:val="000D134B"/>
    <w:rsid w:val="000D3FA1"/>
    <w:rsid w:val="000F09C4"/>
    <w:rsid w:val="000F4DE4"/>
    <w:rsid w:val="000F5D3C"/>
    <w:rsid w:val="00120584"/>
    <w:rsid w:val="0013419C"/>
    <w:rsid w:val="00135698"/>
    <w:rsid w:val="001407B4"/>
    <w:rsid w:val="00142E06"/>
    <w:rsid w:val="001440FF"/>
    <w:rsid w:val="00162316"/>
    <w:rsid w:val="001632C7"/>
    <w:rsid w:val="00164849"/>
    <w:rsid w:val="001710BC"/>
    <w:rsid w:val="0017528A"/>
    <w:rsid w:val="00176A5B"/>
    <w:rsid w:val="001862A6"/>
    <w:rsid w:val="00187173"/>
    <w:rsid w:val="001A4E11"/>
    <w:rsid w:val="001A5B43"/>
    <w:rsid w:val="001B6374"/>
    <w:rsid w:val="001C0947"/>
    <w:rsid w:val="001D2F26"/>
    <w:rsid w:val="001D7C6A"/>
    <w:rsid w:val="001F0373"/>
    <w:rsid w:val="001F41FF"/>
    <w:rsid w:val="002046F8"/>
    <w:rsid w:val="00206985"/>
    <w:rsid w:val="00212356"/>
    <w:rsid w:val="00233E8A"/>
    <w:rsid w:val="002608E0"/>
    <w:rsid w:val="002747B1"/>
    <w:rsid w:val="002861A9"/>
    <w:rsid w:val="00293335"/>
    <w:rsid w:val="00295244"/>
    <w:rsid w:val="002B221E"/>
    <w:rsid w:val="002B5B98"/>
    <w:rsid w:val="002C7E3B"/>
    <w:rsid w:val="002D76B3"/>
    <w:rsid w:val="002E0449"/>
    <w:rsid w:val="002F04CC"/>
    <w:rsid w:val="002F34C3"/>
    <w:rsid w:val="002F7044"/>
    <w:rsid w:val="003076A4"/>
    <w:rsid w:val="00315511"/>
    <w:rsid w:val="00321F1D"/>
    <w:rsid w:val="00322BC8"/>
    <w:rsid w:val="003268D2"/>
    <w:rsid w:val="00330A60"/>
    <w:rsid w:val="00334A44"/>
    <w:rsid w:val="00337561"/>
    <w:rsid w:val="00341CC0"/>
    <w:rsid w:val="003467AB"/>
    <w:rsid w:val="0035064B"/>
    <w:rsid w:val="00351A04"/>
    <w:rsid w:val="00361C66"/>
    <w:rsid w:val="00384593"/>
    <w:rsid w:val="003934D4"/>
    <w:rsid w:val="003950A2"/>
    <w:rsid w:val="00395945"/>
    <w:rsid w:val="00396549"/>
    <w:rsid w:val="003A7299"/>
    <w:rsid w:val="003B23AE"/>
    <w:rsid w:val="003B5A69"/>
    <w:rsid w:val="003B7B54"/>
    <w:rsid w:val="003C6D39"/>
    <w:rsid w:val="003D4A02"/>
    <w:rsid w:val="003D6210"/>
    <w:rsid w:val="003D657E"/>
    <w:rsid w:val="003E1756"/>
    <w:rsid w:val="003E5DD5"/>
    <w:rsid w:val="003F7AAD"/>
    <w:rsid w:val="00414375"/>
    <w:rsid w:val="00416615"/>
    <w:rsid w:val="00416EA7"/>
    <w:rsid w:val="00425B07"/>
    <w:rsid w:val="0042608E"/>
    <w:rsid w:val="00427DED"/>
    <w:rsid w:val="004305F7"/>
    <w:rsid w:val="00433735"/>
    <w:rsid w:val="00435757"/>
    <w:rsid w:val="00443307"/>
    <w:rsid w:val="0046359A"/>
    <w:rsid w:val="00465D4C"/>
    <w:rsid w:val="00470FB0"/>
    <w:rsid w:val="00472767"/>
    <w:rsid w:val="004817D2"/>
    <w:rsid w:val="004849F8"/>
    <w:rsid w:val="004934BA"/>
    <w:rsid w:val="004937B1"/>
    <w:rsid w:val="00497F03"/>
    <w:rsid w:val="004B13C1"/>
    <w:rsid w:val="004B176B"/>
    <w:rsid w:val="004B270B"/>
    <w:rsid w:val="004D5916"/>
    <w:rsid w:val="004D5EE1"/>
    <w:rsid w:val="004E2F8D"/>
    <w:rsid w:val="004E367F"/>
    <w:rsid w:val="004F53B8"/>
    <w:rsid w:val="004F6AA0"/>
    <w:rsid w:val="00500BD6"/>
    <w:rsid w:val="00522984"/>
    <w:rsid w:val="00523AA9"/>
    <w:rsid w:val="005519C5"/>
    <w:rsid w:val="0055202F"/>
    <w:rsid w:val="005545D0"/>
    <w:rsid w:val="0056437E"/>
    <w:rsid w:val="00584434"/>
    <w:rsid w:val="00584454"/>
    <w:rsid w:val="00586F41"/>
    <w:rsid w:val="00592CBB"/>
    <w:rsid w:val="005A4BEB"/>
    <w:rsid w:val="005A5A53"/>
    <w:rsid w:val="005B40FC"/>
    <w:rsid w:val="005C6C95"/>
    <w:rsid w:val="005D034E"/>
    <w:rsid w:val="005D0F88"/>
    <w:rsid w:val="005D4D08"/>
    <w:rsid w:val="005D57B8"/>
    <w:rsid w:val="005E74ED"/>
    <w:rsid w:val="00616BA9"/>
    <w:rsid w:val="00617DBD"/>
    <w:rsid w:val="0062401C"/>
    <w:rsid w:val="00637AA6"/>
    <w:rsid w:val="00641472"/>
    <w:rsid w:val="00641633"/>
    <w:rsid w:val="00644BE0"/>
    <w:rsid w:val="0064515B"/>
    <w:rsid w:val="00662C8E"/>
    <w:rsid w:val="006643FA"/>
    <w:rsid w:val="00671862"/>
    <w:rsid w:val="00671B3C"/>
    <w:rsid w:val="006757D8"/>
    <w:rsid w:val="00686BEB"/>
    <w:rsid w:val="00686CB4"/>
    <w:rsid w:val="00690347"/>
    <w:rsid w:val="00694B4D"/>
    <w:rsid w:val="006A2B2F"/>
    <w:rsid w:val="006C0CC7"/>
    <w:rsid w:val="006D037C"/>
    <w:rsid w:val="006D43AF"/>
    <w:rsid w:val="006E56ED"/>
    <w:rsid w:val="006F7FA4"/>
    <w:rsid w:val="0073107C"/>
    <w:rsid w:val="00737CAF"/>
    <w:rsid w:val="00761B9C"/>
    <w:rsid w:val="0078547E"/>
    <w:rsid w:val="00791BAB"/>
    <w:rsid w:val="007921CD"/>
    <w:rsid w:val="007A644A"/>
    <w:rsid w:val="007B081E"/>
    <w:rsid w:val="007B2C09"/>
    <w:rsid w:val="007B6E68"/>
    <w:rsid w:val="007C43F8"/>
    <w:rsid w:val="007D6853"/>
    <w:rsid w:val="007E060E"/>
    <w:rsid w:val="007E19E1"/>
    <w:rsid w:val="007F190D"/>
    <w:rsid w:val="00804ABB"/>
    <w:rsid w:val="00812380"/>
    <w:rsid w:val="008152F4"/>
    <w:rsid w:val="00822E4F"/>
    <w:rsid w:val="00826C6C"/>
    <w:rsid w:val="008331B3"/>
    <w:rsid w:val="00834297"/>
    <w:rsid w:val="00843D54"/>
    <w:rsid w:val="008454D4"/>
    <w:rsid w:val="00860603"/>
    <w:rsid w:val="00863451"/>
    <w:rsid w:val="0088006E"/>
    <w:rsid w:val="00884046"/>
    <w:rsid w:val="00884B93"/>
    <w:rsid w:val="008904DE"/>
    <w:rsid w:val="008A2203"/>
    <w:rsid w:val="008A5937"/>
    <w:rsid w:val="008C5612"/>
    <w:rsid w:val="008D7C09"/>
    <w:rsid w:val="008E4C1B"/>
    <w:rsid w:val="008E7058"/>
    <w:rsid w:val="008F6B80"/>
    <w:rsid w:val="009074B3"/>
    <w:rsid w:val="00910FC8"/>
    <w:rsid w:val="00914E39"/>
    <w:rsid w:val="009610BE"/>
    <w:rsid w:val="00964DE5"/>
    <w:rsid w:val="009669EA"/>
    <w:rsid w:val="00974A8E"/>
    <w:rsid w:val="00975425"/>
    <w:rsid w:val="00975E96"/>
    <w:rsid w:val="0098192D"/>
    <w:rsid w:val="00984E6E"/>
    <w:rsid w:val="009A6546"/>
    <w:rsid w:val="009A756D"/>
    <w:rsid w:val="009B295E"/>
    <w:rsid w:val="009B66E1"/>
    <w:rsid w:val="009C301C"/>
    <w:rsid w:val="009C4381"/>
    <w:rsid w:val="009C4684"/>
    <w:rsid w:val="009C5CC0"/>
    <w:rsid w:val="009C7568"/>
    <w:rsid w:val="009D7874"/>
    <w:rsid w:val="009F15A0"/>
    <w:rsid w:val="00A10261"/>
    <w:rsid w:val="00A11499"/>
    <w:rsid w:val="00A16463"/>
    <w:rsid w:val="00A319D9"/>
    <w:rsid w:val="00A51FBF"/>
    <w:rsid w:val="00A524E4"/>
    <w:rsid w:val="00A55F49"/>
    <w:rsid w:val="00A61483"/>
    <w:rsid w:val="00A76BCE"/>
    <w:rsid w:val="00A85EA8"/>
    <w:rsid w:val="00AA36C3"/>
    <w:rsid w:val="00AC36E8"/>
    <w:rsid w:val="00AD6423"/>
    <w:rsid w:val="00AF0A27"/>
    <w:rsid w:val="00AF428B"/>
    <w:rsid w:val="00B1774A"/>
    <w:rsid w:val="00B179B0"/>
    <w:rsid w:val="00B17B89"/>
    <w:rsid w:val="00B30867"/>
    <w:rsid w:val="00B3236C"/>
    <w:rsid w:val="00B344F8"/>
    <w:rsid w:val="00B37100"/>
    <w:rsid w:val="00B678EE"/>
    <w:rsid w:val="00B905A3"/>
    <w:rsid w:val="00BA28BE"/>
    <w:rsid w:val="00BA6040"/>
    <w:rsid w:val="00BB00EA"/>
    <w:rsid w:val="00BB6179"/>
    <w:rsid w:val="00BC33DD"/>
    <w:rsid w:val="00BD707E"/>
    <w:rsid w:val="00BF6AAD"/>
    <w:rsid w:val="00C11AC7"/>
    <w:rsid w:val="00C12DAF"/>
    <w:rsid w:val="00C16850"/>
    <w:rsid w:val="00C25881"/>
    <w:rsid w:val="00C26EA2"/>
    <w:rsid w:val="00C30A77"/>
    <w:rsid w:val="00C331B4"/>
    <w:rsid w:val="00C50493"/>
    <w:rsid w:val="00C53A6F"/>
    <w:rsid w:val="00C84138"/>
    <w:rsid w:val="00C8798D"/>
    <w:rsid w:val="00C90417"/>
    <w:rsid w:val="00C90C74"/>
    <w:rsid w:val="00C94AAC"/>
    <w:rsid w:val="00CA551E"/>
    <w:rsid w:val="00CB75A7"/>
    <w:rsid w:val="00CC4698"/>
    <w:rsid w:val="00D1344A"/>
    <w:rsid w:val="00D20421"/>
    <w:rsid w:val="00D20E1D"/>
    <w:rsid w:val="00D371EB"/>
    <w:rsid w:val="00D44E8A"/>
    <w:rsid w:val="00D5539D"/>
    <w:rsid w:val="00D604F5"/>
    <w:rsid w:val="00D61086"/>
    <w:rsid w:val="00D61130"/>
    <w:rsid w:val="00D854AD"/>
    <w:rsid w:val="00DB4664"/>
    <w:rsid w:val="00DB7168"/>
    <w:rsid w:val="00DB7497"/>
    <w:rsid w:val="00DC021D"/>
    <w:rsid w:val="00DC6D1A"/>
    <w:rsid w:val="00DD6EDD"/>
    <w:rsid w:val="00DF104B"/>
    <w:rsid w:val="00DF5ADD"/>
    <w:rsid w:val="00E04750"/>
    <w:rsid w:val="00E072F7"/>
    <w:rsid w:val="00E25665"/>
    <w:rsid w:val="00E25BED"/>
    <w:rsid w:val="00E31C78"/>
    <w:rsid w:val="00E35C4D"/>
    <w:rsid w:val="00E42F9C"/>
    <w:rsid w:val="00E47B2F"/>
    <w:rsid w:val="00E60370"/>
    <w:rsid w:val="00E65561"/>
    <w:rsid w:val="00EA3E2C"/>
    <w:rsid w:val="00EA6AD4"/>
    <w:rsid w:val="00EB2BD7"/>
    <w:rsid w:val="00EB6A6D"/>
    <w:rsid w:val="00EC43AD"/>
    <w:rsid w:val="00EC6A72"/>
    <w:rsid w:val="00ED68EC"/>
    <w:rsid w:val="00EF478C"/>
    <w:rsid w:val="00EF6F82"/>
    <w:rsid w:val="00F01AF4"/>
    <w:rsid w:val="00F036E4"/>
    <w:rsid w:val="00F076A2"/>
    <w:rsid w:val="00F255DC"/>
    <w:rsid w:val="00F35C26"/>
    <w:rsid w:val="00F42E0A"/>
    <w:rsid w:val="00F625D1"/>
    <w:rsid w:val="00F86E2A"/>
    <w:rsid w:val="00F940C5"/>
    <w:rsid w:val="00F9601B"/>
    <w:rsid w:val="00F96194"/>
    <w:rsid w:val="00FA11EF"/>
    <w:rsid w:val="00FC6965"/>
    <w:rsid w:val="00FD72B7"/>
    <w:rsid w:val="00FE29F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CAFF"/>
  <w15:chartTrackingRefBased/>
  <w15:docId w15:val="{4462AA6C-9329-42D4-8DB0-7D902A28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2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2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2F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2F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2F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2F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2F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2F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2F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2F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2F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2F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2F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2F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2F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2F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2F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2F9C"/>
    <w:rPr>
      <w:rFonts w:eastAsiaTheme="majorEastAsia" w:cstheme="majorBidi"/>
      <w:color w:val="272727" w:themeColor="text1" w:themeTint="D8"/>
    </w:rPr>
  </w:style>
  <w:style w:type="paragraph" w:styleId="Ttulo">
    <w:name w:val="Title"/>
    <w:basedOn w:val="Normal"/>
    <w:next w:val="Normal"/>
    <w:link w:val="TtuloCar"/>
    <w:uiPriority w:val="10"/>
    <w:qFormat/>
    <w:rsid w:val="00E4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2F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2F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2F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2F9C"/>
    <w:pPr>
      <w:spacing w:before="160"/>
      <w:jc w:val="center"/>
    </w:pPr>
    <w:rPr>
      <w:i/>
      <w:iCs/>
      <w:color w:val="404040" w:themeColor="text1" w:themeTint="BF"/>
    </w:rPr>
  </w:style>
  <w:style w:type="character" w:customStyle="1" w:styleId="CitaCar">
    <w:name w:val="Cita Car"/>
    <w:basedOn w:val="Fuentedeprrafopredeter"/>
    <w:link w:val="Cita"/>
    <w:uiPriority w:val="29"/>
    <w:rsid w:val="00E42F9C"/>
    <w:rPr>
      <w:i/>
      <w:iCs/>
      <w:color w:val="404040" w:themeColor="text1" w:themeTint="BF"/>
    </w:rPr>
  </w:style>
  <w:style w:type="paragraph" w:styleId="Prrafodelista">
    <w:name w:val="List Paragraph"/>
    <w:basedOn w:val="Normal"/>
    <w:uiPriority w:val="34"/>
    <w:qFormat/>
    <w:rsid w:val="00E42F9C"/>
    <w:pPr>
      <w:ind w:left="720"/>
      <w:contextualSpacing/>
    </w:pPr>
  </w:style>
  <w:style w:type="character" w:styleId="nfasisintenso">
    <w:name w:val="Intense Emphasis"/>
    <w:basedOn w:val="Fuentedeprrafopredeter"/>
    <w:uiPriority w:val="21"/>
    <w:qFormat/>
    <w:rsid w:val="00E42F9C"/>
    <w:rPr>
      <w:i/>
      <w:iCs/>
      <w:color w:val="0F4761" w:themeColor="accent1" w:themeShade="BF"/>
    </w:rPr>
  </w:style>
  <w:style w:type="paragraph" w:styleId="Citadestacada">
    <w:name w:val="Intense Quote"/>
    <w:basedOn w:val="Normal"/>
    <w:next w:val="Normal"/>
    <w:link w:val="CitadestacadaCar"/>
    <w:uiPriority w:val="30"/>
    <w:qFormat/>
    <w:rsid w:val="00E4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2F9C"/>
    <w:rPr>
      <w:i/>
      <w:iCs/>
      <w:color w:val="0F4761" w:themeColor="accent1" w:themeShade="BF"/>
    </w:rPr>
  </w:style>
  <w:style w:type="character" w:styleId="Referenciaintensa">
    <w:name w:val="Intense Reference"/>
    <w:basedOn w:val="Fuentedeprrafopredeter"/>
    <w:uiPriority w:val="32"/>
    <w:qFormat/>
    <w:rsid w:val="00E42F9C"/>
    <w:rPr>
      <w:b/>
      <w:bCs/>
      <w:smallCaps/>
      <w:color w:val="0F4761" w:themeColor="accent1" w:themeShade="BF"/>
      <w:spacing w:val="5"/>
    </w:rPr>
  </w:style>
  <w:style w:type="paragraph" w:customStyle="1" w:styleId="Ttulotesis">
    <w:name w:val="Título_tesis"/>
    <w:basedOn w:val="Normal"/>
    <w:link w:val="TtulotesisCar"/>
    <w:qFormat/>
    <w:rsid w:val="00E42F9C"/>
    <w:pPr>
      <w:spacing w:after="0" w:line="480" w:lineRule="auto"/>
    </w:pPr>
    <w:rPr>
      <w:rFonts w:ascii="Arial" w:hAnsi="Arial" w:cs="Arial"/>
      <w:b/>
    </w:rPr>
  </w:style>
  <w:style w:type="character" w:customStyle="1" w:styleId="TtulotesisCar">
    <w:name w:val="Título_tesis Car"/>
    <w:basedOn w:val="Fuentedeprrafopredeter"/>
    <w:link w:val="Ttulotesis"/>
    <w:rsid w:val="00E42F9C"/>
    <w:rPr>
      <w:rFonts w:ascii="Arial" w:hAnsi="Arial" w:cs="Arial"/>
      <w:b/>
    </w:rPr>
  </w:style>
  <w:style w:type="paragraph" w:customStyle="1" w:styleId="Tesis">
    <w:name w:val="Tesis"/>
    <w:basedOn w:val="Normal"/>
    <w:qFormat/>
    <w:rsid w:val="002747B1"/>
    <w:pPr>
      <w:spacing w:after="0" w:line="480" w:lineRule="auto"/>
      <w:ind w:firstLine="567"/>
      <w:jc w:val="both"/>
    </w:pPr>
    <w:rPr>
      <w:rFonts w:ascii="Arial" w:hAnsi="Arial"/>
      <w:bCs/>
      <w:color w:val="000000" w:themeColor="text1"/>
    </w:rPr>
  </w:style>
  <w:style w:type="paragraph" w:styleId="Encabezado">
    <w:name w:val="header"/>
    <w:basedOn w:val="Normal"/>
    <w:link w:val="EncabezadoCar"/>
    <w:uiPriority w:val="99"/>
    <w:unhideWhenUsed/>
    <w:rsid w:val="00F255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55DC"/>
  </w:style>
  <w:style w:type="paragraph" w:styleId="Piedepgina">
    <w:name w:val="footer"/>
    <w:basedOn w:val="Normal"/>
    <w:link w:val="PiedepginaCar"/>
    <w:uiPriority w:val="99"/>
    <w:unhideWhenUsed/>
    <w:rsid w:val="00F255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55DC"/>
  </w:style>
  <w:style w:type="paragraph" w:customStyle="1" w:styleId="Referenciasbiblio">
    <w:name w:val="Referenciasbiblio"/>
    <w:basedOn w:val="Tesis"/>
    <w:qFormat/>
    <w:rsid w:val="00834297"/>
    <w:pPr>
      <w:spacing w:line="240" w:lineRule="auto"/>
      <w:ind w:left="567" w:hanging="567"/>
    </w:pPr>
  </w:style>
  <w:style w:type="paragraph" w:customStyle="1" w:styleId="Default">
    <w:name w:val="Default"/>
    <w:link w:val="DefaultCar"/>
    <w:uiPriority w:val="99"/>
    <w:rsid w:val="003467AB"/>
    <w:pPr>
      <w:autoSpaceDE w:val="0"/>
      <w:autoSpaceDN w:val="0"/>
      <w:adjustRightInd w:val="0"/>
      <w:spacing w:after="0" w:line="240" w:lineRule="auto"/>
    </w:pPr>
    <w:rPr>
      <w:rFonts w:ascii="Arial" w:eastAsia="Calibri" w:hAnsi="Arial" w:cs="Arial"/>
      <w:color w:val="000000"/>
      <w:kern w:val="0"/>
      <w14:ligatures w14:val="none"/>
    </w:rPr>
  </w:style>
  <w:style w:type="character" w:customStyle="1" w:styleId="DefaultCar">
    <w:name w:val="Default Car"/>
    <w:basedOn w:val="Fuentedeprrafopredeter"/>
    <w:link w:val="Default"/>
    <w:uiPriority w:val="99"/>
    <w:rsid w:val="003467AB"/>
    <w:rPr>
      <w:rFonts w:ascii="Arial" w:eastAsia="Calibri" w:hAnsi="Arial" w:cs="Arial"/>
      <w:color w:val="000000"/>
      <w:kern w:val="0"/>
      <w14:ligatures w14:val="none"/>
    </w:rPr>
  </w:style>
  <w:style w:type="character" w:styleId="Hipervnculo">
    <w:name w:val="Hyperlink"/>
    <w:basedOn w:val="Fuentedeprrafopredeter"/>
    <w:uiPriority w:val="99"/>
    <w:unhideWhenUsed/>
    <w:rsid w:val="00884B93"/>
    <w:rPr>
      <w:color w:val="467886" w:themeColor="hyperlink"/>
      <w:u w:val="single"/>
    </w:rPr>
  </w:style>
  <w:style w:type="character" w:styleId="Mencinsinresolver">
    <w:name w:val="Unresolved Mention"/>
    <w:basedOn w:val="Fuentedeprrafopredeter"/>
    <w:uiPriority w:val="99"/>
    <w:semiHidden/>
    <w:unhideWhenUsed/>
    <w:rsid w:val="00884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45574">
      <w:bodyDiv w:val="1"/>
      <w:marLeft w:val="0"/>
      <w:marRight w:val="0"/>
      <w:marTop w:val="0"/>
      <w:marBottom w:val="0"/>
      <w:divBdr>
        <w:top w:val="none" w:sz="0" w:space="0" w:color="auto"/>
        <w:left w:val="none" w:sz="0" w:space="0" w:color="auto"/>
        <w:bottom w:val="none" w:sz="0" w:space="0" w:color="auto"/>
        <w:right w:val="none" w:sz="0" w:space="0" w:color="auto"/>
      </w:divBdr>
    </w:div>
    <w:div w:id="564146697">
      <w:bodyDiv w:val="1"/>
      <w:marLeft w:val="0"/>
      <w:marRight w:val="0"/>
      <w:marTop w:val="0"/>
      <w:marBottom w:val="0"/>
      <w:divBdr>
        <w:top w:val="none" w:sz="0" w:space="0" w:color="auto"/>
        <w:left w:val="none" w:sz="0" w:space="0" w:color="auto"/>
        <w:bottom w:val="none" w:sz="0" w:space="0" w:color="auto"/>
        <w:right w:val="none" w:sz="0" w:space="0" w:color="auto"/>
      </w:divBdr>
    </w:div>
    <w:div w:id="576785715">
      <w:bodyDiv w:val="1"/>
      <w:marLeft w:val="0"/>
      <w:marRight w:val="0"/>
      <w:marTop w:val="0"/>
      <w:marBottom w:val="0"/>
      <w:divBdr>
        <w:top w:val="none" w:sz="0" w:space="0" w:color="auto"/>
        <w:left w:val="none" w:sz="0" w:space="0" w:color="auto"/>
        <w:bottom w:val="none" w:sz="0" w:space="0" w:color="auto"/>
        <w:right w:val="none" w:sz="0" w:space="0" w:color="auto"/>
      </w:divBdr>
    </w:div>
    <w:div w:id="961957813">
      <w:bodyDiv w:val="1"/>
      <w:marLeft w:val="0"/>
      <w:marRight w:val="0"/>
      <w:marTop w:val="0"/>
      <w:marBottom w:val="0"/>
      <w:divBdr>
        <w:top w:val="none" w:sz="0" w:space="0" w:color="auto"/>
        <w:left w:val="none" w:sz="0" w:space="0" w:color="auto"/>
        <w:bottom w:val="none" w:sz="0" w:space="0" w:color="auto"/>
        <w:right w:val="none" w:sz="0" w:space="0" w:color="auto"/>
      </w:divBdr>
    </w:div>
    <w:div w:id="1698971683">
      <w:bodyDiv w:val="1"/>
      <w:marLeft w:val="0"/>
      <w:marRight w:val="0"/>
      <w:marTop w:val="0"/>
      <w:marBottom w:val="0"/>
      <w:divBdr>
        <w:top w:val="none" w:sz="0" w:space="0" w:color="auto"/>
        <w:left w:val="none" w:sz="0" w:space="0" w:color="auto"/>
        <w:bottom w:val="none" w:sz="0" w:space="0" w:color="auto"/>
        <w:right w:val="none" w:sz="0" w:space="0" w:color="auto"/>
      </w:divBdr>
    </w:div>
    <w:div w:id="171989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lib.fm/book/VZw4BE6e0m/administraci%C3%B3n-de-sistemas-gestores-de-bases-de-datos-2aed.html" TargetMode="External"/><Relationship Id="rId18" Type="http://schemas.openxmlformats.org/officeDocument/2006/relationships/hyperlink" Target="https://aulasvirtuales.uniquindio.edu.co/RecDigital/Introduccion_Ingenieria/recursos/unidad5/Descargable_EA1.pdf" TargetMode="External"/><Relationship Id="rId26" Type="http://schemas.openxmlformats.org/officeDocument/2006/relationships/hyperlink" Target="https://repositorio.udes.edu.co/entities/publication/3f414245-abba-40a0-8b21-5f1239eaee6d" TargetMode="External"/><Relationship Id="rId39" Type="http://schemas.openxmlformats.org/officeDocument/2006/relationships/hyperlink" Target="https://epsir.net/index.php/epsir/article/view/1974" TargetMode="External"/><Relationship Id="rId21" Type="http://schemas.openxmlformats.org/officeDocument/2006/relationships/hyperlink" Target="https://oai.e-spacio.uned.es/server/api/core/bitstreams/603f1bc3-1c8e-4030-a397-5439f23f4048/content" TargetMode="External"/><Relationship Id="rId34" Type="http://schemas.openxmlformats.org/officeDocument/2006/relationships/hyperlink" Target="https://dialnet.unirioja.es/servlet/articulo?codigo=8635309" TargetMode="External"/><Relationship Id="rId42" Type="http://schemas.openxmlformats.org/officeDocument/2006/relationships/hyperlink" Target="https://dialnet.unirioja.es/servlet/articulo?codigo=6224835" TargetMode="External"/><Relationship Id="rId47" Type="http://schemas.openxmlformats.org/officeDocument/2006/relationships/hyperlink" Target="https://maestrosenrecesion.prodavinci.com/" TargetMode="External"/><Relationship Id="rId50" Type="http://schemas.openxmlformats.org/officeDocument/2006/relationships/image" Target="media/image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positorio.unesum.edu.ec/bitstream/53000/2077/1/Fundamento%20sobre%20la%20Gestio%20de%20bases%20de%20datos.pdf" TargetMode="External"/><Relationship Id="rId29" Type="http://schemas.openxmlformats.org/officeDocument/2006/relationships/hyperlink" Target="https://eric.ed.gov/?id=ED053419" TargetMode="External"/><Relationship Id="rId11" Type="http://schemas.openxmlformats.org/officeDocument/2006/relationships/hyperlink" Target="http://ilitia.cua.uam.mx:8080/jspui/bitstream/123456789/1000/1/Fundamentos%20de%20Ingenier%C3%ADa%20de%20Software.pdf" TargetMode="External"/><Relationship Id="rId24" Type="http://schemas.openxmlformats.org/officeDocument/2006/relationships/hyperlink" Target="http://www.espacio.digital.upel.edu.ve/index.php/TD/article/view/1957/1850" TargetMode="External"/><Relationship Id="rId32" Type="http://schemas.openxmlformats.org/officeDocument/2006/relationships/hyperlink" Target="https://www.ride.org.mx/index.php/RIDE/article/view/1832" TargetMode="External"/><Relationship Id="rId37" Type="http://schemas.openxmlformats.org/officeDocument/2006/relationships/hyperlink" Target="https://idus.us.es/items/d4c6c5c9-7f58-427a-875c-87ddfbba9ba2" TargetMode="External"/><Relationship Id="rId40" Type="http://schemas.openxmlformats.org/officeDocument/2006/relationships/hyperlink" Target="https://educacion.ucab.edu.ve/wp-content/uploads/sites/17/2025/04/InformeSECELAbril2025.pdf" TargetMode="External"/><Relationship Id="rId45" Type="http://schemas.openxmlformats.org/officeDocument/2006/relationships/hyperlink" Target="https://revistas.pucp.edu.pe/index.php/educacion/article/view/29664"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a.upm.es/35517/1/fundamentos%20de%20la%20gamificacion_v1_1.pdf" TargetMode="External"/><Relationship Id="rId19" Type="http://schemas.openxmlformats.org/officeDocument/2006/relationships/hyperlink" Target="https://es.scribd.com/document/427756509/Analisis-y-requerimientos-de-software-pdf" TargetMode="External"/><Relationship Id="rId31" Type="http://schemas.openxmlformats.org/officeDocument/2006/relationships/hyperlink" Target="https://dialnet.unirioja.es/servlet/articulo?codigo=9254960" TargetMode="External"/><Relationship Id="rId44" Type="http://schemas.openxmlformats.org/officeDocument/2006/relationships/hyperlink" Target="https://dialnet.unirioja.es/servlet/articulo?codigo=9676175"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chive.org/details/AritmeticaBaldor/mode/2up" TargetMode="External"/><Relationship Id="rId14" Type="http://schemas.openxmlformats.org/officeDocument/2006/relationships/hyperlink" Target="https://www.jsu.edu/online/faculty/MULTIMEDIA%20LEARNING%20by%20Richard%20E.%20Mayer.pdf" TargetMode="External"/><Relationship Id="rId22" Type="http://schemas.openxmlformats.org/officeDocument/2006/relationships/hyperlink" Target="https://pa.bibdigital.ucc.edu.ar/3525/1/TD_CalbachoContreras.pdf" TargetMode="External"/><Relationship Id="rId27" Type="http://schemas.openxmlformats.org/officeDocument/2006/relationships/hyperlink" Target="https://repositorio.une.edu.pe/entities/publication/21bc2480-f1bc-430b-b5d9-bc928b70e109" TargetMode="External"/><Relationship Id="rId30" Type="http://schemas.openxmlformats.org/officeDocument/2006/relationships/hyperlink" Target="https://revistasenlinea.saber.ucab.edu.ve/rrii2/article/view/6180/5755" TargetMode="External"/><Relationship Id="rId35" Type="http://schemas.openxmlformats.org/officeDocument/2006/relationships/hyperlink" Target="https://dialnet.unirioja.es/servlet/articulo?codigo=4949858" TargetMode="External"/><Relationship Id="rId43" Type="http://schemas.openxmlformats.org/officeDocument/2006/relationships/hyperlink" Target="https://onlinelibrary.wiley.com/doi/10.1207/s15516709cog1202_4" TargetMode="External"/><Relationship Id="rId48" Type="http://schemas.openxmlformats.org/officeDocument/2006/relationships/header" Target="header1.xml"/><Relationship Id="rId8" Type="http://schemas.openxmlformats.org/officeDocument/2006/relationships/hyperlink" Target="https://profefily.com/biblioteca-digital/" TargetMode="Externa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upd.edu.mx/PDF/Libros/RendimientoAcademico.pdf" TargetMode="External"/><Relationship Id="rId17" Type="http://schemas.openxmlformats.org/officeDocument/2006/relationships/hyperlink" Target="https://es.z-lib.fm/book/XAn6EeOJAd/ingenier%C3%ADa-del-software-un-enfoque-pr%C3%A1ctico.html?dsource=recommend" TargetMode="External"/><Relationship Id="rId25" Type="http://schemas.openxmlformats.org/officeDocument/2006/relationships/hyperlink" Target="https://idus.us.es/items/f73056a5-6727-4767-b66c-bf1e9751781c" TargetMode="External"/><Relationship Id="rId33" Type="http://schemas.openxmlformats.org/officeDocument/2006/relationships/hyperlink" Target="https://dialnet.unirioja.es/servlet/articulo?codigo=2695335" TargetMode="External"/><Relationship Id="rId38" Type="http://schemas.openxmlformats.org/officeDocument/2006/relationships/hyperlink" Target="https://www.redalyc.org/articulo.oa?id=441846096005" TargetMode="External"/><Relationship Id="rId46" Type="http://schemas.openxmlformats.org/officeDocument/2006/relationships/hyperlink" Target="https://elucabista.com/wp-content/uploads/2023/11/PresentacionResultadosNoviembre2023.pdf" TargetMode="External"/><Relationship Id="rId20" Type="http://schemas.openxmlformats.org/officeDocument/2006/relationships/hyperlink" Target="https://repositorio.une.edu.pe/server/api/core/bitstreams/ed73274c-19a4-4fe9-8c81-9c00e47fac25/content" TargetMode="External"/><Relationship Id="rId41" Type="http://schemas.openxmlformats.org/officeDocument/2006/relationships/hyperlink" Target="https://www.ideals.illinois.edu/items/1809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uao.org/biblioteca/matematica_para_la_vida_matematica_coleccion_bicentenario_1er_ano" TargetMode="External"/><Relationship Id="rId23" Type="http://schemas.openxmlformats.org/officeDocument/2006/relationships/hyperlink" Target="https://repositorio.continental.edu.pe/backend/api/core/bitstreams/7d8299d2-87c8-482d-a6ea-967d27bc5d2d/content" TargetMode="External"/><Relationship Id="rId28" Type="http://schemas.openxmlformats.org/officeDocument/2006/relationships/hyperlink" Target="https://revistas.javeriana.edu.co/index.php/MAGIS/article/view/4166" TargetMode="External"/><Relationship Id="rId36" Type="http://schemas.openxmlformats.org/officeDocument/2006/relationships/hyperlink" Target="https://www.redalyc.org/articulo.oa?id=84920503058" TargetMode="External"/><Relationship Id="rId4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Lóp08</b:Tag>
    <b:SourceType>BookSection</b:SourceType>
    <b:Guid>{3074EC2B-889F-482E-B8E3-22509A594698}</b:Guid>
    <b:Author>
      <b:Author>
        <b:NameList>
          <b:Person>
            <b:Last>López</b:Last>
            <b:First>Cabrera</b:First>
            <b:Middle>y Valencia</b:Middle>
          </b:Person>
        </b:NameList>
      </b:Author>
    </b:Author>
    <b:Title>Introducción a la Calidad de Software</b:Title>
    <b:Year>2008</b:Year>
    <b:City>Pereira</b:City>
    <b:CountryRegion>Colombia</b:CountryRegion>
    <b:RefOrder>1</b:RefOrder>
  </b:Source>
</b:Sources>
</file>

<file path=customXml/itemProps1.xml><?xml version="1.0" encoding="utf-8"?>
<ds:datastoreItem xmlns:ds="http://schemas.openxmlformats.org/officeDocument/2006/customXml" ds:itemID="{22C7D550-3E71-4CBB-AE62-E91C4E17D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2241</TotalTime>
  <Pages>16</Pages>
  <Words>3318</Words>
  <Characters>18253</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155</cp:revision>
  <dcterms:created xsi:type="dcterms:W3CDTF">2026-06-14T23:04:00Z</dcterms:created>
  <dcterms:modified xsi:type="dcterms:W3CDTF">2026-07-09T20:46:00Z</dcterms:modified>
</cp:coreProperties>
</file>