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04EC762B"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1314CF7" w:rsidR="00172356" w:rsidRDefault="009920A6" w:rsidP="00172356">
      <w:pPr>
        <w:pStyle w:val="Default"/>
        <w:widowControl w:val="0"/>
        <w:spacing w:after="240" w:line="480" w:lineRule="auto"/>
        <w:jc w:val="both"/>
        <w:rPr>
          <w:b/>
          <w:bCs/>
        </w:rPr>
      </w:pPr>
      <w:r>
        <w:rPr>
          <w:b/>
          <w:bCs/>
        </w:rPr>
        <w:t xml:space="preserve">1.1.1. </w:t>
      </w:r>
      <w:r w:rsidR="00561E91">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Sprint 3 (Módulo de Contenido Gamificado):</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w:t>
      </w:r>
      <w:r>
        <w:lastRenderedPageBreak/>
        <w:t xml:space="preserve">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9D7CF11" w:rsidR="004F6351"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44BDCCEB" w:rsidR="006C4815" w:rsidRDefault="009920A6" w:rsidP="004B5477">
      <w:pPr>
        <w:pStyle w:val="Default"/>
        <w:widowControl w:val="0"/>
        <w:spacing w:before="240" w:line="480" w:lineRule="auto"/>
        <w:jc w:val="both"/>
        <w:rPr>
          <w:b/>
          <w:bCs/>
        </w:rPr>
      </w:pPr>
      <w:r>
        <w:rPr>
          <w:b/>
          <w:bCs/>
        </w:rPr>
        <w:t xml:space="preserve">1.1.4. </w:t>
      </w:r>
      <w:r w:rsidR="006C4815">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0CF82D1E"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‘obtener_ruta_base()’ detecta automáticamente si el programa se ejecutaba desde el código fuente o desde </w:t>
      </w:r>
      <w:r w:rsidR="00172734">
        <w:rPr>
          <w:lang w:val="es-ES_tradnl"/>
        </w:rPr>
        <w:lastRenderedPageBreak/>
        <w:t>un archivo generado por PyInstaller, permitiendo que las rutas a recursos y base de datos sean dinámicas. Dentro del archivo de configuración, también se implement</w:t>
      </w:r>
      <w:r w:rsidR="009A40B5">
        <w:rPr>
          <w:lang w:val="es-ES_tradnl"/>
        </w:rPr>
        <w:t>ó</w:t>
      </w:r>
      <w:r w:rsidR="00172734">
        <w:rPr>
          <w:lang w:val="es-ES_tradnl"/>
        </w:rPr>
        <w:t xml:space="preserve"> ‘obtener_ruta_db()’ que simplemente concatena la ruta base con el nombre de la base de datos. Seguidamente se creó, ‘obtener_ruta_recurso()’ para localizar imágenes y otros archivos estáticos que se utilizan en la aplicación.</w:t>
      </w:r>
    </w:p>
    <w:p w14:paraId="2F292DC8" w14:textId="1983FE38" w:rsidR="00B77D3B" w:rsidRDefault="00B77D3B" w:rsidP="000A23DB">
      <w:pPr>
        <w:pStyle w:val="Tesis"/>
        <w:spacing w:line="240" w:lineRule="auto"/>
        <w:rPr>
          <w:lang w:val="es-ES_tradnl"/>
        </w:rPr>
      </w:pPr>
      <w:r w:rsidRPr="00B77D3B">
        <w:rPr>
          <w:noProof/>
          <w:lang w:val="es-ES_tradnl"/>
        </w:rPr>
        <w:drawing>
          <wp:inline distT="0" distB="0" distL="0" distR="0" wp14:anchorId="77BC5726" wp14:editId="084AD276">
            <wp:extent cx="4320000" cy="3321349"/>
            <wp:effectExtent l="0" t="0" r="444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9"/>
                    <a:stretch>
                      <a:fillRect/>
                    </a:stretch>
                  </pic:blipFill>
                  <pic:spPr>
                    <a:xfrm>
                      <a:off x="0" y="0"/>
                      <a:ext cx="4320000" cy="3321349"/>
                    </a:xfrm>
                    <a:prstGeom prst="rect">
                      <a:avLst/>
                    </a:prstGeom>
                  </pic:spPr>
                </pic:pic>
              </a:graphicData>
            </a:graphic>
          </wp:inline>
        </w:drawing>
      </w:r>
    </w:p>
    <w:p w14:paraId="7A86271C" w14:textId="68D98D86" w:rsidR="000A23DB" w:rsidRPr="000A23DB" w:rsidRDefault="000A23DB" w:rsidP="000A23DB">
      <w:pPr>
        <w:jc w:val="center"/>
        <w:rPr>
          <w:b/>
          <w:bCs/>
        </w:rPr>
      </w:pPr>
      <w:r>
        <w:rPr>
          <w:b/>
          <w:bCs/>
        </w:rPr>
        <w:t>CAPTURA</w:t>
      </w:r>
      <w:r w:rsidRPr="000A23DB">
        <w:rPr>
          <w:b/>
          <w:bCs/>
        </w:rPr>
        <w:t xml:space="preserve"> N°</w:t>
      </w:r>
      <w:r>
        <w:rPr>
          <w:b/>
          <w:bCs/>
        </w:rPr>
        <w:t>1</w:t>
      </w:r>
      <w:r w:rsidRPr="000A23DB">
        <w:rPr>
          <w:b/>
          <w:bCs/>
        </w:rPr>
        <w:t xml:space="preserve">. </w:t>
      </w:r>
      <w:r>
        <w:rPr>
          <w:b/>
          <w:bCs/>
        </w:rPr>
        <w:t>CÓDIGO DE “config.py”</w:t>
      </w:r>
    </w:p>
    <w:p w14:paraId="70A7529F" w14:textId="77777777" w:rsidR="000A23DB" w:rsidRDefault="000A23DB" w:rsidP="000A23DB">
      <w:pPr>
        <w:jc w:val="center"/>
      </w:pPr>
      <w:r w:rsidRPr="000A23DB">
        <w:rPr>
          <w:b/>
          <w:bCs/>
        </w:rPr>
        <w:t>Fuente:</w:t>
      </w:r>
      <w:r>
        <w:t xml:space="preserve"> Araujo, Montiel y Acurero (2025)</w:t>
      </w:r>
    </w:p>
    <w:p w14:paraId="4ADDC488" w14:textId="77777777" w:rsidR="000A23DB" w:rsidRDefault="000A23DB" w:rsidP="000A23DB">
      <w:pPr>
        <w:pStyle w:val="Tesis"/>
        <w:rPr>
          <w:b/>
          <w:bCs/>
          <w:lang w:val="es-ES_tradnl"/>
        </w:rPr>
      </w:pP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 xml:space="preserve">l método </w:t>
      </w:r>
      <w:r w:rsidR="00734656" w:rsidRPr="00734656">
        <w:lastRenderedPageBreak/>
        <w:t>`_crear_sidebar()` genera dinámicamente los botones de navegación</w:t>
      </w:r>
      <w:r w:rsidR="00734656">
        <w:t xml:space="preserve"> de la </w:t>
      </w:r>
      <w:r w:rsidR="00BD34B2">
        <w:t>barra lateral</w:t>
      </w:r>
      <w:r w:rsidR="00734656">
        <w:t>.</w:t>
      </w:r>
    </w:p>
    <w:p w14:paraId="0BE5D7DB" w14:textId="43F45F11" w:rsidR="00734656" w:rsidRDefault="00734656" w:rsidP="00734656">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5BE8515C" w14:textId="77777777" w:rsidR="000A23DB" w:rsidRDefault="000A23DB" w:rsidP="00734656">
      <w:pPr>
        <w:pStyle w:val="Tesis"/>
      </w:pPr>
    </w:p>
    <w:p w14:paraId="471A8EAC" w14:textId="207DE587" w:rsidR="003A0363" w:rsidRDefault="003A0363" w:rsidP="007C5B88">
      <w:pPr>
        <w:pStyle w:val="Tesis"/>
      </w:pPr>
      <w:r>
        <w:t xml:space="preserve">En 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44A0398D" w:rsidR="00E408E8" w:rsidRDefault="00E408E8" w:rsidP="000A23DB">
      <w:pPr>
        <w:pStyle w:val="Tesis"/>
        <w:spacing w:line="240" w:lineRule="auto"/>
      </w:pPr>
      <w:r w:rsidRPr="00E408E8">
        <w:rPr>
          <w:noProof/>
        </w:rPr>
        <w:lastRenderedPageBreak/>
        <w:drawing>
          <wp:inline distT="0" distB="0" distL="0" distR="0" wp14:anchorId="51CCB468" wp14:editId="41E32626">
            <wp:extent cx="4320000" cy="3321349"/>
            <wp:effectExtent l="0" t="0" r="444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0"/>
                    <a:stretch>
                      <a:fillRect/>
                    </a:stretch>
                  </pic:blipFill>
                  <pic:spPr>
                    <a:xfrm>
                      <a:off x="0" y="0"/>
                      <a:ext cx="4320000" cy="3321349"/>
                    </a:xfrm>
                    <a:prstGeom prst="rect">
                      <a:avLst/>
                    </a:prstGeom>
                  </pic:spPr>
                </pic:pic>
              </a:graphicData>
            </a:graphic>
          </wp:inline>
        </w:drawing>
      </w:r>
    </w:p>
    <w:p w14:paraId="5A3E90B9" w14:textId="763E18A2" w:rsidR="000A23DB" w:rsidRPr="000A23DB" w:rsidRDefault="000A23DB" w:rsidP="000A23DB">
      <w:pPr>
        <w:jc w:val="center"/>
        <w:rPr>
          <w:b/>
          <w:bCs/>
        </w:rPr>
      </w:pPr>
      <w:r w:rsidRPr="000A23DB">
        <w:rPr>
          <w:b/>
          <w:bCs/>
        </w:rPr>
        <w:t>CAPTURA N°</w:t>
      </w:r>
      <w:r>
        <w:rPr>
          <w:b/>
          <w:bCs/>
        </w:rPr>
        <w:t>2</w:t>
      </w:r>
      <w:r w:rsidRPr="000A23DB">
        <w:rPr>
          <w:b/>
          <w:bCs/>
        </w:rPr>
        <w:t>. CÓDIGO DE “</w:t>
      </w:r>
      <w:r>
        <w:rPr>
          <w:b/>
          <w:bCs/>
        </w:rPr>
        <w:t>enrutador</w:t>
      </w:r>
      <w:r w:rsidRPr="000A23DB">
        <w:rPr>
          <w:b/>
          <w:bCs/>
        </w:rPr>
        <w:t>.py”</w:t>
      </w:r>
    </w:p>
    <w:p w14:paraId="35185404" w14:textId="2D42EB97" w:rsidR="000A23DB" w:rsidRDefault="000A23DB" w:rsidP="000A23DB">
      <w:pPr>
        <w:jc w:val="center"/>
      </w:pPr>
      <w:r w:rsidRPr="000A23DB">
        <w:rPr>
          <w:b/>
          <w:bCs/>
        </w:rPr>
        <w:t>Fuente:</w:t>
      </w:r>
      <w:r>
        <w:t xml:space="preserve"> Araujo, Montiel y Acurero (2025)</w:t>
      </w:r>
    </w:p>
    <w:p w14:paraId="72BA565D" w14:textId="77777777" w:rsidR="000A23DB" w:rsidRDefault="000A23DB" w:rsidP="007C5B88">
      <w:pPr>
        <w:pStyle w:val="Tesis"/>
        <w:rPr>
          <w:b/>
          <w:bCs/>
        </w:rPr>
      </w:pPr>
    </w:p>
    <w:p w14:paraId="649BCFD5" w14:textId="7FC2E439"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w:t>
      </w:r>
    </w:p>
    <w:p w14:paraId="125F75F1" w14:textId="336C5C54" w:rsidR="00C11A1C" w:rsidRDefault="00C11A1C" w:rsidP="00C11A1C">
      <w:pPr>
        <w:pStyle w:val="Tesis"/>
      </w:pPr>
      <w:r>
        <w:lastRenderedPageBreak/>
        <w:t>El método `actualizar_puntuacion()` modificaba los puntos acumulados del usuario y opcionalmente su etapa y nivel actuales cuando avanzaba en el contenido educativo</w:t>
      </w:r>
      <w:r w:rsidR="00D10E4F">
        <w:t>.</w:t>
      </w:r>
    </w:p>
    <w:p w14:paraId="733C5C10" w14:textId="77777777" w:rsidR="00C11A1C" w:rsidRDefault="00C11A1C" w:rsidP="00C11A1C">
      <w:pPr>
        <w:pStyle w:val="Tesis"/>
      </w:pP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base de datos. Finalmente, `marcar_codigo_usado()` actualizaba el estado del código para evitar reutilizaciones después del cambio de contraseña exitoso</w:t>
      </w:r>
      <w:r w:rsidR="00167681">
        <w:t>.</w:t>
      </w:r>
    </w:p>
    <w:p w14:paraId="7AB6F76E" w14:textId="69485DF2" w:rsidR="00E408E8" w:rsidRDefault="00E408E8" w:rsidP="000A23DB">
      <w:pPr>
        <w:pStyle w:val="Tesis"/>
        <w:spacing w:line="240" w:lineRule="auto"/>
      </w:pPr>
      <w:r w:rsidRPr="00E408E8">
        <w:rPr>
          <w:noProof/>
        </w:rPr>
        <w:lastRenderedPageBreak/>
        <w:drawing>
          <wp:inline distT="0" distB="0" distL="0" distR="0" wp14:anchorId="184904BA" wp14:editId="69249B38">
            <wp:extent cx="4320000" cy="3321349"/>
            <wp:effectExtent l="0" t="0" r="444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1"/>
                    <a:stretch>
                      <a:fillRect/>
                    </a:stretch>
                  </pic:blipFill>
                  <pic:spPr>
                    <a:xfrm>
                      <a:off x="0" y="0"/>
                      <a:ext cx="4320000" cy="3321349"/>
                    </a:xfrm>
                    <a:prstGeom prst="rect">
                      <a:avLst/>
                    </a:prstGeom>
                  </pic:spPr>
                </pic:pic>
              </a:graphicData>
            </a:graphic>
          </wp:inline>
        </w:drawing>
      </w:r>
    </w:p>
    <w:p w14:paraId="68B0DE0B" w14:textId="2166EECA" w:rsidR="000A23DB" w:rsidRPr="000A23DB" w:rsidRDefault="000A23DB" w:rsidP="000A23DB">
      <w:pPr>
        <w:jc w:val="center"/>
        <w:rPr>
          <w:b/>
          <w:bCs/>
        </w:rPr>
      </w:pPr>
      <w:r w:rsidRPr="000A23DB">
        <w:rPr>
          <w:b/>
          <w:bCs/>
        </w:rPr>
        <w:t>CAPTURA N°</w:t>
      </w:r>
      <w:r>
        <w:rPr>
          <w:b/>
          <w:bCs/>
        </w:rPr>
        <w:t>3</w:t>
      </w:r>
      <w:r w:rsidRPr="000A23DB">
        <w:rPr>
          <w:b/>
          <w:bCs/>
        </w:rPr>
        <w:t>. CÓDIGO DE “</w:t>
      </w:r>
      <w:r>
        <w:rPr>
          <w:b/>
          <w:bCs/>
        </w:rPr>
        <w:t>gestor_db</w:t>
      </w:r>
      <w:r w:rsidRPr="000A23DB">
        <w:rPr>
          <w:b/>
          <w:bCs/>
        </w:rPr>
        <w:t>.py”</w:t>
      </w:r>
    </w:p>
    <w:p w14:paraId="43B9CF3A" w14:textId="64432CE0" w:rsidR="000A23DB" w:rsidRDefault="000A23DB" w:rsidP="000A23DB">
      <w:pPr>
        <w:jc w:val="center"/>
      </w:pPr>
      <w:r w:rsidRPr="000A23DB">
        <w:rPr>
          <w:b/>
          <w:bCs/>
        </w:rPr>
        <w:t>Fuente:</w:t>
      </w:r>
      <w:r>
        <w:t xml:space="preserve"> Araujo, Montiel y Acurero (2025)</w:t>
      </w:r>
    </w:p>
    <w:p w14:paraId="0FEB76F6" w14:textId="77777777" w:rsidR="000A23DB" w:rsidRDefault="000A23DB" w:rsidP="00EE249E">
      <w:pPr>
        <w:pStyle w:val="Tesis"/>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1900E687" w14:textId="0C258779" w:rsidR="0065333C" w:rsidRDefault="0065333C" w:rsidP="00E74FAE">
      <w:pPr>
        <w:jc w:val="center"/>
      </w:pPr>
      <w:r w:rsidRPr="0065333C">
        <w:rPr>
          <w:noProof/>
        </w:rPr>
        <w:drawing>
          <wp:inline distT="0" distB="0" distL="0" distR="0" wp14:anchorId="16CAD50C" wp14:editId="49623EB8">
            <wp:extent cx="3960000" cy="3044570"/>
            <wp:effectExtent l="0" t="0" r="2540" b="3810"/>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a:blip r:embed="rId32"/>
                    <a:stretch>
                      <a:fillRect/>
                    </a:stretch>
                  </pic:blipFill>
                  <pic:spPr>
                    <a:xfrm>
                      <a:off x="0" y="0"/>
                      <a:ext cx="3960000" cy="3044570"/>
                    </a:xfrm>
                    <a:prstGeom prst="rect">
                      <a:avLst/>
                    </a:prstGeom>
                  </pic:spPr>
                </pic:pic>
              </a:graphicData>
            </a:graphic>
          </wp:inline>
        </w:drawing>
      </w:r>
    </w:p>
    <w:p w14:paraId="5D242092" w14:textId="6EB79BD3" w:rsidR="000A23DB" w:rsidRPr="000A23DB" w:rsidRDefault="000A23DB" w:rsidP="000A23DB">
      <w:pPr>
        <w:jc w:val="center"/>
        <w:rPr>
          <w:b/>
          <w:bCs/>
        </w:rPr>
      </w:pPr>
      <w:r w:rsidRPr="000A23DB">
        <w:rPr>
          <w:b/>
          <w:bCs/>
        </w:rPr>
        <w:t>CAPTURA N°</w:t>
      </w:r>
      <w:r>
        <w:rPr>
          <w:b/>
          <w:bCs/>
        </w:rPr>
        <w:t>4</w:t>
      </w:r>
      <w:r w:rsidRPr="000A23DB">
        <w:rPr>
          <w:b/>
          <w:bCs/>
        </w:rPr>
        <w:t>. CÓDIGO DE “</w:t>
      </w:r>
      <w:r>
        <w:rPr>
          <w:b/>
          <w:bCs/>
        </w:rPr>
        <w:t>email_config</w:t>
      </w:r>
      <w:r w:rsidRPr="000A23DB">
        <w:rPr>
          <w:b/>
          <w:bCs/>
        </w:rPr>
        <w:t>.py”</w:t>
      </w:r>
    </w:p>
    <w:p w14:paraId="4E026511" w14:textId="77777777" w:rsidR="000A23DB" w:rsidRDefault="000A23DB" w:rsidP="000A23DB">
      <w:pPr>
        <w:jc w:val="center"/>
      </w:pPr>
      <w:r w:rsidRPr="000A23DB">
        <w:rPr>
          <w:b/>
          <w:bCs/>
        </w:rPr>
        <w:t>Fuente:</w:t>
      </w:r>
      <w:r>
        <w:t xml:space="preserve"> Araujo, Montiel y Acurero (2025)</w:t>
      </w:r>
    </w:p>
    <w:p w14:paraId="16F2C378" w14:textId="77777777" w:rsidR="000A23DB" w:rsidRDefault="000A23DB" w:rsidP="000A23DB">
      <w:pPr>
        <w:jc w:val="center"/>
      </w:pPr>
    </w:p>
    <w:p w14:paraId="0AF7F9CC" w14:textId="77777777" w:rsidR="000A23DB" w:rsidRDefault="000A23DB" w:rsidP="00E41F65">
      <w:pPr>
        <w:pStyle w:val="Tesis"/>
        <w:rPr>
          <w:b/>
          <w:bCs/>
        </w:rPr>
      </w:pPr>
    </w:p>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w:t>
      </w:r>
      <w:r w:rsidR="00DF61DF" w:rsidRPr="00DF61DF">
        <w:lastRenderedPageBreak/>
        <w:t>diferenciando entre usuario inexistente y contraseña incorrecta, limpiando el campo de contraseñ</w:t>
      </w:r>
      <w:r w:rsidR="00965B0C">
        <w:t>a</w:t>
      </w:r>
      <w:r w:rsidR="00DF61DF" w:rsidRPr="00DF61DF">
        <w:t>.</w:t>
      </w:r>
    </w:p>
    <w:p w14:paraId="3A93214B" w14:textId="3A614B81" w:rsidR="008E2D19" w:rsidRDefault="008E2D19" w:rsidP="008E2D19">
      <w:pPr>
        <w:pStyle w:val="Tesis"/>
        <w:spacing w:line="240" w:lineRule="auto"/>
      </w:pPr>
      <w:r w:rsidRPr="004278DB">
        <w:rPr>
          <w:noProof/>
        </w:rPr>
        <w:drawing>
          <wp:inline distT="0" distB="0" distL="0" distR="0" wp14:anchorId="419A7618" wp14:editId="5DB15594">
            <wp:extent cx="4320000" cy="3321349"/>
            <wp:effectExtent l="0" t="0" r="444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3"/>
                    <a:stretch>
                      <a:fillRect/>
                    </a:stretch>
                  </pic:blipFill>
                  <pic:spPr>
                    <a:xfrm>
                      <a:off x="0" y="0"/>
                      <a:ext cx="4320000" cy="3321349"/>
                    </a:xfrm>
                    <a:prstGeom prst="rect">
                      <a:avLst/>
                    </a:prstGeom>
                  </pic:spPr>
                </pic:pic>
              </a:graphicData>
            </a:graphic>
          </wp:inline>
        </w:drawing>
      </w:r>
    </w:p>
    <w:p w14:paraId="685160A2" w14:textId="77777777" w:rsidR="008E2D19" w:rsidRPr="000A23DB" w:rsidRDefault="008E2D19" w:rsidP="008E2D19">
      <w:pPr>
        <w:jc w:val="center"/>
        <w:rPr>
          <w:b/>
          <w:bCs/>
        </w:rPr>
      </w:pPr>
      <w:r w:rsidRPr="000A23DB">
        <w:rPr>
          <w:b/>
          <w:bCs/>
        </w:rPr>
        <w:t>CAPTURA N°</w:t>
      </w:r>
      <w:r>
        <w:rPr>
          <w:b/>
          <w:bCs/>
        </w:rPr>
        <w:t>5</w:t>
      </w:r>
      <w:r w:rsidRPr="000A23DB">
        <w:rPr>
          <w:b/>
          <w:bCs/>
        </w:rPr>
        <w:t>. CÓDIGO DE “</w:t>
      </w:r>
      <w:r>
        <w:rPr>
          <w:b/>
          <w:bCs/>
        </w:rPr>
        <w:t>login_vista</w:t>
      </w:r>
      <w:r w:rsidRPr="000A23DB">
        <w:rPr>
          <w:b/>
          <w:bCs/>
        </w:rPr>
        <w:t>.py”</w:t>
      </w:r>
    </w:p>
    <w:p w14:paraId="14F50BDC" w14:textId="77777777" w:rsidR="008E2D19" w:rsidRDefault="008E2D19" w:rsidP="008E2D19">
      <w:pPr>
        <w:jc w:val="center"/>
      </w:pPr>
      <w:r w:rsidRPr="000A23DB">
        <w:rPr>
          <w:b/>
          <w:bCs/>
        </w:rPr>
        <w:t>Fuente:</w:t>
      </w:r>
      <w:r>
        <w:t xml:space="preserve"> Araujo, Montiel y Acurero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604F72D9">
            <wp:extent cx="4320000" cy="3321349"/>
            <wp:effectExtent l="0" t="0" r="444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4"/>
                    <a:stretch>
                      <a:fillRect/>
                    </a:stretch>
                  </pic:blipFill>
                  <pic:spPr>
                    <a:xfrm>
                      <a:off x="0" y="0"/>
                      <a:ext cx="4320000" cy="3321349"/>
                    </a:xfrm>
                    <a:prstGeom prst="rect">
                      <a:avLst/>
                    </a:prstGeom>
                  </pic:spPr>
                </pic:pic>
              </a:graphicData>
            </a:graphic>
          </wp:inline>
        </w:drawing>
      </w:r>
    </w:p>
    <w:p w14:paraId="65FA8828" w14:textId="2C1C2E7C" w:rsidR="00BE38F2" w:rsidRPr="000A23DB" w:rsidRDefault="00BE38F2" w:rsidP="00BE38F2">
      <w:pPr>
        <w:jc w:val="center"/>
        <w:rPr>
          <w:b/>
          <w:bCs/>
        </w:rPr>
      </w:pPr>
      <w:r w:rsidRPr="000A23DB">
        <w:rPr>
          <w:b/>
          <w:bCs/>
        </w:rPr>
        <w:t>CAPTURA N°</w:t>
      </w:r>
      <w:r w:rsidR="008E2D19">
        <w:rPr>
          <w:b/>
          <w:bCs/>
        </w:rPr>
        <w:t>6</w:t>
      </w:r>
      <w:r w:rsidRPr="000A23DB">
        <w:rPr>
          <w:b/>
          <w:bCs/>
        </w:rPr>
        <w:t>. CÓDIGO DE “</w:t>
      </w:r>
      <w:r>
        <w:rPr>
          <w:b/>
          <w:bCs/>
        </w:rPr>
        <w:t>registro_vista</w:t>
      </w:r>
      <w:r w:rsidRPr="000A23DB">
        <w:rPr>
          <w:b/>
          <w:bCs/>
        </w:rPr>
        <w:t>.py”</w:t>
      </w:r>
    </w:p>
    <w:p w14:paraId="299D1564" w14:textId="7C5B81FA" w:rsidR="00017F58" w:rsidRDefault="00BE38F2" w:rsidP="008E2D19">
      <w:pPr>
        <w:jc w:val="center"/>
      </w:pPr>
      <w:r w:rsidRPr="000A23DB">
        <w:rPr>
          <w:b/>
          <w:bCs/>
        </w:rPr>
        <w:t>Fuente:</w:t>
      </w:r>
      <w:r>
        <w:t xml:space="preserve"> Araujo, Montiel y Acurero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 xml:space="preserve">La construcción visual del camino progresivo utilizaba un bucle `for` sobre veinte niveles, creando contenedores </w:t>
      </w:r>
      <w:r w:rsidRPr="00554746">
        <w:lastRenderedPageBreak/>
        <w:t>visualmente diferenciados según el estado</w:t>
      </w:r>
      <w:r>
        <w:t xml:space="preserve">. </w:t>
      </w:r>
      <w:r w:rsidRPr="00554746">
        <w:t>Cada contenedor respondía al 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6A016870" w14:textId="38FEE371" w:rsidR="004278DB" w:rsidRDefault="004278DB" w:rsidP="000A23DB">
      <w:pPr>
        <w:pStyle w:val="Tesis"/>
        <w:spacing w:line="240" w:lineRule="auto"/>
      </w:pPr>
      <w:r w:rsidRPr="004278DB">
        <w:rPr>
          <w:noProof/>
        </w:rPr>
        <w:drawing>
          <wp:inline distT="0" distB="0" distL="0" distR="0" wp14:anchorId="25684AFB" wp14:editId="7244BFBA">
            <wp:extent cx="4320000" cy="3321349"/>
            <wp:effectExtent l="0" t="0" r="444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5"/>
                    <a:stretch>
                      <a:fillRect/>
                    </a:stretch>
                  </pic:blipFill>
                  <pic:spPr>
                    <a:xfrm>
                      <a:off x="0" y="0"/>
                      <a:ext cx="4320000" cy="3321349"/>
                    </a:xfrm>
                    <a:prstGeom prst="rect">
                      <a:avLst/>
                    </a:prstGeom>
                  </pic:spPr>
                </pic:pic>
              </a:graphicData>
            </a:graphic>
          </wp:inline>
        </w:drawing>
      </w:r>
    </w:p>
    <w:p w14:paraId="68E03979" w14:textId="12F9F9C3" w:rsidR="000A23DB" w:rsidRPr="000A23DB" w:rsidRDefault="000A23DB" w:rsidP="000A23DB">
      <w:pPr>
        <w:jc w:val="center"/>
        <w:rPr>
          <w:b/>
          <w:bCs/>
        </w:rPr>
      </w:pPr>
      <w:r w:rsidRPr="000A23DB">
        <w:rPr>
          <w:b/>
          <w:bCs/>
        </w:rPr>
        <w:t>CAPTURA N°</w:t>
      </w:r>
      <w:r w:rsidR="008E2D19">
        <w:rPr>
          <w:b/>
          <w:bCs/>
        </w:rPr>
        <w:t>7</w:t>
      </w:r>
      <w:r w:rsidRPr="000A23DB">
        <w:rPr>
          <w:b/>
          <w:bCs/>
        </w:rPr>
        <w:t>. CÓDIGO DE “</w:t>
      </w:r>
      <w:r>
        <w:rPr>
          <w:b/>
          <w:bCs/>
        </w:rPr>
        <w:t>men</w:t>
      </w:r>
      <w:r w:rsidR="007557CC">
        <w:rPr>
          <w:b/>
          <w:bCs/>
        </w:rPr>
        <w:t>u_</w:t>
      </w:r>
      <w:r>
        <w:rPr>
          <w:b/>
          <w:bCs/>
        </w:rPr>
        <w:t>vista</w:t>
      </w:r>
      <w:r w:rsidRPr="000A23DB">
        <w:rPr>
          <w:b/>
          <w:bCs/>
        </w:rPr>
        <w:t>.py”</w:t>
      </w:r>
    </w:p>
    <w:p w14:paraId="78978BEF" w14:textId="157B8793" w:rsidR="000A23DB" w:rsidRDefault="000A23DB" w:rsidP="000530E2">
      <w:pPr>
        <w:jc w:val="center"/>
      </w:pPr>
      <w:r w:rsidRPr="000A23DB">
        <w:rPr>
          <w:b/>
          <w:bCs/>
        </w:rPr>
        <w:t>Fuente:</w:t>
      </w:r>
      <w:r>
        <w:t xml:space="preserve"> Araujo, Montiel y Acurero (2025)</w:t>
      </w:r>
    </w:p>
    <w:p w14:paraId="69C7E69F" w14:textId="77777777" w:rsidR="000530E2" w:rsidRPr="000A23DB" w:rsidRDefault="000530E2" w:rsidP="000530E2">
      <w:pPr>
        <w:jc w:val="center"/>
      </w:pPr>
    </w:p>
    <w:p w14:paraId="6ED7A3A6" w14:textId="77777777" w:rsidR="00E7024F" w:rsidRDefault="00655234" w:rsidP="00554746">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refrescar inmediatamente.</w:t>
      </w:r>
    </w:p>
    <w:p w14:paraId="00D31D72" w14:textId="32666E89" w:rsidR="004278DB" w:rsidRDefault="004278DB" w:rsidP="00E74FAE">
      <w:pPr>
        <w:jc w:val="center"/>
      </w:pPr>
      <w:r w:rsidRPr="004278DB">
        <w:rPr>
          <w:noProof/>
        </w:rPr>
        <w:drawing>
          <wp:inline distT="0" distB="0" distL="0" distR="0" wp14:anchorId="1EAB4A0D" wp14:editId="527F11E7">
            <wp:extent cx="4320000" cy="3321349"/>
            <wp:effectExtent l="0" t="0" r="4445" b="0"/>
            <wp:docPr id="1541655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55969" name=""/>
                    <pic:cNvPicPr/>
                  </pic:nvPicPr>
                  <pic:blipFill>
                    <a:blip r:embed="rId36"/>
                    <a:stretch>
                      <a:fillRect/>
                    </a:stretch>
                  </pic:blipFill>
                  <pic:spPr>
                    <a:xfrm>
                      <a:off x="0" y="0"/>
                      <a:ext cx="4320000" cy="3321349"/>
                    </a:xfrm>
                    <a:prstGeom prst="rect">
                      <a:avLst/>
                    </a:prstGeom>
                  </pic:spPr>
                </pic:pic>
              </a:graphicData>
            </a:graphic>
          </wp:inline>
        </w:drawing>
      </w:r>
    </w:p>
    <w:p w14:paraId="0D47B8AF" w14:textId="6C7DD1B5" w:rsidR="00E74FAE" w:rsidRPr="000A23DB" w:rsidRDefault="00E74FAE" w:rsidP="00E74FAE">
      <w:pPr>
        <w:jc w:val="center"/>
        <w:rPr>
          <w:b/>
          <w:bCs/>
        </w:rPr>
      </w:pPr>
      <w:r w:rsidRPr="000A23DB">
        <w:rPr>
          <w:b/>
          <w:bCs/>
        </w:rPr>
        <w:t>CAPTURA N°</w:t>
      </w:r>
      <w:r w:rsidR="008E2D19">
        <w:rPr>
          <w:b/>
          <w:bCs/>
        </w:rPr>
        <w:t>8</w:t>
      </w:r>
      <w:r w:rsidRPr="000A23DB">
        <w:rPr>
          <w:b/>
          <w:bCs/>
        </w:rPr>
        <w:t>. CÓDIGO DE “</w:t>
      </w:r>
      <w:r>
        <w:rPr>
          <w:b/>
          <w:bCs/>
        </w:rPr>
        <w:t>nivel</w:t>
      </w:r>
      <w:r w:rsidR="007557CC">
        <w:rPr>
          <w:b/>
          <w:bCs/>
        </w:rPr>
        <w:t>_</w:t>
      </w:r>
      <w:r>
        <w:rPr>
          <w:b/>
          <w:bCs/>
        </w:rPr>
        <w:t>vista</w:t>
      </w:r>
      <w:r w:rsidRPr="000A23DB">
        <w:rPr>
          <w:b/>
          <w:bCs/>
        </w:rPr>
        <w:t>.py”</w:t>
      </w:r>
    </w:p>
    <w:p w14:paraId="1384BFCF" w14:textId="77777777" w:rsidR="00E74FAE" w:rsidRDefault="00E74FAE" w:rsidP="00E74FAE">
      <w:pPr>
        <w:jc w:val="center"/>
      </w:pPr>
      <w:r w:rsidRPr="000A23DB">
        <w:rPr>
          <w:b/>
          <w:bCs/>
        </w:rPr>
        <w:t>Fuente:</w:t>
      </w:r>
      <w:r>
        <w:t xml:space="preserve"> Araujo, Montiel y Acurero (2025)</w:t>
      </w:r>
    </w:p>
    <w:p w14:paraId="122070EE" w14:textId="77777777" w:rsidR="00E74FAE" w:rsidRDefault="00E74FAE" w:rsidP="00554746">
      <w:pPr>
        <w:pStyle w:val="Tesis"/>
        <w:rPr>
          <w:b/>
          <w:bCs/>
        </w:rPr>
      </w:pPr>
    </w:p>
    <w:p w14:paraId="54B76B4C" w14:textId="0644A2A6" w:rsidR="003C36AB" w:rsidRDefault="00D20301" w:rsidP="00554746">
      <w:pPr>
        <w:pStyle w:val="Tesis"/>
      </w:pPr>
      <w:r>
        <w:t>Siguiendo con las otras vistas del programas, en el archivo ‘perfil_vista.py’</w:t>
      </w:r>
      <w:r w:rsidR="00A80475">
        <w:t xml:space="preserve"> se implement</w:t>
      </w:r>
      <w:r w:rsidR="004278DB">
        <w:t>ó</w:t>
      </w:r>
      <w:r w:rsidR="00A80475">
        <w:t xml:space="preserve">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42648F55">
            <wp:extent cx="4320000" cy="3321349"/>
            <wp:effectExtent l="0" t="0" r="444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7"/>
                    <a:stretch>
                      <a:fillRect/>
                    </a:stretch>
                  </pic:blipFill>
                  <pic:spPr>
                    <a:xfrm>
                      <a:off x="0" y="0"/>
                      <a:ext cx="4320000" cy="3321349"/>
                    </a:xfrm>
                    <a:prstGeom prst="rect">
                      <a:avLst/>
                    </a:prstGeom>
                  </pic:spPr>
                </pic:pic>
              </a:graphicData>
            </a:graphic>
          </wp:inline>
        </w:drawing>
      </w:r>
    </w:p>
    <w:p w14:paraId="173B9D48" w14:textId="6C895ACA" w:rsidR="00040FA6" w:rsidRPr="000A23DB" w:rsidRDefault="00040FA6" w:rsidP="008E2D19">
      <w:pPr>
        <w:jc w:val="center"/>
        <w:rPr>
          <w:b/>
          <w:bCs/>
        </w:rPr>
      </w:pPr>
      <w:r w:rsidRPr="000A23DB">
        <w:rPr>
          <w:b/>
          <w:bCs/>
        </w:rPr>
        <w:t>CAPTURA N°</w:t>
      </w:r>
      <w:r w:rsidR="008E2D19">
        <w:rPr>
          <w:b/>
          <w:bCs/>
        </w:rPr>
        <w:t>9</w:t>
      </w:r>
      <w:r w:rsidRPr="000A23DB">
        <w:rPr>
          <w:b/>
          <w:bCs/>
        </w:rPr>
        <w:t>. CÓDIGO DE “</w:t>
      </w:r>
      <w:r>
        <w:rPr>
          <w:b/>
          <w:bCs/>
        </w:rPr>
        <w:t>perfil</w:t>
      </w:r>
      <w:r w:rsidR="0019715C">
        <w:rPr>
          <w:b/>
          <w:bCs/>
        </w:rPr>
        <w:t>_vista</w:t>
      </w:r>
      <w:r w:rsidRPr="000A23DB">
        <w:rPr>
          <w:b/>
          <w:bCs/>
        </w:rPr>
        <w:t>.py”</w:t>
      </w:r>
    </w:p>
    <w:p w14:paraId="650DA188" w14:textId="77777777" w:rsidR="00040FA6" w:rsidRDefault="00040FA6" w:rsidP="008E2D19">
      <w:pPr>
        <w:jc w:val="center"/>
      </w:pPr>
      <w:r w:rsidRPr="000A23DB">
        <w:rPr>
          <w:b/>
          <w:bCs/>
        </w:rPr>
        <w:t>Fuente:</w:t>
      </w:r>
      <w:r>
        <w:t xml:space="preserve"> Araujo, Montiel y Acurero (2025)</w:t>
      </w:r>
    </w:p>
    <w:p w14:paraId="15952F13" w14:textId="77777777" w:rsidR="00040FA6" w:rsidRPr="00040FA6" w:rsidRDefault="00040FA6" w:rsidP="004278DB">
      <w:pPr>
        <w:pStyle w:val="Tesis"/>
        <w:ind w:firstLine="0"/>
        <w:jc w:val="center"/>
        <w:rPr>
          <w:lang w:val="es-ES_tradnl"/>
        </w:rPr>
      </w:pPr>
    </w:p>
    <w:p w14:paraId="57583D27" w14:textId="30943E70" w:rsidR="005D3464" w:rsidRDefault="002C512E" w:rsidP="007C5B88">
      <w:pPr>
        <w:pStyle w:val="Tesis"/>
      </w:pPr>
      <w:r w:rsidRPr="002C512E">
        <w:t xml:space="preserve">El archivo `biblioteca_vista.py` proporcionó </w:t>
      </w:r>
      <w:r>
        <w:t xml:space="preserve">un módulo </w:t>
      </w:r>
      <w:r w:rsidRPr="002C512E">
        <w:t xml:space="preserve">con contenido </w:t>
      </w:r>
      <w:r w:rsidRPr="002C512E">
        <w:lastRenderedPageBreak/>
        <w:t>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5041F2A7" w14:textId="77777777" w:rsidR="004278DB" w:rsidRDefault="004278DB" w:rsidP="007C5B88">
      <w:pPr>
        <w:pStyle w:val="Tesis"/>
      </w:pPr>
    </w:p>
    <w:p w14:paraId="42DA4986" w14:textId="42F27B3F" w:rsidR="000B1A6D" w:rsidRDefault="00017F58" w:rsidP="006C0097">
      <w:pPr>
        <w:pStyle w:val="Tesis"/>
        <w:ind w:firstLine="0"/>
      </w:pPr>
      <w:r>
        <w:rPr>
          <w:b/>
          <w:bCs/>
        </w:rPr>
        <w:t>AQUÍ SE PONE UNA IMAGEN</w:t>
      </w: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4CE8EEAA" w14:textId="0C169E54" w:rsidR="00FC6C4B" w:rsidRDefault="00FC6C4B" w:rsidP="00C13CBC">
      <w:pPr>
        <w:pStyle w:val="Tesis"/>
        <w:spacing w:line="240" w:lineRule="auto"/>
        <w:ind w:firstLine="0"/>
        <w:jc w:val="center"/>
        <w:rPr>
          <w:noProof/>
          <w:lang w:val="es-ES_tradnl"/>
          <w14:ligatures w14:val="standardContextual"/>
        </w:rPr>
      </w:pP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43359052" wp14:editId="5F1EE1AC">
            <wp:extent cx="4318635" cy="2258437"/>
            <wp:effectExtent l="0" t="0" r="5715" b="889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4320000" cy="2259151"/>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3F23AE95" w14:textId="77777777" w:rsidR="001A2A52" w:rsidRDefault="00DB2B2B" w:rsidP="001A2A52">
      <w:pPr>
        <w:pStyle w:val="Tesis"/>
      </w:pPr>
      <w:r>
        <w:t>En la figura 1 se observa la pantalla de inicio de toda la aplicación, donde se muestra el logo de la aplicación y el bot</w:t>
      </w:r>
      <w:r w:rsidR="004544DE">
        <w:t>ón que te lleva a la pantalla del login.</w:t>
      </w:r>
    </w:p>
    <w:p w14:paraId="6A4F47B7" w14:textId="77777777" w:rsidR="001A2A52" w:rsidRDefault="001A2A52" w:rsidP="001A2A52">
      <w:pPr>
        <w:pStyle w:val="Tesis"/>
      </w:pPr>
    </w:p>
    <w:p w14:paraId="6AA18E34" w14:textId="56ED57D4" w:rsidR="001A2A52" w:rsidRDefault="001A2A52" w:rsidP="001A2A52">
      <w:pPr>
        <w:pStyle w:val="Tesis"/>
        <w:spacing w:line="240" w:lineRule="auto"/>
        <w:jc w:val="center"/>
      </w:pPr>
      <w:r>
        <w:rPr>
          <w:noProof/>
          <w14:ligatures w14:val="standardContextual"/>
        </w:rPr>
        <w:drawing>
          <wp:inline distT="0" distB="0" distL="0" distR="0" wp14:anchorId="1143148B" wp14:editId="64FCD255">
            <wp:extent cx="4320000" cy="2276828"/>
            <wp:effectExtent l="0" t="0" r="444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4320000" cy="2276828"/>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2ABB17F0" w:rsidR="007F31FF" w:rsidRDefault="001A2A52" w:rsidP="003A3BF8">
      <w:pPr>
        <w:pStyle w:val="Tesis"/>
        <w:spacing w:line="360" w:lineRule="auto"/>
        <w:jc w:val="center"/>
        <w:rPr>
          <w:b/>
          <w:bCs/>
        </w:rPr>
      </w:pPr>
      <w:r>
        <w:rPr>
          <w:b/>
          <w:bCs/>
        </w:rPr>
        <w:t>FIGURA N°2. Usuarios Registrados</w:t>
      </w:r>
    </w:p>
    <w:p w14:paraId="23D0A611" w14:textId="6FA8B123" w:rsidR="003A3BF8" w:rsidRPr="00B004C1" w:rsidRDefault="003A3BF8" w:rsidP="003A3BF8">
      <w:pPr>
        <w:pStyle w:val="Tesis"/>
      </w:pPr>
      <w:r>
        <w:t xml:space="preserve">En este módulo, se visualizan los múltiples usuarios que se han registrado, de esta manera, si desea iniciar sesión solo tendrán que elegir su perfil y </w:t>
      </w:r>
      <w:r w:rsidR="006F2D4B">
        <w:t>solo tendrá que ingresar su contraseña</w:t>
      </w: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28C28851" wp14:editId="7C8DBF9D">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a:blip r:embed="rId40" cstate="print">
                      <a:extLst>
                        <a:ext uri="{28A0092B-C50C-407E-A947-70E740481C1C}">
                          <a14:useLocalDpi xmlns:a14="http://schemas.microsoft.com/office/drawing/2010/main" val="0"/>
                        </a:ext>
                      </a:extLst>
                    </a:blip>
                    <a:srcRect t="3511" b="3511"/>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108ACF61" w:rsidR="00AC5A78" w:rsidRDefault="00C13CBC" w:rsidP="00C13CBC">
      <w:pPr>
        <w:pStyle w:val="Tesis"/>
        <w:spacing w:line="240" w:lineRule="auto"/>
        <w:ind w:firstLine="0"/>
        <w:jc w:val="center"/>
        <w:rPr>
          <w:b/>
          <w:bCs/>
        </w:rPr>
      </w:pPr>
      <w:r>
        <w:rPr>
          <w:b/>
          <w:bCs/>
        </w:rPr>
        <w:t>FIGURA N°</w:t>
      </w:r>
      <w:r w:rsidR="00C56A7F">
        <w:rPr>
          <w:b/>
          <w:bCs/>
        </w:rPr>
        <w:t>3</w:t>
      </w:r>
      <w:r>
        <w:rPr>
          <w:b/>
          <w:bCs/>
        </w:rPr>
        <w:t>.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6DA60DE4" w:rsidR="002B6604" w:rsidRDefault="006F2D4B" w:rsidP="007F31FF">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F370077" w14:textId="77777777" w:rsidR="00FC6C4B" w:rsidRDefault="00FC6C4B" w:rsidP="002B6604">
      <w:pPr>
        <w:pStyle w:val="Tesis"/>
        <w:spacing w:line="240" w:lineRule="auto"/>
        <w:ind w:firstLine="0"/>
        <w:jc w:val="center"/>
        <w:rPr>
          <w:noProof/>
          <w:lang w:val="es-ES_tradnl"/>
          <w14:ligatures w14:val="standardContextual"/>
        </w:rPr>
      </w:pPr>
    </w:p>
    <w:p w14:paraId="6A311221" w14:textId="7039A9E1"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3BDA606E">
            <wp:extent cx="4319270" cy="2250830"/>
            <wp:effectExtent l="0" t="0" r="5080"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t="2426" b="4894"/>
                    <a:stretch>
                      <a:fillRect/>
                    </a:stretch>
                  </pic:blipFill>
                  <pic:spPr bwMode="auto">
                    <a:xfrm>
                      <a:off x="0" y="0"/>
                      <a:ext cx="4320000" cy="2251210"/>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1B78C36E" w:rsidR="00E232EA" w:rsidRDefault="00E232EA" w:rsidP="00E232EA">
      <w:pPr>
        <w:pStyle w:val="Tesis"/>
        <w:spacing w:line="240" w:lineRule="auto"/>
        <w:ind w:firstLine="0"/>
        <w:jc w:val="center"/>
        <w:rPr>
          <w:b/>
          <w:bCs/>
        </w:rPr>
      </w:pPr>
      <w:r>
        <w:rPr>
          <w:b/>
          <w:bCs/>
        </w:rPr>
        <w:t>FIGURA N°</w:t>
      </w:r>
      <w:r w:rsidR="00C56A7F">
        <w:rPr>
          <w:b/>
          <w:bCs/>
        </w:rPr>
        <w:t>4</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01D6D518" w14:textId="699BFBF1" w:rsidR="007F31FF" w:rsidRPr="0083551F" w:rsidRDefault="0083551F" w:rsidP="00FC6C4B">
      <w:pPr>
        <w:pStyle w:val="Tesis"/>
      </w:pPr>
      <w:r>
        <w:t xml:space="preserve">En la figura </w:t>
      </w:r>
      <w:r w:rsidR="00C56A7F">
        <w:t>4</w:t>
      </w:r>
      <w:r>
        <w:t xml:space="preserve"> est</w:t>
      </w:r>
      <w:r w:rsidR="00FC6C4B">
        <w:t>á</w:t>
      </w:r>
      <w:r>
        <w:t xml:space="preserve"> la pantalla de registro de usuario, en donde se pide </w:t>
      </w:r>
      <w:r>
        <w:lastRenderedPageBreak/>
        <w:t>al usuario ingresar sus datos, incluyendo el correo electrónico, un nombre de usuario y la contraseña, una vez finalizado el registro de usuario el programa te redirige a la pantalla del login.</w:t>
      </w:r>
    </w:p>
    <w:p w14:paraId="21425021" w14:textId="77777777" w:rsidR="00FC6C4B" w:rsidRDefault="00FC6C4B" w:rsidP="00E90930">
      <w:pPr>
        <w:pStyle w:val="Tesis"/>
        <w:spacing w:line="240" w:lineRule="auto"/>
        <w:ind w:firstLine="0"/>
        <w:jc w:val="center"/>
        <w:rPr>
          <w:noProof/>
          <w:lang w:val="es-ES_tradnl"/>
          <w14:ligatures w14:val="standardContextual"/>
        </w:rPr>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72979274">
            <wp:extent cx="4318797" cy="2257832"/>
            <wp:effectExtent l="0" t="0" r="5715" b="952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4320000" cy="225846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03CCA215" w:rsidR="00E90930" w:rsidRDefault="00E90930" w:rsidP="00E90930">
      <w:pPr>
        <w:pStyle w:val="Tesis"/>
        <w:spacing w:line="240" w:lineRule="auto"/>
        <w:ind w:firstLine="0"/>
        <w:jc w:val="center"/>
        <w:rPr>
          <w:b/>
          <w:bCs/>
        </w:rPr>
      </w:pPr>
      <w:r>
        <w:rPr>
          <w:b/>
          <w:bCs/>
        </w:rPr>
        <w:t>FIGURA N°</w:t>
      </w:r>
      <w:r w:rsidR="00C56A7F">
        <w:rPr>
          <w:b/>
          <w:bCs/>
        </w:rPr>
        <w:t>5</w:t>
      </w:r>
      <w:r>
        <w:rPr>
          <w:b/>
          <w:bCs/>
        </w:rPr>
        <w:t>.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504DAA55" w14:textId="31DFE327" w:rsidR="007F31FF" w:rsidRPr="00874A22" w:rsidRDefault="002B6604" w:rsidP="00350F58">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0310AD95" w14:textId="77777777" w:rsidR="00350F58" w:rsidRDefault="00350F58" w:rsidP="00F54663">
      <w:pPr>
        <w:pStyle w:val="Tesis"/>
        <w:spacing w:line="240" w:lineRule="auto"/>
        <w:ind w:firstLine="0"/>
        <w:jc w:val="center"/>
        <w:rPr>
          <w:noProof/>
          <w:lang w:val="es-ES_tradnl"/>
          <w14:ligatures w14:val="standardContextual"/>
        </w:rPr>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27D0068A">
            <wp:extent cx="4319270" cy="2250440"/>
            <wp:effectExtent l="0" t="0" r="5080"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867AECD" w:rsidR="00F54663" w:rsidRDefault="00F54663" w:rsidP="00F54663">
      <w:pPr>
        <w:pStyle w:val="Tesis"/>
        <w:spacing w:line="240" w:lineRule="auto"/>
        <w:ind w:firstLine="0"/>
        <w:jc w:val="center"/>
        <w:rPr>
          <w:b/>
          <w:bCs/>
        </w:rPr>
      </w:pPr>
      <w:r>
        <w:rPr>
          <w:b/>
          <w:bCs/>
        </w:rPr>
        <w:t>FIGURA N°</w:t>
      </w:r>
      <w:r w:rsidR="00C56A7F">
        <w:rPr>
          <w:b/>
          <w:bCs/>
        </w:rPr>
        <w:t>6</w:t>
      </w:r>
      <w:r>
        <w:rPr>
          <w:b/>
          <w:bCs/>
        </w:rPr>
        <w:t xml:space="preserve">.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3DB40C8F" w14:textId="77777777" w:rsidR="009914AD" w:rsidRDefault="009914AD" w:rsidP="00E90930">
      <w:pPr>
        <w:pStyle w:val="Tesis"/>
        <w:spacing w:line="240" w:lineRule="auto"/>
        <w:ind w:firstLine="0"/>
        <w:jc w:val="center"/>
        <w:rPr>
          <w:noProof/>
          <w:lang w:val="es-ES_tradnl"/>
          <w14:ligatures w14:val="standardContextual"/>
        </w:rPr>
      </w:pP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1333A5D5">
            <wp:extent cx="4320000" cy="2260982"/>
            <wp:effectExtent l="0" t="0" r="4445" b="635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4320000" cy="226098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1776A23F" w:rsidR="00E90930" w:rsidRDefault="00E90930" w:rsidP="00E90930">
      <w:pPr>
        <w:pStyle w:val="Tesis"/>
        <w:spacing w:line="240" w:lineRule="auto"/>
        <w:ind w:firstLine="0"/>
        <w:jc w:val="center"/>
        <w:rPr>
          <w:b/>
          <w:bCs/>
        </w:rPr>
      </w:pPr>
      <w:r>
        <w:rPr>
          <w:b/>
          <w:bCs/>
        </w:rPr>
        <w:t>FIGURA N°</w:t>
      </w:r>
      <w:r w:rsidR="00C56A7F">
        <w:rPr>
          <w:b/>
          <w:bCs/>
        </w:rPr>
        <w:t>7</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E67A2FD" w:rsidR="00E90930" w:rsidRDefault="00E857C8" w:rsidP="007F31FF">
      <w:pPr>
        <w:pStyle w:val="Tesis"/>
      </w:pPr>
      <w:r>
        <w:t xml:space="preserve">En la figura </w:t>
      </w:r>
      <w:r w:rsidR="00C56A7F">
        <w:t>7</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43C43499" w:rsidR="00E90930" w:rsidRDefault="00E90930" w:rsidP="00E90930">
      <w:pPr>
        <w:pStyle w:val="Tesis"/>
        <w:spacing w:line="240" w:lineRule="auto"/>
        <w:ind w:firstLine="0"/>
        <w:jc w:val="center"/>
        <w:rPr>
          <w:b/>
          <w:bCs/>
        </w:rPr>
      </w:pPr>
      <w:r>
        <w:rPr>
          <w:b/>
          <w:bCs/>
        </w:rPr>
        <w:t>FIGURA N°</w:t>
      </w:r>
      <w:r w:rsidR="00C56A7F">
        <w:rPr>
          <w:b/>
          <w:bCs/>
        </w:rPr>
        <w:t>8</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7F268205">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20A170B9" w:rsidR="00F54663" w:rsidRDefault="00F54663" w:rsidP="00F54663">
      <w:pPr>
        <w:pStyle w:val="Tesis"/>
        <w:spacing w:line="240" w:lineRule="auto"/>
        <w:ind w:firstLine="0"/>
        <w:jc w:val="center"/>
        <w:rPr>
          <w:b/>
          <w:bCs/>
        </w:rPr>
      </w:pPr>
      <w:r>
        <w:rPr>
          <w:b/>
          <w:bCs/>
        </w:rPr>
        <w:t>FIGURA N°</w:t>
      </w:r>
      <w:r w:rsidR="00C56A7F">
        <w:rPr>
          <w:b/>
          <w:bCs/>
        </w:rPr>
        <w:t>9</w:t>
      </w:r>
      <w:r>
        <w:rPr>
          <w:b/>
          <w:bCs/>
        </w:rPr>
        <w:t>.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5CDE491D">
            <wp:extent cx="4320000" cy="2250820"/>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4320000" cy="2250820"/>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E6D580D" w:rsidR="00F54663" w:rsidRDefault="00F54663" w:rsidP="00F54663">
      <w:pPr>
        <w:pStyle w:val="Tesis"/>
        <w:spacing w:line="240" w:lineRule="auto"/>
        <w:ind w:firstLine="0"/>
        <w:jc w:val="center"/>
        <w:rPr>
          <w:b/>
          <w:bCs/>
        </w:rPr>
      </w:pPr>
      <w:r>
        <w:rPr>
          <w:b/>
          <w:bCs/>
        </w:rPr>
        <w:t>FIGURA N°</w:t>
      </w:r>
      <w:r w:rsidR="00C56A7F">
        <w:rPr>
          <w:b/>
          <w:bCs/>
        </w:rPr>
        <w:t>10</w:t>
      </w:r>
      <w:r>
        <w:rPr>
          <w:b/>
          <w:bCs/>
        </w:rPr>
        <w:t>. Pantalla de Logros</w:t>
      </w:r>
    </w:p>
    <w:p w14:paraId="78C8076A" w14:textId="03D7BDE6" w:rsidR="005D3B1E" w:rsidRDefault="00F54663" w:rsidP="00C56A7F">
      <w:pPr>
        <w:pStyle w:val="Tesis"/>
        <w:ind w:firstLine="0"/>
        <w:jc w:val="center"/>
      </w:pPr>
      <w:r>
        <w:rPr>
          <w:b/>
          <w:bCs/>
        </w:rPr>
        <w:t>Fuente:</w:t>
      </w:r>
      <w:r>
        <w:t xml:space="preserve"> Araujo, Montiel y Acurero (2025)</w:t>
      </w: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6D1FD2E4"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w:t>
      </w:r>
      <w:r w:rsidR="00764552">
        <w:lastRenderedPageBreak/>
        <w:t xml:space="preserve">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3947F47E" w14:textId="16B439A3" w:rsidR="00AD3DC7" w:rsidRDefault="00AD3DC7" w:rsidP="00AD3DC7">
      <w:pPr>
        <w:jc w:val="center"/>
        <w:rPr>
          <w:b/>
          <w:bCs/>
        </w:rPr>
      </w:pPr>
      <w:r>
        <w:rPr>
          <w:b/>
          <w:bCs/>
        </w:rPr>
        <w:t>CUADRO 4</w:t>
      </w:r>
    </w:p>
    <w:p w14:paraId="61E005A5" w14:textId="5093B8B3" w:rsidR="00AD3DC7" w:rsidRPr="00AD3DC7" w:rsidRDefault="00AD3DC7" w:rsidP="00AD3DC7">
      <w:pPr>
        <w:jc w:val="center"/>
        <w:rPr>
          <w:b/>
          <w:bCs/>
        </w:rPr>
      </w:pPr>
      <w:r>
        <w:rPr>
          <w:b/>
          <w:bCs/>
        </w:rPr>
        <w:t>CUADRO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shd w:val="clear" w:color="auto" w:fill="auto"/>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shd w:val="clear" w:color="auto" w:fill="auto"/>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shd w:val="clear" w:color="auto" w:fill="auto"/>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78B6A47" w14:textId="21E0954C" w:rsidR="00BF6A82" w:rsidRPr="00AD3DC7" w:rsidRDefault="00AD3DC7" w:rsidP="0040214B">
      <w:pPr>
        <w:pStyle w:val="Tesis"/>
        <w:ind w:firstLine="0"/>
      </w:pPr>
      <w:r>
        <w:rPr>
          <w:b/>
          <w:bCs/>
        </w:rPr>
        <w:t xml:space="preserve">Fuente: </w:t>
      </w:r>
      <w:r>
        <w:t>Araujo, Montiel, Acurero (2025)</w:t>
      </w:r>
    </w:p>
    <w:p w14:paraId="09FC895E" w14:textId="77777777" w:rsidR="00AD3DC7" w:rsidRDefault="00AD3DC7" w:rsidP="0061321C">
      <w:pPr>
        <w:pStyle w:val="Tesis"/>
        <w:ind w:firstLine="0"/>
        <w:rPr>
          <w:b/>
          <w:bCs/>
        </w:rPr>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78494A" w14:textId="77777777" w:rsidR="003E4B96" w:rsidRDefault="003E4B96" w:rsidP="00910A01">
      <w:r>
        <w:separator/>
      </w:r>
    </w:p>
  </w:endnote>
  <w:endnote w:type="continuationSeparator" w:id="0">
    <w:p w14:paraId="61B121BE" w14:textId="77777777" w:rsidR="003E4B96" w:rsidRDefault="003E4B96"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A14C9" w14:textId="77777777" w:rsidR="003E4B96" w:rsidRDefault="003E4B96" w:rsidP="00910A01">
      <w:r>
        <w:separator/>
      </w:r>
    </w:p>
  </w:footnote>
  <w:footnote w:type="continuationSeparator" w:id="0">
    <w:p w14:paraId="4B11B4D2" w14:textId="77777777" w:rsidR="003E4B96" w:rsidRDefault="003E4B96"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40FA6"/>
    <w:rsid w:val="000530E2"/>
    <w:rsid w:val="00061CFD"/>
    <w:rsid w:val="00076AF3"/>
    <w:rsid w:val="000849EA"/>
    <w:rsid w:val="000A23DB"/>
    <w:rsid w:val="000B04E1"/>
    <w:rsid w:val="000B1A6D"/>
    <w:rsid w:val="000D231F"/>
    <w:rsid w:val="000D4ECD"/>
    <w:rsid w:val="000D619C"/>
    <w:rsid w:val="000D7CC4"/>
    <w:rsid w:val="000F38CB"/>
    <w:rsid w:val="000F38E5"/>
    <w:rsid w:val="000F3A82"/>
    <w:rsid w:val="00103D1A"/>
    <w:rsid w:val="00106E8E"/>
    <w:rsid w:val="00113BD9"/>
    <w:rsid w:val="00116A36"/>
    <w:rsid w:val="0012544F"/>
    <w:rsid w:val="00125510"/>
    <w:rsid w:val="00140764"/>
    <w:rsid w:val="001408D4"/>
    <w:rsid w:val="0016063B"/>
    <w:rsid w:val="00167681"/>
    <w:rsid w:val="00172356"/>
    <w:rsid w:val="00172734"/>
    <w:rsid w:val="0017378E"/>
    <w:rsid w:val="001952DA"/>
    <w:rsid w:val="0019715C"/>
    <w:rsid w:val="001A2A52"/>
    <w:rsid w:val="001B4825"/>
    <w:rsid w:val="001B5C02"/>
    <w:rsid w:val="001B79BD"/>
    <w:rsid w:val="001C5386"/>
    <w:rsid w:val="001D6FF1"/>
    <w:rsid w:val="001E34E2"/>
    <w:rsid w:val="001F0373"/>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955D2"/>
    <w:rsid w:val="003A0363"/>
    <w:rsid w:val="003A3BF8"/>
    <w:rsid w:val="003A5BD0"/>
    <w:rsid w:val="003B0547"/>
    <w:rsid w:val="003B7030"/>
    <w:rsid w:val="003C36AB"/>
    <w:rsid w:val="003C538F"/>
    <w:rsid w:val="003E06C1"/>
    <w:rsid w:val="003E3553"/>
    <w:rsid w:val="003E4B96"/>
    <w:rsid w:val="0040214B"/>
    <w:rsid w:val="00413B68"/>
    <w:rsid w:val="00425D33"/>
    <w:rsid w:val="004278DB"/>
    <w:rsid w:val="00431AD3"/>
    <w:rsid w:val="00433C6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47BFB"/>
    <w:rsid w:val="00554746"/>
    <w:rsid w:val="00561E91"/>
    <w:rsid w:val="0056537A"/>
    <w:rsid w:val="005843EB"/>
    <w:rsid w:val="005931B6"/>
    <w:rsid w:val="005A635D"/>
    <w:rsid w:val="005C74BA"/>
    <w:rsid w:val="005D3464"/>
    <w:rsid w:val="005D3B1E"/>
    <w:rsid w:val="005E37B1"/>
    <w:rsid w:val="005E4253"/>
    <w:rsid w:val="006024FA"/>
    <w:rsid w:val="00604EB8"/>
    <w:rsid w:val="0061321C"/>
    <w:rsid w:val="00613CE4"/>
    <w:rsid w:val="00635794"/>
    <w:rsid w:val="006360EC"/>
    <w:rsid w:val="00644491"/>
    <w:rsid w:val="006519FF"/>
    <w:rsid w:val="0065333C"/>
    <w:rsid w:val="00655234"/>
    <w:rsid w:val="006628DC"/>
    <w:rsid w:val="006730C3"/>
    <w:rsid w:val="00674BE5"/>
    <w:rsid w:val="00687AFF"/>
    <w:rsid w:val="006A1E64"/>
    <w:rsid w:val="006C0097"/>
    <w:rsid w:val="006C140A"/>
    <w:rsid w:val="006C4815"/>
    <w:rsid w:val="006C49F3"/>
    <w:rsid w:val="006D0AF4"/>
    <w:rsid w:val="006D61B3"/>
    <w:rsid w:val="006E08A9"/>
    <w:rsid w:val="006E5F35"/>
    <w:rsid w:val="006F103A"/>
    <w:rsid w:val="006F2D4B"/>
    <w:rsid w:val="0070217E"/>
    <w:rsid w:val="00713EB1"/>
    <w:rsid w:val="00714EE1"/>
    <w:rsid w:val="00720EB0"/>
    <w:rsid w:val="00721983"/>
    <w:rsid w:val="00724EAF"/>
    <w:rsid w:val="00734656"/>
    <w:rsid w:val="00735A08"/>
    <w:rsid w:val="00735CEA"/>
    <w:rsid w:val="00746329"/>
    <w:rsid w:val="0075377E"/>
    <w:rsid w:val="007557CC"/>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11D5"/>
    <w:rsid w:val="00965B0C"/>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4DFF"/>
    <w:rsid w:val="00A569B1"/>
    <w:rsid w:val="00A56BBB"/>
    <w:rsid w:val="00A60B23"/>
    <w:rsid w:val="00A64A90"/>
    <w:rsid w:val="00A73601"/>
    <w:rsid w:val="00A75E50"/>
    <w:rsid w:val="00A80475"/>
    <w:rsid w:val="00A84615"/>
    <w:rsid w:val="00A934A4"/>
    <w:rsid w:val="00A97FAA"/>
    <w:rsid w:val="00AA11B9"/>
    <w:rsid w:val="00AC51A5"/>
    <w:rsid w:val="00AC5A78"/>
    <w:rsid w:val="00AD3DC7"/>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5650"/>
    <w:rsid w:val="00BA320B"/>
    <w:rsid w:val="00BA6002"/>
    <w:rsid w:val="00BB2BCB"/>
    <w:rsid w:val="00BB4087"/>
    <w:rsid w:val="00BB4BA7"/>
    <w:rsid w:val="00BB75AC"/>
    <w:rsid w:val="00BD2910"/>
    <w:rsid w:val="00BD34B2"/>
    <w:rsid w:val="00BD725E"/>
    <w:rsid w:val="00BD7A78"/>
    <w:rsid w:val="00BE05F1"/>
    <w:rsid w:val="00BE38F2"/>
    <w:rsid w:val="00BF6205"/>
    <w:rsid w:val="00BF6A82"/>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688C"/>
    <w:rsid w:val="00CF4A44"/>
    <w:rsid w:val="00CF54DF"/>
    <w:rsid w:val="00CF58E4"/>
    <w:rsid w:val="00D10E4F"/>
    <w:rsid w:val="00D20301"/>
    <w:rsid w:val="00D218E0"/>
    <w:rsid w:val="00D22C30"/>
    <w:rsid w:val="00D32374"/>
    <w:rsid w:val="00D3319E"/>
    <w:rsid w:val="00D7777E"/>
    <w:rsid w:val="00D83346"/>
    <w:rsid w:val="00D9320E"/>
    <w:rsid w:val="00D94E8D"/>
    <w:rsid w:val="00DA1B05"/>
    <w:rsid w:val="00DA386B"/>
    <w:rsid w:val="00DA6CA9"/>
    <w:rsid w:val="00DB02B5"/>
    <w:rsid w:val="00DB0C18"/>
    <w:rsid w:val="00DB2B2B"/>
    <w:rsid w:val="00DB4664"/>
    <w:rsid w:val="00DB697D"/>
    <w:rsid w:val="00DC2CC9"/>
    <w:rsid w:val="00DC3642"/>
    <w:rsid w:val="00DD5D45"/>
    <w:rsid w:val="00DF09E3"/>
    <w:rsid w:val="00DF4069"/>
    <w:rsid w:val="00DF61DF"/>
    <w:rsid w:val="00E04552"/>
    <w:rsid w:val="00E05B77"/>
    <w:rsid w:val="00E06F32"/>
    <w:rsid w:val="00E136A9"/>
    <w:rsid w:val="00E232EA"/>
    <w:rsid w:val="00E3214E"/>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4EED"/>
    <w:rsid w:val="00ED2539"/>
    <w:rsid w:val="00ED4AE0"/>
    <w:rsid w:val="00ED63DE"/>
    <w:rsid w:val="00EE249E"/>
    <w:rsid w:val="00EE4CEB"/>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3936</TotalTime>
  <Pages>43</Pages>
  <Words>5498</Words>
  <Characters>30240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60</cp:revision>
  <dcterms:created xsi:type="dcterms:W3CDTF">2026-02-08T23:47:00Z</dcterms:created>
  <dcterms:modified xsi:type="dcterms:W3CDTF">2026-05-26T19:28:00Z</dcterms:modified>
</cp:coreProperties>
</file>