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D2090" w14:textId="77777777" w:rsidR="005617B4" w:rsidRDefault="005617B4" w:rsidP="005617B4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Reflexión </w:t>
      </w:r>
    </w:p>
    <w:p w14:paraId="0086DFB3" w14:textId="77777777" w:rsidR="005617B4" w:rsidRDefault="005617B4" w:rsidP="005617B4">
      <w:pPr>
        <w:spacing w:after="0" w:line="240" w:lineRule="auto"/>
        <w:jc w:val="center"/>
      </w:pPr>
      <w:r>
        <w:rPr>
          <w:b/>
          <w:bCs/>
        </w:rPr>
        <w:t>Unidad 1:</w:t>
      </w:r>
      <w:r>
        <w:t xml:space="preserve"> Algoritmos</w:t>
      </w:r>
    </w:p>
    <w:p w14:paraId="51409005" w14:textId="07E86ADC" w:rsidR="005617B4" w:rsidRDefault="005617B4" w:rsidP="005617B4">
      <w:pPr>
        <w:spacing w:after="0" w:line="240" w:lineRule="auto"/>
        <w:jc w:val="center"/>
      </w:pPr>
      <w:r>
        <w:t>7</w:t>
      </w:r>
      <w:r>
        <w:t xml:space="preserve"> de mayo de 2021</w:t>
      </w:r>
    </w:p>
    <w:p w14:paraId="34E20049" w14:textId="77777777" w:rsidR="005617B4" w:rsidRDefault="005617B4" w:rsidP="005617B4">
      <w:pPr>
        <w:spacing w:after="0" w:line="240" w:lineRule="auto"/>
        <w:jc w:val="center"/>
      </w:pPr>
    </w:p>
    <w:p w14:paraId="5D31C81C" w14:textId="2E4EF8CD" w:rsidR="005617B4" w:rsidRDefault="005617B4" w:rsidP="005617B4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Aprendizaje:</w:t>
      </w:r>
      <w:r>
        <w:t xml:space="preserve"> </w:t>
      </w:r>
      <w:r>
        <w:t xml:space="preserve">ejercicios en java y </w:t>
      </w:r>
      <w:proofErr w:type="spellStart"/>
      <w:r>
        <w:t>switch</w:t>
      </w:r>
      <w:proofErr w:type="spellEnd"/>
      <w:r>
        <w:t xml:space="preserve"> case.</w:t>
      </w:r>
    </w:p>
    <w:p w14:paraId="1EFFDB49" w14:textId="1B603704" w:rsidR="005617B4" w:rsidRDefault="005617B4" w:rsidP="005617B4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Reflexión: </w:t>
      </w:r>
      <w:r>
        <w:t xml:space="preserve"> </w:t>
      </w:r>
      <w:r>
        <w:t xml:space="preserve">En la clase de hoy ya pasamos de lleno a la programación en java de forma estructural y a su vez investigamos como utilizar el </w:t>
      </w:r>
      <w:proofErr w:type="spellStart"/>
      <w:r>
        <w:t>switch</w:t>
      </w:r>
      <w:proofErr w:type="spellEnd"/>
      <w:r>
        <w:t xml:space="preserve"> case y que función tiene. Por otra parte, vimos cómo realizar una operación ternaria o condicional y la pusimos en práctica en el mismo ejercicio.</w:t>
      </w:r>
    </w:p>
    <w:p w14:paraId="1EB5F264" w14:textId="77777777" w:rsidR="005617B4" w:rsidRDefault="005617B4" w:rsidP="005617B4">
      <w:pPr>
        <w:pStyle w:val="Prrafodelista"/>
        <w:jc w:val="both"/>
        <w:rPr>
          <w:b/>
          <w:bCs/>
        </w:rPr>
      </w:pPr>
    </w:p>
    <w:p w14:paraId="4520A950" w14:textId="694ACFFB" w:rsidR="005617B4" w:rsidRPr="005617B4" w:rsidRDefault="005617B4" w:rsidP="005617B4">
      <w:pPr>
        <w:pStyle w:val="Prrafodelista"/>
        <w:jc w:val="both"/>
      </w:pPr>
      <w:r>
        <w:t>En cuanto a la clase, estuvo super entretenida</w:t>
      </w:r>
      <w:r>
        <w:t>, trabajando en equipo, compartiendo experiencias y todo con un buen ambiente de trabajo. Cada día más intenso, pero con un buen ánimo para aprender y trabajar. Gracias, profesor por su buena disposición y paciencia para enseñarnos, excelentes clases.</w:t>
      </w:r>
    </w:p>
    <w:p w14:paraId="0D5D05C5" w14:textId="77777777" w:rsidR="002062F8" w:rsidRDefault="002062F8"/>
    <w:sectPr w:rsidR="002062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D9F293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669"/>
    <w:rsid w:val="002062F8"/>
    <w:rsid w:val="005617B4"/>
    <w:rsid w:val="00B2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D4C0B"/>
  <w15:chartTrackingRefBased/>
  <w15:docId w15:val="{D992A984-0166-4FE6-A875-E26109352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7B4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1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1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106</Words>
  <Characters>585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Yorch Wilian Sepúlveda Manriquez</dc:creator>
  <cp:keywords/>
  <dc:description/>
  <cp:lastModifiedBy>Yorch Wilian Sepúlveda Manriquez</cp:lastModifiedBy>
  <cp:revision>2</cp:revision>
  <dcterms:created xsi:type="dcterms:W3CDTF">2021-05-08T13:40:00Z</dcterms:created>
  <dcterms:modified xsi:type="dcterms:W3CDTF">2021-05-08T13:47:00Z</dcterms:modified>
</cp:coreProperties>
</file>