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B71E5" w14:textId="1B51995A" w:rsidR="003E02C9" w:rsidRPr="00237A65" w:rsidRDefault="003E02C9">
      <w:pPr>
        <w:rPr>
          <w:sz w:val="28"/>
          <w:szCs w:val="28"/>
          <w:u w:val="single"/>
        </w:rPr>
      </w:pPr>
      <w:r w:rsidRPr="00237A65">
        <w:rPr>
          <w:sz w:val="28"/>
          <w:szCs w:val="28"/>
          <w:u w:val="single"/>
        </w:rPr>
        <w:t>Campus rules</w:t>
      </w:r>
      <w:r w:rsidR="008C4F0D">
        <w:rPr>
          <w:sz w:val="28"/>
          <w:szCs w:val="28"/>
          <w:u w:val="single"/>
        </w:rPr>
        <w:t xml:space="preserve"> </w:t>
      </w:r>
      <w:r w:rsidR="008C4F0D" w:rsidRPr="00237A65">
        <w:rPr>
          <w:sz w:val="28"/>
          <w:szCs w:val="28"/>
          <w:u w:val="single"/>
        </w:rPr>
        <w:t>related</w:t>
      </w:r>
      <w:r w:rsidR="008C4F0D">
        <w:rPr>
          <w:sz w:val="28"/>
          <w:szCs w:val="28"/>
          <w:u w:val="single"/>
        </w:rPr>
        <w:t xml:space="preserve"> with </w:t>
      </w:r>
      <w:r w:rsidR="008C4F0D" w:rsidRPr="00237A65">
        <w:rPr>
          <w:sz w:val="28"/>
          <w:szCs w:val="28"/>
          <w:u w:val="single"/>
        </w:rPr>
        <w:t>course taking</w:t>
      </w:r>
    </w:p>
    <w:p w14:paraId="49B53325" w14:textId="4D6BF7CD" w:rsidR="003E02C9" w:rsidRDefault="003E02C9">
      <w:r>
        <w:t>1, Courses for students in the campus is given with a fixed semester(either 1</w:t>
      </w:r>
      <w:r w:rsidRPr="003E02C9">
        <w:rPr>
          <w:vertAlign w:val="superscript"/>
        </w:rPr>
        <w:t>st</w:t>
      </w:r>
      <w:r>
        <w:t xml:space="preserve"> or 2</w:t>
      </w:r>
      <w:r w:rsidRPr="003E02C9">
        <w:rPr>
          <w:vertAlign w:val="superscript"/>
        </w:rPr>
        <w:t>nd</w:t>
      </w:r>
      <w:r>
        <w:t xml:space="preserve"> semester) in each year. </w:t>
      </w:r>
    </w:p>
    <w:p w14:paraId="381ADA5C" w14:textId="72B69297" w:rsidR="003E02C9" w:rsidRDefault="003E02C9">
      <w:r>
        <w:t>2, For engineering degree the graduation total year is 5.</w:t>
      </w:r>
      <w:r w:rsidR="00B73ED4">
        <w:t xml:space="preserve"> Every student should </w:t>
      </w:r>
      <w:r w:rsidR="00622DF6">
        <w:t xml:space="preserve">cover </w:t>
      </w:r>
      <w:r w:rsidR="00B73ED4">
        <w:t xml:space="preserve">and </w:t>
      </w:r>
      <w:r w:rsidR="00622DF6">
        <w:t xml:space="preserve">pass </w:t>
      </w:r>
      <w:r w:rsidR="00B73ED4">
        <w:t xml:space="preserve">all the courses that the department </w:t>
      </w:r>
      <w:r w:rsidR="00622DF6">
        <w:t>offered,</w:t>
      </w:r>
      <w:r w:rsidR="00B73ED4">
        <w:t xml:space="preserve"> to </w:t>
      </w:r>
      <w:r w:rsidR="00622DF6">
        <w:t xml:space="preserve">be </w:t>
      </w:r>
      <w:r w:rsidR="00B73ED4">
        <w:t>graduate</w:t>
      </w:r>
      <w:r w:rsidR="00622DF6">
        <w:t>d</w:t>
      </w:r>
      <w:r w:rsidR="00B73ED4">
        <w:t>.</w:t>
      </w:r>
    </w:p>
    <w:p w14:paraId="4809E0B6" w14:textId="7C079ECC" w:rsidR="003E02C9" w:rsidRDefault="003E02C9">
      <w:r>
        <w:t xml:space="preserve">3, A student can drop a specific course and take it </w:t>
      </w:r>
      <w:r w:rsidR="00C23EDF">
        <w:t>on</w:t>
      </w:r>
      <w:r>
        <w:t xml:space="preserve"> another year</w:t>
      </w:r>
      <w:r w:rsidR="00C23EDF">
        <w:t xml:space="preserve"> by adding that course</w:t>
      </w:r>
      <w:r>
        <w:t xml:space="preserve"> with other batch students in their period</w:t>
      </w:r>
      <w:r w:rsidR="00B73ED4">
        <w:t xml:space="preserve">. </w:t>
      </w:r>
      <w:r>
        <w:t>However a student can</w:t>
      </w:r>
      <w:r w:rsidR="00B73ED4">
        <w:t>’</w:t>
      </w:r>
      <w:r>
        <w:t xml:space="preserve">t drop every course in a semester. He must take </w:t>
      </w:r>
      <w:r w:rsidR="00237A65">
        <w:t>at least</w:t>
      </w:r>
      <w:r>
        <w:t xml:space="preserve"> one course in that semester.</w:t>
      </w:r>
      <w:r w:rsidR="00C23EDF">
        <w:t xml:space="preserve"> And he should also have a credit gap in </w:t>
      </w:r>
      <w:r w:rsidR="00B73ED4">
        <w:t xml:space="preserve">one of </w:t>
      </w:r>
      <w:r w:rsidR="00C23EDF">
        <w:t xml:space="preserve">his </w:t>
      </w:r>
      <w:r w:rsidR="00B73ED4">
        <w:t>next</w:t>
      </w:r>
      <w:r w:rsidR="00C23EDF">
        <w:t xml:space="preserve"> semester to add this dropped course.</w:t>
      </w:r>
    </w:p>
    <w:p w14:paraId="2899EE7C" w14:textId="53B45C95" w:rsidR="003E02C9" w:rsidRDefault="003E02C9">
      <w:r>
        <w:t xml:space="preserve">4, A student can retake the subject it failed </w:t>
      </w:r>
      <w:r w:rsidR="00C23EDF">
        <w:t xml:space="preserve">by adding that subject in his semester </w:t>
      </w:r>
      <w:r>
        <w:t>with his previous batch students, when they take this subject in their period. And he will be enrolled with this batch, for that subject only.</w:t>
      </w:r>
    </w:p>
    <w:p w14:paraId="6D530ED5" w14:textId="1E15907E" w:rsidR="00C23EDF" w:rsidRDefault="00C23EDF" w:rsidP="00C23EDF">
      <w:r>
        <w:t xml:space="preserve">5, A student can add a course or multiple courses that he failed on, on a semester only if he has a free credit hours to fill in, on that semester. </w:t>
      </w:r>
      <w:r w:rsidR="00022FEC">
        <w:t>For 5</w:t>
      </w:r>
      <w:r w:rsidR="00022FEC" w:rsidRPr="00022FEC">
        <w:rPr>
          <w:vertAlign w:val="superscript"/>
        </w:rPr>
        <w:t>th</w:t>
      </w:r>
      <w:r w:rsidR="00022FEC">
        <w:t xml:space="preserve"> year  students overload </w:t>
      </w:r>
      <w:r w:rsidR="0023658B">
        <w:t xml:space="preserve">credit hours </w:t>
      </w:r>
      <w:r w:rsidR="00022FEC">
        <w:t xml:space="preserve">can be allowed on both </w:t>
      </w:r>
      <w:r w:rsidR="0023658B">
        <w:t xml:space="preserve">or either </w:t>
      </w:r>
      <w:r w:rsidR="00022FEC">
        <w:t>semesters, if</w:t>
      </w:r>
      <w:r w:rsidR="0023658B">
        <w:t xml:space="preserve"> </w:t>
      </w:r>
      <w:r w:rsidR="008C07A6">
        <w:t xml:space="preserve">and only if </w:t>
      </w:r>
      <w:r w:rsidR="0023658B">
        <w:t xml:space="preserve">adding extra course on that semester will </w:t>
      </w:r>
      <w:r w:rsidR="008C07A6">
        <w:t>guarantee</w:t>
      </w:r>
      <w:r w:rsidR="0023658B">
        <w:t xml:space="preserve"> the student </w:t>
      </w:r>
      <w:r w:rsidR="008C07A6">
        <w:t>can</w:t>
      </w:r>
      <w:r w:rsidR="0023658B">
        <w:t xml:space="preserve"> graduate in his graduation timeline. The overload max</w:t>
      </w:r>
      <w:r w:rsidR="008C07A6">
        <w:t>imum</w:t>
      </w:r>
      <w:r w:rsidR="0023658B">
        <w:t xml:space="preserve"> credit hour amount is 22.</w:t>
      </w:r>
    </w:p>
    <w:p w14:paraId="54926B5B" w14:textId="33D8A15E" w:rsidR="00C23EDF" w:rsidRDefault="00C23EDF" w:rsidP="00C23EDF">
      <w:r>
        <w:t>6, A student can add a course and learn it with other department or stream. This is allowable if and only if that course is a common course with that department or stream</w:t>
      </w:r>
      <w:r w:rsidR="00237A65">
        <w:t xml:space="preserve"> and their credit hour are equal.</w:t>
      </w:r>
    </w:p>
    <w:p w14:paraId="199DCDF0" w14:textId="5270959B" w:rsidR="00C23EDF" w:rsidRDefault="00C23EDF" w:rsidP="00C23EDF">
      <w:r>
        <w:t>7, A student can’t take a course that has the prerequisite course that he failed on, until he passes that course.</w:t>
      </w:r>
      <w:r w:rsidR="0023658B">
        <w:t xml:space="preserve"> </w:t>
      </w:r>
    </w:p>
    <w:p w14:paraId="2D72E9B0" w14:textId="3C55053E" w:rsidR="00022FEC" w:rsidRDefault="00022FEC" w:rsidP="00C23EDF">
      <w:r>
        <w:t>8, A student can add a course that exist in his future semester to his current semester. However that course should not have a prerequisite course that he didn’t passed or took on yet. Also, based on the above rule, he should have a credit gap on his current semester to allow adding that course.</w:t>
      </w:r>
    </w:p>
    <w:p w14:paraId="542A3462" w14:textId="15E8608A" w:rsidR="0023658B" w:rsidRDefault="0023658B" w:rsidP="00C23EDF">
      <w:r>
        <w:t>9, A student can only learn or add the course he failed on only 3 times. If he still fails that class after 3 rounds of adding or retaking, that course will be allergic to him. The department will try to find another equivalent course that he can take to learn and pass, but if it can’t be found the student can</w:t>
      </w:r>
      <w:r w:rsidR="008C07A6">
        <w:t>’t</w:t>
      </w:r>
      <w:r>
        <w:t xml:space="preserve"> graduate at all and</w:t>
      </w:r>
      <w:r w:rsidR="002A4DE0">
        <w:t xml:space="preserve"> he</w:t>
      </w:r>
      <w:r>
        <w:t xml:space="preserve"> will be dismissed</w:t>
      </w:r>
      <w:r w:rsidR="008C07A6">
        <w:t xml:space="preserve"> from the degree program</w:t>
      </w:r>
      <w:r>
        <w:t xml:space="preserve">. </w:t>
      </w:r>
    </w:p>
    <w:p w14:paraId="5AAC4838" w14:textId="77777777" w:rsidR="009A1FDB" w:rsidRDefault="009A1FDB" w:rsidP="00C23EDF"/>
    <w:p w14:paraId="364BC9A4" w14:textId="1159C111" w:rsidR="009A1FDB" w:rsidRPr="009A1FDB" w:rsidRDefault="009A1FDB" w:rsidP="00C23EDF">
      <w:pPr>
        <w:rPr>
          <w:b/>
          <w:bCs/>
          <w:sz w:val="28"/>
          <w:szCs w:val="28"/>
        </w:rPr>
      </w:pPr>
      <w:r w:rsidRPr="009A1FDB">
        <w:rPr>
          <w:b/>
          <w:bCs/>
          <w:sz w:val="28"/>
          <w:szCs w:val="28"/>
        </w:rPr>
        <w:lastRenderedPageBreak/>
        <w:t>Technicalities in these rules</w:t>
      </w:r>
    </w:p>
    <w:p w14:paraId="646D24EB" w14:textId="77777777" w:rsidR="009A1FDB" w:rsidRDefault="009A1FDB" w:rsidP="009A1FDB">
      <w:r>
        <w:t>A. Prerequisites: stream-conditional edges simply don't bind until a stream is chosen — confirmed by the user.</w:t>
      </w:r>
    </w:p>
    <w:p w14:paraId="10B5C54F" w14:textId="04A9E0B2" w:rsidR="009A1FDB" w:rsidRDefault="009A1FDB" w:rsidP="009A1FDB">
      <w:r>
        <w:t xml:space="preserve">B. </w:t>
      </w:r>
      <w:proofErr w:type="spellStart"/>
      <w:r>
        <w:t>special_requirement</w:t>
      </w:r>
      <w:proofErr w:type="spellEnd"/>
      <w:r>
        <w:t xml:space="preserve"> (structural, not a graph edge):ALL_STREAM_COURSES (Final Year Project II): required set = student's stream-major courses, excluding any offered in the same </w:t>
      </w:r>
      <w:proofErr w:type="spellStart"/>
      <w:r>
        <w:t>year_level+semester</w:t>
      </w:r>
      <w:proofErr w:type="spellEnd"/>
      <w:r>
        <w:t xml:space="preserve"> as FYP-II itself (5th year 2nd </w:t>
      </w:r>
      <w:proofErr w:type="spellStart"/>
      <w:r>
        <w:t>sem</w:t>
      </w:r>
      <w:proofErr w:type="spellEnd"/>
      <w:r>
        <w:t xml:space="preserve">) — sidesteps same-semester ordering entirely. ALL_COURSES (National Exit Exam): required set = literally everything including same-semester peers like FYP-II. Open modeling decision, agreed but not yet built: since NEE5108 has </w:t>
      </w:r>
      <w:proofErr w:type="spellStart"/>
      <w:r>
        <w:t>credit_hours</w:t>
      </w:r>
      <w:proofErr w:type="spellEnd"/>
      <w:r>
        <w:t>=0, model it as a capstone check evaluated after the final scheduled semester, detached from normal slot-competition — not a course competing for a slot like everything else.</w:t>
      </w:r>
    </w:p>
    <w:p w14:paraId="285F1D80" w14:textId="265E5D03" w:rsidR="009A1FDB" w:rsidRDefault="009A1FDB" w:rsidP="009A1FDB">
      <w:r>
        <w:t xml:space="preserve">C. Credit-hour caps: general cap + a year-5-scoped override (22 credits) from </w:t>
      </w:r>
      <w:proofErr w:type="spellStart"/>
      <w:r>
        <w:t>campus_rules</w:t>
      </w:r>
      <w:proofErr w:type="spellEnd"/>
      <w:r>
        <w:t>. Resolved cleanly: the "overload only if it guarantees graduation" condition needs no extra logic — it falls out automatically from bounding the horizon at year 5 and raising the cap; any solution using the overload that still completes within the horizon is by definition guaranteed, any that doesn't is simply infeasible.</w:t>
      </w:r>
      <w:r w:rsidR="007F202C">
        <w:t xml:space="preserve"> </w:t>
      </w:r>
      <w:proofErr w:type="spellStart"/>
      <w:r w:rsidR="007F202C">
        <w:t>Further more</w:t>
      </w:r>
      <w:proofErr w:type="spellEnd"/>
      <w:r w:rsidR="007F202C">
        <w:t>, The applicable limit of total credit hours for a semester is the sum of each courses normally offered in that semester. As stated above, the limit for 5</w:t>
      </w:r>
      <w:r w:rsidR="007F202C" w:rsidRPr="007F202C">
        <w:rPr>
          <w:vertAlign w:val="superscript"/>
        </w:rPr>
        <w:t>th</w:t>
      </w:r>
      <w:r w:rsidR="007F202C">
        <w:t xml:space="preserve"> year can be stretched to 22 if guarantee graduation. </w:t>
      </w:r>
    </w:p>
    <w:p w14:paraId="63FB7B02" w14:textId="77777777" w:rsidR="009A1FDB" w:rsidRDefault="009A1FDB" w:rsidP="009A1FDB">
      <w:r>
        <w:t>D. Retake limit: max 3 graded attempts (DROPPED excluded from the count). A course stuck at 3 fails with no PASSED makes the whole path infeasible — the solver should report "no path exists," not invent a workaround (course substitution is explicitly a human/department decision, never automated).</w:t>
      </w:r>
    </w:p>
    <w:p w14:paraId="41AAEED1" w14:textId="77777777" w:rsidR="009A1FDB" w:rsidRDefault="009A1FDB" w:rsidP="009A1FDB">
      <w:r>
        <w:t>E. Max years to graduate: 5 years — defines the solver's planning horizon.</w:t>
      </w:r>
    </w:p>
    <w:p w14:paraId="5598A1C4" w14:textId="77777777" w:rsidR="009A1FDB" w:rsidRDefault="009A1FDB" w:rsidP="009A1FDB">
      <w:r>
        <w:t xml:space="preserve">F. Course offering semester: a course is schedulable in any future slot matching its </w:t>
      </w:r>
      <w:proofErr w:type="spellStart"/>
      <w:r>
        <w:t>semester_offered</w:t>
      </w:r>
      <w:proofErr w:type="spellEnd"/>
      <w:r>
        <w:t xml:space="preserve"> parity (1 or 2) — not literal calendar-year alignment, since courses recur every year in a fixed parity. This is also the exact mechanism that makes the domino effect emerge without any special-case code.</w:t>
      </w:r>
    </w:p>
    <w:p w14:paraId="5B82ADE0" w14:textId="77777777" w:rsidR="009A1FDB" w:rsidRDefault="009A1FDB" w:rsidP="009A1FDB">
      <w:r>
        <w:t xml:space="preserve">G. Non-droppable courses: Internship, Final Year Project I, Final Year Project II, and the National Exit Exam. Unverified TODO: confirm all four actually have </w:t>
      </w:r>
      <w:proofErr w:type="spellStart"/>
      <w:r>
        <w:t>is_droppable</w:t>
      </w:r>
      <w:proofErr w:type="spellEnd"/>
      <w:r>
        <w:t>=False in the live data, and confirm the reasoning-intake self-report flow can't accept a DROPPED status against any of them.</w:t>
      </w:r>
    </w:p>
    <w:p w14:paraId="3F5543C4" w14:textId="77777777" w:rsidR="009A1FDB" w:rsidRDefault="009A1FDB" w:rsidP="009A1FDB">
      <w:r>
        <w:t>H. Drop vs. fail resumption direction (dropped → resumes with future/junior batch; failed → resumes with previous/senior batch): agreed this is advisory information for the student only, not a solver constraint — the solver only cares about parity-matched slots (rule F), not which cohort is nominally taking the course.</w:t>
      </w:r>
    </w:p>
    <w:p w14:paraId="4515846E" w14:textId="77777777" w:rsidR="009A1FDB" w:rsidRDefault="009A1FDB" w:rsidP="009A1FDB">
      <w:r>
        <w:t>I. Stream choice: for a student without a committed stream, "which stream" is itself a decision to evaluate — Step 4 is the same solver run once per candidate stream, compared afterward. Not a separate system.</w:t>
      </w:r>
    </w:p>
    <w:p w14:paraId="473904CE" w14:textId="65863BB6" w:rsidR="009A1FDB" w:rsidRDefault="009A1FDB" w:rsidP="009A1FDB">
      <w:r>
        <w:t>J. Cross-department semester-flip — corrected mid-discussion, important: a shared course (</w:t>
      </w:r>
      <w:proofErr w:type="spellStart"/>
      <w:r>
        <w:t>common_courses</w:t>
      </w:r>
      <w:proofErr w:type="spellEnd"/>
      <w:r>
        <w:t>) is offered by the partner department in the opposite semester parity. This was initially (wrongly) classified as informational-only; the user corrected this — it's a genuine additional scheduling opportunity: a shared course should be schedulable via either its home parity or the flipped parity, roughly halving the wait time for retaking/adding it.</w:t>
      </w:r>
    </w:p>
    <w:p w14:paraId="2CD0645D" w14:textId="77777777" w:rsidR="009A1FDB" w:rsidRDefault="009A1FDB"/>
    <w:p w14:paraId="531A2B8F" w14:textId="3AB780AE" w:rsidR="0046322E" w:rsidRPr="009A1FDB" w:rsidRDefault="0046322E">
      <w:r w:rsidRPr="0046322E">
        <w:rPr>
          <w:sz w:val="28"/>
          <w:szCs w:val="28"/>
          <w:u w:val="single"/>
        </w:rPr>
        <w:t>How academic learning in Addis Ababa and Science Technology University</w:t>
      </w:r>
      <w:r>
        <w:rPr>
          <w:sz w:val="28"/>
          <w:szCs w:val="28"/>
          <w:u w:val="single"/>
        </w:rPr>
        <w:t xml:space="preserve"> </w:t>
      </w:r>
      <w:r w:rsidRPr="0046322E">
        <w:rPr>
          <w:sz w:val="28"/>
          <w:szCs w:val="28"/>
          <w:u w:val="single"/>
        </w:rPr>
        <w:t xml:space="preserve">(AASTU) works </w:t>
      </w:r>
    </w:p>
    <w:p w14:paraId="4C6349AE" w14:textId="329341B4" w:rsidR="006B422C" w:rsidRDefault="006B422C">
      <w:r>
        <w:t>In our campus there are two colleges. College of engineering(Electrical</w:t>
      </w:r>
      <w:r w:rsidR="0046322E">
        <w:t xml:space="preserve"> and computer</w:t>
      </w:r>
      <w:r>
        <w:t>, Electromechanical, Software, Mechanical…) and college of applied science(food, biotechnology, architecture…).</w:t>
      </w:r>
    </w:p>
    <w:p w14:paraId="1E6BB3E9" w14:textId="0D298C08" w:rsidR="006B422C" w:rsidRDefault="006B422C">
      <w:r>
        <w:t>First all students takes common courses in their first year in both 1</w:t>
      </w:r>
      <w:r w:rsidRPr="006B422C">
        <w:rPr>
          <w:vertAlign w:val="superscript"/>
        </w:rPr>
        <w:t>st</w:t>
      </w:r>
      <w:r>
        <w:t xml:space="preserve"> and </w:t>
      </w:r>
      <w:r w:rsidR="0046322E">
        <w:t>2</w:t>
      </w:r>
      <w:r w:rsidR="0046322E" w:rsidRPr="0046322E">
        <w:rPr>
          <w:vertAlign w:val="superscript"/>
        </w:rPr>
        <w:t>nd</w:t>
      </w:r>
      <w:r>
        <w:t xml:space="preserve"> semester. This year is called “Freshman year”. After this year students chooses b/n the two colleges and enroll. If they are enrolled in college of applied science they will directly choose a department from its category and start their journey as a second year student in their department. If a student is not enrolled in college of applied science, all students will take a pre-Engineering</w:t>
      </w:r>
      <w:r w:rsidR="0046322E">
        <w:t xml:space="preserve"> common course</w:t>
      </w:r>
      <w:r>
        <w:t xml:space="preserve"> class in their second year</w:t>
      </w:r>
      <w:r w:rsidR="00552CC4">
        <w:t>, first semester.</w:t>
      </w:r>
      <w:r w:rsidR="0046322E">
        <w:t xml:space="preserve"> Then</w:t>
      </w:r>
      <w:r w:rsidR="00552CC4">
        <w:t xml:space="preserve"> on the second semester of that year they will choose their department</w:t>
      </w:r>
      <w:r w:rsidR="008C4F0D">
        <w:t xml:space="preserve"> from College of engineering</w:t>
      </w:r>
      <w:r w:rsidR="00552CC4">
        <w:t xml:space="preserve"> and enroll in them. After this they also start their journey within their department.</w:t>
      </w:r>
    </w:p>
    <w:p w14:paraId="2F748091" w14:textId="436A075C" w:rsidR="00552CC4" w:rsidRDefault="00552CC4">
      <w:r>
        <w:t>My project</w:t>
      </w:r>
      <w:r w:rsidR="0046322E">
        <w:t xml:space="preserve"> </w:t>
      </w:r>
      <w:r>
        <w:t>(AI-course advisor) focuses and circles around Electrical and computer engineering department</w:t>
      </w:r>
      <w:r w:rsidR="008C4F0D">
        <w:t>(my department)</w:t>
      </w:r>
      <w:r>
        <w:t xml:space="preserve">. There are different streams in this department. These are: computer engineering, communication, control and power. </w:t>
      </w:r>
      <w:r w:rsidR="008C4F0D">
        <w:t xml:space="preserve">All </w:t>
      </w:r>
      <w:r>
        <w:t>Students in this department will enroll on</w:t>
      </w:r>
      <w:r w:rsidR="008C4F0D">
        <w:t xml:space="preserve"> one</w:t>
      </w:r>
      <w:r>
        <w:t xml:space="preserve"> of </w:t>
      </w:r>
      <w:r w:rsidR="008C4F0D">
        <w:t>these streams</w:t>
      </w:r>
      <w:r>
        <w:t xml:space="preserve"> </w:t>
      </w:r>
      <w:r w:rsidR="008C4F0D">
        <w:t>at</w:t>
      </w:r>
      <w:r>
        <w:t xml:space="preserve"> their 4</w:t>
      </w:r>
      <w:r w:rsidRPr="00552CC4">
        <w:rPr>
          <w:vertAlign w:val="superscript"/>
        </w:rPr>
        <w:t>th</w:t>
      </w:r>
      <w:r>
        <w:t xml:space="preserve"> year 2</w:t>
      </w:r>
      <w:r w:rsidRPr="00552CC4">
        <w:rPr>
          <w:vertAlign w:val="superscript"/>
        </w:rPr>
        <w:t>nd</w:t>
      </w:r>
      <w:r>
        <w:t xml:space="preserve"> semester</w:t>
      </w:r>
      <w:r w:rsidR="008C4F0D">
        <w:t xml:space="preserve"> period and graduate within their stream at the 5</w:t>
      </w:r>
      <w:r w:rsidR="008C4F0D" w:rsidRPr="008C4F0D">
        <w:rPr>
          <w:vertAlign w:val="superscript"/>
        </w:rPr>
        <w:t>th</w:t>
      </w:r>
      <w:r w:rsidR="008C4F0D">
        <w:t xml:space="preserve"> year</w:t>
      </w:r>
      <w:r>
        <w:t>. There are common courses for all streams and also stream specific courses.</w:t>
      </w:r>
    </w:p>
    <w:p w14:paraId="0D13D3C5" w14:textId="07784EFD" w:rsidR="00552CC4" w:rsidRDefault="00552CC4">
      <w:r>
        <w:t xml:space="preserve">Students with failed class/es in this department usually seek </w:t>
      </w:r>
      <w:proofErr w:type="spellStart"/>
      <w:r>
        <w:t>advise</w:t>
      </w:r>
      <w:proofErr w:type="spellEnd"/>
      <w:r>
        <w:t xml:space="preserve"> on which stream they should enroll, </w:t>
      </w:r>
      <w:r w:rsidR="0046322E">
        <w:t>that do not have many sequel courses based on the course/s they failed, so they can find the best stream they can recover on their graduation timeline.</w:t>
      </w:r>
      <w:r w:rsidR="008C4F0D">
        <w:t xml:space="preserve"> So the AI- course advisor should give a correct advise on this too.</w:t>
      </w:r>
    </w:p>
    <w:sectPr w:rsidR="00552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C9"/>
    <w:rsid w:val="00022FEC"/>
    <w:rsid w:val="0023658B"/>
    <w:rsid w:val="00237A65"/>
    <w:rsid w:val="002A4DE0"/>
    <w:rsid w:val="003E02C9"/>
    <w:rsid w:val="0046322E"/>
    <w:rsid w:val="00552CC4"/>
    <w:rsid w:val="005B3D05"/>
    <w:rsid w:val="00622DF6"/>
    <w:rsid w:val="0069337B"/>
    <w:rsid w:val="006B422C"/>
    <w:rsid w:val="007F202C"/>
    <w:rsid w:val="008C07A6"/>
    <w:rsid w:val="008C4F0D"/>
    <w:rsid w:val="009A1FDB"/>
    <w:rsid w:val="00B73ED4"/>
    <w:rsid w:val="00C23EDF"/>
    <w:rsid w:val="00E543EA"/>
    <w:rsid w:val="00E80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0528"/>
  <w15:chartTrackingRefBased/>
  <w15:docId w15:val="{10A5EADC-AE93-4597-A6F4-3BD60742E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C9"/>
    <w:rPr>
      <w:rFonts w:eastAsiaTheme="majorEastAsia" w:cstheme="majorBidi"/>
      <w:color w:val="272727" w:themeColor="text1" w:themeTint="D8"/>
    </w:rPr>
  </w:style>
  <w:style w:type="paragraph" w:styleId="Title">
    <w:name w:val="Title"/>
    <w:basedOn w:val="Normal"/>
    <w:next w:val="Normal"/>
    <w:link w:val="TitleChar"/>
    <w:uiPriority w:val="10"/>
    <w:qFormat/>
    <w:rsid w:val="003E0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C9"/>
    <w:pPr>
      <w:spacing w:before="160"/>
      <w:jc w:val="center"/>
    </w:pPr>
    <w:rPr>
      <w:i/>
      <w:iCs/>
      <w:color w:val="404040" w:themeColor="text1" w:themeTint="BF"/>
    </w:rPr>
  </w:style>
  <w:style w:type="character" w:customStyle="1" w:styleId="QuoteChar">
    <w:name w:val="Quote Char"/>
    <w:basedOn w:val="DefaultParagraphFont"/>
    <w:link w:val="Quote"/>
    <w:uiPriority w:val="29"/>
    <w:rsid w:val="003E02C9"/>
    <w:rPr>
      <w:i/>
      <w:iCs/>
      <w:color w:val="404040" w:themeColor="text1" w:themeTint="BF"/>
    </w:rPr>
  </w:style>
  <w:style w:type="paragraph" w:styleId="ListParagraph">
    <w:name w:val="List Paragraph"/>
    <w:basedOn w:val="Normal"/>
    <w:uiPriority w:val="34"/>
    <w:qFormat/>
    <w:rsid w:val="003E02C9"/>
    <w:pPr>
      <w:ind w:left="720"/>
      <w:contextualSpacing/>
    </w:pPr>
  </w:style>
  <w:style w:type="character" w:styleId="IntenseEmphasis">
    <w:name w:val="Intense Emphasis"/>
    <w:basedOn w:val="DefaultParagraphFont"/>
    <w:uiPriority w:val="21"/>
    <w:qFormat/>
    <w:rsid w:val="003E02C9"/>
    <w:rPr>
      <w:i/>
      <w:iCs/>
      <w:color w:val="0F4761" w:themeColor="accent1" w:themeShade="BF"/>
    </w:rPr>
  </w:style>
  <w:style w:type="paragraph" w:styleId="IntenseQuote">
    <w:name w:val="Intense Quote"/>
    <w:basedOn w:val="Normal"/>
    <w:next w:val="Normal"/>
    <w:link w:val="IntenseQuoteChar"/>
    <w:uiPriority w:val="30"/>
    <w:qFormat/>
    <w:rsid w:val="003E0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2C9"/>
    <w:rPr>
      <w:i/>
      <w:iCs/>
      <w:color w:val="0F4761" w:themeColor="accent1" w:themeShade="BF"/>
    </w:rPr>
  </w:style>
  <w:style w:type="character" w:styleId="IntenseReference">
    <w:name w:val="Intense Reference"/>
    <w:basedOn w:val="DefaultParagraphFont"/>
    <w:uiPriority w:val="32"/>
    <w:qFormat/>
    <w:rsid w:val="003E02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4</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 Di</dc:creator>
  <cp:keywords/>
  <dc:description/>
  <cp:lastModifiedBy>Yor Di</cp:lastModifiedBy>
  <cp:revision>6</cp:revision>
  <dcterms:created xsi:type="dcterms:W3CDTF">2026-07-08T10:07:00Z</dcterms:created>
  <dcterms:modified xsi:type="dcterms:W3CDTF">2026-08-19T15:07:00Z</dcterms:modified>
</cp:coreProperties>
</file>