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642" w:type="dxa"/>
        <w:tblInd w:w="-856" w:type="dxa"/>
        <w:tblLook w:val="04A0" w:firstRow="1" w:lastRow="0" w:firstColumn="1" w:lastColumn="0" w:noHBand="0" w:noVBand="1"/>
      </w:tblPr>
      <w:tblGrid>
        <w:gridCol w:w="2842"/>
        <w:gridCol w:w="866"/>
        <w:gridCol w:w="867"/>
        <w:gridCol w:w="676"/>
        <w:gridCol w:w="191"/>
        <w:gridCol w:w="866"/>
        <w:gridCol w:w="867"/>
        <w:gridCol w:w="867"/>
        <w:gridCol w:w="866"/>
        <w:gridCol w:w="867"/>
        <w:gridCol w:w="867"/>
      </w:tblGrid>
      <w:tr w:rsidR="004E1424" w14:paraId="7F7AD57C" w14:textId="77777777" w:rsidTr="00E9209E">
        <w:tc>
          <w:tcPr>
            <w:tcW w:w="5251" w:type="dxa"/>
            <w:gridSpan w:val="4"/>
            <w:tcBorders>
              <w:top w:val="nil"/>
              <w:left w:val="nil"/>
              <w:bottom w:val="nil"/>
              <w:right w:val="nil"/>
            </w:tcBorders>
            <w:vAlign w:val="bottom"/>
          </w:tcPr>
          <w:p w14:paraId="598357E3" w14:textId="3A4DCED3" w:rsidR="004E1424" w:rsidRDefault="004E1424" w:rsidP="00E9209E">
            <w:pPr>
              <w:pBdr>
                <w:right w:val="single" w:sz="4" w:space="4" w:color="auto"/>
              </w:pBdr>
              <w:rPr>
                <w:b/>
                <w:sz w:val="36"/>
                <w:szCs w:val="36"/>
              </w:rPr>
            </w:pPr>
            <w:r w:rsidRPr="00414B26">
              <w:rPr>
                <w:b/>
                <w:sz w:val="36"/>
                <w:szCs w:val="36"/>
              </w:rPr>
              <w:t xml:space="preserve">Leeds University </w:t>
            </w:r>
          </w:p>
          <w:p w14:paraId="1ECF764F" w14:textId="5EAFA969" w:rsidR="004E1424" w:rsidRPr="00414B26" w:rsidRDefault="00E9209E" w:rsidP="00E9209E">
            <w:pPr>
              <w:pBdr>
                <w:right w:val="single" w:sz="4" w:space="4" w:color="auto"/>
              </w:pBdr>
              <w:jc w:val="left"/>
              <w:rPr>
                <w:b/>
                <w:sz w:val="36"/>
                <w:szCs w:val="36"/>
              </w:rPr>
            </w:pPr>
            <w:r>
              <w:rPr>
                <w:b/>
                <w:sz w:val="36"/>
                <w:szCs w:val="36"/>
              </w:rPr>
              <w:t>School of Computer Science</w:t>
            </w:r>
          </w:p>
        </w:tc>
        <w:tc>
          <w:tcPr>
            <w:tcW w:w="5391" w:type="dxa"/>
            <w:gridSpan w:val="7"/>
            <w:tcBorders>
              <w:top w:val="nil"/>
              <w:left w:val="nil"/>
              <w:bottom w:val="single" w:sz="4" w:space="0" w:color="auto"/>
              <w:right w:val="nil"/>
            </w:tcBorders>
            <w:vAlign w:val="bottom"/>
          </w:tcPr>
          <w:p w14:paraId="17FA7C2F" w14:textId="77777777" w:rsidR="004E1424" w:rsidRDefault="004E1424" w:rsidP="00CF2585">
            <w:pPr>
              <w:jc w:val="right"/>
            </w:pPr>
            <w:r>
              <w:rPr>
                <w:noProof/>
                <w:sz w:val="36"/>
                <w:szCs w:val="36"/>
              </w:rPr>
              <w:drawing>
                <wp:inline distT="0" distB="0" distL="0" distR="0" wp14:anchorId="717ECC00" wp14:editId="28651FA7">
                  <wp:extent cx="2162175" cy="7715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62175" cy="771525"/>
                          </a:xfrm>
                          <a:prstGeom prst="rect">
                            <a:avLst/>
                          </a:prstGeom>
                          <a:noFill/>
                        </pic:spPr>
                      </pic:pic>
                    </a:graphicData>
                  </a:graphic>
                </wp:inline>
              </w:drawing>
            </w:r>
          </w:p>
        </w:tc>
      </w:tr>
      <w:tr w:rsidR="004E1424" w:rsidRPr="00EE486C" w14:paraId="318E15F6" w14:textId="77777777" w:rsidTr="00CF2585">
        <w:tc>
          <w:tcPr>
            <w:tcW w:w="10642" w:type="dxa"/>
            <w:gridSpan w:val="11"/>
            <w:tcBorders>
              <w:top w:val="single" w:sz="4" w:space="0" w:color="auto"/>
              <w:left w:val="nil"/>
              <w:bottom w:val="nil"/>
              <w:right w:val="nil"/>
            </w:tcBorders>
          </w:tcPr>
          <w:p w14:paraId="265D0204" w14:textId="77777777" w:rsidR="004E1424" w:rsidRPr="00EE486C" w:rsidRDefault="004E1424" w:rsidP="00CF2585">
            <w:pPr>
              <w:rPr>
                <w:sz w:val="28"/>
                <w:szCs w:val="28"/>
              </w:rPr>
            </w:pPr>
          </w:p>
          <w:p w14:paraId="5923129E" w14:textId="77777777" w:rsidR="004E1424" w:rsidRPr="00EE486C" w:rsidRDefault="004E1424" w:rsidP="00CF2585">
            <w:pPr>
              <w:rPr>
                <w:b/>
                <w:sz w:val="52"/>
                <w:szCs w:val="52"/>
              </w:rPr>
            </w:pPr>
            <w:r w:rsidRPr="00EE486C">
              <w:rPr>
                <w:b/>
                <w:sz w:val="52"/>
                <w:szCs w:val="52"/>
              </w:rPr>
              <w:t>Assessed Coursework Coversheet</w:t>
            </w:r>
          </w:p>
        </w:tc>
      </w:tr>
      <w:tr w:rsidR="004E1424" w14:paraId="2C79F691" w14:textId="77777777" w:rsidTr="00CF2585">
        <w:trPr>
          <w:trHeight w:val="686"/>
        </w:trPr>
        <w:tc>
          <w:tcPr>
            <w:tcW w:w="10642" w:type="dxa"/>
            <w:gridSpan w:val="11"/>
            <w:tcBorders>
              <w:top w:val="nil"/>
              <w:left w:val="nil"/>
              <w:right w:val="nil"/>
            </w:tcBorders>
          </w:tcPr>
          <w:p w14:paraId="32ED3AB0" w14:textId="77777777" w:rsidR="004E1424" w:rsidRDefault="004E1424" w:rsidP="00CF2585">
            <w:pPr>
              <w:rPr>
                <w:sz w:val="40"/>
                <w:szCs w:val="40"/>
              </w:rPr>
            </w:pPr>
            <w:r>
              <w:rPr>
                <w:sz w:val="28"/>
                <w:szCs w:val="28"/>
              </w:rPr>
              <w:t xml:space="preserve">For use with </w:t>
            </w:r>
            <w:r>
              <w:rPr>
                <w:i/>
                <w:sz w:val="28"/>
                <w:szCs w:val="28"/>
              </w:rPr>
              <w:t>individual</w:t>
            </w:r>
            <w:r>
              <w:rPr>
                <w:sz w:val="28"/>
                <w:szCs w:val="28"/>
              </w:rPr>
              <w:t xml:space="preserve"> assessed work</w:t>
            </w:r>
            <w:r>
              <w:rPr>
                <w:sz w:val="40"/>
                <w:szCs w:val="40"/>
              </w:rPr>
              <w:t xml:space="preserve"> </w:t>
            </w:r>
          </w:p>
          <w:p w14:paraId="51F12DE1" w14:textId="77777777" w:rsidR="004E1424" w:rsidRDefault="004E1424" w:rsidP="00CF2585"/>
        </w:tc>
      </w:tr>
      <w:tr w:rsidR="004E1424" w:rsidRPr="00092F46" w14:paraId="7842093E" w14:textId="77777777" w:rsidTr="00CF2585">
        <w:trPr>
          <w:trHeight w:val="567"/>
        </w:trPr>
        <w:tc>
          <w:tcPr>
            <w:tcW w:w="2842" w:type="dxa"/>
            <w:vAlign w:val="center"/>
          </w:tcPr>
          <w:p w14:paraId="5DF4ECBE" w14:textId="77777777" w:rsidR="004E1424" w:rsidRPr="00237FF3" w:rsidRDefault="004E1424" w:rsidP="00CF2585">
            <w:pPr>
              <w:pStyle w:val="SectionTitle"/>
              <w:framePr w:hSpace="0" w:wrap="auto" w:vAnchor="margin" w:xAlign="left" w:yAlign="inline"/>
              <w:suppressOverlap w:val="0"/>
              <w:jc w:val="left"/>
              <w:rPr>
                <w:rFonts w:ascii="Arial" w:hAnsi="Arial"/>
                <w:color w:val="auto"/>
                <w:szCs w:val="24"/>
              </w:rPr>
            </w:pPr>
            <w:r w:rsidRPr="00237FF3">
              <w:rPr>
                <w:rFonts w:ascii="Arial" w:hAnsi="Arial"/>
                <w:color w:val="auto"/>
                <w:szCs w:val="24"/>
              </w:rPr>
              <w:t>Student ID Number:</w:t>
            </w:r>
          </w:p>
        </w:tc>
        <w:tc>
          <w:tcPr>
            <w:tcW w:w="866" w:type="dxa"/>
            <w:vAlign w:val="center"/>
          </w:tcPr>
          <w:p w14:paraId="182B2D96" w14:textId="0A8A4828" w:rsidR="004E1424" w:rsidRPr="00092F46" w:rsidRDefault="00BF4B4E" w:rsidP="00CF2585">
            <w:pPr>
              <w:jc w:val="center"/>
              <w:rPr>
                <w:sz w:val="22"/>
                <w:szCs w:val="22"/>
              </w:rPr>
            </w:pPr>
            <w:r>
              <w:rPr>
                <w:sz w:val="22"/>
                <w:szCs w:val="22"/>
              </w:rPr>
              <w:t>2</w:t>
            </w:r>
          </w:p>
        </w:tc>
        <w:tc>
          <w:tcPr>
            <w:tcW w:w="867" w:type="dxa"/>
            <w:vAlign w:val="center"/>
          </w:tcPr>
          <w:p w14:paraId="4B8090EF" w14:textId="75FEE9D0" w:rsidR="004E1424" w:rsidRPr="00092F46" w:rsidRDefault="00BF4B4E" w:rsidP="00CF2585">
            <w:pPr>
              <w:jc w:val="center"/>
              <w:rPr>
                <w:sz w:val="22"/>
                <w:szCs w:val="22"/>
              </w:rPr>
            </w:pPr>
            <w:r>
              <w:rPr>
                <w:sz w:val="22"/>
                <w:szCs w:val="22"/>
              </w:rPr>
              <w:t>0</w:t>
            </w:r>
          </w:p>
        </w:tc>
        <w:tc>
          <w:tcPr>
            <w:tcW w:w="867" w:type="dxa"/>
            <w:gridSpan w:val="2"/>
            <w:vAlign w:val="center"/>
          </w:tcPr>
          <w:p w14:paraId="1E44F891" w14:textId="4F5CD51C" w:rsidR="004E1424" w:rsidRPr="00092F46" w:rsidRDefault="00BF4B4E" w:rsidP="00CF2585">
            <w:pPr>
              <w:jc w:val="center"/>
              <w:rPr>
                <w:sz w:val="22"/>
                <w:szCs w:val="22"/>
              </w:rPr>
            </w:pPr>
            <w:r>
              <w:rPr>
                <w:sz w:val="22"/>
                <w:szCs w:val="22"/>
              </w:rPr>
              <w:t>2</w:t>
            </w:r>
          </w:p>
        </w:tc>
        <w:tc>
          <w:tcPr>
            <w:tcW w:w="866" w:type="dxa"/>
            <w:vAlign w:val="center"/>
          </w:tcPr>
          <w:p w14:paraId="5700A10D" w14:textId="37687973" w:rsidR="004E1424" w:rsidRPr="00092F46" w:rsidRDefault="00BF4B4E" w:rsidP="00CF2585">
            <w:pPr>
              <w:jc w:val="center"/>
              <w:rPr>
                <w:sz w:val="22"/>
                <w:szCs w:val="22"/>
              </w:rPr>
            </w:pPr>
            <w:r>
              <w:rPr>
                <w:sz w:val="22"/>
                <w:szCs w:val="22"/>
              </w:rPr>
              <w:t>0</w:t>
            </w:r>
          </w:p>
        </w:tc>
        <w:tc>
          <w:tcPr>
            <w:tcW w:w="867" w:type="dxa"/>
            <w:vAlign w:val="center"/>
          </w:tcPr>
          <w:p w14:paraId="4E2F4969" w14:textId="3E08084B" w:rsidR="004E1424" w:rsidRPr="00092F46" w:rsidRDefault="00BF4B4E" w:rsidP="00CF2585">
            <w:pPr>
              <w:jc w:val="center"/>
              <w:rPr>
                <w:sz w:val="22"/>
                <w:szCs w:val="22"/>
              </w:rPr>
            </w:pPr>
            <w:r>
              <w:rPr>
                <w:sz w:val="22"/>
                <w:szCs w:val="22"/>
              </w:rPr>
              <w:t>5</w:t>
            </w:r>
          </w:p>
        </w:tc>
        <w:tc>
          <w:tcPr>
            <w:tcW w:w="867" w:type="dxa"/>
            <w:vAlign w:val="center"/>
          </w:tcPr>
          <w:p w14:paraId="07202B3F" w14:textId="55330514" w:rsidR="004E1424" w:rsidRPr="00092F46" w:rsidRDefault="00BF4B4E" w:rsidP="00CF2585">
            <w:pPr>
              <w:jc w:val="center"/>
              <w:rPr>
                <w:sz w:val="22"/>
                <w:szCs w:val="22"/>
              </w:rPr>
            </w:pPr>
            <w:r>
              <w:rPr>
                <w:sz w:val="22"/>
                <w:szCs w:val="22"/>
              </w:rPr>
              <w:t>0</w:t>
            </w:r>
          </w:p>
        </w:tc>
        <w:tc>
          <w:tcPr>
            <w:tcW w:w="866" w:type="dxa"/>
            <w:vAlign w:val="center"/>
          </w:tcPr>
          <w:p w14:paraId="7827CB27" w14:textId="2156B652" w:rsidR="004E1424" w:rsidRPr="00092F46" w:rsidRDefault="00BF4B4E" w:rsidP="00CF2585">
            <w:pPr>
              <w:jc w:val="center"/>
              <w:rPr>
                <w:sz w:val="22"/>
                <w:szCs w:val="22"/>
              </w:rPr>
            </w:pPr>
            <w:r>
              <w:rPr>
                <w:sz w:val="22"/>
                <w:szCs w:val="22"/>
              </w:rPr>
              <w:t>7</w:t>
            </w:r>
          </w:p>
        </w:tc>
        <w:tc>
          <w:tcPr>
            <w:tcW w:w="867" w:type="dxa"/>
            <w:vAlign w:val="center"/>
          </w:tcPr>
          <w:p w14:paraId="29A98B02" w14:textId="169D2A67" w:rsidR="004E1424" w:rsidRPr="00092F46" w:rsidRDefault="00BF4B4E" w:rsidP="00CF2585">
            <w:pPr>
              <w:jc w:val="center"/>
              <w:rPr>
                <w:sz w:val="22"/>
                <w:szCs w:val="22"/>
              </w:rPr>
            </w:pPr>
            <w:r>
              <w:rPr>
                <w:sz w:val="22"/>
                <w:szCs w:val="22"/>
              </w:rPr>
              <w:t>5</w:t>
            </w:r>
          </w:p>
        </w:tc>
        <w:tc>
          <w:tcPr>
            <w:tcW w:w="867" w:type="dxa"/>
            <w:vAlign w:val="center"/>
          </w:tcPr>
          <w:p w14:paraId="68469EAC" w14:textId="26707741" w:rsidR="004E1424" w:rsidRPr="00092F46" w:rsidRDefault="00BF4B4E" w:rsidP="00CF2585">
            <w:pPr>
              <w:jc w:val="center"/>
              <w:rPr>
                <w:sz w:val="22"/>
                <w:szCs w:val="22"/>
              </w:rPr>
            </w:pPr>
            <w:r>
              <w:rPr>
                <w:sz w:val="22"/>
                <w:szCs w:val="22"/>
              </w:rPr>
              <w:t>8</w:t>
            </w:r>
          </w:p>
        </w:tc>
      </w:tr>
      <w:tr w:rsidR="00BF4B4E" w:rsidRPr="00092F46" w14:paraId="5F744B00" w14:textId="77777777" w:rsidTr="00CF2585">
        <w:trPr>
          <w:trHeight w:val="567"/>
        </w:trPr>
        <w:tc>
          <w:tcPr>
            <w:tcW w:w="2842" w:type="dxa"/>
            <w:vAlign w:val="center"/>
          </w:tcPr>
          <w:p w14:paraId="18698AC9" w14:textId="77777777" w:rsidR="00BF4B4E" w:rsidRPr="00237FF3" w:rsidRDefault="00BF4B4E" w:rsidP="00BF4B4E">
            <w:pPr>
              <w:pStyle w:val="SectionTitle"/>
              <w:framePr w:hSpace="0" w:wrap="auto" w:vAnchor="margin" w:xAlign="left" w:yAlign="inline"/>
              <w:suppressOverlap w:val="0"/>
              <w:jc w:val="left"/>
              <w:rPr>
                <w:rFonts w:ascii="Arial" w:hAnsi="Arial"/>
                <w:color w:val="auto"/>
                <w:szCs w:val="24"/>
              </w:rPr>
            </w:pPr>
            <w:r w:rsidRPr="00237FF3">
              <w:rPr>
                <w:rFonts w:ascii="Arial" w:hAnsi="Arial"/>
                <w:color w:val="auto"/>
                <w:szCs w:val="24"/>
              </w:rPr>
              <w:t>Module Code:</w:t>
            </w:r>
          </w:p>
        </w:tc>
        <w:tc>
          <w:tcPr>
            <w:tcW w:w="7800" w:type="dxa"/>
            <w:gridSpan w:val="10"/>
            <w:vAlign w:val="center"/>
          </w:tcPr>
          <w:p w14:paraId="23FDECDB" w14:textId="278660C3" w:rsidR="00BF4B4E" w:rsidRPr="00092F46" w:rsidRDefault="00E9209E" w:rsidP="00BF4B4E">
            <w:pPr>
              <w:rPr>
                <w:sz w:val="22"/>
                <w:szCs w:val="22"/>
              </w:rPr>
            </w:pPr>
            <w:r>
              <w:t>COMP3011</w:t>
            </w:r>
          </w:p>
        </w:tc>
      </w:tr>
      <w:tr w:rsidR="00BF4B4E" w:rsidRPr="00092F46" w14:paraId="435233BE" w14:textId="77777777" w:rsidTr="00CF2585">
        <w:trPr>
          <w:trHeight w:val="567"/>
        </w:trPr>
        <w:tc>
          <w:tcPr>
            <w:tcW w:w="2842" w:type="dxa"/>
            <w:vAlign w:val="center"/>
          </w:tcPr>
          <w:p w14:paraId="0B6E16BF" w14:textId="77777777" w:rsidR="00BF4B4E" w:rsidRPr="00237FF3" w:rsidRDefault="00BF4B4E" w:rsidP="00BF4B4E">
            <w:pPr>
              <w:pStyle w:val="SectionTitle"/>
              <w:framePr w:hSpace="0" w:wrap="auto" w:vAnchor="margin" w:xAlign="left" w:yAlign="inline"/>
              <w:suppressOverlap w:val="0"/>
              <w:jc w:val="left"/>
              <w:rPr>
                <w:rFonts w:ascii="Arial" w:hAnsi="Arial"/>
                <w:color w:val="auto"/>
                <w:szCs w:val="24"/>
              </w:rPr>
            </w:pPr>
            <w:r w:rsidRPr="00237FF3">
              <w:rPr>
                <w:rFonts w:ascii="Arial" w:hAnsi="Arial"/>
                <w:color w:val="auto"/>
                <w:szCs w:val="24"/>
              </w:rPr>
              <w:t>Module Title:</w:t>
            </w:r>
          </w:p>
        </w:tc>
        <w:tc>
          <w:tcPr>
            <w:tcW w:w="7800" w:type="dxa"/>
            <w:gridSpan w:val="10"/>
            <w:vAlign w:val="center"/>
          </w:tcPr>
          <w:p w14:paraId="196B4567" w14:textId="57ED4C8A" w:rsidR="00BF4B4E" w:rsidRPr="00092F46" w:rsidRDefault="00E9209E" w:rsidP="00BF4B4E">
            <w:pPr>
              <w:rPr>
                <w:sz w:val="22"/>
                <w:szCs w:val="22"/>
              </w:rPr>
            </w:pPr>
            <w:r>
              <w:t>Web Services and Web Data</w:t>
            </w:r>
          </w:p>
        </w:tc>
      </w:tr>
      <w:tr w:rsidR="00BF4B4E" w:rsidRPr="00092F46" w14:paraId="5A7986AA" w14:textId="77777777" w:rsidTr="00CF2585">
        <w:trPr>
          <w:trHeight w:val="567"/>
        </w:trPr>
        <w:tc>
          <w:tcPr>
            <w:tcW w:w="2842" w:type="dxa"/>
            <w:vAlign w:val="center"/>
          </w:tcPr>
          <w:p w14:paraId="4397EA1F" w14:textId="77777777" w:rsidR="00BF4B4E" w:rsidRPr="00237FF3" w:rsidRDefault="00BF4B4E" w:rsidP="00BF4B4E">
            <w:pPr>
              <w:pStyle w:val="SectionTitle"/>
              <w:framePr w:hSpace="0" w:wrap="auto" w:vAnchor="margin" w:xAlign="left" w:yAlign="inline"/>
              <w:suppressOverlap w:val="0"/>
              <w:jc w:val="left"/>
              <w:rPr>
                <w:color w:val="auto"/>
              </w:rPr>
            </w:pPr>
            <w:r w:rsidRPr="00237FF3">
              <w:rPr>
                <w:rFonts w:ascii="Arial" w:hAnsi="Arial"/>
                <w:color w:val="auto"/>
                <w:szCs w:val="24"/>
              </w:rPr>
              <w:t>Module Leader:</w:t>
            </w:r>
          </w:p>
        </w:tc>
        <w:tc>
          <w:tcPr>
            <w:tcW w:w="7800" w:type="dxa"/>
            <w:gridSpan w:val="10"/>
            <w:vAlign w:val="center"/>
          </w:tcPr>
          <w:p w14:paraId="35FD88E5" w14:textId="1AE70287" w:rsidR="00BF4B4E" w:rsidRPr="00092F46" w:rsidRDefault="00E9209E" w:rsidP="00BF4B4E">
            <w:pPr>
              <w:rPr>
                <w:sz w:val="22"/>
                <w:szCs w:val="22"/>
              </w:rPr>
            </w:pPr>
            <w:r>
              <w:t>Ammar Alsalka</w:t>
            </w:r>
          </w:p>
        </w:tc>
      </w:tr>
      <w:tr w:rsidR="00BF4B4E" w:rsidRPr="00092F46" w14:paraId="04D3A94E" w14:textId="77777777" w:rsidTr="00CF2585">
        <w:trPr>
          <w:trHeight w:val="567"/>
        </w:trPr>
        <w:tc>
          <w:tcPr>
            <w:tcW w:w="2842" w:type="dxa"/>
            <w:tcBorders>
              <w:bottom w:val="single" w:sz="4" w:space="0" w:color="auto"/>
            </w:tcBorders>
            <w:vAlign w:val="center"/>
          </w:tcPr>
          <w:p w14:paraId="033020EC" w14:textId="77777777" w:rsidR="00BF4B4E" w:rsidRPr="00237FF3" w:rsidRDefault="00BF4B4E" w:rsidP="00BF4B4E">
            <w:pPr>
              <w:pStyle w:val="SectionTitle"/>
              <w:framePr w:hSpace="0" w:wrap="auto" w:vAnchor="margin" w:xAlign="left" w:yAlign="inline"/>
              <w:suppressOverlap w:val="0"/>
              <w:jc w:val="left"/>
              <w:rPr>
                <w:rFonts w:ascii="Arial" w:hAnsi="Arial"/>
                <w:color w:val="auto"/>
                <w:szCs w:val="24"/>
              </w:rPr>
            </w:pPr>
            <w:r w:rsidRPr="00416BA2">
              <w:rPr>
                <w:rFonts w:ascii="Arial" w:hAnsi="Arial"/>
                <w:color w:val="auto"/>
                <w:szCs w:val="24"/>
              </w:rPr>
              <w:t>Declared Word Count:</w:t>
            </w:r>
          </w:p>
        </w:tc>
        <w:tc>
          <w:tcPr>
            <w:tcW w:w="7800" w:type="dxa"/>
            <w:gridSpan w:val="10"/>
            <w:tcBorders>
              <w:bottom w:val="single" w:sz="4" w:space="0" w:color="auto"/>
            </w:tcBorders>
            <w:vAlign w:val="center"/>
          </w:tcPr>
          <w:p w14:paraId="686BA632" w14:textId="3C47D89C" w:rsidR="00BF4B4E" w:rsidRPr="00092F46" w:rsidRDefault="00DF27FF" w:rsidP="00BF4B4E">
            <w:pPr>
              <w:rPr>
                <w:sz w:val="22"/>
                <w:szCs w:val="22"/>
              </w:rPr>
            </w:pPr>
            <w:r>
              <w:rPr>
                <w:sz w:val="22"/>
                <w:szCs w:val="22"/>
              </w:rPr>
              <w:t>1</w:t>
            </w:r>
            <w:r w:rsidR="00231BFA">
              <w:rPr>
                <w:sz w:val="22"/>
                <w:szCs w:val="22"/>
              </w:rPr>
              <w:t>555</w:t>
            </w:r>
          </w:p>
        </w:tc>
      </w:tr>
      <w:tr w:rsidR="00BF4B4E" w14:paraId="5869E4E3" w14:textId="77777777" w:rsidTr="00CF2585">
        <w:trPr>
          <w:trHeight w:val="6327"/>
        </w:trPr>
        <w:tc>
          <w:tcPr>
            <w:tcW w:w="10642" w:type="dxa"/>
            <w:gridSpan w:val="11"/>
            <w:tcBorders>
              <w:left w:val="nil"/>
              <w:right w:val="nil"/>
            </w:tcBorders>
          </w:tcPr>
          <w:p w14:paraId="4712D759" w14:textId="77777777" w:rsidR="00BF4B4E" w:rsidRDefault="00BF4B4E" w:rsidP="00BF4B4E">
            <w:pPr>
              <w:pStyle w:val="PartyorEventName"/>
              <w:rPr>
                <w:rFonts w:ascii="Arial" w:hAnsi="Arial"/>
              </w:rPr>
            </w:pPr>
          </w:p>
          <w:p w14:paraId="38DC4C25" w14:textId="77777777" w:rsidR="00BF4B4E" w:rsidRDefault="00BF4B4E" w:rsidP="00BF4B4E">
            <w:pPr>
              <w:pStyle w:val="PartyorEventName"/>
              <w:rPr>
                <w:rFonts w:ascii="Arial" w:hAnsi="Arial"/>
              </w:rPr>
            </w:pPr>
          </w:p>
          <w:p w14:paraId="766206F9" w14:textId="77777777" w:rsidR="00BF4B4E" w:rsidRPr="00241B3A" w:rsidRDefault="00BF4B4E" w:rsidP="00BF4B4E">
            <w:pPr>
              <w:pStyle w:val="PartyorEventName"/>
              <w:rPr>
                <w:rFonts w:ascii="Arial" w:hAnsi="Arial"/>
                <w:b/>
              </w:rPr>
            </w:pPr>
            <w:r w:rsidRPr="002757AA">
              <w:rPr>
                <w:rFonts w:ascii="Arial" w:hAnsi="Arial"/>
                <w:b/>
                <w:sz w:val="22"/>
              </w:rPr>
              <w:t>Please read the following carefully and be accurate in your responses</w:t>
            </w:r>
            <w:r w:rsidRPr="00241B3A">
              <w:rPr>
                <w:rFonts w:ascii="Arial" w:hAnsi="Arial"/>
                <w:b/>
              </w:rPr>
              <w:t>; they are all important:</w:t>
            </w:r>
          </w:p>
          <w:p w14:paraId="29B26F00" w14:textId="77777777" w:rsidR="00BF4B4E" w:rsidRDefault="00BF4B4E" w:rsidP="00BF4B4E">
            <w:pPr>
              <w:pStyle w:val="PartyorEventName"/>
              <w:rPr>
                <w:rFonts w:ascii="Arial" w:hAnsi="Arial"/>
              </w:rPr>
            </w:pPr>
          </w:p>
          <w:tbl>
            <w:tblPr>
              <w:tblStyle w:val="TableGrid"/>
              <w:tblW w:w="0" w:type="auto"/>
              <w:tblLook w:val="04A0" w:firstRow="1" w:lastRow="0" w:firstColumn="1" w:lastColumn="0" w:noHBand="0" w:noVBand="1"/>
            </w:tblPr>
            <w:tblGrid>
              <w:gridCol w:w="8879"/>
              <w:gridCol w:w="1537"/>
            </w:tblGrid>
            <w:tr w:rsidR="00BF4B4E" w14:paraId="1628164F" w14:textId="77777777" w:rsidTr="00CF2585">
              <w:tc>
                <w:tcPr>
                  <w:tcW w:w="9392" w:type="dxa"/>
                </w:tcPr>
                <w:p w14:paraId="3D59263F" w14:textId="77777777" w:rsidR="00BF4B4E" w:rsidRDefault="00BF4B4E" w:rsidP="00BF4B4E">
                  <w:pPr>
                    <w:pStyle w:val="PartyorEventName"/>
                    <w:rPr>
                      <w:rFonts w:ascii="Arial" w:hAnsi="Arial"/>
                    </w:rPr>
                  </w:pPr>
                </w:p>
              </w:tc>
              <w:tc>
                <w:tcPr>
                  <w:tcW w:w="1024" w:type="dxa"/>
                </w:tcPr>
                <w:p w14:paraId="201D1129" w14:textId="77777777" w:rsidR="00BF4B4E" w:rsidRPr="00DF4A41" w:rsidRDefault="00BF4B4E" w:rsidP="00BF4B4E">
                  <w:pPr>
                    <w:pStyle w:val="PartyorEventName"/>
                    <w:rPr>
                      <w:rFonts w:ascii="Arial" w:hAnsi="Arial"/>
                      <w:b/>
                    </w:rPr>
                  </w:pPr>
                  <w:r w:rsidRPr="00DF4A41">
                    <w:rPr>
                      <w:rFonts w:ascii="Arial" w:hAnsi="Arial"/>
                      <w:b/>
                    </w:rPr>
                    <w:t>Delete as appropriate</w:t>
                  </w:r>
                </w:p>
              </w:tc>
            </w:tr>
            <w:tr w:rsidR="00BF4B4E" w14:paraId="6C998DDE" w14:textId="77777777" w:rsidTr="00CF2585">
              <w:tc>
                <w:tcPr>
                  <w:tcW w:w="9392" w:type="dxa"/>
                </w:tcPr>
                <w:p w14:paraId="1AEC81F5" w14:textId="77777777" w:rsidR="00BF4B4E" w:rsidRPr="00BF4B4E" w:rsidRDefault="00BF4B4E" w:rsidP="00BF4B4E">
                  <w:pPr>
                    <w:pStyle w:val="PartyorEventName"/>
                    <w:rPr>
                      <w:rFonts w:ascii="Arial" w:hAnsi="Arial"/>
                      <w:sz w:val="20"/>
                      <w:szCs w:val="20"/>
                    </w:rPr>
                  </w:pPr>
                  <w:r w:rsidRPr="00BF4B4E">
                    <w:rPr>
                      <w:rFonts w:ascii="Arial" w:hAnsi="Arial"/>
                      <w:sz w:val="20"/>
                      <w:szCs w:val="20"/>
                    </w:rPr>
                    <w:t>By submitting this work I declare it is all my own work, other than where indicated by references. I have not colluded with others, re-submitted past work of my own, submitted any work done by others or by Generative AI unless indicated, or otherwise breached the University academic integrity rules. I understand that any discrepancies between this declaration and the assignment could result in an academic malpractice procedure.</w:t>
                  </w:r>
                </w:p>
                <w:p w14:paraId="7E4262C0" w14:textId="77777777" w:rsidR="00BF4B4E" w:rsidRPr="00BF4B4E" w:rsidRDefault="00BF4B4E" w:rsidP="00BF4B4E">
                  <w:pPr>
                    <w:pStyle w:val="PartyorEventName"/>
                    <w:rPr>
                      <w:rFonts w:ascii="Arial" w:hAnsi="Arial"/>
                      <w:sz w:val="20"/>
                      <w:szCs w:val="20"/>
                    </w:rPr>
                  </w:pPr>
                </w:p>
                <w:p w14:paraId="53D35C48" w14:textId="77777777" w:rsidR="00BF4B4E" w:rsidRPr="00BF4B4E" w:rsidRDefault="00BF4B4E" w:rsidP="00BF4B4E">
                  <w:pPr>
                    <w:pStyle w:val="PartyorEventName"/>
                    <w:rPr>
                      <w:rFonts w:ascii="Arial" w:hAnsi="Arial"/>
                      <w:sz w:val="20"/>
                      <w:szCs w:val="20"/>
                    </w:rPr>
                  </w:pPr>
                  <w:r w:rsidRPr="00BF4B4E">
                    <w:rPr>
                      <w:rFonts w:ascii="Arial" w:hAnsi="Arial"/>
                      <w:sz w:val="20"/>
                      <w:szCs w:val="20"/>
                    </w:rPr>
                    <w:t xml:space="preserve">Read the full University of Leeds declaration of academic integrity here </w:t>
                  </w:r>
                  <w:hyperlink r:id="rId7" w:history="1">
                    <w:r w:rsidRPr="00BF4B4E">
                      <w:rPr>
                        <w:rStyle w:val="Hyperlink"/>
                        <w:rFonts w:ascii="Arial" w:hAnsi="Arial"/>
                        <w:sz w:val="20"/>
                        <w:szCs w:val="20"/>
                      </w:rPr>
                      <w:t>https://secretariat.leeds.ac.uk/wp-content/uploads/sites/109/2022/12/academic_integrity.pdf</w:t>
                    </w:r>
                  </w:hyperlink>
                </w:p>
                <w:p w14:paraId="6E880BCC" w14:textId="77777777" w:rsidR="00BF4B4E" w:rsidRPr="00BF4B4E" w:rsidRDefault="00BF4B4E" w:rsidP="00BF4B4E">
                  <w:pPr>
                    <w:pStyle w:val="PartyorEventName"/>
                    <w:rPr>
                      <w:rFonts w:ascii="Arial" w:hAnsi="Arial"/>
                      <w:sz w:val="20"/>
                      <w:szCs w:val="20"/>
                    </w:rPr>
                  </w:pPr>
                </w:p>
              </w:tc>
              <w:tc>
                <w:tcPr>
                  <w:tcW w:w="1024" w:type="dxa"/>
                </w:tcPr>
                <w:p w14:paraId="7439828C" w14:textId="77777777" w:rsidR="00BF4B4E" w:rsidRDefault="00BF4B4E" w:rsidP="00BF4B4E">
                  <w:pPr>
                    <w:pStyle w:val="PartyorEventName"/>
                    <w:rPr>
                      <w:rFonts w:ascii="Arial" w:hAnsi="Arial"/>
                    </w:rPr>
                  </w:pPr>
                </w:p>
                <w:p w14:paraId="5D52355C" w14:textId="77777777" w:rsidR="00BF4B4E" w:rsidRDefault="00BF4B4E" w:rsidP="00BF4B4E">
                  <w:pPr>
                    <w:pStyle w:val="PartyorEventName"/>
                    <w:rPr>
                      <w:rFonts w:ascii="Arial" w:hAnsi="Arial"/>
                    </w:rPr>
                  </w:pPr>
                </w:p>
                <w:p w14:paraId="35D5F80B" w14:textId="5D7CB54A" w:rsidR="00BF4B4E" w:rsidRDefault="00BF4B4E" w:rsidP="00BF4B4E">
                  <w:pPr>
                    <w:pStyle w:val="PartyorEventName"/>
                    <w:rPr>
                      <w:rFonts w:ascii="Arial" w:hAnsi="Arial"/>
                    </w:rPr>
                  </w:pPr>
                  <w:r>
                    <w:rPr>
                      <w:rFonts w:ascii="Arial" w:hAnsi="Arial"/>
                    </w:rPr>
                    <w:t>YES</w:t>
                  </w:r>
                </w:p>
              </w:tc>
            </w:tr>
            <w:tr w:rsidR="00BF4B4E" w14:paraId="22AE3BC5" w14:textId="77777777" w:rsidTr="00CF2585">
              <w:tc>
                <w:tcPr>
                  <w:tcW w:w="9392" w:type="dxa"/>
                </w:tcPr>
                <w:p w14:paraId="59E46F9D" w14:textId="77777777" w:rsidR="00BF4B4E" w:rsidRPr="00BF4B4E" w:rsidRDefault="00BF4B4E" w:rsidP="00BF4B4E">
                  <w:pPr>
                    <w:pStyle w:val="PartyorEventName"/>
                    <w:rPr>
                      <w:rFonts w:ascii="Arial" w:hAnsi="Arial"/>
                      <w:sz w:val="20"/>
                      <w:szCs w:val="20"/>
                    </w:rPr>
                  </w:pPr>
                  <w:r w:rsidRPr="00BF4B4E">
                    <w:rPr>
                      <w:rFonts w:ascii="Arial" w:hAnsi="Arial"/>
                      <w:sz w:val="20"/>
                      <w:szCs w:val="20"/>
                    </w:rPr>
                    <w:t>My declared word count is accurate and I have not attempted to mislead. I understand that making a fraudulent statement about word count could result in an academic malpractice procedure, and/or may impact the mark.</w:t>
                  </w:r>
                </w:p>
                <w:p w14:paraId="2B9ABE84" w14:textId="77777777" w:rsidR="00BF4B4E" w:rsidRPr="00BF4B4E" w:rsidRDefault="00BF4B4E" w:rsidP="00BF4B4E">
                  <w:pPr>
                    <w:pStyle w:val="PartyorEventName"/>
                    <w:rPr>
                      <w:rFonts w:ascii="Arial" w:hAnsi="Arial"/>
                      <w:sz w:val="20"/>
                      <w:szCs w:val="20"/>
                    </w:rPr>
                  </w:pPr>
                </w:p>
              </w:tc>
              <w:tc>
                <w:tcPr>
                  <w:tcW w:w="1024" w:type="dxa"/>
                </w:tcPr>
                <w:p w14:paraId="6A8B97AE" w14:textId="77777777" w:rsidR="00BF4B4E" w:rsidRDefault="00BF4B4E" w:rsidP="00BF4B4E">
                  <w:pPr>
                    <w:pStyle w:val="PartyorEventName"/>
                    <w:rPr>
                      <w:rFonts w:ascii="Arial" w:hAnsi="Arial"/>
                    </w:rPr>
                  </w:pPr>
                </w:p>
                <w:p w14:paraId="0846E43A" w14:textId="3BF1CDDD" w:rsidR="00BF4B4E" w:rsidRDefault="00BF4B4E" w:rsidP="00BF4B4E">
                  <w:pPr>
                    <w:pStyle w:val="PartyorEventName"/>
                    <w:rPr>
                      <w:rFonts w:ascii="Arial" w:hAnsi="Arial"/>
                    </w:rPr>
                  </w:pPr>
                  <w:r>
                    <w:rPr>
                      <w:rFonts w:ascii="Arial" w:hAnsi="Arial"/>
                    </w:rPr>
                    <w:t>YES</w:t>
                  </w:r>
                </w:p>
              </w:tc>
            </w:tr>
            <w:tr w:rsidR="00BF4B4E" w14:paraId="0E825B98" w14:textId="77777777" w:rsidTr="00CF2585">
              <w:tc>
                <w:tcPr>
                  <w:tcW w:w="9392" w:type="dxa"/>
                </w:tcPr>
                <w:p w14:paraId="1137BEF9" w14:textId="77777777" w:rsidR="00BF4B4E" w:rsidRPr="00BF4B4E" w:rsidRDefault="00BF4B4E" w:rsidP="00BF4B4E">
                  <w:pPr>
                    <w:pStyle w:val="PartyorEventName"/>
                    <w:rPr>
                      <w:rFonts w:ascii="Arial" w:hAnsi="Arial"/>
                      <w:sz w:val="20"/>
                      <w:szCs w:val="20"/>
                    </w:rPr>
                  </w:pPr>
                  <w:r w:rsidRPr="00BF4B4E">
                    <w:rPr>
                      <w:rFonts w:ascii="Arial" w:hAnsi="Arial"/>
                      <w:sz w:val="20"/>
                      <w:szCs w:val="20"/>
                    </w:rPr>
                    <w:t xml:space="preserve">I have applied for an extension but have not yet heard back on whether it is granted. I am submitting this paper in the knowledge that I may request to submit a later version when I hear back from the extension team. Markers should be aware that this may not be my final version of the assignment. </w:t>
                  </w:r>
                </w:p>
                <w:p w14:paraId="22A61819" w14:textId="77777777" w:rsidR="00BF4B4E" w:rsidRPr="00BF4B4E" w:rsidRDefault="00BF4B4E" w:rsidP="00BF4B4E">
                  <w:pPr>
                    <w:pStyle w:val="PartyorEventName"/>
                    <w:rPr>
                      <w:rFonts w:ascii="Arial" w:hAnsi="Arial"/>
                      <w:sz w:val="20"/>
                      <w:szCs w:val="20"/>
                    </w:rPr>
                  </w:pPr>
                </w:p>
              </w:tc>
              <w:tc>
                <w:tcPr>
                  <w:tcW w:w="1024" w:type="dxa"/>
                </w:tcPr>
                <w:p w14:paraId="58F72F0D" w14:textId="77777777" w:rsidR="00BF4B4E" w:rsidRDefault="00BF4B4E" w:rsidP="00BF4B4E">
                  <w:pPr>
                    <w:pStyle w:val="PartyorEventName"/>
                    <w:rPr>
                      <w:rFonts w:ascii="Arial" w:hAnsi="Arial"/>
                    </w:rPr>
                  </w:pPr>
                </w:p>
                <w:p w14:paraId="1DD4F9DD" w14:textId="281BF956" w:rsidR="00BF4B4E" w:rsidRDefault="00BF4B4E" w:rsidP="00BF4B4E">
                  <w:pPr>
                    <w:pStyle w:val="PartyorEventName"/>
                    <w:rPr>
                      <w:rFonts w:ascii="Arial" w:hAnsi="Arial"/>
                    </w:rPr>
                  </w:pPr>
                  <w:r>
                    <w:rPr>
                      <w:rFonts w:ascii="Arial" w:hAnsi="Arial"/>
                    </w:rPr>
                    <w:t>NO</w:t>
                  </w:r>
                </w:p>
              </w:tc>
            </w:tr>
            <w:tr w:rsidR="00BF4B4E" w14:paraId="4C425AEA" w14:textId="77777777" w:rsidTr="00CF2585">
              <w:tc>
                <w:tcPr>
                  <w:tcW w:w="9392" w:type="dxa"/>
                </w:tcPr>
                <w:p w14:paraId="3A00948F" w14:textId="77777777" w:rsidR="00BF4B4E" w:rsidRPr="00BF4B4E" w:rsidRDefault="00BF4B4E" w:rsidP="00BF4B4E">
                  <w:pPr>
                    <w:pStyle w:val="PartyorEventName"/>
                    <w:rPr>
                      <w:rFonts w:ascii="Arial" w:hAnsi="Arial"/>
                      <w:sz w:val="20"/>
                      <w:szCs w:val="20"/>
                    </w:rPr>
                  </w:pPr>
                </w:p>
                <w:p w14:paraId="43501095" w14:textId="77777777" w:rsidR="00BF4B4E" w:rsidRPr="00BF4B4E" w:rsidRDefault="00BF4B4E" w:rsidP="00BF4B4E">
                  <w:pPr>
                    <w:pStyle w:val="PartyorEventName"/>
                    <w:rPr>
                      <w:rFonts w:ascii="Arial" w:hAnsi="Arial"/>
                      <w:sz w:val="20"/>
                      <w:szCs w:val="20"/>
                    </w:rPr>
                  </w:pPr>
                  <w:r w:rsidRPr="00BF4B4E">
                    <w:rPr>
                      <w:rFonts w:ascii="Arial" w:hAnsi="Arial"/>
                      <w:sz w:val="20"/>
                      <w:szCs w:val="20"/>
                    </w:rPr>
                    <w:t xml:space="preserve">I am aware of the GAI category for this assignment (delete opposite to show the correct one), and have adhered to the guidance for that category. </w:t>
                  </w:r>
                </w:p>
                <w:p w14:paraId="71990DC6" w14:textId="77777777" w:rsidR="00BF4B4E" w:rsidRPr="00BF4B4E" w:rsidRDefault="00BF4B4E" w:rsidP="00BF4B4E">
                  <w:pPr>
                    <w:pStyle w:val="PartyorEventName"/>
                    <w:rPr>
                      <w:rFonts w:ascii="Arial" w:hAnsi="Arial"/>
                      <w:sz w:val="20"/>
                      <w:szCs w:val="20"/>
                    </w:rPr>
                  </w:pPr>
                </w:p>
              </w:tc>
              <w:tc>
                <w:tcPr>
                  <w:tcW w:w="1024" w:type="dxa"/>
                </w:tcPr>
                <w:p w14:paraId="32855399" w14:textId="2C335287" w:rsidR="00BF4B4E" w:rsidRDefault="00BF4B4E" w:rsidP="00BF4B4E">
                  <w:pPr>
                    <w:pStyle w:val="PartyorEventName"/>
                    <w:rPr>
                      <w:rFonts w:ascii="Arial" w:hAnsi="Arial"/>
                    </w:rPr>
                  </w:pPr>
                </w:p>
                <w:p w14:paraId="1FF88FB7" w14:textId="3FBC78EE" w:rsidR="00E9209E" w:rsidRDefault="00E9209E" w:rsidP="00BF4B4E">
                  <w:pPr>
                    <w:pStyle w:val="PartyorEventName"/>
                    <w:rPr>
                      <w:rFonts w:ascii="Arial" w:hAnsi="Arial"/>
                    </w:rPr>
                  </w:pPr>
                  <w:r>
                    <w:rPr>
                      <w:rFonts w:ascii="Arial" w:hAnsi="Arial"/>
                    </w:rPr>
                    <w:t>GREEN</w:t>
                  </w:r>
                </w:p>
                <w:p w14:paraId="3FE4EC19" w14:textId="735C41AA" w:rsidR="00BF4B4E" w:rsidRDefault="00BF4B4E" w:rsidP="00BF4B4E">
                  <w:pPr>
                    <w:pStyle w:val="PartyorEventName"/>
                    <w:rPr>
                      <w:rFonts w:ascii="Arial" w:hAnsi="Arial"/>
                    </w:rPr>
                  </w:pPr>
                </w:p>
              </w:tc>
            </w:tr>
          </w:tbl>
          <w:p w14:paraId="28A6A910" w14:textId="77777777" w:rsidR="00BF4B4E" w:rsidRDefault="00BF4B4E" w:rsidP="00BF4B4E">
            <w:pPr>
              <w:pStyle w:val="PartyorEventName"/>
              <w:rPr>
                <w:rFonts w:ascii="Arial" w:hAnsi="Arial"/>
              </w:rPr>
            </w:pPr>
          </w:p>
          <w:p w14:paraId="1CB08D6D" w14:textId="77777777" w:rsidR="00BF4B4E" w:rsidRPr="00FF7F97" w:rsidRDefault="00BF4B4E" w:rsidP="00BF4B4E">
            <w:pPr>
              <w:pStyle w:val="PartyorEventName"/>
              <w:rPr>
                <w:rFonts w:ascii="Arial" w:hAnsi="Arial"/>
                <w:b/>
              </w:rPr>
            </w:pPr>
            <w:r w:rsidRPr="00FF7F97">
              <w:rPr>
                <w:rFonts w:ascii="Arial" w:hAnsi="Arial"/>
                <w:b/>
              </w:rPr>
              <w:t xml:space="preserve">Assignments should be submitted in time but will be accepted (with late penalties) up to </w:t>
            </w:r>
            <w:r>
              <w:rPr>
                <w:rFonts w:ascii="Arial" w:hAnsi="Arial"/>
                <w:b/>
              </w:rPr>
              <w:t>14</w:t>
            </w:r>
            <w:r w:rsidRPr="00FF7F97">
              <w:rPr>
                <w:rFonts w:ascii="Arial" w:hAnsi="Arial"/>
                <w:b/>
              </w:rPr>
              <w:t xml:space="preserve"> days after deadline</w:t>
            </w:r>
          </w:p>
          <w:p w14:paraId="3C2E546E" w14:textId="77777777" w:rsidR="00BF4B4E" w:rsidRDefault="00BF4B4E" w:rsidP="00BF4B4E">
            <w:pPr>
              <w:pStyle w:val="PartyorEventName"/>
            </w:pPr>
            <w:r>
              <w:rPr>
                <w:rFonts w:ascii="Arial" w:hAnsi="Arial"/>
              </w:rPr>
              <w:t>Late penalties = 5 marks per 24hours late</w:t>
            </w:r>
          </w:p>
        </w:tc>
      </w:tr>
    </w:tbl>
    <w:p w14:paraId="7AA137E1" w14:textId="51C2C306" w:rsidR="004E1424" w:rsidRDefault="004E1424">
      <w:pPr>
        <w:spacing w:after="160" w:line="259" w:lineRule="auto"/>
        <w:jc w:val="left"/>
      </w:pPr>
      <w:r>
        <w:br w:type="page"/>
      </w:r>
    </w:p>
    <w:p w14:paraId="37C0AF12" w14:textId="77777777" w:rsidR="00834544" w:rsidRPr="00790012" w:rsidRDefault="00834544" w:rsidP="001B4F13"/>
    <w:sdt>
      <w:sdtPr>
        <w:rPr>
          <w:rFonts w:ascii="Arial" w:eastAsia="Times New Roman" w:hAnsi="Arial" w:cs="Arial"/>
          <w:color w:val="auto"/>
          <w:sz w:val="24"/>
          <w:szCs w:val="24"/>
          <w:lang w:val="en-GB" w:eastAsia="en-GB"/>
        </w:rPr>
        <w:id w:val="-837773271"/>
        <w:docPartObj>
          <w:docPartGallery w:val="Table of Contents"/>
          <w:docPartUnique/>
        </w:docPartObj>
      </w:sdtPr>
      <w:sdtEndPr>
        <w:rPr>
          <w:b/>
          <w:bCs/>
          <w:noProof/>
        </w:rPr>
      </w:sdtEndPr>
      <w:sdtContent>
        <w:p w14:paraId="2E39482E" w14:textId="5B36E180" w:rsidR="00790012" w:rsidRPr="00790012" w:rsidRDefault="00790012" w:rsidP="001B4F13">
          <w:pPr>
            <w:pStyle w:val="TOCHeading"/>
          </w:pPr>
          <w:r w:rsidRPr="00790012">
            <w:t>Contents</w:t>
          </w:r>
        </w:p>
        <w:p w14:paraId="42FD93F4" w14:textId="2BBAFFE2" w:rsidR="0003744A" w:rsidRDefault="00790012">
          <w:pPr>
            <w:pStyle w:val="TOC1"/>
            <w:tabs>
              <w:tab w:val="right" w:leader="dot" w:pos="9016"/>
            </w:tabs>
            <w:rPr>
              <w:rFonts w:asciiTheme="minorHAnsi" w:eastAsiaTheme="minorEastAsia" w:hAnsiTheme="minorHAnsi" w:cstheme="minorBidi"/>
              <w:noProof/>
              <w:kern w:val="2"/>
              <w:lang w:val="es-MX" w:eastAsia="es-MX"/>
              <w14:ligatures w14:val="standardContextual"/>
            </w:rPr>
          </w:pPr>
          <w:r>
            <w:fldChar w:fldCharType="begin"/>
          </w:r>
          <w:r>
            <w:instrText xml:space="preserve"> TOC \o "1-3" \h \z \u </w:instrText>
          </w:r>
          <w:r>
            <w:fldChar w:fldCharType="separate"/>
          </w:r>
          <w:hyperlink w:anchor="_Toc224589294" w:history="1">
            <w:r w:rsidR="0003744A" w:rsidRPr="00B60883">
              <w:rPr>
                <w:rStyle w:val="Hyperlink"/>
                <w:rFonts w:eastAsiaTheme="majorEastAsia"/>
                <w:noProof/>
              </w:rPr>
              <w:t>Github</w:t>
            </w:r>
            <w:r w:rsidR="0003744A">
              <w:rPr>
                <w:noProof/>
                <w:webHidden/>
              </w:rPr>
              <w:tab/>
            </w:r>
            <w:r w:rsidR="0003744A">
              <w:rPr>
                <w:noProof/>
                <w:webHidden/>
              </w:rPr>
              <w:fldChar w:fldCharType="begin"/>
            </w:r>
            <w:r w:rsidR="0003744A">
              <w:rPr>
                <w:noProof/>
                <w:webHidden/>
              </w:rPr>
              <w:instrText xml:space="preserve"> PAGEREF _Toc224589294 \h </w:instrText>
            </w:r>
            <w:r w:rsidR="0003744A">
              <w:rPr>
                <w:noProof/>
                <w:webHidden/>
              </w:rPr>
            </w:r>
            <w:r w:rsidR="0003744A">
              <w:rPr>
                <w:noProof/>
                <w:webHidden/>
              </w:rPr>
              <w:fldChar w:fldCharType="separate"/>
            </w:r>
            <w:r w:rsidR="0003744A">
              <w:rPr>
                <w:noProof/>
                <w:webHidden/>
              </w:rPr>
              <w:t>3</w:t>
            </w:r>
            <w:r w:rsidR="0003744A">
              <w:rPr>
                <w:noProof/>
                <w:webHidden/>
              </w:rPr>
              <w:fldChar w:fldCharType="end"/>
            </w:r>
          </w:hyperlink>
        </w:p>
        <w:p w14:paraId="1521C9FD" w14:textId="0B46D0D1" w:rsidR="0003744A" w:rsidRDefault="0003744A">
          <w:pPr>
            <w:pStyle w:val="TOC1"/>
            <w:tabs>
              <w:tab w:val="right" w:leader="dot" w:pos="9016"/>
            </w:tabs>
            <w:rPr>
              <w:rFonts w:asciiTheme="minorHAnsi" w:eastAsiaTheme="minorEastAsia" w:hAnsiTheme="minorHAnsi" w:cstheme="minorBidi"/>
              <w:noProof/>
              <w:kern w:val="2"/>
              <w:lang w:val="es-MX" w:eastAsia="es-MX"/>
              <w14:ligatures w14:val="standardContextual"/>
            </w:rPr>
          </w:pPr>
          <w:hyperlink w:anchor="_Toc224589295" w:history="1">
            <w:r w:rsidRPr="00B60883">
              <w:rPr>
                <w:rStyle w:val="Hyperlink"/>
                <w:rFonts w:eastAsiaTheme="majorEastAsia"/>
                <w:noProof/>
              </w:rPr>
              <w:t>Documentation</w:t>
            </w:r>
            <w:r>
              <w:rPr>
                <w:noProof/>
                <w:webHidden/>
              </w:rPr>
              <w:tab/>
            </w:r>
            <w:r>
              <w:rPr>
                <w:noProof/>
                <w:webHidden/>
              </w:rPr>
              <w:fldChar w:fldCharType="begin"/>
            </w:r>
            <w:r>
              <w:rPr>
                <w:noProof/>
                <w:webHidden/>
              </w:rPr>
              <w:instrText xml:space="preserve"> PAGEREF _Toc224589295 \h </w:instrText>
            </w:r>
            <w:r>
              <w:rPr>
                <w:noProof/>
                <w:webHidden/>
              </w:rPr>
            </w:r>
            <w:r>
              <w:rPr>
                <w:noProof/>
                <w:webHidden/>
              </w:rPr>
              <w:fldChar w:fldCharType="separate"/>
            </w:r>
            <w:r>
              <w:rPr>
                <w:noProof/>
                <w:webHidden/>
              </w:rPr>
              <w:t>3</w:t>
            </w:r>
            <w:r>
              <w:rPr>
                <w:noProof/>
                <w:webHidden/>
              </w:rPr>
              <w:fldChar w:fldCharType="end"/>
            </w:r>
          </w:hyperlink>
        </w:p>
        <w:p w14:paraId="4C4EBA4A" w14:textId="57FDFFB0" w:rsidR="0003744A" w:rsidRDefault="0003744A">
          <w:pPr>
            <w:pStyle w:val="TOC1"/>
            <w:tabs>
              <w:tab w:val="right" w:leader="dot" w:pos="9016"/>
            </w:tabs>
            <w:rPr>
              <w:rFonts w:asciiTheme="minorHAnsi" w:eastAsiaTheme="minorEastAsia" w:hAnsiTheme="minorHAnsi" w:cstheme="minorBidi"/>
              <w:noProof/>
              <w:kern w:val="2"/>
              <w:lang w:val="es-MX" w:eastAsia="es-MX"/>
              <w14:ligatures w14:val="standardContextual"/>
            </w:rPr>
          </w:pPr>
          <w:hyperlink w:anchor="_Toc224589296" w:history="1">
            <w:r w:rsidRPr="00B60883">
              <w:rPr>
                <w:rStyle w:val="Hyperlink"/>
                <w:rFonts w:eastAsiaTheme="majorEastAsia"/>
                <w:noProof/>
              </w:rPr>
              <w:t>Summary</w:t>
            </w:r>
            <w:r>
              <w:rPr>
                <w:noProof/>
                <w:webHidden/>
              </w:rPr>
              <w:tab/>
            </w:r>
            <w:r>
              <w:rPr>
                <w:noProof/>
                <w:webHidden/>
              </w:rPr>
              <w:fldChar w:fldCharType="begin"/>
            </w:r>
            <w:r>
              <w:rPr>
                <w:noProof/>
                <w:webHidden/>
              </w:rPr>
              <w:instrText xml:space="preserve"> PAGEREF _Toc224589296 \h </w:instrText>
            </w:r>
            <w:r>
              <w:rPr>
                <w:noProof/>
                <w:webHidden/>
              </w:rPr>
            </w:r>
            <w:r>
              <w:rPr>
                <w:noProof/>
                <w:webHidden/>
              </w:rPr>
              <w:fldChar w:fldCharType="separate"/>
            </w:r>
            <w:r>
              <w:rPr>
                <w:noProof/>
                <w:webHidden/>
              </w:rPr>
              <w:t>3</w:t>
            </w:r>
            <w:r>
              <w:rPr>
                <w:noProof/>
                <w:webHidden/>
              </w:rPr>
              <w:fldChar w:fldCharType="end"/>
            </w:r>
          </w:hyperlink>
        </w:p>
        <w:p w14:paraId="034D7863" w14:textId="29F1F48D" w:rsidR="0003744A" w:rsidRDefault="0003744A">
          <w:pPr>
            <w:pStyle w:val="TOC1"/>
            <w:tabs>
              <w:tab w:val="right" w:leader="dot" w:pos="9016"/>
            </w:tabs>
            <w:rPr>
              <w:rFonts w:asciiTheme="minorHAnsi" w:eastAsiaTheme="minorEastAsia" w:hAnsiTheme="minorHAnsi" w:cstheme="minorBidi"/>
              <w:noProof/>
              <w:kern w:val="2"/>
              <w:lang w:val="es-MX" w:eastAsia="es-MX"/>
              <w14:ligatures w14:val="standardContextual"/>
            </w:rPr>
          </w:pPr>
          <w:hyperlink w:anchor="_Toc224589297" w:history="1">
            <w:r w:rsidRPr="00B60883">
              <w:rPr>
                <w:rStyle w:val="Hyperlink"/>
                <w:rFonts w:eastAsiaTheme="majorEastAsia"/>
                <w:noProof/>
              </w:rPr>
              <w:t>Technology stack justification</w:t>
            </w:r>
            <w:r>
              <w:rPr>
                <w:noProof/>
                <w:webHidden/>
              </w:rPr>
              <w:tab/>
            </w:r>
            <w:r>
              <w:rPr>
                <w:noProof/>
                <w:webHidden/>
              </w:rPr>
              <w:fldChar w:fldCharType="begin"/>
            </w:r>
            <w:r>
              <w:rPr>
                <w:noProof/>
                <w:webHidden/>
              </w:rPr>
              <w:instrText xml:space="preserve"> PAGEREF _Toc224589297 \h </w:instrText>
            </w:r>
            <w:r>
              <w:rPr>
                <w:noProof/>
                <w:webHidden/>
              </w:rPr>
            </w:r>
            <w:r>
              <w:rPr>
                <w:noProof/>
                <w:webHidden/>
              </w:rPr>
              <w:fldChar w:fldCharType="separate"/>
            </w:r>
            <w:r>
              <w:rPr>
                <w:noProof/>
                <w:webHidden/>
              </w:rPr>
              <w:t>3</w:t>
            </w:r>
            <w:r>
              <w:rPr>
                <w:noProof/>
                <w:webHidden/>
              </w:rPr>
              <w:fldChar w:fldCharType="end"/>
            </w:r>
          </w:hyperlink>
        </w:p>
        <w:p w14:paraId="4E1016BA" w14:textId="19426E7A" w:rsidR="0003744A" w:rsidRDefault="0003744A">
          <w:pPr>
            <w:pStyle w:val="TOC2"/>
            <w:tabs>
              <w:tab w:val="right" w:leader="dot" w:pos="9016"/>
            </w:tabs>
            <w:rPr>
              <w:rFonts w:asciiTheme="minorHAnsi" w:eastAsiaTheme="minorEastAsia" w:hAnsiTheme="minorHAnsi" w:cstheme="minorBidi"/>
              <w:noProof/>
              <w:kern w:val="2"/>
              <w:lang w:val="es-MX" w:eastAsia="es-MX"/>
              <w14:ligatures w14:val="standardContextual"/>
            </w:rPr>
          </w:pPr>
          <w:hyperlink w:anchor="_Toc224589298" w:history="1">
            <w:r w:rsidRPr="00B60883">
              <w:rPr>
                <w:rStyle w:val="Hyperlink"/>
                <w:rFonts w:eastAsiaTheme="majorEastAsia"/>
                <w:noProof/>
              </w:rPr>
              <w:t>Django</w:t>
            </w:r>
            <w:r>
              <w:rPr>
                <w:noProof/>
                <w:webHidden/>
              </w:rPr>
              <w:tab/>
            </w:r>
            <w:r>
              <w:rPr>
                <w:noProof/>
                <w:webHidden/>
              </w:rPr>
              <w:fldChar w:fldCharType="begin"/>
            </w:r>
            <w:r>
              <w:rPr>
                <w:noProof/>
                <w:webHidden/>
              </w:rPr>
              <w:instrText xml:space="preserve"> PAGEREF _Toc224589298 \h </w:instrText>
            </w:r>
            <w:r>
              <w:rPr>
                <w:noProof/>
                <w:webHidden/>
              </w:rPr>
            </w:r>
            <w:r>
              <w:rPr>
                <w:noProof/>
                <w:webHidden/>
              </w:rPr>
              <w:fldChar w:fldCharType="separate"/>
            </w:r>
            <w:r>
              <w:rPr>
                <w:noProof/>
                <w:webHidden/>
              </w:rPr>
              <w:t>3</w:t>
            </w:r>
            <w:r>
              <w:rPr>
                <w:noProof/>
                <w:webHidden/>
              </w:rPr>
              <w:fldChar w:fldCharType="end"/>
            </w:r>
          </w:hyperlink>
        </w:p>
        <w:p w14:paraId="5A44B038" w14:textId="0209E568" w:rsidR="0003744A" w:rsidRDefault="0003744A">
          <w:pPr>
            <w:pStyle w:val="TOC2"/>
            <w:tabs>
              <w:tab w:val="right" w:leader="dot" w:pos="9016"/>
            </w:tabs>
            <w:rPr>
              <w:rFonts w:asciiTheme="minorHAnsi" w:eastAsiaTheme="minorEastAsia" w:hAnsiTheme="minorHAnsi" w:cstheme="minorBidi"/>
              <w:noProof/>
              <w:kern w:val="2"/>
              <w:lang w:val="es-MX" w:eastAsia="es-MX"/>
              <w14:ligatures w14:val="standardContextual"/>
            </w:rPr>
          </w:pPr>
          <w:hyperlink w:anchor="_Toc224589299" w:history="1">
            <w:r w:rsidRPr="00B60883">
              <w:rPr>
                <w:rStyle w:val="Hyperlink"/>
                <w:rFonts w:eastAsiaTheme="majorEastAsia"/>
                <w:noProof/>
              </w:rPr>
              <w:t>Django REST Framework</w:t>
            </w:r>
            <w:r>
              <w:rPr>
                <w:noProof/>
                <w:webHidden/>
              </w:rPr>
              <w:tab/>
            </w:r>
            <w:r>
              <w:rPr>
                <w:noProof/>
                <w:webHidden/>
              </w:rPr>
              <w:fldChar w:fldCharType="begin"/>
            </w:r>
            <w:r>
              <w:rPr>
                <w:noProof/>
                <w:webHidden/>
              </w:rPr>
              <w:instrText xml:space="preserve"> PAGEREF _Toc224589299 \h </w:instrText>
            </w:r>
            <w:r>
              <w:rPr>
                <w:noProof/>
                <w:webHidden/>
              </w:rPr>
            </w:r>
            <w:r>
              <w:rPr>
                <w:noProof/>
                <w:webHidden/>
              </w:rPr>
              <w:fldChar w:fldCharType="separate"/>
            </w:r>
            <w:r>
              <w:rPr>
                <w:noProof/>
                <w:webHidden/>
              </w:rPr>
              <w:t>3</w:t>
            </w:r>
            <w:r>
              <w:rPr>
                <w:noProof/>
                <w:webHidden/>
              </w:rPr>
              <w:fldChar w:fldCharType="end"/>
            </w:r>
          </w:hyperlink>
        </w:p>
        <w:p w14:paraId="18292C3D" w14:textId="675CE66E" w:rsidR="0003744A" w:rsidRDefault="0003744A">
          <w:pPr>
            <w:pStyle w:val="TOC2"/>
            <w:tabs>
              <w:tab w:val="right" w:leader="dot" w:pos="9016"/>
            </w:tabs>
            <w:rPr>
              <w:rFonts w:asciiTheme="minorHAnsi" w:eastAsiaTheme="minorEastAsia" w:hAnsiTheme="minorHAnsi" w:cstheme="minorBidi"/>
              <w:noProof/>
              <w:kern w:val="2"/>
              <w:lang w:val="es-MX" w:eastAsia="es-MX"/>
              <w14:ligatures w14:val="standardContextual"/>
            </w:rPr>
          </w:pPr>
          <w:hyperlink w:anchor="_Toc224589300" w:history="1">
            <w:r w:rsidRPr="00B60883">
              <w:rPr>
                <w:rStyle w:val="Hyperlink"/>
                <w:rFonts w:eastAsiaTheme="majorEastAsia"/>
                <w:noProof/>
              </w:rPr>
              <w:t>SQLite</w:t>
            </w:r>
            <w:r>
              <w:rPr>
                <w:noProof/>
                <w:webHidden/>
              </w:rPr>
              <w:tab/>
            </w:r>
            <w:r>
              <w:rPr>
                <w:noProof/>
                <w:webHidden/>
              </w:rPr>
              <w:fldChar w:fldCharType="begin"/>
            </w:r>
            <w:r>
              <w:rPr>
                <w:noProof/>
                <w:webHidden/>
              </w:rPr>
              <w:instrText xml:space="preserve"> PAGEREF _Toc224589300 \h </w:instrText>
            </w:r>
            <w:r>
              <w:rPr>
                <w:noProof/>
                <w:webHidden/>
              </w:rPr>
            </w:r>
            <w:r>
              <w:rPr>
                <w:noProof/>
                <w:webHidden/>
              </w:rPr>
              <w:fldChar w:fldCharType="separate"/>
            </w:r>
            <w:r>
              <w:rPr>
                <w:noProof/>
                <w:webHidden/>
              </w:rPr>
              <w:t>4</w:t>
            </w:r>
            <w:r>
              <w:rPr>
                <w:noProof/>
                <w:webHidden/>
              </w:rPr>
              <w:fldChar w:fldCharType="end"/>
            </w:r>
          </w:hyperlink>
        </w:p>
        <w:p w14:paraId="7E92D61B" w14:textId="281316EE" w:rsidR="0003744A" w:rsidRDefault="0003744A">
          <w:pPr>
            <w:pStyle w:val="TOC2"/>
            <w:tabs>
              <w:tab w:val="right" w:leader="dot" w:pos="9016"/>
            </w:tabs>
            <w:rPr>
              <w:rFonts w:asciiTheme="minorHAnsi" w:eastAsiaTheme="minorEastAsia" w:hAnsiTheme="minorHAnsi" w:cstheme="minorBidi"/>
              <w:noProof/>
              <w:kern w:val="2"/>
              <w:lang w:val="es-MX" w:eastAsia="es-MX"/>
              <w14:ligatures w14:val="standardContextual"/>
            </w:rPr>
          </w:pPr>
          <w:hyperlink w:anchor="_Toc224589301" w:history="1">
            <w:r w:rsidRPr="00B60883">
              <w:rPr>
                <w:rStyle w:val="Hyperlink"/>
                <w:rFonts w:eastAsiaTheme="majorEastAsia"/>
                <w:noProof/>
              </w:rPr>
              <w:t>Bootstrap 5</w:t>
            </w:r>
            <w:r>
              <w:rPr>
                <w:noProof/>
                <w:webHidden/>
              </w:rPr>
              <w:tab/>
            </w:r>
            <w:r>
              <w:rPr>
                <w:noProof/>
                <w:webHidden/>
              </w:rPr>
              <w:fldChar w:fldCharType="begin"/>
            </w:r>
            <w:r>
              <w:rPr>
                <w:noProof/>
                <w:webHidden/>
              </w:rPr>
              <w:instrText xml:space="preserve"> PAGEREF _Toc224589301 \h </w:instrText>
            </w:r>
            <w:r>
              <w:rPr>
                <w:noProof/>
                <w:webHidden/>
              </w:rPr>
            </w:r>
            <w:r>
              <w:rPr>
                <w:noProof/>
                <w:webHidden/>
              </w:rPr>
              <w:fldChar w:fldCharType="separate"/>
            </w:r>
            <w:r>
              <w:rPr>
                <w:noProof/>
                <w:webHidden/>
              </w:rPr>
              <w:t>4</w:t>
            </w:r>
            <w:r>
              <w:rPr>
                <w:noProof/>
                <w:webHidden/>
              </w:rPr>
              <w:fldChar w:fldCharType="end"/>
            </w:r>
          </w:hyperlink>
        </w:p>
        <w:p w14:paraId="622CC19E" w14:textId="24B0767F" w:rsidR="0003744A" w:rsidRDefault="0003744A">
          <w:pPr>
            <w:pStyle w:val="TOC2"/>
            <w:tabs>
              <w:tab w:val="right" w:leader="dot" w:pos="9016"/>
            </w:tabs>
            <w:rPr>
              <w:rFonts w:asciiTheme="minorHAnsi" w:eastAsiaTheme="minorEastAsia" w:hAnsiTheme="minorHAnsi" w:cstheme="minorBidi"/>
              <w:noProof/>
              <w:kern w:val="2"/>
              <w:lang w:val="es-MX" w:eastAsia="es-MX"/>
              <w14:ligatures w14:val="standardContextual"/>
            </w:rPr>
          </w:pPr>
          <w:hyperlink w:anchor="_Toc224589302" w:history="1">
            <w:r w:rsidRPr="00B60883">
              <w:rPr>
                <w:rStyle w:val="Hyperlink"/>
                <w:rFonts w:eastAsiaTheme="majorEastAsia"/>
                <w:noProof/>
              </w:rPr>
              <w:t>Python-Chess</w:t>
            </w:r>
            <w:r>
              <w:rPr>
                <w:noProof/>
                <w:webHidden/>
              </w:rPr>
              <w:tab/>
            </w:r>
            <w:r>
              <w:rPr>
                <w:noProof/>
                <w:webHidden/>
              </w:rPr>
              <w:fldChar w:fldCharType="begin"/>
            </w:r>
            <w:r>
              <w:rPr>
                <w:noProof/>
                <w:webHidden/>
              </w:rPr>
              <w:instrText xml:space="preserve"> PAGEREF _Toc224589302 \h </w:instrText>
            </w:r>
            <w:r>
              <w:rPr>
                <w:noProof/>
                <w:webHidden/>
              </w:rPr>
            </w:r>
            <w:r>
              <w:rPr>
                <w:noProof/>
                <w:webHidden/>
              </w:rPr>
              <w:fldChar w:fldCharType="separate"/>
            </w:r>
            <w:r>
              <w:rPr>
                <w:noProof/>
                <w:webHidden/>
              </w:rPr>
              <w:t>4</w:t>
            </w:r>
            <w:r>
              <w:rPr>
                <w:noProof/>
                <w:webHidden/>
              </w:rPr>
              <w:fldChar w:fldCharType="end"/>
            </w:r>
          </w:hyperlink>
        </w:p>
        <w:p w14:paraId="6A0CB552" w14:textId="4CAA5B9A" w:rsidR="0003744A" w:rsidRDefault="0003744A">
          <w:pPr>
            <w:pStyle w:val="TOC2"/>
            <w:tabs>
              <w:tab w:val="right" w:leader="dot" w:pos="9016"/>
            </w:tabs>
            <w:rPr>
              <w:rFonts w:asciiTheme="minorHAnsi" w:eastAsiaTheme="minorEastAsia" w:hAnsiTheme="minorHAnsi" w:cstheme="minorBidi"/>
              <w:noProof/>
              <w:kern w:val="2"/>
              <w:lang w:val="es-MX" w:eastAsia="es-MX"/>
              <w14:ligatures w14:val="standardContextual"/>
            </w:rPr>
          </w:pPr>
          <w:hyperlink w:anchor="_Toc224589303" w:history="1">
            <w:r w:rsidRPr="00B60883">
              <w:rPr>
                <w:rStyle w:val="Hyperlink"/>
                <w:rFonts w:eastAsiaTheme="majorEastAsia"/>
                <w:noProof/>
              </w:rPr>
              <w:t>Chart.js</w:t>
            </w:r>
            <w:r>
              <w:rPr>
                <w:noProof/>
                <w:webHidden/>
              </w:rPr>
              <w:tab/>
            </w:r>
            <w:r>
              <w:rPr>
                <w:noProof/>
                <w:webHidden/>
              </w:rPr>
              <w:fldChar w:fldCharType="begin"/>
            </w:r>
            <w:r>
              <w:rPr>
                <w:noProof/>
                <w:webHidden/>
              </w:rPr>
              <w:instrText xml:space="preserve"> PAGEREF _Toc224589303 \h </w:instrText>
            </w:r>
            <w:r>
              <w:rPr>
                <w:noProof/>
                <w:webHidden/>
              </w:rPr>
            </w:r>
            <w:r>
              <w:rPr>
                <w:noProof/>
                <w:webHidden/>
              </w:rPr>
              <w:fldChar w:fldCharType="separate"/>
            </w:r>
            <w:r>
              <w:rPr>
                <w:noProof/>
                <w:webHidden/>
              </w:rPr>
              <w:t>4</w:t>
            </w:r>
            <w:r>
              <w:rPr>
                <w:noProof/>
                <w:webHidden/>
              </w:rPr>
              <w:fldChar w:fldCharType="end"/>
            </w:r>
          </w:hyperlink>
        </w:p>
        <w:p w14:paraId="0494EC5A" w14:textId="280BC00E" w:rsidR="0003744A" w:rsidRDefault="0003744A">
          <w:pPr>
            <w:pStyle w:val="TOC1"/>
            <w:tabs>
              <w:tab w:val="right" w:leader="dot" w:pos="9016"/>
            </w:tabs>
            <w:rPr>
              <w:rFonts w:asciiTheme="minorHAnsi" w:eastAsiaTheme="minorEastAsia" w:hAnsiTheme="minorHAnsi" w:cstheme="minorBidi"/>
              <w:noProof/>
              <w:kern w:val="2"/>
              <w:lang w:val="es-MX" w:eastAsia="es-MX"/>
              <w14:ligatures w14:val="standardContextual"/>
            </w:rPr>
          </w:pPr>
          <w:hyperlink w:anchor="_Toc224589304" w:history="1">
            <w:r w:rsidRPr="00B60883">
              <w:rPr>
                <w:rStyle w:val="Hyperlink"/>
                <w:rFonts w:eastAsiaTheme="majorEastAsia"/>
                <w:noProof/>
                <w:lang w:val="en-US"/>
              </w:rPr>
              <w:t>System architecture</w:t>
            </w:r>
            <w:r>
              <w:rPr>
                <w:noProof/>
                <w:webHidden/>
              </w:rPr>
              <w:tab/>
            </w:r>
            <w:r>
              <w:rPr>
                <w:noProof/>
                <w:webHidden/>
              </w:rPr>
              <w:fldChar w:fldCharType="begin"/>
            </w:r>
            <w:r>
              <w:rPr>
                <w:noProof/>
                <w:webHidden/>
              </w:rPr>
              <w:instrText xml:space="preserve"> PAGEREF _Toc224589304 \h </w:instrText>
            </w:r>
            <w:r>
              <w:rPr>
                <w:noProof/>
                <w:webHidden/>
              </w:rPr>
            </w:r>
            <w:r>
              <w:rPr>
                <w:noProof/>
                <w:webHidden/>
              </w:rPr>
              <w:fldChar w:fldCharType="separate"/>
            </w:r>
            <w:r>
              <w:rPr>
                <w:noProof/>
                <w:webHidden/>
              </w:rPr>
              <w:t>5</w:t>
            </w:r>
            <w:r>
              <w:rPr>
                <w:noProof/>
                <w:webHidden/>
              </w:rPr>
              <w:fldChar w:fldCharType="end"/>
            </w:r>
          </w:hyperlink>
        </w:p>
        <w:p w14:paraId="603BD8D7" w14:textId="04420E42" w:rsidR="0003744A" w:rsidRDefault="0003744A">
          <w:pPr>
            <w:pStyle w:val="TOC1"/>
            <w:tabs>
              <w:tab w:val="right" w:leader="dot" w:pos="9016"/>
            </w:tabs>
            <w:rPr>
              <w:rFonts w:asciiTheme="minorHAnsi" w:eastAsiaTheme="minorEastAsia" w:hAnsiTheme="minorHAnsi" w:cstheme="minorBidi"/>
              <w:noProof/>
              <w:kern w:val="2"/>
              <w:lang w:val="es-MX" w:eastAsia="es-MX"/>
              <w14:ligatures w14:val="standardContextual"/>
            </w:rPr>
          </w:pPr>
          <w:hyperlink w:anchor="_Toc224589305" w:history="1">
            <w:r w:rsidRPr="00B60883">
              <w:rPr>
                <w:rStyle w:val="Hyperlink"/>
                <w:rFonts w:eastAsiaTheme="majorEastAsia"/>
                <w:noProof/>
              </w:rPr>
              <w:t>Challenges and solutions</w:t>
            </w:r>
            <w:r>
              <w:rPr>
                <w:noProof/>
                <w:webHidden/>
              </w:rPr>
              <w:tab/>
            </w:r>
            <w:r>
              <w:rPr>
                <w:noProof/>
                <w:webHidden/>
              </w:rPr>
              <w:fldChar w:fldCharType="begin"/>
            </w:r>
            <w:r>
              <w:rPr>
                <w:noProof/>
                <w:webHidden/>
              </w:rPr>
              <w:instrText xml:space="preserve"> PAGEREF _Toc224589305 \h </w:instrText>
            </w:r>
            <w:r>
              <w:rPr>
                <w:noProof/>
                <w:webHidden/>
              </w:rPr>
            </w:r>
            <w:r>
              <w:rPr>
                <w:noProof/>
                <w:webHidden/>
              </w:rPr>
              <w:fldChar w:fldCharType="separate"/>
            </w:r>
            <w:r>
              <w:rPr>
                <w:noProof/>
                <w:webHidden/>
              </w:rPr>
              <w:t>5</w:t>
            </w:r>
            <w:r>
              <w:rPr>
                <w:noProof/>
                <w:webHidden/>
              </w:rPr>
              <w:fldChar w:fldCharType="end"/>
            </w:r>
          </w:hyperlink>
        </w:p>
        <w:p w14:paraId="72FA8705" w14:textId="5B0CCB85" w:rsidR="0003744A" w:rsidRDefault="0003744A">
          <w:pPr>
            <w:pStyle w:val="TOC2"/>
            <w:tabs>
              <w:tab w:val="right" w:leader="dot" w:pos="9016"/>
            </w:tabs>
            <w:rPr>
              <w:rFonts w:asciiTheme="minorHAnsi" w:eastAsiaTheme="minorEastAsia" w:hAnsiTheme="minorHAnsi" w:cstheme="minorBidi"/>
              <w:noProof/>
              <w:kern w:val="2"/>
              <w:lang w:val="es-MX" w:eastAsia="es-MX"/>
              <w14:ligatures w14:val="standardContextual"/>
            </w:rPr>
          </w:pPr>
          <w:hyperlink w:anchor="_Toc224589306" w:history="1">
            <w:r w:rsidRPr="00B60883">
              <w:rPr>
                <w:rStyle w:val="Hyperlink"/>
                <w:rFonts w:eastAsiaTheme="majorEastAsia"/>
                <w:noProof/>
              </w:rPr>
              <w:t>Challenge: User Assignment in Imports</w:t>
            </w:r>
            <w:r>
              <w:rPr>
                <w:noProof/>
                <w:webHidden/>
              </w:rPr>
              <w:tab/>
            </w:r>
            <w:r>
              <w:rPr>
                <w:noProof/>
                <w:webHidden/>
              </w:rPr>
              <w:fldChar w:fldCharType="begin"/>
            </w:r>
            <w:r>
              <w:rPr>
                <w:noProof/>
                <w:webHidden/>
              </w:rPr>
              <w:instrText xml:space="preserve"> PAGEREF _Toc224589306 \h </w:instrText>
            </w:r>
            <w:r>
              <w:rPr>
                <w:noProof/>
                <w:webHidden/>
              </w:rPr>
            </w:r>
            <w:r>
              <w:rPr>
                <w:noProof/>
                <w:webHidden/>
              </w:rPr>
              <w:fldChar w:fldCharType="separate"/>
            </w:r>
            <w:r>
              <w:rPr>
                <w:noProof/>
                <w:webHidden/>
              </w:rPr>
              <w:t>5</w:t>
            </w:r>
            <w:r>
              <w:rPr>
                <w:noProof/>
                <w:webHidden/>
              </w:rPr>
              <w:fldChar w:fldCharType="end"/>
            </w:r>
          </w:hyperlink>
        </w:p>
        <w:p w14:paraId="101ABFA2" w14:textId="371760E5" w:rsidR="0003744A" w:rsidRDefault="0003744A">
          <w:pPr>
            <w:pStyle w:val="TOC1"/>
            <w:tabs>
              <w:tab w:val="right" w:leader="dot" w:pos="9016"/>
            </w:tabs>
            <w:rPr>
              <w:rFonts w:asciiTheme="minorHAnsi" w:eastAsiaTheme="minorEastAsia" w:hAnsiTheme="minorHAnsi" w:cstheme="minorBidi"/>
              <w:noProof/>
              <w:kern w:val="2"/>
              <w:lang w:val="es-MX" w:eastAsia="es-MX"/>
              <w14:ligatures w14:val="standardContextual"/>
            </w:rPr>
          </w:pPr>
          <w:hyperlink w:anchor="_Toc224589307" w:history="1">
            <w:r w:rsidRPr="00B60883">
              <w:rPr>
                <w:rStyle w:val="Hyperlink"/>
                <w:rFonts w:eastAsiaTheme="majorEastAsia"/>
                <w:noProof/>
                <w:lang w:val="en-US"/>
              </w:rPr>
              <w:t>Testing approach</w:t>
            </w:r>
            <w:r>
              <w:rPr>
                <w:noProof/>
                <w:webHidden/>
              </w:rPr>
              <w:tab/>
            </w:r>
            <w:r>
              <w:rPr>
                <w:noProof/>
                <w:webHidden/>
              </w:rPr>
              <w:fldChar w:fldCharType="begin"/>
            </w:r>
            <w:r>
              <w:rPr>
                <w:noProof/>
                <w:webHidden/>
              </w:rPr>
              <w:instrText xml:space="preserve"> PAGEREF _Toc224589307 \h </w:instrText>
            </w:r>
            <w:r>
              <w:rPr>
                <w:noProof/>
                <w:webHidden/>
              </w:rPr>
            </w:r>
            <w:r>
              <w:rPr>
                <w:noProof/>
                <w:webHidden/>
              </w:rPr>
              <w:fldChar w:fldCharType="separate"/>
            </w:r>
            <w:r>
              <w:rPr>
                <w:noProof/>
                <w:webHidden/>
              </w:rPr>
              <w:t>5</w:t>
            </w:r>
            <w:r>
              <w:rPr>
                <w:noProof/>
                <w:webHidden/>
              </w:rPr>
              <w:fldChar w:fldCharType="end"/>
            </w:r>
          </w:hyperlink>
        </w:p>
        <w:p w14:paraId="6D366438" w14:textId="1D295676" w:rsidR="0003744A" w:rsidRDefault="0003744A">
          <w:pPr>
            <w:pStyle w:val="TOC2"/>
            <w:tabs>
              <w:tab w:val="right" w:leader="dot" w:pos="9016"/>
            </w:tabs>
            <w:rPr>
              <w:rFonts w:asciiTheme="minorHAnsi" w:eastAsiaTheme="minorEastAsia" w:hAnsiTheme="minorHAnsi" w:cstheme="minorBidi"/>
              <w:noProof/>
              <w:kern w:val="2"/>
              <w:lang w:val="es-MX" w:eastAsia="es-MX"/>
              <w14:ligatures w14:val="standardContextual"/>
            </w:rPr>
          </w:pPr>
          <w:hyperlink w:anchor="_Toc224589308" w:history="1">
            <w:r w:rsidRPr="00B60883">
              <w:rPr>
                <w:rStyle w:val="Hyperlink"/>
                <w:rFonts w:eastAsiaTheme="majorEastAsia"/>
                <w:noProof/>
              </w:rPr>
              <w:t>Manual Testing Strategy</w:t>
            </w:r>
            <w:r>
              <w:rPr>
                <w:noProof/>
                <w:webHidden/>
              </w:rPr>
              <w:tab/>
            </w:r>
            <w:r>
              <w:rPr>
                <w:noProof/>
                <w:webHidden/>
              </w:rPr>
              <w:fldChar w:fldCharType="begin"/>
            </w:r>
            <w:r>
              <w:rPr>
                <w:noProof/>
                <w:webHidden/>
              </w:rPr>
              <w:instrText xml:space="preserve"> PAGEREF _Toc224589308 \h </w:instrText>
            </w:r>
            <w:r>
              <w:rPr>
                <w:noProof/>
                <w:webHidden/>
              </w:rPr>
            </w:r>
            <w:r>
              <w:rPr>
                <w:noProof/>
                <w:webHidden/>
              </w:rPr>
              <w:fldChar w:fldCharType="separate"/>
            </w:r>
            <w:r>
              <w:rPr>
                <w:noProof/>
                <w:webHidden/>
              </w:rPr>
              <w:t>5</w:t>
            </w:r>
            <w:r>
              <w:rPr>
                <w:noProof/>
                <w:webHidden/>
              </w:rPr>
              <w:fldChar w:fldCharType="end"/>
            </w:r>
          </w:hyperlink>
        </w:p>
        <w:p w14:paraId="5AAFA54A" w14:textId="0F7EF528" w:rsidR="0003744A" w:rsidRDefault="0003744A">
          <w:pPr>
            <w:pStyle w:val="TOC1"/>
            <w:tabs>
              <w:tab w:val="right" w:leader="dot" w:pos="9016"/>
            </w:tabs>
            <w:rPr>
              <w:rFonts w:asciiTheme="minorHAnsi" w:eastAsiaTheme="minorEastAsia" w:hAnsiTheme="minorHAnsi" w:cstheme="minorBidi"/>
              <w:noProof/>
              <w:kern w:val="2"/>
              <w:lang w:val="es-MX" w:eastAsia="es-MX"/>
              <w14:ligatures w14:val="standardContextual"/>
            </w:rPr>
          </w:pPr>
          <w:hyperlink w:anchor="_Toc224589309" w:history="1">
            <w:r w:rsidRPr="00B60883">
              <w:rPr>
                <w:rStyle w:val="Hyperlink"/>
                <w:rFonts w:eastAsiaTheme="majorEastAsia"/>
                <w:noProof/>
                <w:lang w:val="en-US"/>
              </w:rPr>
              <w:t>Limitations</w:t>
            </w:r>
            <w:r>
              <w:rPr>
                <w:noProof/>
                <w:webHidden/>
              </w:rPr>
              <w:tab/>
            </w:r>
            <w:r>
              <w:rPr>
                <w:noProof/>
                <w:webHidden/>
              </w:rPr>
              <w:fldChar w:fldCharType="begin"/>
            </w:r>
            <w:r>
              <w:rPr>
                <w:noProof/>
                <w:webHidden/>
              </w:rPr>
              <w:instrText xml:space="preserve"> PAGEREF _Toc224589309 \h </w:instrText>
            </w:r>
            <w:r>
              <w:rPr>
                <w:noProof/>
                <w:webHidden/>
              </w:rPr>
            </w:r>
            <w:r>
              <w:rPr>
                <w:noProof/>
                <w:webHidden/>
              </w:rPr>
              <w:fldChar w:fldCharType="separate"/>
            </w:r>
            <w:r>
              <w:rPr>
                <w:noProof/>
                <w:webHidden/>
              </w:rPr>
              <w:t>5</w:t>
            </w:r>
            <w:r>
              <w:rPr>
                <w:noProof/>
                <w:webHidden/>
              </w:rPr>
              <w:fldChar w:fldCharType="end"/>
            </w:r>
          </w:hyperlink>
        </w:p>
        <w:p w14:paraId="1F64E5EC" w14:textId="6806E312" w:rsidR="0003744A" w:rsidRDefault="0003744A">
          <w:pPr>
            <w:pStyle w:val="TOC1"/>
            <w:tabs>
              <w:tab w:val="right" w:leader="dot" w:pos="9016"/>
            </w:tabs>
            <w:rPr>
              <w:rFonts w:asciiTheme="minorHAnsi" w:eastAsiaTheme="minorEastAsia" w:hAnsiTheme="minorHAnsi" w:cstheme="minorBidi"/>
              <w:noProof/>
              <w:kern w:val="2"/>
              <w:lang w:val="es-MX" w:eastAsia="es-MX"/>
              <w14:ligatures w14:val="standardContextual"/>
            </w:rPr>
          </w:pPr>
          <w:hyperlink w:anchor="_Toc224589310" w:history="1">
            <w:r w:rsidRPr="00B60883">
              <w:rPr>
                <w:rStyle w:val="Hyperlink"/>
                <w:rFonts w:eastAsiaTheme="majorEastAsia"/>
                <w:noProof/>
                <w:lang w:val="en-US"/>
              </w:rPr>
              <w:t>Future developments</w:t>
            </w:r>
            <w:r>
              <w:rPr>
                <w:noProof/>
                <w:webHidden/>
              </w:rPr>
              <w:tab/>
            </w:r>
            <w:r>
              <w:rPr>
                <w:noProof/>
                <w:webHidden/>
              </w:rPr>
              <w:fldChar w:fldCharType="begin"/>
            </w:r>
            <w:r>
              <w:rPr>
                <w:noProof/>
                <w:webHidden/>
              </w:rPr>
              <w:instrText xml:space="preserve"> PAGEREF _Toc224589310 \h </w:instrText>
            </w:r>
            <w:r>
              <w:rPr>
                <w:noProof/>
                <w:webHidden/>
              </w:rPr>
            </w:r>
            <w:r>
              <w:rPr>
                <w:noProof/>
                <w:webHidden/>
              </w:rPr>
              <w:fldChar w:fldCharType="separate"/>
            </w:r>
            <w:r>
              <w:rPr>
                <w:noProof/>
                <w:webHidden/>
              </w:rPr>
              <w:t>6</w:t>
            </w:r>
            <w:r>
              <w:rPr>
                <w:noProof/>
                <w:webHidden/>
              </w:rPr>
              <w:fldChar w:fldCharType="end"/>
            </w:r>
          </w:hyperlink>
        </w:p>
        <w:p w14:paraId="7CD540A2" w14:textId="5ED8EE4A" w:rsidR="0003744A" w:rsidRDefault="0003744A">
          <w:pPr>
            <w:pStyle w:val="TOC1"/>
            <w:tabs>
              <w:tab w:val="right" w:leader="dot" w:pos="9016"/>
            </w:tabs>
            <w:rPr>
              <w:rFonts w:asciiTheme="minorHAnsi" w:eastAsiaTheme="minorEastAsia" w:hAnsiTheme="minorHAnsi" w:cstheme="minorBidi"/>
              <w:noProof/>
              <w:kern w:val="2"/>
              <w:lang w:val="es-MX" w:eastAsia="es-MX"/>
              <w14:ligatures w14:val="standardContextual"/>
            </w:rPr>
          </w:pPr>
          <w:hyperlink w:anchor="_Toc224589311" w:history="1">
            <w:r w:rsidRPr="00B60883">
              <w:rPr>
                <w:rStyle w:val="Hyperlink"/>
                <w:rFonts w:eastAsiaTheme="majorEastAsia"/>
                <w:noProof/>
                <w:lang w:val="en-US"/>
              </w:rPr>
              <w:t>Lessons learned</w:t>
            </w:r>
            <w:r>
              <w:rPr>
                <w:noProof/>
                <w:webHidden/>
              </w:rPr>
              <w:tab/>
            </w:r>
            <w:r>
              <w:rPr>
                <w:noProof/>
                <w:webHidden/>
              </w:rPr>
              <w:fldChar w:fldCharType="begin"/>
            </w:r>
            <w:r>
              <w:rPr>
                <w:noProof/>
                <w:webHidden/>
              </w:rPr>
              <w:instrText xml:space="preserve"> PAGEREF _Toc224589311 \h </w:instrText>
            </w:r>
            <w:r>
              <w:rPr>
                <w:noProof/>
                <w:webHidden/>
              </w:rPr>
            </w:r>
            <w:r>
              <w:rPr>
                <w:noProof/>
                <w:webHidden/>
              </w:rPr>
              <w:fldChar w:fldCharType="separate"/>
            </w:r>
            <w:r>
              <w:rPr>
                <w:noProof/>
                <w:webHidden/>
              </w:rPr>
              <w:t>6</w:t>
            </w:r>
            <w:r>
              <w:rPr>
                <w:noProof/>
                <w:webHidden/>
              </w:rPr>
              <w:fldChar w:fldCharType="end"/>
            </w:r>
          </w:hyperlink>
        </w:p>
        <w:p w14:paraId="1C1D8602" w14:textId="326C99EA" w:rsidR="0003744A" w:rsidRDefault="0003744A">
          <w:pPr>
            <w:pStyle w:val="TOC1"/>
            <w:tabs>
              <w:tab w:val="right" w:leader="dot" w:pos="9016"/>
            </w:tabs>
            <w:rPr>
              <w:rFonts w:asciiTheme="minorHAnsi" w:eastAsiaTheme="minorEastAsia" w:hAnsiTheme="minorHAnsi" w:cstheme="minorBidi"/>
              <w:noProof/>
              <w:kern w:val="2"/>
              <w:lang w:val="es-MX" w:eastAsia="es-MX"/>
              <w14:ligatures w14:val="standardContextual"/>
            </w:rPr>
          </w:pPr>
          <w:hyperlink w:anchor="_Toc224589312" w:history="1">
            <w:r w:rsidRPr="00B60883">
              <w:rPr>
                <w:rStyle w:val="Hyperlink"/>
                <w:rFonts w:eastAsiaTheme="majorEastAsia"/>
                <w:noProof/>
                <w:lang w:val="en-US"/>
              </w:rPr>
              <w:t>Generative AI declaration</w:t>
            </w:r>
            <w:r>
              <w:rPr>
                <w:noProof/>
                <w:webHidden/>
              </w:rPr>
              <w:tab/>
            </w:r>
            <w:r>
              <w:rPr>
                <w:noProof/>
                <w:webHidden/>
              </w:rPr>
              <w:fldChar w:fldCharType="begin"/>
            </w:r>
            <w:r>
              <w:rPr>
                <w:noProof/>
                <w:webHidden/>
              </w:rPr>
              <w:instrText xml:space="preserve"> PAGEREF _Toc224589312 \h </w:instrText>
            </w:r>
            <w:r>
              <w:rPr>
                <w:noProof/>
                <w:webHidden/>
              </w:rPr>
            </w:r>
            <w:r>
              <w:rPr>
                <w:noProof/>
                <w:webHidden/>
              </w:rPr>
              <w:fldChar w:fldCharType="separate"/>
            </w:r>
            <w:r>
              <w:rPr>
                <w:noProof/>
                <w:webHidden/>
              </w:rPr>
              <w:t>6</w:t>
            </w:r>
            <w:r>
              <w:rPr>
                <w:noProof/>
                <w:webHidden/>
              </w:rPr>
              <w:fldChar w:fldCharType="end"/>
            </w:r>
          </w:hyperlink>
        </w:p>
        <w:p w14:paraId="33AAB7A5" w14:textId="02AA4398" w:rsidR="0003744A" w:rsidRDefault="0003744A">
          <w:pPr>
            <w:pStyle w:val="TOC1"/>
            <w:tabs>
              <w:tab w:val="right" w:leader="dot" w:pos="9016"/>
            </w:tabs>
            <w:rPr>
              <w:rFonts w:asciiTheme="minorHAnsi" w:eastAsiaTheme="minorEastAsia" w:hAnsiTheme="minorHAnsi" w:cstheme="minorBidi"/>
              <w:noProof/>
              <w:kern w:val="2"/>
              <w:lang w:val="es-MX" w:eastAsia="es-MX"/>
              <w14:ligatures w14:val="standardContextual"/>
            </w:rPr>
          </w:pPr>
          <w:hyperlink w:anchor="_Toc224589313" w:history="1">
            <w:r w:rsidRPr="00B60883">
              <w:rPr>
                <w:rStyle w:val="Hyperlink"/>
                <w:rFonts w:eastAsiaTheme="majorEastAsia"/>
                <w:noProof/>
                <w:lang w:val="en-US"/>
              </w:rPr>
              <w:t>Conclusion</w:t>
            </w:r>
            <w:r>
              <w:rPr>
                <w:noProof/>
                <w:webHidden/>
              </w:rPr>
              <w:tab/>
            </w:r>
            <w:r>
              <w:rPr>
                <w:noProof/>
                <w:webHidden/>
              </w:rPr>
              <w:fldChar w:fldCharType="begin"/>
            </w:r>
            <w:r>
              <w:rPr>
                <w:noProof/>
                <w:webHidden/>
              </w:rPr>
              <w:instrText xml:space="preserve"> PAGEREF _Toc224589313 \h </w:instrText>
            </w:r>
            <w:r>
              <w:rPr>
                <w:noProof/>
                <w:webHidden/>
              </w:rPr>
            </w:r>
            <w:r>
              <w:rPr>
                <w:noProof/>
                <w:webHidden/>
              </w:rPr>
              <w:fldChar w:fldCharType="separate"/>
            </w:r>
            <w:r>
              <w:rPr>
                <w:noProof/>
                <w:webHidden/>
              </w:rPr>
              <w:t>7</w:t>
            </w:r>
            <w:r>
              <w:rPr>
                <w:noProof/>
                <w:webHidden/>
              </w:rPr>
              <w:fldChar w:fldCharType="end"/>
            </w:r>
          </w:hyperlink>
        </w:p>
        <w:p w14:paraId="37540245" w14:textId="0568D307" w:rsidR="0003744A" w:rsidRDefault="0003744A">
          <w:pPr>
            <w:pStyle w:val="TOC1"/>
            <w:tabs>
              <w:tab w:val="right" w:leader="dot" w:pos="9016"/>
            </w:tabs>
            <w:rPr>
              <w:rFonts w:asciiTheme="minorHAnsi" w:eastAsiaTheme="minorEastAsia" w:hAnsiTheme="minorHAnsi" w:cstheme="minorBidi"/>
              <w:noProof/>
              <w:kern w:val="2"/>
              <w:lang w:val="es-MX" w:eastAsia="es-MX"/>
              <w14:ligatures w14:val="standardContextual"/>
            </w:rPr>
          </w:pPr>
          <w:hyperlink w:anchor="_Toc224589314" w:history="1">
            <w:r w:rsidRPr="00B60883">
              <w:rPr>
                <w:rStyle w:val="Hyperlink"/>
                <w:rFonts w:eastAsiaTheme="majorEastAsia"/>
                <w:noProof/>
                <w:lang w:val="en-US"/>
              </w:rPr>
              <w:t>References</w:t>
            </w:r>
            <w:r>
              <w:rPr>
                <w:noProof/>
                <w:webHidden/>
              </w:rPr>
              <w:tab/>
            </w:r>
            <w:r>
              <w:rPr>
                <w:noProof/>
                <w:webHidden/>
              </w:rPr>
              <w:fldChar w:fldCharType="begin"/>
            </w:r>
            <w:r>
              <w:rPr>
                <w:noProof/>
                <w:webHidden/>
              </w:rPr>
              <w:instrText xml:space="preserve"> PAGEREF _Toc224589314 \h </w:instrText>
            </w:r>
            <w:r>
              <w:rPr>
                <w:noProof/>
                <w:webHidden/>
              </w:rPr>
            </w:r>
            <w:r>
              <w:rPr>
                <w:noProof/>
                <w:webHidden/>
              </w:rPr>
              <w:fldChar w:fldCharType="separate"/>
            </w:r>
            <w:r>
              <w:rPr>
                <w:noProof/>
                <w:webHidden/>
              </w:rPr>
              <w:t>7</w:t>
            </w:r>
            <w:r>
              <w:rPr>
                <w:noProof/>
                <w:webHidden/>
              </w:rPr>
              <w:fldChar w:fldCharType="end"/>
            </w:r>
          </w:hyperlink>
        </w:p>
        <w:p w14:paraId="6692D65D" w14:textId="2CE7D5ED" w:rsidR="00790012" w:rsidRPr="00790012" w:rsidRDefault="00790012" w:rsidP="001B4F13">
          <w:r>
            <w:fldChar w:fldCharType="end"/>
          </w:r>
        </w:p>
      </w:sdtContent>
    </w:sdt>
    <w:p w14:paraId="3E0C1469" w14:textId="4BCD6EB7" w:rsidR="008703D7" w:rsidRPr="00790012" w:rsidRDefault="008703D7" w:rsidP="001B4F13">
      <w:r w:rsidRPr="00790012">
        <w:br w:type="page"/>
      </w:r>
    </w:p>
    <w:p w14:paraId="5EB5C914" w14:textId="0A9F9C60" w:rsidR="003E7C03" w:rsidRPr="009E1D9D" w:rsidRDefault="00E9209E" w:rsidP="009E1D9D">
      <w:pPr>
        <w:pStyle w:val="Title"/>
        <w:rPr>
          <w:sz w:val="40"/>
          <w:szCs w:val="40"/>
        </w:rPr>
      </w:pPr>
      <w:r w:rsidRPr="009E1D9D">
        <w:rPr>
          <w:sz w:val="40"/>
          <w:szCs w:val="40"/>
        </w:rPr>
        <w:lastRenderedPageBreak/>
        <w:t>Technical Report: My Chess Stats</w:t>
      </w:r>
    </w:p>
    <w:p w14:paraId="0DFFE259" w14:textId="77777777" w:rsidR="00E9209E" w:rsidRDefault="00E9209E" w:rsidP="001B4F13"/>
    <w:p w14:paraId="0BFD1840" w14:textId="77777777" w:rsidR="00EE6483" w:rsidRDefault="00EE6483" w:rsidP="00EE6483">
      <w:pPr>
        <w:pStyle w:val="Heading1"/>
      </w:pPr>
      <w:bookmarkStart w:id="0" w:name="_Toc224589294"/>
      <w:r>
        <w:t>Github</w:t>
      </w:r>
      <w:bookmarkEnd w:id="0"/>
    </w:p>
    <w:p w14:paraId="77C642C9" w14:textId="6C3DBA41" w:rsidR="00EE6483" w:rsidRDefault="00EE6483" w:rsidP="0003744A">
      <w:hyperlink r:id="rId8" w:history="1">
        <w:r w:rsidRPr="00C75056">
          <w:rPr>
            <w:rStyle w:val="Hyperlink"/>
          </w:rPr>
          <w:t>https://github.com/YordiKings/coursework1</w:t>
        </w:r>
      </w:hyperlink>
    </w:p>
    <w:p w14:paraId="0B0CB700" w14:textId="77777777" w:rsidR="00EE6483" w:rsidRDefault="00EE6483" w:rsidP="00EE6483"/>
    <w:p w14:paraId="6939DD71" w14:textId="1256894C" w:rsidR="00EE6483" w:rsidRDefault="00EE6483" w:rsidP="004D2261">
      <w:pPr>
        <w:pStyle w:val="Heading1"/>
      </w:pPr>
      <w:bookmarkStart w:id="1" w:name="_Toc224589295"/>
      <w:r>
        <w:t>Documentation</w:t>
      </w:r>
      <w:bookmarkEnd w:id="1"/>
    </w:p>
    <w:p w14:paraId="0684C757" w14:textId="77777777" w:rsidR="00EE6483" w:rsidRPr="00EE6483" w:rsidRDefault="00EE6483" w:rsidP="00EE6483"/>
    <w:p w14:paraId="7FB8D4CA" w14:textId="7F5EED5F" w:rsidR="00EE6483" w:rsidRDefault="004D2261" w:rsidP="00EE6483">
      <w:hyperlink r:id="rId9" w:history="1">
        <w:r w:rsidRPr="00D668E5">
          <w:rPr>
            <w:rStyle w:val="Hyperlink"/>
          </w:rPr>
          <w:t>https://github.com/YordiKings/coursework1/blob/master/api_docs.pdf</w:t>
        </w:r>
      </w:hyperlink>
    </w:p>
    <w:p w14:paraId="601B6D4E" w14:textId="06B31342" w:rsidR="004D2261" w:rsidRPr="00EE6483" w:rsidRDefault="004D2261" w:rsidP="00EE6483">
      <w:r>
        <w:t>I designed the documentation to be read in the project website, visualization in github is a printed version of the page which doesn’t look as good.</w:t>
      </w:r>
    </w:p>
    <w:p w14:paraId="31DCDBB6" w14:textId="0358912E" w:rsidR="00E9209E" w:rsidRDefault="00E9209E" w:rsidP="009E1D9D">
      <w:pPr>
        <w:pStyle w:val="Heading1"/>
      </w:pPr>
      <w:bookmarkStart w:id="2" w:name="_Toc224589296"/>
      <w:r>
        <w:t>Summary</w:t>
      </w:r>
      <w:bookmarkEnd w:id="2"/>
    </w:p>
    <w:p w14:paraId="69132419" w14:textId="77777777" w:rsidR="00E9209E" w:rsidRDefault="00E9209E" w:rsidP="00E9209E"/>
    <w:p w14:paraId="64FB048D" w14:textId="7435F670" w:rsidR="00E9209E" w:rsidRDefault="00E9209E" w:rsidP="00E9209E">
      <w:r w:rsidRPr="00E9209E">
        <w:t>My Chess Stats is a web application designed to help chess players track, analyze, and visualize their games from Chess.com and Lichess. The application provides secure user authentication, comprehensive game management, bulk import capabilities, and detailed statistical analysis with interactive charts. This report outlines the key design decisions, technology choices, challenges faced, and future development opportunities for the project.</w:t>
      </w:r>
    </w:p>
    <w:p w14:paraId="7FC0E9BE" w14:textId="77777777" w:rsidR="00E9209E" w:rsidRDefault="00E9209E" w:rsidP="00E9209E"/>
    <w:p w14:paraId="304B2368" w14:textId="5EF44BD7" w:rsidR="00E9209E" w:rsidRDefault="00E9209E" w:rsidP="009E1D9D">
      <w:pPr>
        <w:pStyle w:val="Heading1"/>
      </w:pPr>
      <w:bookmarkStart w:id="3" w:name="_Toc224589297"/>
      <w:r>
        <w:t>Technology stack justification</w:t>
      </w:r>
      <w:bookmarkEnd w:id="3"/>
    </w:p>
    <w:p w14:paraId="54DEDEBE" w14:textId="77777777" w:rsidR="00E9209E" w:rsidRDefault="00E9209E" w:rsidP="00E9209E"/>
    <w:p w14:paraId="471FEF43" w14:textId="7F3C80DB" w:rsidR="0089416D" w:rsidRDefault="0089416D" w:rsidP="00785EA9">
      <w:pPr>
        <w:pStyle w:val="Heading2"/>
      </w:pPr>
      <w:bookmarkStart w:id="4" w:name="_Toc224589298"/>
      <w:r>
        <w:t>Django</w:t>
      </w:r>
      <w:bookmarkEnd w:id="4"/>
    </w:p>
    <w:p w14:paraId="11C89179" w14:textId="77777777" w:rsidR="0089416D" w:rsidRDefault="0089416D" w:rsidP="00E9209E"/>
    <w:p w14:paraId="6975D102" w14:textId="37D2F516" w:rsidR="00E9209E" w:rsidRDefault="00E9209E" w:rsidP="00E9209E">
      <w:r>
        <w:t>I chose Django because of I had already worked with this framework in the past; I helped create the frontend for a book reading habits app (available on my github as BookTracker). This module also taught us some Django, so I felt it was the natural choice. There are also a few technical reasons:</w:t>
      </w:r>
    </w:p>
    <w:p w14:paraId="7F0FB9E8" w14:textId="77777777" w:rsidR="00E9209E" w:rsidRPr="00E9209E" w:rsidRDefault="00E9209E" w:rsidP="00E9209E">
      <w:pPr>
        <w:numPr>
          <w:ilvl w:val="0"/>
          <w:numId w:val="2"/>
        </w:numPr>
        <w:rPr>
          <w:lang w:val="en-US"/>
        </w:rPr>
      </w:pPr>
      <w:r w:rsidRPr="00E9209E">
        <w:rPr>
          <w:lang w:val="en-US"/>
        </w:rPr>
        <w:t>Batteries-included philosophy: Django provides built-in authentication, ORM, admin interface, and security features out of the box, significantly reducing development time.</w:t>
      </w:r>
    </w:p>
    <w:p w14:paraId="195BF8BD" w14:textId="77777777" w:rsidR="00E9209E" w:rsidRPr="00E9209E" w:rsidRDefault="00E9209E" w:rsidP="00E9209E">
      <w:pPr>
        <w:numPr>
          <w:ilvl w:val="0"/>
          <w:numId w:val="2"/>
        </w:numPr>
        <w:rPr>
          <w:lang w:val="en-US"/>
        </w:rPr>
      </w:pPr>
      <w:r w:rsidRPr="00E9209E">
        <w:rPr>
          <w:lang w:val="en-US"/>
        </w:rPr>
        <w:t>MVT Architecture: The Model-View-Template architecture provides clear separation of concerns, making the codebase maintainable and scalable.</w:t>
      </w:r>
    </w:p>
    <w:p w14:paraId="6E6142E2" w14:textId="5D92FF70" w:rsidR="00E9209E" w:rsidRDefault="00E9209E" w:rsidP="0089416D">
      <w:pPr>
        <w:numPr>
          <w:ilvl w:val="0"/>
          <w:numId w:val="2"/>
        </w:numPr>
        <w:rPr>
          <w:lang w:val="en-US"/>
        </w:rPr>
      </w:pPr>
      <w:r w:rsidRPr="00E9209E">
        <w:rPr>
          <w:lang w:val="en-US"/>
        </w:rPr>
        <w:t>Security Features: Django's built-in protection against common vulnerabilities (CSRF, XSS, SQL injection) was crucial for handling user data securely.</w:t>
      </w:r>
    </w:p>
    <w:p w14:paraId="1C530A0F" w14:textId="77777777" w:rsidR="0089416D" w:rsidRDefault="0089416D" w:rsidP="0089416D">
      <w:pPr>
        <w:rPr>
          <w:lang w:val="en-US"/>
        </w:rPr>
      </w:pPr>
    </w:p>
    <w:p w14:paraId="2CF06DCD" w14:textId="691285F6" w:rsidR="0089416D" w:rsidRDefault="0089416D" w:rsidP="00785EA9">
      <w:pPr>
        <w:pStyle w:val="Heading2"/>
      </w:pPr>
      <w:bookmarkStart w:id="5" w:name="_Toc224589299"/>
      <w:r>
        <w:t>Django REST Framework</w:t>
      </w:r>
      <w:bookmarkEnd w:id="5"/>
    </w:p>
    <w:p w14:paraId="45069F8C" w14:textId="77777777" w:rsidR="0089416D" w:rsidRDefault="0089416D" w:rsidP="0089416D">
      <w:pPr>
        <w:rPr>
          <w:lang w:val="en-US"/>
        </w:rPr>
      </w:pPr>
    </w:p>
    <w:p w14:paraId="2FD35E7B" w14:textId="7AAE27A2" w:rsidR="0089416D" w:rsidRDefault="0089416D" w:rsidP="0089416D">
      <w:pPr>
        <w:rPr>
          <w:lang w:val="en-US"/>
        </w:rPr>
      </w:pPr>
      <w:r>
        <w:rPr>
          <w:lang w:val="en-US"/>
        </w:rPr>
        <w:t>We were encouraged to base our API on REST, and since I was already using Django, choosing DRF is obvious, since it is easy to integrate and more:</w:t>
      </w:r>
    </w:p>
    <w:p w14:paraId="00746059" w14:textId="77777777" w:rsidR="0089416D" w:rsidRDefault="0089416D" w:rsidP="0089416D">
      <w:pPr>
        <w:rPr>
          <w:lang w:val="en-US"/>
        </w:rPr>
      </w:pPr>
    </w:p>
    <w:p w14:paraId="024BD48B" w14:textId="77777777" w:rsidR="0089416D" w:rsidRPr="0089416D" w:rsidRDefault="0089416D" w:rsidP="0089416D">
      <w:pPr>
        <w:numPr>
          <w:ilvl w:val="0"/>
          <w:numId w:val="3"/>
        </w:numPr>
        <w:rPr>
          <w:lang w:val="en-US"/>
        </w:rPr>
      </w:pPr>
      <w:r w:rsidRPr="0089416D">
        <w:rPr>
          <w:lang w:val="en-US"/>
        </w:rPr>
        <w:t>Seamless Integration: DRF integrates natively with Django's ORM and authentication system.</w:t>
      </w:r>
    </w:p>
    <w:p w14:paraId="32257D49" w14:textId="77777777" w:rsidR="0089416D" w:rsidRPr="0089416D" w:rsidRDefault="0089416D" w:rsidP="0089416D">
      <w:pPr>
        <w:numPr>
          <w:ilvl w:val="0"/>
          <w:numId w:val="3"/>
        </w:numPr>
        <w:rPr>
          <w:lang w:val="en-US"/>
        </w:rPr>
      </w:pPr>
      <w:r w:rsidRPr="0089416D">
        <w:rPr>
          <w:lang w:val="en-US"/>
        </w:rPr>
        <w:t>ViewSets and Routers: The ViewSet class with DefaultRouter allowed me to create RESTful endpoints with minimal code while maintaining consistency.</w:t>
      </w:r>
    </w:p>
    <w:p w14:paraId="63443A7A" w14:textId="77777777" w:rsidR="0089416D" w:rsidRPr="0089416D" w:rsidRDefault="0089416D" w:rsidP="0089416D">
      <w:pPr>
        <w:numPr>
          <w:ilvl w:val="0"/>
          <w:numId w:val="3"/>
        </w:numPr>
        <w:rPr>
          <w:lang w:val="en-US"/>
        </w:rPr>
      </w:pPr>
      <w:r w:rsidRPr="0089416D">
        <w:rPr>
          <w:lang w:val="en-US"/>
        </w:rPr>
        <w:lastRenderedPageBreak/>
        <w:t>Serialization: DRF's serializer system provides robust validation and transformation of complex data types.</w:t>
      </w:r>
    </w:p>
    <w:p w14:paraId="4B844CCF" w14:textId="77777777" w:rsidR="0089416D" w:rsidRPr="0089416D" w:rsidRDefault="0089416D" w:rsidP="0089416D">
      <w:pPr>
        <w:numPr>
          <w:ilvl w:val="0"/>
          <w:numId w:val="3"/>
        </w:numPr>
        <w:rPr>
          <w:lang w:val="en-US"/>
        </w:rPr>
      </w:pPr>
      <w:r w:rsidRPr="0089416D">
        <w:rPr>
          <w:lang w:val="en-US"/>
        </w:rPr>
        <w:t>Browsable API: The built-in browsable API interface proved invaluable during development and testing.</w:t>
      </w:r>
    </w:p>
    <w:p w14:paraId="2D839005" w14:textId="77777777" w:rsidR="0089416D" w:rsidRPr="0089416D" w:rsidRDefault="0089416D" w:rsidP="0089416D">
      <w:pPr>
        <w:numPr>
          <w:ilvl w:val="0"/>
          <w:numId w:val="3"/>
        </w:numPr>
        <w:rPr>
          <w:lang w:val="en-US"/>
        </w:rPr>
      </w:pPr>
      <w:r w:rsidRPr="0089416D">
        <w:rPr>
          <w:lang w:val="en-US"/>
        </w:rPr>
        <w:t>Custom Actions: The ability to add custom actions (like /import/ and /stats/) to ViewSets kept the code organized.</w:t>
      </w:r>
    </w:p>
    <w:p w14:paraId="38C609E6" w14:textId="77777777" w:rsidR="0089416D" w:rsidRPr="00E9209E" w:rsidRDefault="0089416D" w:rsidP="0089416D">
      <w:pPr>
        <w:rPr>
          <w:lang w:val="en-US"/>
        </w:rPr>
      </w:pPr>
    </w:p>
    <w:p w14:paraId="31344BC5" w14:textId="29096A45" w:rsidR="00E9209E" w:rsidRDefault="0089416D" w:rsidP="00785EA9">
      <w:pPr>
        <w:pStyle w:val="Heading2"/>
      </w:pPr>
      <w:bookmarkStart w:id="6" w:name="_Toc224589300"/>
      <w:r>
        <w:t>SQLite</w:t>
      </w:r>
      <w:bookmarkEnd w:id="6"/>
    </w:p>
    <w:p w14:paraId="20D33476" w14:textId="77777777" w:rsidR="0089416D" w:rsidRDefault="0089416D" w:rsidP="00E9209E">
      <w:pPr>
        <w:rPr>
          <w:lang w:val="en-US"/>
        </w:rPr>
      </w:pPr>
    </w:p>
    <w:p w14:paraId="7A5CC7CE" w14:textId="3036680E" w:rsidR="0089416D" w:rsidRDefault="0089416D" w:rsidP="00E9209E">
      <w:pPr>
        <w:rPr>
          <w:lang w:val="en-US"/>
        </w:rPr>
      </w:pPr>
      <w:r>
        <w:rPr>
          <w:lang w:val="en-US"/>
        </w:rPr>
        <w:t xml:space="preserve">This is the included database in Django and since this is a simple project, I felt that I did not need anything more robust. </w:t>
      </w:r>
    </w:p>
    <w:p w14:paraId="0A006F43" w14:textId="77777777" w:rsidR="0089416D" w:rsidRPr="0089416D" w:rsidRDefault="0089416D" w:rsidP="0089416D">
      <w:pPr>
        <w:numPr>
          <w:ilvl w:val="0"/>
          <w:numId w:val="4"/>
        </w:numPr>
        <w:rPr>
          <w:lang w:val="en-US"/>
        </w:rPr>
      </w:pPr>
      <w:r w:rsidRPr="0089416D">
        <w:rPr>
          <w:lang w:val="en-US"/>
        </w:rPr>
        <w:t>Zero Configuration: SQLite requires no setup, making it ideal for development and testing.</w:t>
      </w:r>
    </w:p>
    <w:p w14:paraId="4DB91011" w14:textId="77777777" w:rsidR="0089416D" w:rsidRPr="0089416D" w:rsidRDefault="0089416D" w:rsidP="0089416D">
      <w:pPr>
        <w:numPr>
          <w:ilvl w:val="0"/>
          <w:numId w:val="4"/>
        </w:numPr>
        <w:rPr>
          <w:lang w:val="en-US"/>
        </w:rPr>
      </w:pPr>
      <w:r w:rsidRPr="0089416D">
        <w:rPr>
          <w:lang w:val="en-US"/>
        </w:rPr>
        <w:t>File-based: The entire database is a single file, simplifying version control and deployment.</w:t>
      </w:r>
    </w:p>
    <w:p w14:paraId="4FAA34E4" w14:textId="77777777" w:rsidR="0089416D" w:rsidRPr="0089416D" w:rsidRDefault="0089416D" w:rsidP="0089416D">
      <w:pPr>
        <w:numPr>
          <w:ilvl w:val="0"/>
          <w:numId w:val="4"/>
        </w:numPr>
        <w:rPr>
          <w:lang w:val="en-US"/>
        </w:rPr>
      </w:pPr>
      <w:r w:rsidRPr="0089416D">
        <w:rPr>
          <w:lang w:val="en-US"/>
        </w:rPr>
        <w:t>Sufficient for Development: With expected user counts under 100 during development, SQLite's performance is more than adequate.</w:t>
      </w:r>
    </w:p>
    <w:p w14:paraId="44ADEBE8" w14:textId="77777777" w:rsidR="0089416D" w:rsidRDefault="0089416D" w:rsidP="00E9209E">
      <w:pPr>
        <w:rPr>
          <w:lang w:val="en-US"/>
        </w:rPr>
      </w:pPr>
    </w:p>
    <w:p w14:paraId="77CC0FA4" w14:textId="364588DE" w:rsidR="0089416D" w:rsidRDefault="0089416D" w:rsidP="00785EA9">
      <w:pPr>
        <w:pStyle w:val="Heading2"/>
      </w:pPr>
      <w:bookmarkStart w:id="7" w:name="_Toc224589301"/>
      <w:r>
        <w:t>Bootstrap 5</w:t>
      </w:r>
      <w:bookmarkEnd w:id="7"/>
    </w:p>
    <w:p w14:paraId="3C9F233B" w14:textId="77777777" w:rsidR="0089416D" w:rsidRDefault="0089416D" w:rsidP="00E9209E">
      <w:pPr>
        <w:rPr>
          <w:lang w:val="en-US"/>
        </w:rPr>
      </w:pPr>
    </w:p>
    <w:p w14:paraId="5BA0C744" w14:textId="51DB0EE8" w:rsidR="0089416D" w:rsidRDefault="0089416D" w:rsidP="00E9209E">
      <w:pPr>
        <w:rPr>
          <w:lang w:val="en-US"/>
        </w:rPr>
      </w:pPr>
      <w:r>
        <w:rPr>
          <w:lang w:val="en-US"/>
        </w:rPr>
        <w:t>I worked with Bootstrap 5 in the project mentioned previously and felt comfortable in implementing it once more for this project. I considered using a proper frontend framework, but I stayed with Bootstrap for time-and-experience-related reasons.</w:t>
      </w:r>
    </w:p>
    <w:p w14:paraId="02BD18C2" w14:textId="77777777" w:rsidR="0089416D" w:rsidRPr="0089416D" w:rsidRDefault="0089416D" w:rsidP="0089416D">
      <w:pPr>
        <w:numPr>
          <w:ilvl w:val="0"/>
          <w:numId w:val="5"/>
        </w:numPr>
        <w:rPr>
          <w:lang w:val="en-US"/>
        </w:rPr>
      </w:pPr>
      <w:r w:rsidRPr="0089416D">
        <w:rPr>
          <w:lang w:val="en-US"/>
        </w:rPr>
        <w:t>Responsive Design: Bootstrap's grid system ensures the application works on desktop, tablet, and mobile devices.</w:t>
      </w:r>
    </w:p>
    <w:p w14:paraId="2B6B721D" w14:textId="77777777" w:rsidR="0089416D" w:rsidRPr="0089416D" w:rsidRDefault="0089416D" w:rsidP="0089416D">
      <w:pPr>
        <w:numPr>
          <w:ilvl w:val="0"/>
          <w:numId w:val="5"/>
        </w:numPr>
        <w:rPr>
          <w:lang w:val="en-US"/>
        </w:rPr>
      </w:pPr>
      <w:r w:rsidRPr="0089416D">
        <w:rPr>
          <w:lang w:val="en-US"/>
        </w:rPr>
        <w:t>Component Library: Pre-built components (cards, modals, navigation) accelerated UI development.</w:t>
      </w:r>
    </w:p>
    <w:p w14:paraId="54059FBF" w14:textId="77777777" w:rsidR="0089416D" w:rsidRPr="0089416D" w:rsidRDefault="0089416D" w:rsidP="0089416D">
      <w:pPr>
        <w:numPr>
          <w:ilvl w:val="0"/>
          <w:numId w:val="5"/>
        </w:numPr>
        <w:rPr>
          <w:lang w:val="en-US"/>
        </w:rPr>
      </w:pPr>
      <w:r w:rsidRPr="0089416D">
        <w:rPr>
          <w:lang w:val="en-US"/>
        </w:rPr>
        <w:t>Customization: Easy to override with custom CSS while maintaining consistency.</w:t>
      </w:r>
    </w:p>
    <w:p w14:paraId="00DD5022" w14:textId="77777777" w:rsidR="0089416D" w:rsidRDefault="0089416D" w:rsidP="00E9209E">
      <w:pPr>
        <w:rPr>
          <w:lang w:val="en-US"/>
        </w:rPr>
      </w:pPr>
    </w:p>
    <w:p w14:paraId="3BC67B09" w14:textId="6D422588" w:rsidR="0089416D" w:rsidRDefault="0089416D" w:rsidP="00785EA9">
      <w:pPr>
        <w:pStyle w:val="Heading2"/>
      </w:pPr>
      <w:bookmarkStart w:id="8" w:name="_Toc224589302"/>
      <w:r>
        <w:t>Python-Chess</w:t>
      </w:r>
      <w:bookmarkEnd w:id="8"/>
    </w:p>
    <w:p w14:paraId="21F372FA" w14:textId="77777777" w:rsidR="0089416D" w:rsidRDefault="0089416D" w:rsidP="00E9209E">
      <w:pPr>
        <w:rPr>
          <w:lang w:val="en-US"/>
        </w:rPr>
      </w:pPr>
    </w:p>
    <w:p w14:paraId="64626529" w14:textId="67061498" w:rsidR="0089416D" w:rsidRDefault="0089416D" w:rsidP="00E9209E">
      <w:pPr>
        <w:rPr>
          <w:lang w:val="en-US"/>
        </w:rPr>
      </w:pPr>
      <w:r>
        <w:rPr>
          <w:lang w:val="en-US"/>
        </w:rPr>
        <w:t>This library makes handling chess related data easy</w:t>
      </w:r>
      <w:r w:rsidR="00946399">
        <w:rPr>
          <w:lang w:val="en-US"/>
        </w:rPr>
        <w:t xml:space="preserve"> and saved me many hours of development. I primarily used it to process the game positions into an SVG file for visualization.</w:t>
      </w:r>
    </w:p>
    <w:p w14:paraId="1058C0A1" w14:textId="77777777" w:rsidR="00946399" w:rsidRDefault="00946399" w:rsidP="00E9209E">
      <w:pPr>
        <w:rPr>
          <w:lang w:val="en-US"/>
        </w:rPr>
      </w:pPr>
    </w:p>
    <w:p w14:paraId="0B4A7149" w14:textId="09088BE8" w:rsidR="00946399" w:rsidRDefault="00946399" w:rsidP="00785EA9">
      <w:pPr>
        <w:pStyle w:val="Heading2"/>
      </w:pPr>
      <w:bookmarkStart w:id="9" w:name="_Toc224589303"/>
      <w:r>
        <w:t>Chart.js</w:t>
      </w:r>
      <w:bookmarkEnd w:id="9"/>
    </w:p>
    <w:p w14:paraId="23DBF157" w14:textId="77777777" w:rsidR="00946399" w:rsidRDefault="00946399" w:rsidP="00E9209E">
      <w:pPr>
        <w:rPr>
          <w:lang w:val="en-US"/>
        </w:rPr>
      </w:pPr>
    </w:p>
    <w:p w14:paraId="4E69DFBD" w14:textId="7CCB306B" w:rsidR="00946399" w:rsidRDefault="00946399" w:rsidP="00E9209E">
      <w:pPr>
        <w:rPr>
          <w:lang w:val="en-US"/>
        </w:rPr>
      </w:pPr>
      <w:r>
        <w:rPr>
          <w:lang w:val="en-US"/>
        </w:rPr>
        <w:t>I used Chart.js to handle the rating progression charts.</w:t>
      </w:r>
    </w:p>
    <w:p w14:paraId="12D934FE" w14:textId="77777777" w:rsidR="00946399" w:rsidRDefault="00946399" w:rsidP="00E9209E">
      <w:pPr>
        <w:rPr>
          <w:lang w:val="en-US"/>
        </w:rPr>
      </w:pPr>
    </w:p>
    <w:p w14:paraId="4D932519" w14:textId="77777777" w:rsidR="00946399" w:rsidRPr="00946399" w:rsidRDefault="00946399" w:rsidP="00946399">
      <w:pPr>
        <w:numPr>
          <w:ilvl w:val="0"/>
          <w:numId w:val="6"/>
        </w:numPr>
        <w:rPr>
          <w:lang w:val="en-US"/>
        </w:rPr>
      </w:pPr>
      <w:r w:rsidRPr="00946399">
        <w:rPr>
          <w:lang w:val="en-US"/>
        </w:rPr>
        <w:t>Lightweight: Small footprint compared to alternatives like D3.js.</w:t>
      </w:r>
    </w:p>
    <w:p w14:paraId="21030727" w14:textId="77777777" w:rsidR="00946399" w:rsidRPr="00946399" w:rsidRDefault="00946399" w:rsidP="00946399">
      <w:pPr>
        <w:numPr>
          <w:ilvl w:val="0"/>
          <w:numId w:val="6"/>
        </w:numPr>
        <w:rPr>
          <w:lang w:val="en-US"/>
        </w:rPr>
      </w:pPr>
      <w:r w:rsidRPr="00946399">
        <w:rPr>
          <w:lang w:val="en-US"/>
        </w:rPr>
        <w:t>Simple API: Easy to create beautiful charts with minimal code.</w:t>
      </w:r>
    </w:p>
    <w:p w14:paraId="0C361932" w14:textId="77777777" w:rsidR="00946399" w:rsidRPr="00946399" w:rsidRDefault="00946399" w:rsidP="00946399">
      <w:pPr>
        <w:numPr>
          <w:ilvl w:val="0"/>
          <w:numId w:val="6"/>
        </w:numPr>
        <w:rPr>
          <w:lang w:val="en-US"/>
        </w:rPr>
      </w:pPr>
      <w:r w:rsidRPr="00946399">
        <w:rPr>
          <w:lang w:val="en-US"/>
        </w:rPr>
        <w:t>Responsive: Charts automatically resize with the viewport.</w:t>
      </w:r>
    </w:p>
    <w:p w14:paraId="12714538" w14:textId="77777777" w:rsidR="00946399" w:rsidRPr="00946399" w:rsidRDefault="00946399" w:rsidP="00946399">
      <w:pPr>
        <w:numPr>
          <w:ilvl w:val="0"/>
          <w:numId w:val="6"/>
        </w:numPr>
        <w:rPr>
          <w:lang w:val="en-US"/>
        </w:rPr>
      </w:pPr>
      <w:r w:rsidRPr="00946399">
        <w:rPr>
          <w:lang w:val="en-US"/>
        </w:rPr>
        <w:t>Open Source: MIT licensed with active community support.</w:t>
      </w:r>
    </w:p>
    <w:p w14:paraId="1D3757C0" w14:textId="1402E723" w:rsidR="00946399" w:rsidRDefault="00946399" w:rsidP="00E9209E">
      <w:pPr>
        <w:rPr>
          <w:lang w:val="en-US"/>
        </w:rPr>
      </w:pPr>
      <w:r>
        <w:rPr>
          <w:lang w:val="en-US"/>
        </w:rPr>
        <w:t xml:space="preserve"> </w:t>
      </w:r>
    </w:p>
    <w:p w14:paraId="4A8AA64A" w14:textId="77777777" w:rsidR="009E1D9D" w:rsidRDefault="009E1D9D">
      <w:pPr>
        <w:spacing w:after="160" w:line="259" w:lineRule="auto"/>
        <w:jc w:val="left"/>
        <w:rPr>
          <w:rFonts w:asciiTheme="majorHAnsi" w:eastAsiaTheme="majorEastAsia" w:hAnsiTheme="majorHAnsi" w:cstheme="majorBidi"/>
          <w:color w:val="2E74B5" w:themeColor="accent1" w:themeShade="BF"/>
          <w:sz w:val="26"/>
          <w:szCs w:val="26"/>
          <w:lang w:val="en-US"/>
        </w:rPr>
      </w:pPr>
      <w:r>
        <w:rPr>
          <w:lang w:val="en-US"/>
        </w:rPr>
        <w:br w:type="page"/>
      </w:r>
    </w:p>
    <w:p w14:paraId="7BFB4594" w14:textId="405CFE0A" w:rsidR="00946399" w:rsidRDefault="00946399" w:rsidP="009E1D9D">
      <w:pPr>
        <w:pStyle w:val="Heading1"/>
        <w:rPr>
          <w:lang w:val="en-US"/>
        </w:rPr>
      </w:pPr>
      <w:bookmarkStart w:id="10" w:name="_Toc224589304"/>
      <w:r>
        <w:rPr>
          <w:lang w:val="en-US"/>
        </w:rPr>
        <w:lastRenderedPageBreak/>
        <w:t>System architecture</w:t>
      </w:r>
      <w:bookmarkEnd w:id="10"/>
    </w:p>
    <w:p w14:paraId="66E21EFA" w14:textId="77777777" w:rsidR="00946399" w:rsidRPr="00E9209E" w:rsidRDefault="00946399" w:rsidP="00E9209E">
      <w:pPr>
        <w:rPr>
          <w:lang w:val="en-US"/>
        </w:rPr>
      </w:pPr>
    </w:p>
    <w:p w14:paraId="27E5A7F4" w14:textId="3A919782" w:rsidR="00785EA9" w:rsidRDefault="00946399" w:rsidP="00F25494">
      <w:pPr>
        <w:rPr>
          <w:rFonts w:eastAsiaTheme="majorEastAsia"/>
          <w:sz w:val="32"/>
          <w:szCs w:val="32"/>
        </w:rPr>
      </w:pPr>
      <w:r w:rsidRPr="00946399">
        <w:t>The application follows a traditional Django MVT architecture with a RESTful API layer</w:t>
      </w:r>
      <w:r w:rsidR="00F25494">
        <w:t>.</w:t>
      </w:r>
    </w:p>
    <w:p w14:paraId="5BA7C5F3" w14:textId="27133BB0" w:rsidR="00E9209E" w:rsidRDefault="009E1D9D" w:rsidP="009E1D9D">
      <w:pPr>
        <w:pStyle w:val="Heading1"/>
      </w:pPr>
      <w:bookmarkStart w:id="11" w:name="_Toc224589305"/>
      <w:r>
        <w:t>Challenges and solutions</w:t>
      </w:r>
      <w:bookmarkEnd w:id="11"/>
    </w:p>
    <w:p w14:paraId="7EBE2858" w14:textId="77777777" w:rsidR="009E1D9D" w:rsidRPr="009E1D9D" w:rsidRDefault="009E1D9D" w:rsidP="009E1D9D"/>
    <w:p w14:paraId="1B072F62" w14:textId="000C2AB8" w:rsidR="009E1D9D" w:rsidRDefault="009E1D9D" w:rsidP="00785EA9">
      <w:pPr>
        <w:pStyle w:val="Heading2"/>
      </w:pPr>
      <w:bookmarkStart w:id="12" w:name="_Toc224589306"/>
      <w:r>
        <w:t xml:space="preserve">Challenge: </w:t>
      </w:r>
      <w:r w:rsidRPr="009E1D9D">
        <w:t>User Assignment in Imports</w:t>
      </w:r>
      <w:bookmarkEnd w:id="12"/>
    </w:p>
    <w:p w14:paraId="4D99645E" w14:textId="77777777" w:rsidR="009E1D9D" w:rsidRPr="009E1D9D" w:rsidRDefault="009E1D9D" w:rsidP="009E1D9D">
      <w:pPr>
        <w:rPr>
          <w:lang w:val="en-US"/>
        </w:rPr>
      </w:pPr>
    </w:p>
    <w:p w14:paraId="7DB177CC" w14:textId="77777777" w:rsidR="009E1D9D" w:rsidRPr="009E1D9D" w:rsidRDefault="009E1D9D" w:rsidP="009E1D9D">
      <w:pPr>
        <w:rPr>
          <w:lang w:val="en-US"/>
        </w:rPr>
      </w:pPr>
      <w:r w:rsidRPr="009E1D9D">
        <w:rPr>
          <w:lang w:val="en-US"/>
        </w:rPr>
        <w:t>Problem: Despite setting the user in the view, some imported games were created with user_id = NULL.</w:t>
      </w:r>
    </w:p>
    <w:p w14:paraId="522FB9BF" w14:textId="77777777" w:rsidR="009E1D9D" w:rsidRDefault="009E1D9D" w:rsidP="00E9209E">
      <w:pPr>
        <w:rPr>
          <w:lang w:val="en-US"/>
        </w:rPr>
      </w:pPr>
    </w:p>
    <w:p w14:paraId="3C48CC1E" w14:textId="36D68A05" w:rsidR="00785EA9" w:rsidRDefault="009E1D9D" w:rsidP="00E9209E">
      <w:pPr>
        <w:rPr>
          <w:lang w:val="en-US"/>
        </w:rPr>
      </w:pPr>
      <w:r>
        <w:rPr>
          <w:lang w:val="en-US"/>
        </w:rPr>
        <w:t>This problem bugged me for many hours, even leveraging AI wasn’t much help. When importing the games into the database, their user field was not being set.</w:t>
      </w:r>
      <w:r w:rsidR="00785EA9">
        <w:rPr>
          <w:lang w:val="en-US"/>
        </w:rPr>
        <w:t xml:space="preserve"> I expected this to need a complex solution, but, in the end, the problem was between the driver’s seat and the wheel. When defining the model, I accidentally hard coded the user field to always be null, since my initial implementation of the app did not have separate users yet.</w:t>
      </w:r>
    </w:p>
    <w:p w14:paraId="4C560598" w14:textId="77777777" w:rsidR="00785EA9" w:rsidRPr="00785EA9" w:rsidRDefault="00785EA9" w:rsidP="00785EA9">
      <w:pPr>
        <w:shd w:val="clear" w:color="auto" w:fill="1F1F1F"/>
        <w:spacing w:line="285" w:lineRule="atLeast"/>
        <w:jc w:val="left"/>
        <w:rPr>
          <w:rFonts w:ascii="Consolas" w:hAnsi="Consolas" w:cs="Times New Roman"/>
          <w:color w:val="CCCCCC"/>
          <w:sz w:val="21"/>
          <w:szCs w:val="21"/>
          <w:lang w:val="en-US" w:eastAsia="es-MX"/>
        </w:rPr>
      </w:pPr>
      <w:r w:rsidRPr="00785EA9">
        <w:rPr>
          <w:rFonts w:ascii="Consolas" w:hAnsi="Consolas" w:cs="Times New Roman"/>
          <w:color w:val="CCCCCC"/>
          <w:sz w:val="21"/>
          <w:szCs w:val="21"/>
          <w:lang w:val="en-US" w:eastAsia="es-MX"/>
        </w:rPr>
        <w:t xml:space="preserve">    </w:t>
      </w:r>
      <w:r w:rsidRPr="00785EA9">
        <w:rPr>
          <w:rFonts w:ascii="Consolas" w:hAnsi="Consolas" w:cs="Times New Roman"/>
          <w:color w:val="9CDCFE"/>
          <w:sz w:val="21"/>
          <w:szCs w:val="21"/>
          <w:lang w:val="en-US" w:eastAsia="es-MX"/>
        </w:rPr>
        <w:t>user</w:t>
      </w:r>
      <w:r w:rsidRPr="00785EA9">
        <w:rPr>
          <w:rFonts w:ascii="Consolas" w:hAnsi="Consolas" w:cs="Times New Roman"/>
          <w:color w:val="CCCCCC"/>
          <w:sz w:val="21"/>
          <w:szCs w:val="21"/>
          <w:lang w:val="en-US" w:eastAsia="es-MX"/>
        </w:rPr>
        <w:t xml:space="preserve"> </w:t>
      </w:r>
      <w:r w:rsidRPr="00785EA9">
        <w:rPr>
          <w:rFonts w:ascii="Consolas" w:hAnsi="Consolas" w:cs="Times New Roman"/>
          <w:color w:val="D4D4D4"/>
          <w:sz w:val="21"/>
          <w:szCs w:val="21"/>
          <w:lang w:val="en-US" w:eastAsia="es-MX"/>
        </w:rPr>
        <w:t>=</w:t>
      </w:r>
      <w:r w:rsidRPr="00785EA9">
        <w:rPr>
          <w:rFonts w:ascii="Consolas" w:hAnsi="Consolas" w:cs="Times New Roman"/>
          <w:color w:val="CCCCCC"/>
          <w:sz w:val="21"/>
          <w:szCs w:val="21"/>
          <w:lang w:val="en-US" w:eastAsia="es-MX"/>
        </w:rPr>
        <w:t xml:space="preserve"> </w:t>
      </w:r>
      <w:r w:rsidRPr="00785EA9">
        <w:rPr>
          <w:rFonts w:ascii="Consolas" w:hAnsi="Consolas" w:cs="Times New Roman"/>
          <w:color w:val="4EC9B0"/>
          <w:sz w:val="21"/>
          <w:szCs w:val="21"/>
          <w:lang w:val="en-US" w:eastAsia="es-MX"/>
        </w:rPr>
        <w:t>models</w:t>
      </w:r>
      <w:r w:rsidRPr="00785EA9">
        <w:rPr>
          <w:rFonts w:ascii="Consolas" w:hAnsi="Consolas" w:cs="Times New Roman"/>
          <w:color w:val="CCCCCC"/>
          <w:sz w:val="21"/>
          <w:szCs w:val="21"/>
          <w:lang w:val="en-US" w:eastAsia="es-MX"/>
        </w:rPr>
        <w:t>.</w:t>
      </w:r>
      <w:r w:rsidRPr="00785EA9">
        <w:rPr>
          <w:rFonts w:ascii="Consolas" w:hAnsi="Consolas" w:cs="Times New Roman"/>
          <w:color w:val="4EC9B0"/>
          <w:sz w:val="21"/>
          <w:szCs w:val="21"/>
          <w:lang w:val="en-US" w:eastAsia="es-MX"/>
        </w:rPr>
        <w:t>ForeignKey</w:t>
      </w:r>
      <w:r w:rsidRPr="00785EA9">
        <w:rPr>
          <w:rFonts w:ascii="Consolas" w:hAnsi="Consolas" w:cs="Times New Roman"/>
          <w:color w:val="CCCCCC"/>
          <w:sz w:val="21"/>
          <w:szCs w:val="21"/>
          <w:lang w:val="en-US" w:eastAsia="es-MX"/>
        </w:rPr>
        <w:t>(</w:t>
      </w:r>
    </w:p>
    <w:p w14:paraId="1B2174AF" w14:textId="77777777" w:rsidR="00785EA9" w:rsidRPr="00785EA9" w:rsidRDefault="00785EA9" w:rsidP="00785EA9">
      <w:pPr>
        <w:shd w:val="clear" w:color="auto" w:fill="1F1F1F"/>
        <w:spacing w:line="285" w:lineRule="atLeast"/>
        <w:jc w:val="left"/>
        <w:rPr>
          <w:rFonts w:ascii="Consolas" w:hAnsi="Consolas" w:cs="Times New Roman"/>
          <w:color w:val="CCCCCC"/>
          <w:sz w:val="21"/>
          <w:szCs w:val="21"/>
          <w:lang w:val="en-US" w:eastAsia="es-MX"/>
        </w:rPr>
      </w:pPr>
      <w:r w:rsidRPr="00785EA9">
        <w:rPr>
          <w:rFonts w:ascii="Consolas" w:hAnsi="Consolas" w:cs="Times New Roman"/>
          <w:color w:val="CCCCCC"/>
          <w:sz w:val="21"/>
          <w:szCs w:val="21"/>
          <w:lang w:val="en-US" w:eastAsia="es-MX"/>
        </w:rPr>
        <w:t xml:space="preserve">        </w:t>
      </w:r>
      <w:r w:rsidRPr="00785EA9">
        <w:rPr>
          <w:rFonts w:ascii="Consolas" w:hAnsi="Consolas" w:cs="Times New Roman"/>
          <w:color w:val="9CDCFE"/>
          <w:sz w:val="21"/>
          <w:szCs w:val="21"/>
          <w:lang w:val="en-US" w:eastAsia="es-MX"/>
        </w:rPr>
        <w:t>settings</w:t>
      </w:r>
      <w:r w:rsidRPr="00785EA9">
        <w:rPr>
          <w:rFonts w:ascii="Consolas" w:hAnsi="Consolas" w:cs="Times New Roman"/>
          <w:color w:val="CCCCCC"/>
          <w:sz w:val="21"/>
          <w:szCs w:val="21"/>
          <w:lang w:val="en-US" w:eastAsia="es-MX"/>
        </w:rPr>
        <w:t>.AUTH_USER_MODEL,</w:t>
      </w:r>
    </w:p>
    <w:p w14:paraId="6D861698" w14:textId="77777777" w:rsidR="00785EA9" w:rsidRPr="00785EA9" w:rsidRDefault="00785EA9" w:rsidP="00785EA9">
      <w:pPr>
        <w:shd w:val="clear" w:color="auto" w:fill="1F1F1F"/>
        <w:spacing w:line="285" w:lineRule="atLeast"/>
        <w:jc w:val="left"/>
        <w:rPr>
          <w:rFonts w:ascii="Consolas" w:hAnsi="Consolas" w:cs="Times New Roman"/>
          <w:color w:val="CCCCCC"/>
          <w:sz w:val="21"/>
          <w:szCs w:val="21"/>
          <w:lang w:val="en-US" w:eastAsia="es-MX"/>
        </w:rPr>
      </w:pPr>
      <w:r w:rsidRPr="00785EA9">
        <w:rPr>
          <w:rFonts w:ascii="Consolas" w:hAnsi="Consolas" w:cs="Times New Roman"/>
          <w:color w:val="CCCCCC"/>
          <w:sz w:val="21"/>
          <w:szCs w:val="21"/>
          <w:lang w:val="en-US" w:eastAsia="es-MX"/>
        </w:rPr>
        <w:t xml:space="preserve">        </w:t>
      </w:r>
      <w:r w:rsidRPr="00785EA9">
        <w:rPr>
          <w:rFonts w:ascii="Consolas" w:hAnsi="Consolas" w:cs="Times New Roman"/>
          <w:color w:val="9CDCFE"/>
          <w:sz w:val="21"/>
          <w:szCs w:val="21"/>
          <w:lang w:val="en-US" w:eastAsia="es-MX"/>
        </w:rPr>
        <w:t>on_delete</w:t>
      </w:r>
      <w:r w:rsidRPr="00785EA9">
        <w:rPr>
          <w:rFonts w:ascii="Consolas" w:hAnsi="Consolas" w:cs="Times New Roman"/>
          <w:color w:val="D4D4D4"/>
          <w:sz w:val="21"/>
          <w:szCs w:val="21"/>
          <w:lang w:val="en-US" w:eastAsia="es-MX"/>
        </w:rPr>
        <w:t>=</w:t>
      </w:r>
      <w:r w:rsidRPr="00785EA9">
        <w:rPr>
          <w:rFonts w:ascii="Consolas" w:hAnsi="Consolas" w:cs="Times New Roman"/>
          <w:color w:val="4EC9B0"/>
          <w:sz w:val="21"/>
          <w:szCs w:val="21"/>
          <w:lang w:val="en-US" w:eastAsia="es-MX"/>
        </w:rPr>
        <w:t>models</w:t>
      </w:r>
      <w:r w:rsidRPr="00785EA9">
        <w:rPr>
          <w:rFonts w:ascii="Consolas" w:hAnsi="Consolas" w:cs="Times New Roman"/>
          <w:color w:val="CCCCCC"/>
          <w:sz w:val="21"/>
          <w:szCs w:val="21"/>
          <w:lang w:val="en-US" w:eastAsia="es-MX"/>
        </w:rPr>
        <w:t>.</w:t>
      </w:r>
      <w:r w:rsidRPr="00785EA9">
        <w:rPr>
          <w:rFonts w:ascii="Consolas" w:hAnsi="Consolas" w:cs="Times New Roman"/>
          <w:color w:val="DCDCAA"/>
          <w:sz w:val="21"/>
          <w:szCs w:val="21"/>
          <w:lang w:val="en-US" w:eastAsia="es-MX"/>
        </w:rPr>
        <w:t>CASCADE</w:t>
      </w:r>
      <w:r w:rsidRPr="00785EA9">
        <w:rPr>
          <w:rFonts w:ascii="Consolas" w:hAnsi="Consolas" w:cs="Times New Roman"/>
          <w:color w:val="CCCCCC"/>
          <w:sz w:val="21"/>
          <w:szCs w:val="21"/>
          <w:lang w:val="en-US" w:eastAsia="es-MX"/>
        </w:rPr>
        <w:t>,</w:t>
      </w:r>
    </w:p>
    <w:p w14:paraId="4C1DA7D3" w14:textId="77777777" w:rsidR="00785EA9" w:rsidRPr="00785EA9" w:rsidRDefault="00785EA9" w:rsidP="00785EA9">
      <w:pPr>
        <w:shd w:val="clear" w:color="auto" w:fill="1F1F1F"/>
        <w:spacing w:line="285" w:lineRule="atLeast"/>
        <w:jc w:val="left"/>
        <w:rPr>
          <w:rFonts w:ascii="Consolas" w:hAnsi="Consolas" w:cs="Times New Roman"/>
          <w:color w:val="CCCCCC"/>
          <w:sz w:val="21"/>
          <w:szCs w:val="21"/>
          <w:lang w:val="en-US" w:eastAsia="es-MX"/>
        </w:rPr>
      </w:pPr>
      <w:r w:rsidRPr="00785EA9">
        <w:rPr>
          <w:rFonts w:ascii="Consolas" w:hAnsi="Consolas" w:cs="Times New Roman"/>
          <w:color w:val="CCCCCC"/>
          <w:sz w:val="21"/>
          <w:szCs w:val="21"/>
          <w:lang w:val="en-US" w:eastAsia="es-MX"/>
        </w:rPr>
        <w:t xml:space="preserve">        </w:t>
      </w:r>
      <w:r w:rsidRPr="00785EA9">
        <w:rPr>
          <w:rFonts w:ascii="Consolas" w:hAnsi="Consolas" w:cs="Times New Roman"/>
          <w:color w:val="9CDCFE"/>
          <w:sz w:val="21"/>
          <w:szCs w:val="21"/>
          <w:lang w:val="en-US" w:eastAsia="es-MX"/>
        </w:rPr>
        <w:t>related_name</w:t>
      </w:r>
      <w:r w:rsidRPr="00785EA9">
        <w:rPr>
          <w:rFonts w:ascii="Consolas" w:hAnsi="Consolas" w:cs="Times New Roman"/>
          <w:color w:val="D4D4D4"/>
          <w:sz w:val="21"/>
          <w:szCs w:val="21"/>
          <w:lang w:val="en-US" w:eastAsia="es-MX"/>
        </w:rPr>
        <w:t>=</w:t>
      </w:r>
      <w:r w:rsidRPr="00785EA9">
        <w:rPr>
          <w:rFonts w:ascii="Consolas" w:hAnsi="Consolas" w:cs="Times New Roman"/>
          <w:color w:val="CE9178"/>
          <w:sz w:val="21"/>
          <w:szCs w:val="21"/>
          <w:lang w:val="en-US" w:eastAsia="es-MX"/>
        </w:rPr>
        <w:t>'chess_games'</w:t>
      </w:r>
      <w:r w:rsidRPr="00785EA9">
        <w:rPr>
          <w:rFonts w:ascii="Consolas" w:hAnsi="Consolas" w:cs="Times New Roman"/>
          <w:color w:val="CCCCCC"/>
          <w:sz w:val="21"/>
          <w:szCs w:val="21"/>
          <w:lang w:val="en-US" w:eastAsia="es-MX"/>
        </w:rPr>
        <w:t>,</w:t>
      </w:r>
    </w:p>
    <w:p w14:paraId="28BC24FE" w14:textId="77777777" w:rsidR="00785EA9" w:rsidRPr="00785EA9" w:rsidRDefault="00785EA9" w:rsidP="00785EA9">
      <w:pPr>
        <w:shd w:val="clear" w:color="auto" w:fill="1F1F1F"/>
        <w:spacing w:line="285" w:lineRule="atLeast"/>
        <w:jc w:val="left"/>
        <w:rPr>
          <w:rFonts w:ascii="Consolas" w:hAnsi="Consolas" w:cs="Times New Roman"/>
          <w:color w:val="CCCCCC"/>
          <w:sz w:val="21"/>
          <w:szCs w:val="21"/>
          <w:lang w:val="en-US" w:eastAsia="es-MX"/>
        </w:rPr>
      </w:pPr>
      <w:r w:rsidRPr="00785EA9">
        <w:rPr>
          <w:rFonts w:ascii="Consolas" w:hAnsi="Consolas" w:cs="Times New Roman"/>
          <w:color w:val="CCCCCC"/>
          <w:sz w:val="21"/>
          <w:szCs w:val="21"/>
          <w:lang w:val="en-US" w:eastAsia="es-MX"/>
        </w:rPr>
        <w:t xml:space="preserve">        </w:t>
      </w:r>
      <w:r w:rsidRPr="00785EA9">
        <w:rPr>
          <w:rFonts w:ascii="Consolas" w:hAnsi="Consolas" w:cs="Times New Roman"/>
          <w:color w:val="9CDCFE"/>
          <w:sz w:val="21"/>
          <w:szCs w:val="21"/>
          <w:lang w:val="en-US" w:eastAsia="es-MX"/>
        </w:rPr>
        <w:t>null</w:t>
      </w:r>
      <w:r w:rsidRPr="00785EA9">
        <w:rPr>
          <w:rFonts w:ascii="Consolas" w:hAnsi="Consolas" w:cs="Times New Roman"/>
          <w:color w:val="D4D4D4"/>
          <w:sz w:val="21"/>
          <w:szCs w:val="21"/>
          <w:lang w:val="en-US" w:eastAsia="es-MX"/>
        </w:rPr>
        <w:t>=</w:t>
      </w:r>
      <w:r w:rsidRPr="00785EA9">
        <w:rPr>
          <w:rFonts w:ascii="Consolas" w:hAnsi="Consolas" w:cs="Times New Roman"/>
          <w:color w:val="569CD6"/>
          <w:sz w:val="21"/>
          <w:szCs w:val="21"/>
          <w:lang w:val="en-US" w:eastAsia="es-MX"/>
        </w:rPr>
        <w:t>False</w:t>
      </w:r>
      <w:r w:rsidRPr="00785EA9">
        <w:rPr>
          <w:rFonts w:ascii="Consolas" w:hAnsi="Consolas" w:cs="Times New Roman"/>
          <w:color w:val="CCCCCC"/>
          <w:sz w:val="21"/>
          <w:szCs w:val="21"/>
          <w:lang w:val="en-US" w:eastAsia="es-MX"/>
        </w:rPr>
        <w:t>,  </w:t>
      </w:r>
      <w:r w:rsidRPr="00785EA9">
        <w:rPr>
          <w:rFonts w:ascii="Consolas" w:hAnsi="Consolas" w:cs="Times New Roman"/>
          <w:color w:val="6A9955"/>
          <w:sz w:val="21"/>
          <w:szCs w:val="21"/>
          <w:lang w:val="en-US" w:eastAsia="es-MX"/>
        </w:rPr>
        <w:t>#this was set to true</w:t>
      </w:r>
    </w:p>
    <w:p w14:paraId="54E3E7DC" w14:textId="77777777" w:rsidR="00785EA9" w:rsidRPr="00785EA9" w:rsidRDefault="00785EA9" w:rsidP="00785EA9">
      <w:pPr>
        <w:shd w:val="clear" w:color="auto" w:fill="1F1F1F"/>
        <w:spacing w:line="285" w:lineRule="atLeast"/>
        <w:jc w:val="left"/>
        <w:rPr>
          <w:rFonts w:ascii="Consolas" w:hAnsi="Consolas" w:cs="Times New Roman"/>
          <w:color w:val="CCCCCC"/>
          <w:sz w:val="21"/>
          <w:szCs w:val="21"/>
          <w:lang w:val="en-US" w:eastAsia="es-MX"/>
        </w:rPr>
      </w:pPr>
      <w:r w:rsidRPr="00785EA9">
        <w:rPr>
          <w:rFonts w:ascii="Consolas" w:hAnsi="Consolas" w:cs="Times New Roman"/>
          <w:color w:val="CCCCCC"/>
          <w:sz w:val="21"/>
          <w:szCs w:val="21"/>
          <w:lang w:val="en-US" w:eastAsia="es-MX"/>
        </w:rPr>
        <w:t xml:space="preserve">        </w:t>
      </w:r>
      <w:r w:rsidRPr="00785EA9">
        <w:rPr>
          <w:rFonts w:ascii="Consolas" w:hAnsi="Consolas" w:cs="Times New Roman"/>
          <w:color w:val="9CDCFE"/>
          <w:sz w:val="21"/>
          <w:szCs w:val="21"/>
          <w:lang w:val="en-US" w:eastAsia="es-MX"/>
        </w:rPr>
        <w:t>blank</w:t>
      </w:r>
      <w:r w:rsidRPr="00785EA9">
        <w:rPr>
          <w:rFonts w:ascii="Consolas" w:hAnsi="Consolas" w:cs="Times New Roman"/>
          <w:color w:val="D4D4D4"/>
          <w:sz w:val="21"/>
          <w:szCs w:val="21"/>
          <w:lang w:val="en-US" w:eastAsia="es-MX"/>
        </w:rPr>
        <w:t>=</w:t>
      </w:r>
      <w:r w:rsidRPr="00785EA9">
        <w:rPr>
          <w:rFonts w:ascii="Consolas" w:hAnsi="Consolas" w:cs="Times New Roman"/>
          <w:color w:val="569CD6"/>
          <w:sz w:val="21"/>
          <w:szCs w:val="21"/>
          <w:lang w:val="en-US" w:eastAsia="es-MX"/>
        </w:rPr>
        <w:t>False</w:t>
      </w:r>
      <w:r w:rsidRPr="00785EA9">
        <w:rPr>
          <w:rFonts w:ascii="Consolas" w:hAnsi="Consolas" w:cs="Times New Roman"/>
          <w:color w:val="CCCCCC"/>
          <w:sz w:val="21"/>
          <w:szCs w:val="21"/>
          <w:lang w:val="en-US" w:eastAsia="es-MX"/>
        </w:rPr>
        <w:t>,</w:t>
      </w:r>
    </w:p>
    <w:p w14:paraId="4642B69E" w14:textId="77777777" w:rsidR="00785EA9" w:rsidRPr="00785EA9" w:rsidRDefault="00785EA9" w:rsidP="00785EA9">
      <w:pPr>
        <w:shd w:val="clear" w:color="auto" w:fill="1F1F1F"/>
        <w:spacing w:line="285" w:lineRule="atLeast"/>
        <w:jc w:val="left"/>
        <w:rPr>
          <w:rFonts w:ascii="Consolas" w:hAnsi="Consolas" w:cs="Times New Roman"/>
          <w:color w:val="CCCCCC"/>
          <w:sz w:val="21"/>
          <w:szCs w:val="21"/>
          <w:lang w:val="en-US" w:eastAsia="es-MX"/>
        </w:rPr>
      </w:pPr>
      <w:r w:rsidRPr="00785EA9">
        <w:rPr>
          <w:rFonts w:ascii="Consolas" w:hAnsi="Consolas" w:cs="Times New Roman"/>
          <w:color w:val="CCCCCC"/>
          <w:sz w:val="21"/>
          <w:szCs w:val="21"/>
          <w:lang w:val="en-US" w:eastAsia="es-MX"/>
        </w:rPr>
        <w:t xml:space="preserve">        </w:t>
      </w:r>
      <w:r w:rsidRPr="00785EA9">
        <w:rPr>
          <w:rFonts w:ascii="Consolas" w:hAnsi="Consolas" w:cs="Times New Roman"/>
          <w:color w:val="9CDCFE"/>
          <w:sz w:val="21"/>
          <w:szCs w:val="21"/>
          <w:lang w:val="en-US" w:eastAsia="es-MX"/>
        </w:rPr>
        <w:t>db_index</w:t>
      </w:r>
      <w:r w:rsidRPr="00785EA9">
        <w:rPr>
          <w:rFonts w:ascii="Consolas" w:hAnsi="Consolas" w:cs="Times New Roman"/>
          <w:color w:val="D4D4D4"/>
          <w:sz w:val="21"/>
          <w:szCs w:val="21"/>
          <w:lang w:val="en-US" w:eastAsia="es-MX"/>
        </w:rPr>
        <w:t>=</w:t>
      </w:r>
      <w:r w:rsidRPr="00785EA9">
        <w:rPr>
          <w:rFonts w:ascii="Consolas" w:hAnsi="Consolas" w:cs="Times New Roman"/>
          <w:color w:val="569CD6"/>
          <w:sz w:val="21"/>
          <w:szCs w:val="21"/>
          <w:lang w:val="en-US" w:eastAsia="es-MX"/>
        </w:rPr>
        <w:t>True</w:t>
      </w:r>
    </w:p>
    <w:p w14:paraId="0864A11F" w14:textId="77777777" w:rsidR="00785EA9" w:rsidRPr="00785EA9" w:rsidRDefault="00785EA9" w:rsidP="00785EA9">
      <w:pPr>
        <w:shd w:val="clear" w:color="auto" w:fill="1F1F1F"/>
        <w:spacing w:line="285" w:lineRule="atLeast"/>
        <w:jc w:val="left"/>
        <w:rPr>
          <w:rFonts w:ascii="Consolas" w:hAnsi="Consolas" w:cs="Times New Roman"/>
          <w:color w:val="CCCCCC"/>
          <w:sz w:val="21"/>
          <w:szCs w:val="21"/>
          <w:lang w:val="en-US" w:eastAsia="es-MX"/>
        </w:rPr>
      </w:pPr>
      <w:r w:rsidRPr="00785EA9">
        <w:rPr>
          <w:rFonts w:ascii="Consolas" w:hAnsi="Consolas" w:cs="Times New Roman"/>
          <w:color w:val="CCCCCC"/>
          <w:sz w:val="21"/>
          <w:szCs w:val="21"/>
          <w:lang w:val="en-US" w:eastAsia="es-MX"/>
        </w:rPr>
        <w:t>    )</w:t>
      </w:r>
    </w:p>
    <w:p w14:paraId="52A75BD1" w14:textId="77777777" w:rsidR="00785EA9" w:rsidRDefault="00785EA9">
      <w:pPr>
        <w:spacing w:after="160" w:line="259" w:lineRule="auto"/>
        <w:jc w:val="left"/>
        <w:rPr>
          <w:lang w:val="en-US"/>
        </w:rPr>
      </w:pPr>
    </w:p>
    <w:p w14:paraId="7CE3850E" w14:textId="77777777" w:rsidR="00785EA9" w:rsidRDefault="00785EA9" w:rsidP="00785EA9">
      <w:pPr>
        <w:pStyle w:val="Heading1"/>
        <w:rPr>
          <w:lang w:val="en-US"/>
        </w:rPr>
      </w:pPr>
      <w:bookmarkStart w:id="13" w:name="_Toc224589307"/>
      <w:r>
        <w:rPr>
          <w:lang w:val="en-US"/>
        </w:rPr>
        <w:t>Testing approach</w:t>
      </w:r>
      <w:bookmarkEnd w:id="13"/>
    </w:p>
    <w:p w14:paraId="6A279697" w14:textId="69C07288" w:rsidR="00785EA9" w:rsidRPr="00785EA9" w:rsidRDefault="00785EA9" w:rsidP="00785EA9">
      <w:pPr>
        <w:pStyle w:val="Heading2"/>
      </w:pPr>
      <w:bookmarkStart w:id="14" w:name="_Toc224589308"/>
      <w:r w:rsidRPr="00785EA9">
        <w:t>Manual Testing Strategy</w:t>
      </w:r>
      <w:bookmarkEnd w:id="14"/>
    </w:p>
    <w:p w14:paraId="1F28E1B9" w14:textId="77777777" w:rsidR="00785EA9" w:rsidRPr="00785EA9" w:rsidRDefault="00785EA9" w:rsidP="00785EA9">
      <w:pPr>
        <w:rPr>
          <w:lang w:val="en-US"/>
        </w:rPr>
      </w:pPr>
    </w:p>
    <w:p w14:paraId="49EA6C78" w14:textId="0588CF68" w:rsidR="00785EA9" w:rsidRPr="00F25494" w:rsidRDefault="00785EA9">
      <w:pPr>
        <w:spacing w:after="160" w:line="259" w:lineRule="auto"/>
        <w:jc w:val="left"/>
        <w:rPr>
          <w:lang w:val="en-US"/>
        </w:rPr>
      </w:pPr>
      <w:r w:rsidRPr="00785EA9">
        <w:rPr>
          <w:lang w:val="en-US"/>
        </w:rPr>
        <w:t>Due to time constraints, I focused on comprehensive manual testing</w:t>
      </w:r>
      <w:r w:rsidR="00F25494">
        <w:rPr>
          <w:lang w:val="en-US"/>
        </w:rPr>
        <w:t xml:space="preserve">, using it normally and also trying to find ways to “break” the application </w:t>
      </w:r>
    </w:p>
    <w:p w14:paraId="69CB3C1D" w14:textId="77777777" w:rsidR="00785EA9" w:rsidRDefault="00785EA9" w:rsidP="00785EA9">
      <w:pPr>
        <w:pStyle w:val="Heading1"/>
        <w:rPr>
          <w:lang w:val="en-US"/>
        </w:rPr>
      </w:pPr>
      <w:bookmarkStart w:id="15" w:name="_Toc224589309"/>
      <w:r>
        <w:rPr>
          <w:lang w:val="en-US"/>
        </w:rPr>
        <w:t>Limitations</w:t>
      </w:r>
      <w:bookmarkEnd w:id="15"/>
    </w:p>
    <w:p w14:paraId="61DA6A0C" w14:textId="77777777" w:rsidR="00785EA9" w:rsidRDefault="00785EA9" w:rsidP="00785EA9">
      <w:pPr>
        <w:rPr>
          <w:lang w:val="en-US"/>
        </w:rPr>
      </w:pPr>
    </w:p>
    <w:p w14:paraId="675936F8" w14:textId="77777777" w:rsidR="00785EA9" w:rsidRPr="00785EA9" w:rsidRDefault="00785EA9" w:rsidP="00785EA9">
      <w:pPr>
        <w:rPr>
          <w:lang w:val="es-MX"/>
        </w:rPr>
      </w:pPr>
      <w:r w:rsidRPr="00785EA9">
        <w:rPr>
          <w:lang w:val="es-MX"/>
        </w:rPr>
        <w:t>Current Limitations</w:t>
      </w:r>
    </w:p>
    <w:p w14:paraId="649EC140" w14:textId="77777777" w:rsidR="00785EA9" w:rsidRPr="00785EA9" w:rsidRDefault="00785EA9" w:rsidP="00785EA9">
      <w:pPr>
        <w:numPr>
          <w:ilvl w:val="0"/>
          <w:numId w:val="13"/>
        </w:numPr>
        <w:rPr>
          <w:lang w:val="es-MX"/>
        </w:rPr>
      </w:pPr>
      <w:r w:rsidRPr="00785EA9">
        <w:rPr>
          <w:lang w:val="es-MX"/>
        </w:rPr>
        <w:t>Database Performance</w:t>
      </w:r>
    </w:p>
    <w:p w14:paraId="3968A970" w14:textId="77777777" w:rsidR="00785EA9" w:rsidRPr="00785EA9" w:rsidRDefault="00785EA9" w:rsidP="00785EA9">
      <w:pPr>
        <w:numPr>
          <w:ilvl w:val="1"/>
          <w:numId w:val="13"/>
        </w:numPr>
        <w:rPr>
          <w:lang w:val="en-US"/>
        </w:rPr>
      </w:pPr>
      <w:r w:rsidRPr="00785EA9">
        <w:rPr>
          <w:lang w:val="en-US"/>
        </w:rPr>
        <w:t>SQLite may become slow with &gt;10,000 games per user</w:t>
      </w:r>
    </w:p>
    <w:p w14:paraId="7F390AD2" w14:textId="77777777" w:rsidR="00785EA9" w:rsidRPr="00785EA9" w:rsidRDefault="00785EA9" w:rsidP="00785EA9">
      <w:pPr>
        <w:numPr>
          <w:ilvl w:val="1"/>
          <w:numId w:val="13"/>
        </w:numPr>
        <w:rPr>
          <w:lang w:val="en-US"/>
        </w:rPr>
      </w:pPr>
      <w:r w:rsidRPr="00785EA9">
        <w:rPr>
          <w:lang w:val="en-US"/>
        </w:rPr>
        <w:t>No connection pooling for concurrent users</w:t>
      </w:r>
    </w:p>
    <w:p w14:paraId="4A611206" w14:textId="77777777" w:rsidR="00785EA9" w:rsidRPr="00785EA9" w:rsidRDefault="00785EA9" w:rsidP="00785EA9">
      <w:pPr>
        <w:numPr>
          <w:ilvl w:val="0"/>
          <w:numId w:val="13"/>
        </w:numPr>
        <w:rPr>
          <w:lang w:val="es-MX"/>
        </w:rPr>
      </w:pPr>
      <w:r w:rsidRPr="00785EA9">
        <w:rPr>
          <w:lang w:val="es-MX"/>
        </w:rPr>
        <w:t>Import Speed</w:t>
      </w:r>
    </w:p>
    <w:p w14:paraId="08FD5436" w14:textId="77777777" w:rsidR="00785EA9" w:rsidRPr="00785EA9" w:rsidRDefault="00785EA9" w:rsidP="00785EA9">
      <w:pPr>
        <w:numPr>
          <w:ilvl w:val="1"/>
          <w:numId w:val="13"/>
        </w:numPr>
        <w:rPr>
          <w:lang w:val="en-US"/>
        </w:rPr>
      </w:pPr>
      <w:r w:rsidRPr="00785EA9">
        <w:rPr>
          <w:lang w:val="en-US"/>
        </w:rPr>
        <w:t>Large PGN files (&gt;1000 games) can take 30+ seconds</w:t>
      </w:r>
    </w:p>
    <w:p w14:paraId="799461E6" w14:textId="77777777" w:rsidR="00785EA9" w:rsidRPr="00785EA9" w:rsidRDefault="00785EA9" w:rsidP="00785EA9">
      <w:pPr>
        <w:numPr>
          <w:ilvl w:val="1"/>
          <w:numId w:val="13"/>
        </w:numPr>
        <w:rPr>
          <w:lang w:val="en-US"/>
        </w:rPr>
      </w:pPr>
      <w:r w:rsidRPr="00785EA9">
        <w:rPr>
          <w:lang w:val="en-US"/>
        </w:rPr>
        <w:t>No background task processing (blocks the request)</w:t>
      </w:r>
    </w:p>
    <w:p w14:paraId="5C47E0FB" w14:textId="77777777" w:rsidR="00785EA9" w:rsidRPr="00785EA9" w:rsidRDefault="00785EA9" w:rsidP="00785EA9">
      <w:pPr>
        <w:numPr>
          <w:ilvl w:val="0"/>
          <w:numId w:val="13"/>
        </w:numPr>
        <w:rPr>
          <w:lang w:val="es-MX"/>
        </w:rPr>
      </w:pPr>
      <w:r w:rsidRPr="00785EA9">
        <w:rPr>
          <w:lang w:val="es-MX"/>
        </w:rPr>
        <w:t>Board Visualization</w:t>
      </w:r>
    </w:p>
    <w:p w14:paraId="4C8ED1ED" w14:textId="77777777" w:rsidR="00785EA9" w:rsidRPr="00785EA9" w:rsidRDefault="00785EA9" w:rsidP="00785EA9">
      <w:pPr>
        <w:numPr>
          <w:ilvl w:val="1"/>
          <w:numId w:val="13"/>
        </w:numPr>
        <w:rPr>
          <w:lang w:val="en-US"/>
        </w:rPr>
      </w:pPr>
      <w:r w:rsidRPr="00785EA9">
        <w:rPr>
          <w:lang w:val="en-US"/>
        </w:rPr>
        <w:t>Only shows final position, not move-by-move</w:t>
      </w:r>
    </w:p>
    <w:p w14:paraId="1E185BA6" w14:textId="77777777" w:rsidR="00785EA9" w:rsidRPr="00785EA9" w:rsidRDefault="00785EA9" w:rsidP="00785EA9">
      <w:pPr>
        <w:numPr>
          <w:ilvl w:val="1"/>
          <w:numId w:val="13"/>
        </w:numPr>
        <w:rPr>
          <w:lang w:val="en-US"/>
        </w:rPr>
      </w:pPr>
      <w:r w:rsidRPr="00785EA9">
        <w:rPr>
          <w:lang w:val="en-US"/>
        </w:rPr>
        <w:t>SVG generation can be slow for complex positions</w:t>
      </w:r>
    </w:p>
    <w:p w14:paraId="2780AE06" w14:textId="77777777" w:rsidR="00785EA9" w:rsidRPr="00785EA9" w:rsidRDefault="00785EA9" w:rsidP="00785EA9">
      <w:pPr>
        <w:numPr>
          <w:ilvl w:val="0"/>
          <w:numId w:val="13"/>
        </w:numPr>
        <w:rPr>
          <w:lang w:val="es-MX"/>
        </w:rPr>
      </w:pPr>
      <w:r w:rsidRPr="00785EA9">
        <w:rPr>
          <w:lang w:val="es-MX"/>
        </w:rPr>
        <w:t>Mobile Experience</w:t>
      </w:r>
    </w:p>
    <w:p w14:paraId="37873B35" w14:textId="5F37B2BE" w:rsidR="00785EA9" w:rsidRPr="00F25494" w:rsidRDefault="00F25494" w:rsidP="00785EA9">
      <w:pPr>
        <w:numPr>
          <w:ilvl w:val="1"/>
          <w:numId w:val="13"/>
        </w:numPr>
        <w:rPr>
          <w:lang w:val="en-US"/>
        </w:rPr>
      </w:pPr>
      <w:r>
        <w:rPr>
          <w:lang w:val="en-US"/>
        </w:rPr>
        <w:t>Not tested but likely doesn’t work well</w:t>
      </w:r>
    </w:p>
    <w:p w14:paraId="42E059AF" w14:textId="0CF33A7C" w:rsidR="00AE515A" w:rsidRDefault="00AE515A" w:rsidP="00AE515A">
      <w:pPr>
        <w:pStyle w:val="Heading1"/>
        <w:rPr>
          <w:lang w:val="en-US"/>
        </w:rPr>
      </w:pPr>
      <w:bookmarkStart w:id="16" w:name="_Toc224589310"/>
      <w:r>
        <w:rPr>
          <w:lang w:val="en-US"/>
        </w:rPr>
        <w:lastRenderedPageBreak/>
        <w:t>Future developments</w:t>
      </w:r>
      <w:bookmarkEnd w:id="16"/>
    </w:p>
    <w:p w14:paraId="4BCEFF02" w14:textId="77777777" w:rsidR="00AE515A" w:rsidRPr="00AE515A" w:rsidRDefault="00AE515A" w:rsidP="00AE515A">
      <w:pPr>
        <w:rPr>
          <w:lang w:val="en-US"/>
        </w:rPr>
      </w:pPr>
    </w:p>
    <w:p w14:paraId="6BA8BFC1" w14:textId="77777777" w:rsidR="00AE515A" w:rsidRPr="00AE515A" w:rsidRDefault="00AE515A" w:rsidP="00AE515A">
      <w:pPr>
        <w:numPr>
          <w:ilvl w:val="0"/>
          <w:numId w:val="14"/>
        </w:numPr>
        <w:rPr>
          <w:lang w:val="es-MX"/>
        </w:rPr>
      </w:pPr>
      <w:r w:rsidRPr="00AE515A">
        <w:rPr>
          <w:lang w:val="es-MX"/>
        </w:rPr>
        <w:t>Background Processing</w:t>
      </w:r>
    </w:p>
    <w:p w14:paraId="4B7E7A8E" w14:textId="77777777" w:rsidR="00AE515A" w:rsidRPr="00AE515A" w:rsidRDefault="00AE515A" w:rsidP="00AE515A">
      <w:pPr>
        <w:numPr>
          <w:ilvl w:val="1"/>
          <w:numId w:val="14"/>
        </w:numPr>
        <w:rPr>
          <w:lang w:val="en-US"/>
        </w:rPr>
      </w:pPr>
      <w:r w:rsidRPr="00AE515A">
        <w:rPr>
          <w:lang w:val="en-US"/>
        </w:rPr>
        <w:t>Add progress bars with WebSocket updates</w:t>
      </w:r>
    </w:p>
    <w:p w14:paraId="4E3078BF" w14:textId="77777777" w:rsidR="00AE515A" w:rsidRPr="00AE515A" w:rsidRDefault="00AE515A" w:rsidP="00AE515A">
      <w:pPr>
        <w:numPr>
          <w:ilvl w:val="0"/>
          <w:numId w:val="14"/>
        </w:numPr>
        <w:rPr>
          <w:lang w:val="es-MX"/>
        </w:rPr>
      </w:pPr>
      <w:r w:rsidRPr="00AE515A">
        <w:rPr>
          <w:lang w:val="es-MX"/>
        </w:rPr>
        <w:t>Enhanced Testing</w:t>
      </w:r>
    </w:p>
    <w:p w14:paraId="34950517" w14:textId="77777777" w:rsidR="00AE515A" w:rsidRPr="00AE515A" w:rsidRDefault="00AE515A" w:rsidP="00AE515A">
      <w:pPr>
        <w:numPr>
          <w:ilvl w:val="1"/>
          <w:numId w:val="14"/>
        </w:numPr>
        <w:rPr>
          <w:lang w:val="en-US"/>
        </w:rPr>
      </w:pPr>
      <w:r w:rsidRPr="00AE515A">
        <w:rPr>
          <w:lang w:val="en-US"/>
        </w:rPr>
        <w:t>Write unit tests for all models</w:t>
      </w:r>
    </w:p>
    <w:p w14:paraId="53F104B1" w14:textId="77777777" w:rsidR="00AE515A" w:rsidRPr="00AE515A" w:rsidRDefault="00AE515A" w:rsidP="00AE515A">
      <w:pPr>
        <w:numPr>
          <w:ilvl w:val="1"/>
          <w:numId w:val="14"/>
        </w:numPr>
        <w:rPr>
          <w:lang w:val="en-US"/>
        </w:rPr>
      </w:pPr>
      <w:r w:rsidRPr="00AE515A">
        <w:rPr>
          <w:lang w:val="en-US"/>
        </w:rPr>
        <w:t>Add integration tests for API endpoints</w:t>
      </w:r>
    </w:p>
    <w:p w14:paraId="604DE320" w14:textId="77777777" w:rsidR="00AE515A" w:rsidRPr="00AE515A" w:rsidRDefault="00AE515A" w:rsidP="00AE515A">
      <w:pPr>
        <w:numPr>
          <w:ilvl w:val="1"/>
          <w:numId w:val="14"/>
        </w:numPr>
        <w:rPr>
          <w:lang w:val="en-US"/>
        </w:rPr>
      </w:pPr>
      <w:r w:rsidRPr="00AE515A">
        <w:rPr>
          <w:lang w:val="en-US"/>
        </w:rPr>
        <w:t>Create test fixtures with sample data</w:t>
      </w:r>
    </w:p>
    <w:p w14:paraId="270F20E3" w14:textId="77777777" w:rsidR="00AE515A" w:rsidRPr="00AE515A" w:rsidRDefault="00AE515A" w:rsidP="00AE515A">
      <w:pPr>
        <w:numPr>
          <w:ilvl w:val="0"/>
          <w:numId w:val="14"/>
        </w:numPr>
        <w:rPr>
          <w:lang w:val="es-MX"/>
        </w:rPr>
      </w:pPr>
      <w:r w:rsidRPr="00AE515A">
        <w:rPr>
          <w:lang w:val="es-MX"/>
        </w:rPr>
        <w:t>Performance Optimization</w:t>
      </w:r>
    </w:p>
    <w:p w14:paraId="0A6D6B47" w14:textId="77777777" w:rsidR="00AE515A" w:rsidRPr="00AE515A" w:rsidRDefault="00AE515A" w:rsidP="00AE515A">
      <w:pPr>
        <w:numPr>
          <w:ilvl w:val="1"/>
          <w:numId w:val="14"/>
        </w:numPr>
        <w:rPr>
          <w:lang w:val="en-US"/>
        </w:rPr>
      </w:pPr>
      <w:r w:rsidRPr="00AE515A">
        <w:rPr>
          <w:lang w:val="en-US"/>
        </w:rPr>
        <w:t>Add database indexes for all filtered fields</w:t>
      </w:r>
    </w:p>
    <w:p w14:paraId="22B928DC" w14:textId="77777777" w:rsidR="00AE515A" w:rsidRPr="00AE515A" w:rsidRDefault="00AE515A" w:rsidP="00AE515A">
      <w:pPr>
        <w:numPr>
          <w:ilvl w:val="1"/>
          <w:numId w:val="14"/>
        </w:numPr>
        <w:rPr>
          <w:lang w:val="es-MX"/>
        </w:rPr>
      </w:pPr>
      <w:r w:rsidRPr="00AE515A">
        <w:rPr>
          <w:lang w:val="es-MX"/>
        </w:rPr>
        <w:t>Implement caching for statistics</w:t>
      </w:r>
    </w:p>
    <w:p w14:paraId="11900FA0" w14:textId="77777777" w:rsidR="00AE515A" w:rsidRPr="00AE515A" w:rsidRDefault="00AE515A" w:rsidP="00AE515A">
      <w:pPr>
        <w:numPr>
          <w:ilvl w:val="0"/>
          <w:numId w:val="14"/>
        </w:numPr>
        <w:rPr>
          <w:lang w:val="es-MX"/>
        </w:rPr>
      </w:pPr>
      <w:r w:rsidRPr="00AE515A">
        <w:rPr>
          <w:lang w:val="es-MX"/>
        </w:rPr>
        <w:t>Export Functionality</w:t>
      </w:r>
    </w:p>
    <w:p w14:paraId="5EB41EA7" w14:textId="77777777" w:rsidR="00AE515A" w:rsidRPr="00AE515A" w:rsidRDefault="00AE515A" w:rsidP="00AE515A">
      <w:pPr>
        <w:numPr>
          <w:ilvl w:val="1"/>
          <w:numId w:val="14"/>
        </w:numPr>
        <w:rPr>
          <w:lang w:val="es-MX"/>
        </w:rPr>
      </w:pPr>
      <w:r w:rsidRPr="00AE515A">
        <w:rPr>
          <w:lang w:val="es-MX"/>
        </w:rPr>
        <w:t>Export filtered games as CSV</w:t>
      </w:r>
    </w:p>
    <w:p w14:paraId="3F08C8FB" w14:textId="77777777" w:rsidR="00AE515A" w:rsidRPr="00AE515A" w:rsidRDefault="00AE515A" w:rsidP="00AE515A">
      <w:pPr>
        <w:numPr>
          <w:ilvl w:val="1"/>
          <w:numId w:val="14"/>
        </w:numPr>
        <w:rPr>
          <w:lang w:val="es-MX"/>
        </w:rPr>
      </w:pPr>
      <w:r w:rsidRPr="00AE515A">
        <w:rPr>
          <w:lang w:val="es-MX"/>
        </w:rPr>
        <w:t>Export statistics as PDF reports</w:t>
      </w:r>
    </w:p>
    <w:p w14:paraId="1FA9EB37" w14:textId="598EAF0E" w:rsidR="00AE515A" w:rsidRPr="00F25494" w:rsidRDefault="00AE515A" w:rsidP="00AE515A">
      <w:pPr>
        <w:numPr>
          <w:ilvl w:val="1"/>
          <w:numId w:val="14"/>
        </w:numPr>
        <w:rPr>
          <w:lang w:val="es-MX"/>
        </w:rPr>
      </w:pPr>
      <w:r w:rsidRPr="00AE515A">
        <w:rPr>
          <w:lang w:val="es-MX"/>
        </w:rPr>
        <w:t>Download games as PGN</w:t>
      </w:r>
    </w:p>
    <w:p w14:paraId="006B1BB2" w14:textId="77777777" w:rsidR="00AE515A" w:rsidRDefault="00AE515A" w:rsidP="00AE515A">
      <w:pPr>
        <w:pStyle w:val="Heading1"/>
        <w:rPr>
          <w:lang w:val="en-US"/>
        </w:rPr>
      </w:pPr>
      <w:bookmarkStart w:id="17" w:name="_Toc224589311"/>
      <w:r>
        <w:rPr>
          <w:lang w:val="en-US"/>
        </w:rPr>
        <w:t>Lessons learned</w:t>
      </w:r>
      <w:bookmarkEnd w:id="17"/>
    </w:p>
    <w:p w14:paraId="2089F7A2" w14:textId="77777777" w:rsidR="00AE515A" w:rsidRDefault="00AE515A" w:rsidP="00AE515A">
      <w:pPr>
        <w:rPr>
          <w:lang w:val="en-US"/>
        </w:rPr>
      </w:pPr>
    </w:p>
    <w:p w14:paraId="0AC037C9" w14:textId="77777777" w:rsidR="00AE515A" w:rsidRDefault="00AE515A" w:rsidP="00AE515A">
      <w:pPr>
        <w:pStyle w:val="ListParagraph"/>
        <w:numPr>
          <w:ilvl w:val="0"/>
          <w:numId w:val="17"/>
        </w:numPr>
        <w:rPr>
          <w:lang w:val="en-US"/>
        </w:rPr>
      </w:pPr>
      <w:r>
        <w:rPr>
          <w:lang w:val="en-US"/>
        </w:rPr>
        <w:t>Don’t underestimate the complexity of implementing user registration to an app</w:t>
      </w:r>
    </w:p>
    <w:p w14:paraId="3999025A" w14:textId="77777777" w:rsidR="00AE515A" w:rsidRDefault="00AE515A" w:rsidP="00AE515A">
      <w:pPr>
        <w:pStyle w:val="ListParagraph"/>
        <w:numPr>
          <w:ilvl w:val="0"/>
          <w:numId w:val="17"/>
        </w:numPr>
        <w:rPr>
          <w:lang w:val="en-US"/>
        </w:rPr>
      </w:pPr>
      <w:r>
        <w:rPr>
          <w:lang w:val="en-US"/>
        </w:rPr>
        <w:t>Always double check the model when dealing with data problems</w:t>
      </w:r>
    </w:p>
    <w:p w14:paraId="42D77D86" w14:textId="77777777" w:rsidR="00AE515A" w:rsidRDefault="00AE515A" w:rsidP="00AE515A">
      <w:pPr>
        <w:pStyle w:val="ListParagraph"/>
        <w:numPr>
          <w:ilvl w:val="0"/>
          <w:numId w:val="17"/>
        </w:numPr>
        <w:rPr>
          <w:lang w:val="en-US"/>
        </w:rPr>
      </w:pPr>
      <w:r>
        <w:rPr>
          <w:lang w:val="en-US"/>
        </w:rPr>
        <w:t>Log absolutely everything</w:t>
      </w:r>
    </w:p>
    <w:p w14:paraId="31B20021" w14:textId="38A1F4D9" w:rsidR="00785EA9" w:rsidRDefault="00AE515A" w:rsidP="00F25494">
      <w:pPr>
        <w:pStyle w:val="Heading1"/>
        <w:rPr>
          <w:lang w:val="en-US"/>
        </w:rPr>
      </w:pPr>
      <w:bookmarkStart w:id="18" w:name="_Toc224589312"/>
      <w:r>
        <w:rPr>
          <w:lang w:val="en-US"/>
        </w:rPr>
        <w:t>Generative AI declaration</w:t>
      </w:r>
      <w:bookmarkEnd w:id="18"/>
    </w:p>
    <w:p w14:paraId="7ACB2353" w14:textId="77777777" w:rsidR="00AE515A" w:rsidRDefault="00AE515A" w:rsidP="00E9209E">
      <w:pPr>
        <w:rPr>
          <w:lang w:val="en-US"/>
        </w:rPr>
      </w:pPr>
    </w:p>
    <w:p w14:paraId="3EA856E9" w14:textId="394F16F3" w:rsidR="00AE515A" w:rsidRDefault="00AE515A" w:rsidP="00E9209E">
      <w:r w:rsidRPr="00AE515A">
        <w:t>“Generative AI is an Artificial Intelligence (AI) technology that automatically generates content in response to written prompts. As a general principle, at the University of Leeds you can use Gen AI to help you learn but cannot use AI to generate or falsify work. You should always analyse and verify the information Gen AI tools provide, rather than accepting it at face value. Whilst you may be given additional information about how Gen AI can complement your wider learning in this module, the use of Gen AI for this assessment has been categorised as:”</w:t>
      </w:r>
    </w:p>
    <w:p w14:paraId="28AFA51F" w14:textId="77777777" w:rsidR="00AE515A" w:rsidRDefault="00AE515A" w:rsidP="00E9209E"/>
    <w:p w14:paraId="421F3134" w14:textId="38F80CAD" w:rsidR="00AE515A" w:rsidRDefault="00AE515A" w:rsidP="00E9209E">
      <w:r w:rsidRPr="00AE515A">
        <w:t>“</w:t>
      </w:r>
      <w:r w:rsidRPr="00AE515A">
        <w:rPr>
          <w:b/>
          <w:bCs/>
        </w:rPr>
        <w:t>GREEN</w:t>
      </w:r>
      <w:r w:rsidRPr="00AE515A">
        <w:t>, which means AI has an integral role, and the use of AI tools is required as part of the assessment. You must also declare how AI was used for the assessment.”</w:t>
      </w:r>
    </w:p>
    <w:p w14:paraId="3F16FF24" w14:textId="77777777" w:rsidR="00AE515A" w:rsidRDefault="00AE515A" w:rsidP="00E9209E"/>
    <w:p w14:paraId="69617109" w14:textId="0147F53F" w:rsidR="00AE515A" w:rsidRDefault="00AE515A" w:rsidP="00E9209E">
      <w:r>
        <w:t>I leveraged the use of AI (Deepseek) throught this assignment in the following ways:</w:t>
      </w:r>
    </w:p>
    <w:p w14:paraId="3D13FAB2" w14:textId="253E0EE1" w:rsidR="00AE515A" w:rsidRDefault="00AE515A" w:rsidP="00AE515A">
      <w:pPr>
        <w:pStyle w:val="ListParagraph"/>
        <w:numPr>
          <w:ilvl w:val="1"/>
          <w:numId w:val="10"/>
        </w:numPr>
        <w:jc w:val="left"/>
        <w:rPr>
          <w:lang w:val="en-US"/>
        </w:rPr>
      </w:pPr>
      <w:r>
        <w:rPr>
          <w:lang w:val="en-US"/>
        </w:rPr>
        <w:t xml:space="preserve">Code structure: </w:t>
      </w:r>
      <w:r w:rsidRPr="00AE515A">
        <w:rPr>
          <w:lang w:val="en-US"/>
        </w:rPr>
        <w:t>Generated boilerplate code for Django views, serializers, and templates</w:t>
      </w:r>
    </w:p>
    <w:p w14:paraId="61D12AE6" w14:textId="251B2356" w:rsidR="00AE515A" w:rsidRPr="00AE515A" w:rsidRDefault="00AE515A" w:rsidP="00AE515A">
      <w:pPr>
        <w:pStyle w:val="ListParagraph"/>
        <w:numPr>
          <w:ilvl w:val="1"/>
          <w:numId w:val="10"/>
        </w:numPr>
        <w:jc w:val="left"/>
        <w:rPr>
          <w:lang w:val="en-US"/>
        </w:rPr>
      </w:pPr>
      <w:r>
        <w:rPr>
          <w:lang w:val="en-US"/>
        </w:rPr>
        <w:t xml:space="preserve">Debugging: </w:t>
      </w:r>
      <w:r w:rsidRPr="00AE515A">
        <w:t>Helped identify issues with user assignment in imports</w:t>
      </w:r>
    </w:p>
    <w:p w14:paraId="21AC4907" w14:textId="4F05A86D" w:rsidR="00AE515A" w:rsidRPr="00AE515A" w:rsidRDefault="00AE515A" w:rsidP="00AE515A">
      <w:pPr>
        <w:pStyle w:val="ListParagraph"/>
        <w:numPr>
          <w:ilvl w:val="1"/>
          <w:numId w:val="10"/>
        </w:numPr>
        <w:jc w:val="left"/>
        <w:rPr>
          <w:lang w:val="en-US"/>
        </w:rPr>
      </w:pPr>
      <w:r>
        <w:t xml:space="preserve">CSS styling: </w:t>
      </w:r>
      <w:r w:rsidRPr="00AE515A">
        <w:t>Provided Bootstrap 5 styling templates</w:t>
      </w:r>
    </w:p>
    <w:p w14:paraId="5C527C87" w14:textId="283F5256" w:rsidR="00AE515A" w:rsidRDefault="00AE515A" w:rsidP="00AE515A">
      <w:pPr>
        <w:pStyle w:val="ListParagraph"/>
        <w:numPr>
          <w:ilvl w:val="1"/>
          <w:numId w:val="10"/>
        </w:numPr>
        <w:jc w:val="left"/>
        <w:rPr>
          <w:lang w:val="en-US"/>
        </w:rPr>
      </w:pPr>
      <w:r>
        <w:rPr>
          <w:lang w:val="en-US"/>
        </w:rPr>
        <w:t>Documentation: Provided outlines and proofread the different documents used in this assignment.</w:t>
      </w:r>
    </w:p>
    <w:p w14:paraId="40C24023" w14:textId="77777777" w:rsidR="00F25494" w:rsidRDefault="00F25494">
      <w:pPr>
        <w:spacing w:after="160" w:line="259" w:lineRule="auto"/>
        <w:jc w:val="left"/>
        <w:rPr>
          <w:rFonts w:eastAsiaTheme="majorEastAsia"/>
          <w:sz w:val="32"/>
          <w:szCs w:val="32"/>
          <w:lang w:val="en-US"/>
        </w:rPr>
      </w:pPr>
      <w:r>
        <w:rPr>
          <w:lang w:val="en-US"/>
        </w:rPr>
        <w:br w:type="page"/>
      </w:r>
    </w:p>
    <w:p w14:paraId="65D892D4" w14:textId="3AFE16EC" w:rsidR="00AE515A" w:rsidRDefault="00AE515A" w:rsidP="00DF27FF">
      <w:pPr>
        <w:pStyle w:val="Heading1"/>
        <w:rPr>
          <w:lang w:val="en-US"/>
        </w:rPr>
      </w:pPr>
      <w:bookmarkStart w:id="19" w:name="_Toc224589313"/>
      <w:r>
        <w:rPr>
          <w:lang w:val="en-US"/>
        </w:rPr>
        <w:lastRenderedPageBreak/>
        <w:t>C</w:t>
      </w:r>
      <w:r w:rsidR="00DF27FF">
        <w:rPr>
          <w:lang w:val="en-US"/>
        </w:rPr>
        <w:t>onclusion</w:t>
      </w:r>
      <w:bookmarkEnd w:id="19"/>
    </w:p>
    <w:p w14:paraId="60B95FCE" w14:textId="77777777" w:rsidR="00DF27FF" w:rsidRDefault="00DF27FF" w:rsidP="00DF27FF">
      <w:pPr>
        <w:rPr>
          <w:lang w:val="en-US"/>
        </w:rPr>
      </w:pPr>
    </w:p>
    <w:p w14:paraId="6C3A0339" w14:textId="77777777" w:rsidR="00DF27FF" w:rsidRPr="00DF27FF" w:rsidRDefault="00DF27FF" w:rsidP="00DF27FF">
      <w:pPr>
        <w:rPr>
          <w:lang w:val="en-US"/>
        </w:rPr>
      </w:pPr>
      <w:r w:rsidRPr="00DF27FF">
        <w:rPr>
          <w:lang w:val="en-US"/>
        </w:rPr>
        <w:t>My Chess Stats successfully delivers a comprehensive chess game tracking and analysis platform. The application demonstrates:</w:t>
      </w:r>
    </w:p>
    <w:p w14:paraId="089A9001" w14:textId="77777777" w:rsidR="00DF27FF" w:rsidRPr="00DF27FF" w:rsidRDefault="00DF27FF" w:rsidP="00DF27FF">
      <w:pPr>
        <w:numPr>
          <w:ilvl w:val="0"/>
          <w:numId w:val="18"/>
        </w:numPr>
        <w:rPr>
          <w:lang w:val="en-US"/>
        </w:rPr>
      </w:pPr>
      <w:r w:rsidRPr="00DF27FF">
        <w:rPr>
          <w:lang w:val="en-US"/>
        </w:rPr>
        <w:t>Robust Architecture: Clear separation of concerns with Django MVT and REST API</w:t>
      </w:r>
    </w:p>
    <w:p w14:paraId="2C93383A" w14:textId="77777777" w:rsidR="00DF27FF" w:rsidRPr="00DF27FF" w:rsidRDefault="00DF27FF" w:rsidP="00DF27FF">
      <w:pPr>
        <w:numPr>
          <w:ilvl w:val="0"/>
          <w:numId w:val="18"/>
        </w:numPr>
        <w:rPr>
          <w:lang w:val="en-US"/>
        </w:rPr>
      </w:pPr>
      <w:r w:rsidRPr="00DF27FF">
        <w:rPr>
          <w:lang w:val="en-US"/>
        </w:rPr>
        <w:t>User Security: Proper authentication and data isolation</w:t>
      </w:r>
    </w:p>
    <w:p w14:paraId="26E0D5F3" w14:textId="77777777" w:rsidR="00DF27FF" w:rsidRPr="00DF27FF" w:rsidRDefault="00DF27FF" w:rsidP="00DF27FF">
      <w:pPr>
        <w:numPr>
          <w:ilvl w:val="0"/>
          <w:numId w:val="18"/>
        </w:numPr>
        <w:rPr>
          <w:lang w:val="en-US"/>
        </w:rPr>
      </w:pPr>
      <w:r w:rsidRPr="00DF27FF">
        <w:rPr>
          <w:lang w:val="en-US"/>
        </w:rPr>
        <w:t>Platform Integration: Successful import from both </w:t>
      </w:r>
      <w:hyperlink r:id="rId10" w:tgtFrame="_blank" w:history="1">
        <w:r w:rsidRPr="00DF27FF">
          <w:rPr>
            <w:rStyle w:val="Hyperlink"/>
            <w:lang w:val="en-US"/>
          </w:rPr>
          <w:t>Chess.com</w:t>
        </w:r>
      </w:hyperlink>
      <w:r w:rsidRPr="00DF27FF">
        <w:rPr>
          <w:lang w:val="en-US"/>
        </w:rPr>
        <w:t> and Lichess</w:t>
      </w:r>
    </w:p>
    <w:p w14:paraId="1A7C8CB1" w14:textId="77777777" w:rsidR="00DF27FF" w:rsidRPr="00DF27FF" w:rsidRDefault="00DF27FF" w:rsidP="00DF27FF">
      <w:pPr>
        <w:numPr>
          <w:ilvl w:val="0"/>
          <w:numId w:val="18"/>
        </w:numPr>
        <w:rPr>
          <w:lang w:val="en-US"/>
        </w:rPr>
      </w:pPr>
      <w:r w:rsidRPr="00DF27FF">
        <w:rPr>
          <w:lang w:val="en-US"/>
        </w:rPr>
        <w:t>Insightful Analytics: Meaningful statistics with clear visualizations</w:t>
      </w:r>
    </w:p>
    <w:p w14:paraId="372E2BBB" w14:textId="77777777" w:rsidR="00DF27FF" w:rsidRPr="00DF27FF" w:rsidRDefault="00DF27FF" w:rsidP="00DF27FF">
      <w:pPr>
        <w:numPr>
          <w:ilvl w:val="0"/>
          <w:numId w:val="18"/>
        </w:numPr>
        <w:rPr>
          <w:lang w:val="en-US"/>
        </w:rPr>
      </w:pPr>
      <w:r w:rsidRPr="00DF27FF">
        <w:rPr>
          <w:lang w:val="en-US"/>
        </w:rPr>
        <w:t>Extensible Design: Easy to add features due to modular structure</w:t>
      </w:r>
    </w:p>
    <w:p w14:paraId="01507F14" w14:textId="4ED190D7" w:rsidR="00DF27FF" w:rsidRPr="00DF27FF" w:rsidRDefault="00DF27FF" w:rsidP="00DF27FF">
      <w:pPr>
        <w:rPr>
          <w:lang w:val="en-US"/>
        </w:rPr>
      </w:pPr>
      <w:r w:rsidRPr="00DF27FF">
        <w:rPr>
          <w:lang w:val="en-US"/>
        </w:rPr>
        <w:t>The project met all core requirements and provided valuable learning experiences in web development, data modeling, and chess data analysis.</w:t>
      </w:r>
    </w:p>
    <w:p w14:paraId="0827C317" w14:textId="77777777" w:rsidR="00DF27FF" w:rsidRDefault="00DF27FF" w:rsidP="00DF27FF">
      <w:pPr>
        <w:rPr>
          <w:lang w:val="en-US"/>
        </w:rPr>
      </w:pPr>
      <w:r w:rsidRPr="00DF27FF">
        <w:rPr>
          <w:lang w:val="en-US"/>
        </w:rPr>
        <w:t>Future development will focus on performance optimization, enhanced testing, and advanced features like Stockfish integration. The foundation is solid for building a comprehensive chess analysis platform.</w:t>
      </w:r>
    </w:p>
    <w:p w14:paraId="4687DA63" w14:textId="77777777" w:rsidR="00EE6483" w:rsidRDefault="00EE6483" w:rsidP="00DF27FF">
      <w:pPr>
        <w:rPr>
          <w:lang w:val="en-US"/>
        </w:rPr>
      </w:pPr>
    </w:p>
    <w:p w14:paraId="652372BC" w14:textId="106734BC" w:rsidR="00EE6483" w:rsidRDefault="00EE6483" w:rsidP="00EE6483">
      <w:pPr>
        <w:pStyle w:val="Heading1"/>
        <w:rPr>
          <w:lang w:val="en-US"/>
        </w:rPr>
      </w:pPr>
      <w:bookmarkStart w:id="20" w:name="_Toc224589314"/>
      <w:r>
        <w:rPr>
          <w:lang w:val="en-US"/>
        </w:rPr>
        <w:t>References</w:t>
      </w:r>
      <w:bookmarkEnd w:id="20"/>
    </w:p>
    <w:p w14:paraId="67A35EF2" w14:textId="77777777" w:rsidR="00EE6483" w:rsidRDefault="00EE6483" w:rsidP="00DF27FF">
      <w:pPr>
        <w:rPr>
          <w:lang w:val="en-US"/>
        </w:rPr>
      </w:pPr>
    </w:p>
    <w:p w14:paraId="57AB15C0" w14:textId="77777777" w:rsidR="00EE6483" w:rsidRPr="00EE6483" w:rsidRDefault="00EE6483" w:rsidP="00EE6483">
      <w:pPr>
        <w:pStyle w:val="NormalWeb"/>
        <w:spacing w:before="0" w:beforeAutospacing="0" w:after="0" w:afterAutospacing="0" w:line="480" w:lineRule="auto"/>
        <w:ind w:left="720" w:hanging="720"/>
        <w:rPr>
          <w:lang w:val="en-US"/>
        </w:rPr>
      </w:pPr>
      <w:r w:rsidRPr="00EE6483">
        <w:rPr>
          <w:lang w:val="en-US"/>
        </w:rPr>
        <w:t xml:space="preserve">Contributors, M.O.J.T., and Bootstrap (no date) </w:t>
      </w:r>
      <w:r w:rsidRPr="00EE6483">
        <w:rPr>
          <w:i/>
          <w:iCs/>
          <w:lang w:val="en-US"/>
        </w:rPr>
        <w:t>Introduction</w:t>
      </w:r>
      <w:r w:rsidRPr="00EE6483">
        <w:rPr>
          <w:lang w:val="en-US"/>
        </w:rPr>
        <w:t xml:space="preserve">. </w:t>
      </w:r>
      <w:r w:rsidRPr="00EE6483">
        <w:rPr>
          <w:rStyle w:val="url"/>
          <w:lang w:val="en-US"/>
        </w:rPr>
        <w:t>https://getbootstrap.com/docs/5.0/getting-started/introduction/</w:t>
      </w:r>
      <w:r w:rsidRPr="00EE6483">
        <w:rPr>
          <w:lang w:val="en-US"/>
        </w:rPr>
        <w:t>.</w:t>
      </w:r>
    </w:p>
    <w:p w14:paraId="596E5E7C" w14:textId="77777777" w:rsidR="00EE6483" w:rsidRDefault="00EE6483" w:rsidP="00EE6483">
      <w:pPr>
        <w:pStyle w:val="NormalWeb"/>
        <w:spacing w:before="0" w:beforeAutospacing="0" w:after="0" w:afterAutospacing="0" w:line="480" w:lineRule="auto"/>
        <w:ind w:left="720" w:hanging="720"/>
      </w:pPr>
      <w:r>
        <w:rPr>
          <w:i/>
          <w:iCs/>
        </w:rPr>
        <w:t>Django documentation | Django documentation</w:t>
      </w:r>
      <w:r>
        <w:t xml:space="preserve"> (no date). </w:t>
      </w:r>
      <w:r>
        <w:rPr>
          <w:rStyle w:val="url"/>
        </w:rPr>
        <w:t>https://docs.djangoproject.com/en/6.0/</w:t>
      </w:r>
      <w:r>
        <w:t>.</w:t>
      </w:r>
    </w:p>
    <w:p w14:paraId="7A2B9EEC" w14:textId="77777777" w:rsidR="00EE6483" w:rsidRPr="00EE6483" w:rsidRDefault="00EE6483" w:rsidP="00EE6483">
      <w:pPr>
        <w:pStyle w:val="NormalWeb"/>
        <w:spacing w:before="0" w:beforeAutospacing="0" w:after="0" w:afterAutospacing="0" w:line="480" w:lineRule="auto"/>
        <w:ind w:left="720" w:hanging="720"/>
        <w:rPr>
          <w:lang w:val="en-US"/>
        </w:rPr>
      </w:pPr>
      <w:r w:rsidRPr="00EE6483">
        <w:rPr>
          <w:i/>
          <w:iCs/>
          <w:lang w:val="en-US"/>
        </w:rPr>
        <w:t>python-chess: a chess library for Python — python-chess 1.11.2 documentation</w:t>
      </w:r>
      <w:r w:rsidRPr="00EE6483">
        <w:rPr>
          <w:lang w:val="en-US"/>
        </w:rPr>
        <w:t xml:space="preserve"> (no date). </w:t>
      </w:r>
      <w:r w:rsidRPr="00EE6483">
        <w:rPr>
          <w:rStyle w:val="url"/>
          <w:lang w:val="en-US"/>
        </w:rPr>
        <w:t>https://python-chess.readthedocs.io/en/latest/</w:t>
      </w:r>
      <w:r w:rsidRPr="00EE6483">
        <w:rPr>
          <w:lang w:val="en-US"/>
        </w:rPr>
        <w:t>.</w:t>
      </w:r>
    </w:p>
    <w:p w14:paraId="767CC8CE" w14:textId="36B4E0FA" w:rsidR="00EE6483" w:rsidRDefault="00EE6483" w:rsidP="00EE6483">
      <w:pPr>
        <w:pStyle w:val="NormalWeb"/>
        <w:spacing w:before="0" w:beforeAutospacing="0" w:after="0" w:afterAutospacing="0" w:line="480" w:lineRule="auto"/>
        <w:ind w:left="720" w:hanging="720"/>
        <w:rPr>
          <w:lang w:val="en-US"/>
        </w:rPr>
      </w:pPr>
      <w:r w:rsidRPr="00EE6483">
        <w:rPr>
          <w:i/>
          <w:iCs/>
          <w:lang w:val="en-US"/>
        </w:rPr>
        <w:t>Quickstart - Django REST framework</w:t>
      </w:r>
      <w:r w:rsidRPr="00EE6483">
        <w:rPr>
          <w:lang w:val="en-US"/>
        </w:rPr>
        <w:t xml:space="preserve"> (no date). </w:t>
      </w:r>
      <w:hyperlink r:id="rId11" w:history="1">
        <w:r w:rsidRPr="00D668E5">
          <w:rPr>
            <w:rStyle w:val="Hyperlink"/>
            <w:lang w:val="en-US"/>
          </w:rPr>
          <w:t>https://www.django-rest-framework.org/tutorial/quickstart/</w:t>
        </w:r>
      </w:hyperlink>
      <w:r w:rsidRPr="00EE6483">
        <w:rPr>
          <w:lang w:val="en-US"/>
        </w:rPr>
        <w:t>.</w:t>
      </w:r>
    </w:p>
    <w:p w14:paraId="385E430E" w14:textId="77777777" w:rsidR="00EE6483" w:rsidRPr="00EE6483" w:rsidRDefault="00EE6483" w:rsidP="00EE6483">
      <w:pPr>
        <w:pStyle w:val="NormalWeb"/>
        <w:rPr>
          <w:lang w:val="en-US"/>
        </w:rPr>
      </w:pPr>
      <w:r w:rsidRPr="00EE6483">
        <w:rPr>
          <w:i/>
          <w:iCs/>
          <w:lang w:val="en-US"/>
        </w:rPr>
        <w:t>Chart.js | chart.js</w:t>
      </w:r>
      <w:r w:rsidRPr="00EE6483">
        <w:rPr>
          <w:lang w:val="en-US"/>
        </w:rPr>
        <w:t xml:space="preserve"> (no date). https://www.chartjs.org/docs/latest/.</w:t>
      </w:r>
    </w:p>
    <w:p w14:paraId="794827DC" w14:textId="63208A4D" w:rsidR="00EE6483" w:rsidRPr="00EE6483" w:rsidRDefault="00EE6483" w:rsidP="00EE6483">
      <w:pPr>
        <w:pStyle w:val="NormalWeb"/>
        <w:spacing w:before="0" w:beforeAutospacing="0" w:after="0" w:afterAutospacing="0" w:line="480" w:lineRule="auto"/>
        <w:ind w:left="720" w:hanging="720"/>
        <w:rPr>
          <w:lang w:val="en-US"/>
        </w:rPr>
      </w:pPr>
    </w:p>
    <w:p w14:paraId="2793B02A" w14:textId="77777777" w:rsidR="00DF27FF" w:rsidRPr="00DF27FF" w:rsidRDefault="00DF27FF" w:rsidP="00DF27FF">
      <w:pPr>
        <w:rPr>
          <w:lang w:val="en-US"/>
        </w:rPr>
      </w:pPr>
    </w:p>
    <w:sectPr w:rsidR="00DF27FF" w:rsidRPr="00DF27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Kozuka Gothic Pro B">
    <w:altName w:val="MS Gothic"/>
    <w:panose1 w:val="00000000000000000000"/>
    <w:charset w:val="80"/>
    <w:family w:val="swiss"/>
    <w:notTrueType/>
    <w:pitch w:val="variable"/>
    <w:sig w:usb0="00000000" w:usb1="2AC71C11" w:usb2="00000012" w:usb3="00000000" w:csb0="00020005"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0EB7"/>
    <w:multiLevelType w:val="multilevel"/>
    <w:tmpl w:val="6C7C54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C3385C"/>
    <w:multiLevelType w:val="hybridMultilevel"/>
    <w:tmpl w:val="C80636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1392D37"/>
    <w:multiLevelType w:val="multilevel"/>
    <w:tmpl w:val="C4740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0F1174"/>
    <w:multiLevelType w:val="multilevel"/>
    <w:tmpl w:val="6520E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E600C"/>
    <w:multiLevelType w:val="hybridMultilevel"/>
    <w:tmpl w:val="43EE7A0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BF43E51"/>
    <w:multiLevelType w:val="multilevel"/>
    <w:tmpl w:val="CAB04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561B1"/>
    <w:multiLevelType w:val="multilevel"/>
    <w:tmpl w:val="2848C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B506B"/>
    <w:multiLevelType w:val="multilevel"/>
    <w:tmpl w:val="C584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F91F4D"/>
    <w:multiLevelType w:val="multilevel"/>
    <w:tmpl w:val="0AD4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C72B7"/>
    <w:multiLevelType w:val="multilevel"/>
    <w:tmpl w:val="31DC10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2D5505"/>
    <w:multiLevelType w:val="multilevel"/>
    <w:tmpl w:val="EA34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D31E77"/>
    <w:multiLevelType w:val="multilevel"/>
    <w:tmpl w:val="D338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E96665"/>
    <w:multiLevelType w:val="multilevel"/>
    <w:tmpl w:val="D97AD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132C04"/>
    <w:multiLevelType w:val="multilevel"/>
    <w:tmpl w:val="88B0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27603"/>
    <w:multiLevelType w:val="multilevel"/>
    <w:tmpl w:val="47C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A6149B"/>
    <w:multiLevelType w:val="multilevel"/>
    <w:tmpl w:val="81AE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10937"/>
    <w:multiLevelType w:val="multilevel"/>
    <w:tmpl w:val="6A52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5E4F37"/>
    <w:multiLevelType w:val="multilevel"/>
    <w:tmpl w:val="57F6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91999">
    <w:abstractNumId w:val="1"/>
  </w:num>
  <w:num w:numId="2" w16cid:durableId="396781245">
    <w:abstractNumId w:val="11"/>
  </w:num>
  <w:num w:numId="3" w16cid:durableId="1818183379">
    <w:abstractNumId w:val="3"/>
  </w:num>
  <w:num w:numId="4" w16cid:durableId="2084791688">
    <w:abstractNumId w:val="17"/>
  </w:num>
  <w:num w:numId="5" w16cid:durableId="1092556066">
    <w:abstractNumId w:val="14"/>
  </w:num>
  <w:num w:numId="6" w16cid:durableId="1808353972">
    <w:abstractNumId w:val="10"/>
  </w:num>
  <w:num w:numId="7" w16cid:durableId="923535319">
    <w:abstractNumId w:val="13"/>
  </w:num>
  <w:num w:numId="8" w16cid:durableId="550728272">
    <w:abstractNumId w:val="15"/>
  </w:num>
  <w:num w:numId="9" w16cid:durableId="168449283">
    <w:abstractNumId w:val="8"/>
  </w:num>
  <w:num w:numId="10" w16cid:durableId="274094882">
    <w:abstractNumId w:val="6"/>
  </w:num>
  <w:num w:numId="11" w16cid:durableId="415329334">
    <w:abstractNumId w:val="5"/>
  </w:num>
  <w:num w:numId="12" w16cid:durableId="1518695680">
    <w:abstractNumId w:val="7"/>
  </w:num>
  <w:num w:numId="13" w16cid:durableId="1235972802">
    <w:abstractNumId w:val="12"/>
  </w:num>
  <w:num w:numId="14" w16cid:durableId="1419207331">
    <w:abstractNumId w:val="0"/>
  </w:num>
  <w:num w:numId="15" w16cid:durableId="1861623029">
    <w:abstractNumId w:val="9"/>
  </w:num>
  <w:num w:numId="16" w16cid:durableId="1135293703">
    <w:abstractNumId w:val="2"/>
  </w:num>
  <w:num w:numId="17" w16cid:durableId="688917665">
    <w:abstractNumId w:val="4"/>
  </w:num>
  <w:num w:numId="18" w16cid:durableId="121958630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4B26"/>
    <w:rsid w:val="0003744A"/>
    <w:rsid w:val="0004644A"/>
    <w:rsid w:val="00077360"/>
    <w:rsid w:val="00092F46"/>
    <w:rsid w:val="000D46B5"/>
    <w:rsid w:val="000E6F10"/>
    <w:rsid w:val="00124FFE"/>
    <w:rsid w:val="001703F9"/>
    <w:rsid w:val="001A08E5"/>
    <w:rsid w:val="001B4F13"/>
    <w:rsid w:val="002027AA"/>
    <w:rsid w:val="0021290A"/>
    <w:rsid w:val="00231BFA"/>
    <w:rsid w:val="00241B3A"/>
    <w:rsid w:val="002757AA"/>
    <w:rsid w:val="0029171A"/>
    <w:rsid w:val="002D5B2A"/>
    <w:rsid w:val="002E02EA"/>
    <w:rsid w:val="00353083"/>
    <w:rsid w:val="003B1687"/>
    <w:rsid w:val="003E7C03"/>
    <w:rsid w:val="00402756"/>
    <w:rsid w:val="00413708"/>
    <w:rsid w:val="00414B26"/>
    <w:rsid w:val="00416261"/>
    <w:rsid w:val="00435106"/>
    <w:rsid w:val="004405F4"/>
    <w:rsid w:val="00442282"/>
    <w:rsid w:val="00452D4B"/>
    <w:rsid w:val="004D2261"/>
    <w:rsid w:val="004E1424"/>
    <w:rsid w:val="0051073E"/>
    <w:rsid w:val="00511D80"/>
    <w:rsid w:val="0064674B"/>
    <w:rsid w:val="00646A85"/>
    <w:rsid w:val="00671DC9"/>
    <w:rsid w:val="006C63C4"/>
    <w:rsid w:val="006E2936"/>
    <w:rsid w:val="00751A6D"/>
    <w:rsid w:val="00785EA9"/>
    <w:rsid w:val="00790012"/>
    <w:rsid w:val="007A46F9"/>
    <w:rsid w:val="007F4260"/>
    <w:rsid w:val="00834544"/>
    <w:rsid w:val="008703D7"/>
    <w:rsid w:val="0089416D"/>
    <w:rsid w:val="008C1BCD"/>
    <w:rsid w:val="00946399"/>
    <w:rsid w:val="00962597"/>
    <w:rsid w:val="00967A7E"/>
    <w:rsid w:val="00996EC3"/>
    <w:rsid w:val="009D08E7"/>
    <w:rsid w:val="009E1D9D"/>
    <w:rsid w:val="00A16C09"/>
    <w:rsid w:val="00A60C6B"/>
    <w:rsid w:val="00A6112F"/>
    <w:rsid w:val="00A61F68"/>
    <w:rsid w:val="00A64A05"/>
    <w:rsid w:val="00A865D4"/>
    <w:rsid w:val="00AE515A"/>
    <w:rsid w:val="00B142EC"/>
    <w:rsid w:val="00B324F6"/>
    <w:rsid w:val="00BA3A4F"/>
    <w:rsid w:val="00BB414D"/>
    <w:rsid w:val="00BF4B4E"/>
    <w:rsid w:val="00C24A1C"/>
    <w:rsid w:val="00C27C05"/>
    <w:rsid w:val="00C523FF"/>
    <w:rsid w:val="00CC5B70"/>
    <w:rsid w:val="00CF64CD"/>
    <w:rsid w:val="00D77EF2"/>
    <w:rsid w:val="00D93411"/>
    <w:rsid w:val="00DA262D"/>
    <w:rsid w:val="00DA2E1E"/>
    <w:rsid w:val="00DF27FF"/>
    <w:rsid w:val="00DF3B26"/>
    <w:rsid w:val="00DF4A41"/>
    <w:rsid w:val="00DF55F5"/>
    <w:rsid w:val="00E9209E"/>
    <w:rsid w:val="00EE486C"/>
    <w:rsid w:val="00EE6483"/>
    <w:rsid w:val="00F00CCB"/>
    <w:rsid w:val="00F25494"/>
    <w:rsid w:val="00FF7F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C8F9F"/>
  <w15:chartTrackingRefBased/>
  <w15:docId w15:val="{F86E3375-0DF8-4BD3-BEF7-7ACF755D8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F13"/>
    <w:pPr>
      <w:spacing w:after="0" w:line="240" w:lineRule="auto"/>
      <w:jc w:val="both"/>
    </w:pPr>
    <w:rPr>
      <w:rFonts w:ascii="Arial" w:eastAsia="Times New Roman" w:hAnsi="Arial" w:cs="Arial"/>
      <w:sz w:val="24"/>
      <w:szCs w:val="24"/>
      <w:lang w:eastAsia="en-GB"/>
    </w:rPr>
  </w:style>
  <w:style w:type="paragraph" w:styleId="Heading1">
    <w:name w:val="heading 1"/>
    <w:basedOn w:val="Normal"/>
    <w:next w:val="Normal"/>
    <w:link w:val="Heading1Char"/>
    <w:uiPriority w:val="9"/>
    <w:qFormat/>
    <w:rsid w:val="008703D7"/>
    <w:pPr>
      <w:keepNext/>
      <w:keepLines/>
      <w:spacing w:before="240"/>
      <w:outlineLvl w:val="0"/>
    </w:pPr>
    <w:rPr>
      <w:rFonts w:eastAsiaTheme="majorEastAsia"/>
      <w:sz w:val="32"/>
      <w:szCs w:val="32"/>
    </w:rPr>
  </w:style>
  <w:style w:type="paragraph" w:styleId="Heading2">
    <w:name w:val="heading 2"/>
    <w:basedOn w:val="Normal"/>
    <w:next w:val="Normal"/>
    <w:link w:val="Heading2Char"/>
    <w:uiPriority w:val="9"/>
    <w:unhideWhenUsed/>
    <w:qFormat/>
    <w:rsid w:val="00785EA9"/>
    <w:pPr>
      <w:keepNext/>
      <w:keepLines/>
      <w:spacing w:before="40"/>
      <w:outlineLvl w:val="1"/>
    </w:pPr>
    <w:rPr>
      <w:rFonts w:eastAsiaTheme="majorEastAsia"/>
      <w:color w:val="2E74B5" w:themeColor="accent1" w:themeShade="BF"/>
      <w:sz w:val="28"/>
      <w:szCs w:val="28"/>
      <w:lang w:val="en-US"/>
    </w:rPr>
  </w:style>
  <w:style w:type="paragraph" w:styleId="Heading3">
    <w:name w:val="heading 3"/>
    <w:basedOn w:val="Normal"/>
    <w:next w:val="Normal"/>
    <w:link w:val="Heading3Char"/>
    <w:uiPriority w:val="9"/>
    <w:unhideWhenUsed/>
    <w:qFormat/>
    <w:rsid w:val="009E1D9D"/>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4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Title">
    <w:name w:val="Section Title"/>
    <w:basedOn w:val="Normal"/>
    <w:link w:val="SectionTitleChar"/>
    <w:qFormat/>
    <w:rsid w:val="00414B26"/>
    <w:pPr>
      <w:framePr w:hSpace="180" w:wrap="around" w:vAnchor="text" w:hAnchor="text" w:x="108" w:y="1"/>
      <w:suppressOverlap/>
      <w:jc w:val="center"/>
    </w:pPr>
    <w:rPr>
      <w:rFonts w:ascii="Kozuka Gothic Pro B" w:hAnsi="Kozuka Gothic Pro B"/>
      <w:b/>
      <w:color w:val="403152"/>
      <w:szCs w:val="22"/>
    </w:rPr>
  </w:style>
  <w:style w:type="character" w:customStyle="1" w:styleId="SectionTitleChar">
    <w:name w:val="Section Title Char"/>
    <w:link w:val="SectionTitle"/>
    <w:rsid w:val="00414B26"/>
    <w:rPr>
      <w:rFonts w:ascii="Kozuka Gothic Pro B" w:eastAsia="Times New Roman" w:hAnsi="Kozuka Gothic Pro B" w:cs="Times New Roman"/>
      <w:b/>
      <w:color w:val="403152"/>
      <w:sz w:val="24"/>
      <w:lang w:eastAsia="en-GB"/>
    </w:rPr>
  </w:style>
  <w:style w:type="paragraph" w:customStyle="1" w:styleId="PartyorEventName">
    <w:name w:val="Party or Event Name"/>
    <w:basedOn w:val="Normal"/>
    <w:link w:val="PartyorEventNameChar"/>
    <w:qFormat/>
    <w:rsid w:val="00414B26"/>
    <w:rPr>
      <w:rFonts w:ascii="Candara" w:hAnsi="Candara"/>
      <w:noProof/>
      <w:color w:val="0D0D0D"/>
      <w:szCs w:val="22"/>
    </w:rPr>
  </w:style>
  <w:style w:type="character" w:customStyle="1" w:styleId="PartyorEventNameChar">
    <w:name w:val="Party or Event Name Char"/>
    <w:link w:val="PartyorEventName"/>
    <w:rsid w:val="00414B26"/>
    <w:rPr>
      <w:rFonts w:ascii="Candara" w:eastAsia="Times New Roman" w:hAnsi="Candara" w:cs="Times New Roman"/>
      <w:noProof/>
      <w:color w:val="0D0D0D"/>
      <w:sz w:val="20"/>
      <w:lang w:eastAsia="en-GB"/>
    </w:rPr>
  </w:style>
  <w:style w:type="paragraph" w:styleId="BalloonText">
    <w:name w:val="Balloon Text"/>
    <w:basedOn w:val="Normal"/>
    <w:link w:val="BalloonTextChar"/>
    <w:uiPriority w:val="99"/>
    <w:semiHidden/>
    <w:unhideWhenUsed/>
    <w:rsid w:val="00EE486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E486C"/>
    <w:rPr>
      <w:rFonts w:ascii="Segoe UI" w:eastAsia="Times New Roman" w:hAnsi="Segoe UI" w:cs="Segoe UI"/>
      <w:sz w:val="18"/>
      <w:szCs w:val="18"/>
      <w:lang w:eastAsia="en-GB"/>
    </w:rPr>
  </w:style>
  <w:style w:type="character" w:styleId="Hyperlink">
    <w:name w:val="Hyperlink"/>
    <w:basedOn w:val="DefaultParagraphFont"/>
    <w:uiPriority w:val="99"/>
    <w:unhideWhenUsed/>
    <w:rsid w:val="00A6112F"/>
    <w:rPr>
      <w:color w:val="0563C1" w:themeColor="hyperlink"/>
      <w:u w:val="single"/>
    </w:rPr>
  </w:style>
  <w:style w:type="character" w:styleId="FollowedHyperlink">
    <w:name w:val="FollowedHyperlink"/>
    <w:basedOn w:val="DefaultParagraphFont"/>
    <w:uiPriority w:val="99"/>
    <w:semiHidden/>
    <w:unhideWhenUsed/>
    <w:rsid w:val="006E2936"/>
    <w:rPr>
      <w:color w:val="954F72" w:themeColor="followedHyperlink"/>
      <w:u w:val="single"/>
    </w:rPr>
  </w:style>
  <w:style w:type="character" w:customStyle="1" w:styleId="Heading1Char">
    <w:name w:val="Heading 1 Char"/>
    <w:basedOn w:val="DefaultParagraphFont"/>
    <w:link w:val="Heading1"/>
    <w:uiPriority w:val="9"/>
    <w:rsid w:val="008703D7"/>
    <w:rPr>
      <w:rFonts w:ascii="Arial" w:eastAsiaTheme="majorEastAsia" w:hAnsi="Arial" w:cs="Arial"/>
      <w:sz w:val="32"/>
      <w:szCs w:val="32"/>
      <w:lang w:eastAsia="en-GB"/>
    </w:rPr>
  </w:style>
  <w:style w:type="paragraph" w:styleId="TOCHeading">
    <w:name w:val="TOC Heading"/>
    <w:basedOn w:val="Heading1"/>
    <w:next w:val="Normal"/>
    <w:uiPriority w:val="39"/>
    <w:unhideWhenUsed/>
    <w:qFormat/>
    <w:rsid w:val="00790012"/>
    <w:pPr>
      <w:spacing w:line="259" w:lineRule="auto"/>
      <w:outlineLvl w:val="9"/>
    </w:pPr>
    <w:rPr>
      <w:rFonts w:asciiTheme="majorHAnsi" w:hAnsiTheme="majorHAnsi" w:cstheme="majorBidi"/>
      <w:color w:val="2E74B5" w:themeColor="accent1" w:themeShade="BF"/>
      <w:lang w:val="en-US" w:eastAsia="en-US"/>
    </w:rPr>
  </w:style>
  <w:style w:type="paragraph" w:styleId="TOC1">
    <w:name w:val="toc 1"/>
    <w:basedOn w:val="Normal"/>
    <w:next w:val="Normal"/>
    <w:autoRedefine/>
    <w:uiPriority w:val="39"/>
    <w:unhideWhenUsed/>
    <w:qFormat/>
    <w:rsid w:val="00790012"/>
    <w:pPr>
      <w:spacing w:after="100"/>
    </w:pPr>
  </w:style>
  <w:style w:type="paragraph" w:styleId="TOC2">
    <w:name w:val="toc 2"/>
    <w:basedOn w:val="Normal"/>
    <w:next w:val="Normal"/>
    <w:autoRedefine/>
    <w:uiPriority w:val="39"/>
    <w:unhideWhenUsed/>
    <w:qFormat/>
    <w:rsid w:val="00790012"/>
    <w:pPr>
      <w:spacing w:after="100"/>
      <w:ind w:left="200"/>
    </w:pPr>
  </w:style>
  <w:style w:type="paragraph" w:styleId="TOC3">
    <w:name w:val="toc 3"/>
    <w:basedOn w:val="Normal"/>
    <w:next w:val="Normal"/>
    <w:autoRedefine/>
    <w:uiPriority w:val="39"/>
    <w:semiHidden/>
    <w:unhideWhenUsed/>
    <w:qFormat/>
    <w:rsid w:val="00790012"/>
    <w:pPr>
      <w:spacing w:after="100"/>
      <w:ind w:left="400"/>
    </w:pPr>
  </w:style>
  <w:style w:type="paragraph" w:styleId="Title">
    <w:name w:val="Title"/>
    <w:basedOn w:val="Normal"/>
    <w:next w:val="Normal"/>
    <w:link w:val="TitleChar"/>
    <w:uiPriority w:val="10"/>
    <w:qFormat/>
    <w:rsid w:val="00790012"/>
    <w:pPr>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790012"/>
    <w:rPr>
      <w:rFonts w:ascii="Arial" w:eastAsiaTheme="majorEastAsia" w:hAnsi="Arial" w:cs="Arial"/>
      <w:spacing w:val="-10"/>
      <w:kern w:val="28"/>
      <w:sz w:val="56"/>
      <w:szCs w:val="56"/>
      <w:lang w:eastAsia="en-GB"/>
    </w:rPr>
  </w:style>
  <w:style w:type="paragraph" w:styleId="ListParagraph">
    <w:name w:val="List Paragraph"/>
    <w:basedOn w:val="Normal"/>
    <w:uiPriority w:val="34"/>
    <w:qFormat/>
    <w:rsid w:val="004E1424"/>
    <w:pPr>
      <w:ind w:left="720"/>
      <w:contextualSpacing/>
    </w:pPr>
  </w:style>
  <w:style w:type="character" w:styleId="UnresolvedMention">
    <w:name w:val="Unresolved Mention"/>
    <w:basedOn w:val="DefaultParagraphFont"/>
    <w:uiPriority w:val="99"/>
    <w:semiHidden/>
    <w:unhideWhenUsed/>
    <w:rsid w:val="00BF4B4E"/>
    <w:rPr>
      <w:color w:val="605E5C"/>
      <w:shd w:val="clear" w:color="auto" w:fill="E1DFDD"/>
    </w:rPr>
  </w:style>
  <w:style w:type="character" w:customStyle="1" w:styleId="Heading2Char">
    <w:name w:val="Heading 2 Char"/>
    <w:basedOn w:val="DefaultParagraphFont"/>
    <w:link w:val="Heading2"/>
    <w:uiPriority w:val="9"/>
    <w:rsid w:val="00785EA9"/>
    <w:rPr>
      <w:rFonts w:ascii="Arial" w:eastAsiaTheme="majorEastAsia" w:hAnsi="Arial" w:cs="Arial"/>
      <w:color w:val="2E74B5" w:themeColor="accent1" w:themeShade="BF"/>
      <w:sz w:val="28"/>
      <w:szCs w:val="28"/>
      <w:lang w:val="en-US" w:eastAsia="en-GB"/>
    </w:rPr>
  </w:style>
  <w:style w:type="character" w:customStyle="1" w:styleId="Heading3Char">
    <w:name w:val="Heading 3 Char"/>
    <w:basedOn w:val="DefaultParagraphFont"/>
    <w:link w:val="Heading3"/>
    <w:uiPriority w:val="9"/>
    <w:rsid w:val="009E1D9D"/>
    <w:rPr>
      <w:rFonts w:asciiTheme="majorHAnsi" w:eastAsiaTheme="majorEastAsia" w:hAnsiTheme="majorHAnsi" w:cstheme="majorBidi"/>
      <w:color w:val="1F4D78" w:themeColor="accent1" w:themeShade="7F"/>
      <w:sz w:val="24"/>
      <w:szCs w:val="24"/>
      <w:lang w:eastAsia="en-GB"/>
    </w:rPr>
  </w:style>
  <w:style w:type="paragraph" w:styleId="NormalWeb">
    <w:name w:val="Normal (Web)"/>
    <w:basedOn w:val="Normal"/>
    <w:uiPriority w:val="99"/>
    <w:semiHidden/>
    <w:unhideWhenUsed/>
    <w:rsid w:val="00EE6483"/>
    <w:pPr>
      <w:spacing w:before="100" w:beforeAutospacing="1" w:after="100" w:afterAutospacing="1"/>
      <w:jc w:val="left"/>
    </w:pPr>
    <w:rPr>
      <w:rFonts w:ascii="Times New Roman" w:hAnsi="Times New Roman" w:cs="Times New Roman"/>
      <w:lang w:val="es-MX" w:eastAsia="es-MX"/>
    </w:rPr>
  </w:style>
  <w:style w:type="character" w:customStyle="1" w:styleId="url">
    <w:name w:val="url"/>
    <w:basedOn w:val="DefaultParagraphFont"/>
    <w:rsid w:val="00EE6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ordiKings/coursework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secretariat.leeds.ac.uk/wp-content/uploads/sites/109/2022/12/academic_integrity.pdf"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django-rest-framework.org/tutorial/quickstart/" TargetMode="External"/><Relationship Id="rId5" Type="http://schemas.openxmlformats.org/officeDocument/2006/relationships/webSettings" Target="webSettings.xml"/><Relationship Id="rId10" Type="http://schemas.openxmlformats.org/officeDocument/2006/relationships/hyperlink" Target="https://chess.com/" TargetMode="External"/><Relationship Id="rId4" Type="http://schemas.openxmlformats.org/officeDocument/2006/relationships/settings" Target="settings.xml"/><Relationship Id="rId9" Type="http://schemas.openxmlformats.org/officeDocument/2006/relationships/hyperlink" Target="https://github.com/YordiKings/coursework1/blob/master/api_doc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AC11DEB-45D3-462D-BADD-A3DF3BBAD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7</Pages>
  <Words>1914</Words>
  <Characters>10533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University of Leeds</Company>
  <LinksUpToDate>false</LinksUpToDate>
  <CharactersWithSpaces>12423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Gibson</dc:creator>
  <cp:keywords/>
  <dc:description/>
  <cp:lastModifiedBy>Jorge Reyes Rojas [vzvr0213]</cp:lastModifiedBy>
  <cp:revision>7</cp:revision>
  <cp:lastPrinted>2017-02-06T14:21:00Z</cp:lastPrinted>
  <dcterms:created xsi:type="dcterms:W3CDTF">2026-03-15T23:10:00Z</dcterms:created>
  <dcterms:modified xsi:type="dcterms:W3CDTF">2026-03-16T21:52:00Z</dcterms:modified>
</cp:coreProperties>
</file>