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203EA" w14:textId="57ACF40F" w:rsidR="008245EA" w:rsidRDefault="008245EA">
      <w:pPr>
        <w:rPr>
          <w:rFonts w:ascii="Aptos Display" w:hAnsi="Aptos Display"/>
          <w:b/>
          <w:color w:val="30568A"/>
          <w:sz w:val="60"/>
        </w:rPr>
      </w:pPr>
      <w:r>
        <w:rPr>
          <w:rFonts w:ascii="Aptos Display" w:hAnsi="Aptos Display"/>
          <w:b/>
          <w:color w:val="30568A"/>
          <w:sz w:val="60"/>
        </w:rPr>
        <w:br w:type="page"/>
      </w:r>
    </w:p>
    <w:p w14:paraId="09012788" w14:textId="0C5653F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1. Introducción</w:t>
      </w:r>
    </w:p>
    <w:p w14:paraId="7413DB18" w14:textId="38C91C28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PC Doctor es una aplicación de escritorio para diagnósticos de Windows, mantenimiento preventivo, reparaciones guiadas, búsqueda de archivos duplicados, informes PDF y análisis antivirus bajo demanda con ClamAV.</w:t>
      </w:r>
    </w:p>
    <w:p w14:paraId="751265D7" w14:textId="5DD9E0EA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2. Ventana principal</w:t>
      </w:r>
    </w:p>
    <w:p w14:paraId="4268A812" w14:textId="440488FD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La barra lateral presenta las opciones disponibles. Cada opción abre su propia pantalla y conserva su información de progreso, resultados y recomendaciones en esa vista.</w:t>
      </w:r>
    </w:p>
    <w:p w14:paraId="64E778AC" w14:textId="4BECE444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Diagnóstico del equipo.</w:t>
      </w:r>
    </w:p>
    <w:p w14:paraId="285F80AB" w14:textId="10E655F3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Procesos activos y inicio de Windows.</w:t>
      </w:r>
    </w:p>
    <w:p w14:paraId="345F6259" w14:textId="32027631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Reparaciones de red y sistema.</w:t>
      </w:r>
    </w:p>
    <w:p w14:paraId="0B604D75" w14:textId="25F7EAF3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Antivirus ClamAV.</w:t>
      </w:r>
    </w:p>
    <w:p w14:paraId="4F41122F" w14:textId="5041B488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Archivos duplicados.</w:t>
      </w:r>
    </w:p>
    <w:p w14:paraId="67397D31" w14:textId="5355BE5B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Informes PDF y historial.</w:t>
      </w:r>
    </w:p>
    <w:p w14:paraId="4EB2FE21" w14:textId="43CC13B3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3. Diagnósticos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245EA" w14:paraId="19024315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30568A"/>
          </w:tcPr>
          <w:p w14:paraId="02778ECE" w14:textId="04C6896A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8245EA">
              <w:rPr>
                <w:rFonts w:ascii="Aptos Display" w:hAnsi="Aptos Display"/>
                <w:b/>
                <w:color w:val="FFFFFF"/>
                <w:sz w:val="18"/>
              </w:rPr>
              <w:t>Opción</w:t>
            </w:r>
          </w:p>
        </w:tc>
        <w:tc>
          <w:tcPr>
            <w:tcW w:w="4513" w:type="dxa"/>
            <w:shd w:val="clear" w:color="auto" w:fill="30568A"/>
          </w:tcPr>
          <w:p w14:paraId="3FAE33B3" w14:textId="4F9266AC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8245EA">
              <w:rPr>
                <w:rFonts w:ascii="Aptos Display" w:hAnsi="Aptos Display"/>
                <w:b/>
                <w:color w:val="FFFFFF"/>
                <w:sz w:val="18"/>
              </w:rPr>
              <w:t>Información obtenida</w:t>
            </w:r>
          </w:p>
        </w:tc>
      </w:tr>
      <w:tr w:rsidR="008245EA" w14:paraId="0FAC4489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06D43A13" w14:textId="3E79B30B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Sistema</w:t>
            </w:r>
          </w:p>
        </w:tc>
        <w:tc>
          <w:tcPr>
            <w:tcW w:w="4513" w:type="dxa"/>
            <w:shd w:val="clear" w:color="auto" w:fill="auto"/>
          </w:tcPr>
          <w:p w14:paraId="16C49C48" w14:textId="5DD68FAD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Versión, arquitectura, procesador y datos generales de Windows.</w:t>
            </w:r>
          </w:p>
        </w:tc>
      </w:tr>
      <w:tr w:rsidR="008245EA" w14:paraId="2D9B148F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5ECDEF18" w14:textId="0B52C228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Memoria</w:t>
            </w:r>
          </w:p>
        </w:tc>
        <w:tc>
          <w:tcPr>
            <w:tcW w:w="4513" w:type="dxa"/>
            <w:shd w:val="clear" w:color="auto" w:fill="auto"/>
          </w:tcPr>
          <w:p w14:paraId="1D5A55D2" w14:textId="00EF3800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Memoria disponible, usada y estado general.</w:t>
            </w:r>
          </w:p>
        </w:tc>
      </w:tr>
      <w:tr w:rsidR="008245EA" w14:paraId="68BA3084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31707F6D" w14:textId="744405B4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Disco</w:t>
            </w:r>
          </w:p>
        </w:tc>
        <w:tc>
          <w:tcPr>
            <w:tcW w:w="4513" w:type="dxa"/>
            <w:shd w:val="clear" w:color="auto" w:fill="auto"/>
          </w:tcPr>
          <w:p w14:paraId="43D54B65" w14:textId="709BC2F3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Unidades, capacidad, espacio libre y ocupación.</w:t>
            </w:r>
          </w:p>
        </w:tc>
      </w:tr>
      <w:tr w:rsidR="008245EA" w14:paraId="6C989773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49E41517" w14:textId="2292D3B3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Red</w:t>
            </w:r>
          </w:p>
        </w:tc>
        <w:tc>
          <w:tcPr>
            <w:tcW w:w="4513" w:type="dxa"/>
            <w:shd w:val="clear" w:color="auto" w:fill="auto"/>
          </w:tcPr>
          <w:p w14:paraId="4E09E4BA" w14:textId="75D03165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Configuración IP/DNS, adaptadores y conectividad.</w:t>
            </w:r>
          </w:p>
        </w:tc>
      </w:tr>
      <w:tr w:rsidR="008245EA" w14:paraId="571F01D2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34F6F57D" w14:textId="4F03F8CF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Procesos</w:t>
            </w:r>
          </w:p>
        </w:tc>
        <w:tc>
          <w:tcPr>
            <w:tcW w:w="4513" w:type="dxa"/>
            <w:shd w:val="clear" w:color="auto" w:fill="auto"/>
          </w:tcPr>
          <w:p w14:paraId="013486AB" w14:textId="666D069F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Procesos activos obtenidos mediante tasklist.exe.</w:t>
            </w:r>
          </w:p>
        </w:tc>
      </w:tr>
      <w:tr w:rsidR="008245EA" w14:paraId="4BBF8869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5B95BBDE" w14:textId="7FA3F167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Temperatura</w:t>
            </w:r>
          </w:p>
        </w:tc>
        <w:tc>
          <w:tcPr>
            <w:tcW w:w="4513" w:type="dxa"/>
            <w:shd w:val="clear" w:color="auto" w:fill="auto"/>
          </w:tcPr>
          <w:p w14:paraId="1A550C24" w14:textId="4F70EEFC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Lectura WMI cuando el hardware o firmware la publica.</w:t>
            </w:r>
          </w:p>
        </w:tc>
      </w:tr>
      <w:tr w:rsidR="008245EA" w14:paraId="0702781C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0DE0FAFD" w14:textId="3A8D090C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Análisis completo</w:t>
            </w:r>
          </w:p>
        </w:tc>
        <w:tc>
          <w:tcPr>
            <w:tcW w:w="4513" w:type="dxa"/>
            <w:shd w:val="clear" w:color="auto" w:fill="auto"/>
          </w:tcPr>
          <w:p w14:paraId="0B098365" w14:textId="4FA0E07C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Resumen coordinado de los principales indicadores.</w:t>
            </w:r>
          </w:p>
        </w:tc>
      </w:tr>
    </w:tbl>
    <w:p w14:paraId="70446797" w14:textId="7777777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</w:p>
    <w:p w14:paraId="755D8A91" w14:textId="2099C79A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4. Reparaciones</w:t>
      </w:r>
    </w:p>
    <w:p w14:paraId="734D8CCB" w14:textId="011F4B40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Seleccione la reparación necesaria en el menú. Revise el mensaje antes de confirmar. Algunas operaciones SFC, DISM, Winsock o de red requieren ejecutar PC Doctor como administrador.</w:t>
      </w:r>
    </w:p>
    <w:p w14:paraId="095B61AD" w14:textId="43F47246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Renovación o liberación de configuración IP.</w:t>
      </w:r>
    </w:p>
    <w:p w14:paraId="6C1303D3" w14:textId="59A50A4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Restablecimiento y limpieza de caché DNS.</w:t>
      </w:r>
    </w:p>
    <w:p w14:paraId="7829C55B" w14:textId="12C993A8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Restablecimiento de Winsock.</w:t>
      </w:r>
    </w:p>
    <w:p w14:paraId="3CB53D5D" w14:textId="1DCF28F5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Comprobación de integridad mediante SFC.</w:t>
      </w:r>
    </w:p>
    <w:p w14:paraId="0CBAD4EE" w14:textId="144AA5A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Preparación y restauración mediante DISM.</w:t>
      </w:r>
    </w:p>
    <w:p w14:paraId="4BB2ECB9" w14:textId="40B91839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Herramientas integradas de limpieza y mantenimiento de Windows.</w:t>
      </w:r>
    </w:p>
    <w:p w14:paraId="0065561A" w14:textId="4AA4C3AA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5. Antivirus con ClamAV</w:t>
      </w:r>
    </w:p>
    <w:p w14:paraId="6437EE8B" w14:textId="1E80A9C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Abra la opción Antivirus.</w:t>
      </w:r>
    </w:p>
    <w:p w14:paraId="78F7C9BD" w14:textId="24661CB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Pulse Actualizar firmas para descargar o refrescar la base.</w:t>
      </w:r>
    </w:p>
    <w:p w14:paraId="1C0F39F8" w14:textId="4D5B0963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Seleccione la carpeta que desea analizar.</w:t>
      </w:r>
    </w:p>
    <w:p w14:paraId="21EC7614" w14:textId="6E767EAC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Espere el escaneo y revise archivos analizados, detecciones y errores.</w:t>
      </w:r>
    </w:p>
    <w:p w14:paraId="602DBFA8" w14:textId="7B53FC75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Consulte el archivo o nombre detectado antes de tomar una decisión.</w:t>
      </w:r>
    </w:p>
    <w:p w14:paraId="7BE6BC97" w14:textId="5DDDD95A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PC Doctor no elimina ni mueve automáticamente los archivos detectados. El motor integrado es ClamAV 1.5.4; sus firmas pueden actualizarse con freshclam. El análisis es bajo demanda y no sustituye un antivirus con protección en tiempo real.</w:t>
      </w:r>
    </w:p>
    <w:p w14:paraId="4AEEDE20" w14:textId="48CC4253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6. Archivos duplicados</w:t>
      </w:r>
    </w:p>
    <w:p w14:paraId="6B3428D5" w14:textId="79DAEC7F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Seleccione la carpeta que desea revisar.</w:t>
      </w:r>
    </w:p>
    <w:p w14:paraId="0BEBAF1A" w14:textId="7167A77F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Espere a que PC Doctor compare el contenido con SHA-256.</w:t>
      </w:r>
    </w:p>
    <w:p w14:paraId="1147E39B" w14:textId="3C7B8428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Revise los grupos de archivos duplicados.</w:t>
      </w:r>
    </w:p>
    <w:p w14:paraId="5BAA08E2" w14:textId="4A53254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Marque las copias que desea enviar a la Papelera.</w:t>
      </w:r>
    </w:p>
    <w:p w14:paraId="38EDD581" w14:textId="0C94FCAA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Confirme la operación antes de continuar.</w:t>
      </w:r>
    </w:p>
    <w:p w14:paraId="3260A57A" w14:textId="40B915B5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PC Doctor conserva al menos una copia original por grupo y solicita confirmación antes de eliminar los duplicados seleccionados.</w:t>
      </w:r>
    </w:p>
    <w:p w14:paraId="211F0CB8" w14:textId="3F37B0C8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7. Informes y historial</w:t>
      </w:r>
    </w:p>
    <w:p w14:paraId="41912FDC" w14:textId="744CBE95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Los informes PDF se generan en la carpeta Descargas del usuario.</w:t>
      </w:r>
    </w:p>
    <w:p w14:paraId="53832C42" w14:textId="424D32D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El historial de diagnósticos se guarda en %USERPROFILE%\PCDoctor\pcdoctor.db.</w:t>
      </w:r>
    </w:p>
    <w:p w14:paraId="2E86878D" w14:textId="1613E04C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Actualizar o desinstalar la aplicación no elimina la base por sí sola.</w:t>
      </w:r>
    </w:p>
    <w:p w14:paraId="0E254BF9" w14:textId="47E04CF9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8. Errores comunes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245EA" w14:paraId="71361DF4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30568A"/>
          </w:tcPr>
          <w:p w14:paraId="2F8CEE07" w14:textId="6656FDCB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8245EA">
              <w:rPr>
                <w:rFonts w:ascii="Aptos Display" w:hAnsi="Aptos Display"/>
                <w:b/>
                <w:color w:val="FFFFFF"/>
                <w:sz w:val="18"/>
              </w:rPr>
              <w:t>Situación</w:t>
            </w:r>
          </w:p>
        </w:tc>
        <w:tc>
          <w:tcPr>
            <w:tcW w:w="4513" w:type="dxa"/>
            <w:shd w:val="clear" w:color="auto" w:fill="30568A"/>
          </w:tcPr>
          <w:p w14:paraId="4C9452B7" w14:textId="3253497C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FFFFFF"/>
                <w:sz w:val="18"/>
              </w:rPr>
            </w:pPr>
            <w:r w:rsidRPr="008245EA">
              <w:rPr>
                <w:rFonts w:ascii="Aptos Display" w:hAnsi="Aptos Display"/>
                <w:b/>
                <w:color w:val="FFFFFF"/>
                <w:sz w:val="18"/>
              </w:rPr>
              <w:t>Acción recomendada</w:t>
            </w:r>
          </w:p>
        </w:tc>
      </w:tr>
      <w:tr w:rsidR="008245EA" w14:paraId="6CD2A21A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442813EC" w14:textId="4036F3BD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No aparece temperatura</w:t>
            </w:r>
          </w:p>
        </w:tc>
        <w:tc>
          <w:tcPr>
            <w:tcW w:w="4513" w:type="dxa"/>
            <w:shd w:val="clear" w:color="auto" w:fill="auto"/>
          </w:tcPr>
          <w:p w14:paraId="50912F5B" w14:textId="17315D66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Verifique si el equipo expone datos WMI; su ausencia puede ser normal.</w:t>
            </w:r>
          </w:p>
        </w:tc>
      </w:tr>
      <w:tr w:rsidR="008245EA" w14:paraId="7ABABC3B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67A1BCCC" w14:textId="5BD8CD52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Actualización de firmas falla</w:t>
            </w:r>
          </w:p>
        </w:tc>
        <w:tc>
          <w:tcPr>
            <w:tcW w:w="4513" w:type="dxa"/>
            <w:shd w:val="clear" w:color="auto" w:fill="auto"/>
          </w:tcPr>
          <w:p w14:paraId="42D4D9F7" w14:textId="2749B6A1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Compruebe Internet, firewall y permisos de escritura.</w:t>
            </w:r>
          </w:p>
        </w:tc>
      </w:tr>
      <w:tr w:rsidR="008245EA" w14:paraId="4722127B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68D42C07" w14:textId="51F01149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SFC o DISM tarda mucho</w:t>
            </w:r>
          </w:p>
        </w:tc>
        <w:tc>
          <w:tcPr>
            <w:tcW w:w="4513" w:type="dxa"/>
            <w:shd w:val="clear" w:color="auto" w:fill="auto"/>
          </w:tcPr>
          <w:p w14:paraId="2EA9E77A" w14:textId="01D3EC59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No cierre la aplicación ni apague el equipo.</w:t>
            </w:r>
          </w:p>
        </w:tc>
      </w:tr>
      <w:tr w:rsidR="008245EA" w14:paraId="0314C3CD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012BC663" w14:textId="3A1EC91B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Una reparación falla</w:t>
            </w:r>
          </w:p>
        </w:tc>
        <w:tc>
          <w:tcPr>
            <w:tcW w:w="4513" w:type="dxa"/>
            <w:shd w:val="clear" w:color="auto" w:fill="auto"/>
          </w:tcPr>
          <w:p w14:paraId="0766854E" w14:textId="4A15E22F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Ejecute PC Doctor como administrador y revise el resultado mostrado.</w:t>
            </w:r>
          </w:p>
        </w:tc>
      </w:tr>
      <w:tr w:rsidR="008245EA" w14:paraId="0D1E8167" w14:textId="77777777" w:rsidTr="008245E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shd w:val="clear" w:color="auto" w:fill="auto"/>
          </w:tcPr>
          <w:p w14:paraId="4EA852DF" w14:textId="4492F998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Archivos bloqueados al duplicar</w:t>
            </w:r>
          </w:p>
        </w:tc>
        <w:tc>
          <w:tcPr>
            <w:tcW w:w="4513" w:type="dxa"/>
            <w:shd w:val="clear" w:color="auto" w:fill="auto"/>
          </w:tcPr>
          <w:p w14:paraId="2A800A79" w14:textId="557E11DC" w:rsidR="008245EA" w:rsidRPr="008245EA" w:rsidRDefault="008245EA" w:rsidP="008245EA">
            <w:pPr>
              <w:keepNext/>
              <w:spacing w:before="280" w:after="140"/>
              <w:rPr>
                <w:rFonts w:ascii="Aptos Display" w:hAnsi="Aptos Display"/>
                <w:b/>
                <w:color w:val="30568A"/>
                <w:sz w:val="18"/>
              </w:rPr>
            </w:pPr>
            <w:r w:rsidRPr="008245EA">
              <w:rPr>
                <w:rFonts w:ascii="Aptos Display" w:hAnsi="Aptos Display"/>
                <w:b/>
                <w:color w:val="30568A"/>
                <w:sz w:val="18"/>
              </w:rPr>
              <w:t>Cierre los programas que tengan abiertos esos archivos.</w:t>
            </w:r>
          </w:p>
        </w:tc>
      </w:tr>
    </w:tbl>
    <w:p w14:paraId="2A7FFAE0" w14:textId="77777777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</w:p>
    <w:p w14:paraId="65553D47" w14:textId="121CC222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 w:rsidRPr="008245EA">
        <w:rPr>
          <w:rFonts w:ascii="Aptos Display" w:hAnsi="Aptos Display"/>
          <w:b/>
          <w:color w:val="30568A"/>
          <w:sz w:val="36"/>
        </w:rPr>
        <w:t>9. Buenas prácticas</w:t>
      </w:r>
    </w:p>
    <w:p w14:paraId="46984761" w14:textId="66D703DB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Use Windows Defender como protección en tiempo real.</w:t>
      </w:r>
    </w:p>
    <w:p w14:paraId="0C417072" w14:textId="163CB3AE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Actualice las firmas antes de los escaneos importantes.</w:t>
      </w:r>
    </w:p>
    <w:p w14:paraId="126F4691" w14:textId="29F31F2D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Respalde los archivos importantes antes de ejecutar reparaciones profundas.</w:t>
      </w:r>
    </w:p>
    <w:p w14:paraId="7DD83E69" w14:textId="3201E8F4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Cree informes PDF para conservar evidencia de diagnósticos.</w:t>
      </w:r>
    </w:p>
    <w:p w14:paraId="4C20636E" w14:textId="7E6F6E62" w:rsid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  <w:r>
        <w:rPr>
          <w:rFonts w:ascii="Aptos Display" w:hAnsi="Aptos Display"/>
          <w:b/>
          <w:color w:val="30568A"/>
          <w:sz w:val="36"/>
        </w:rPr>
        <w:t>No agregue a cuarentena o elimine archivos detectados sin revisar su origen.</w:t>
      </w:r>
    </w:p>
    <w:p w14:paraId="2977DDB9" w14:textId="77777777" w:rsidR="008245EA" w:rsidRPr="008245EA" w:rsidRDefault="008245EA" w:rsidP="008245EA">
      <w:pPr>
        <w:keepNext/>
        <w:spacing w:before="280" w:after="140"/>
        <w:rPr>
          <w:rFonts w:ascii="Aptos Display" w:hAnsi="Aptos Display"/>
          <w:b/>
          <w:color w:val="30568A"/>
          <w:sz w:val="36"/>
        </w:rPr>
      </w:pPr>
    </w:p>
    <w:sectPr w:rsidR="008245EA" w:rsidRPr="008245EA" w:rsidSect="008245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C3814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C193C7D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E504AB0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14681DE5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148D29BB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22C5263F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nsid w:val="22EE46B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2570605F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nsid w:val="28C246AB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2B9C4126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2BBF7756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330A4928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nsid w:val="3325450C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35B946D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3B2002BE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439B625A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4C5B157F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7" w15:restartNumberingAfterBreak="0">
    <w:nsid w:val="587968ED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5B9C36E4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5D6F329F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0" w15:restartNumberingAfterBreak="0">
    <w:nsid w:val="5F1C005D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nsid w:val="63FA407B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nsid w:val="666D20A2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nsid w:val="6CE13F17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78A065A6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AC11C0E"/>
    <w:multiLevelType w:val="singleLevel"/>
    <w:tmpl w:val="280A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nsid w:val="7AD45DBD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7" w15:restartNumberingAfterBreak="0">
    <w:nsid w:val="7F332698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8" w15:restartNumberingAfterBreak="0">
    <w:nsid w:val="7F803192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9" w15:restartNumberingAfterBreak="0">
    <w:nsid w:val="7F884C2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520968754">
    <w:abstractNumId w:val="0"/>
  </w:num>
  <w:num w:numId="2" w16cid:durableId="873231538">
    <w:abstractNumId w:val="8"/>
  </w:num>
  <w:num w:numId="3" w16cid:durableId="1987319521">
    <w:abstractNumId w:val="26"/>
  </w:num>
  <w:num w:numId="4" w16cid:durableId="1796169209">
    <w:abstractNumId w:val="19"/>
  </w:num>
  <w:num w:numId="5" w16cid:durableId="1297489953">
    <w:abstractNumId w:val="17"/>
  </w:num>
  <w:num w:numId="6" w16cid:durableId="247349404">
    <w:abstractNumId w:val="23"/>
  </w:num>
  <w:num w:numId="7" w16cid:durableId="175580029">
    <w:abstractNumId w:val="13"/>
  </w:num>
  <w:num w:numId="8" w16cid:durableId="1590963680">
    <w:abstractNumId w:val="3"/>
  </w:num>
  <w:num w:numId="9" w16cid:durableId="794718025">
    <w:abstractNumId w:val="4"/>
  </w:num>
  <w:num w:numId="10" w16cid:durableId="1612855249">
    <w:abstractNumId w:val="1"/>
  </w:num>
  <w:num w:numId="11" w16cid:durableId="58215839">
    <w:abstractNumId w:val="28"/>
  </w:num>
  <w:num w:numId="12" w16cid:durableId="151411547">
    <w:abstractNumId w:val="24"/>
  </w:num>
  <w:num w:numId="13" w16cid:durableId="658729996">
    <w:abstractNumId w:val="20"/>
  </w:num>
  <w:num w:numId="14" w16cid:durableId="833256042">
    <w:abstractNumId w:val="2"/>
  </w:num>
  <w:num w:numId="15" w16cid:durableId="282351257">
    <w:abstractNumId w:val="21"/>
  </w:num>
  <w:num w:numId="16" w16cid:durableId="554973284">
    <w:abstractNumId w:val="7"/>
  </w:num>
  <w:num w:numId="17" w16cid:durableId="362943253">
    <w:abstractNumId w:val="11"/>
  </w:num>
  <w:num w:numId="18" w16cid:durableId="39867777">
    <w:abstractNumId w:val="25"/>
  </w:num>
  <w:num w:numId="19" w16cid:durableId="515003468">
    <w:abstractNumId w:val="5"/>
  </w:num>
  <w:num w:numId="20" w16cid:durableId="853344593">
    <w:abstractNumId w:val="14"/>
  </w:num>
  <w:num w:numId="21" w16cid:durableId="1359819993">
    <w:abstractNumId w:val="12"/>
  </w:num>
  <w:num w:numId="22" w16cid:durableId="247739911">
    <w:abstractNumId w:val="22"/>
  </w:num>
  <w:num w:numId="23" w16cid:durableId="934165740">
    <w:abstractNumId w:val="18"/>
  </w:num>
  <w:num w:numId="24" w16cid:durableId="978725160">
    <w:abstractNumId w:val="9"/>
  </w:num>
  <w:num w:numId="25" w16cid:durableId="1195463466">
    <w:abstractNumId w:val="16"/>
  </w:num>
  <w:num w:numId="26" w16cid:durableId="1004892094">
    <w:abstractNumId w:val="6"/>
  </w:num>
  <w:num w:numId="27" w16cid:durableId="2055153822">
    <w:abstractNumId w:val="29"/>
  </w:num>
  <w:num w:numId="28" w16cid:durableId="890847114">
    <w:abstractNumId w:val="15"/>
  </w:num>
  <w:num w:numId="29" w16cid:durableId="1909607668">
    <w:abstractNumId w:val="27"/>
  </w:num>
  <w:num w:numId="30" w16cid:durableId="4661215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5EA"/>
    <w:rsid w:val="008245EA"/>
    <w:rsid w:val="00DA1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B885ED"/>
  <w15:chartTrackingRefBased/>
  <w15:docId w15:val="{75E807FB-E290-41CF-A476-03B748A13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245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544</Words>
  <Characters>2992</Characters>
  <Application>Microsoft Office Word</Application>
  <DocSecurity>0</DocSecurity>
  <Lines>24</Lines>
  <Paragraphs>7</Paragraphs>
  <ScaleCrop>false</ScaleCrop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closbtep@gmail.com</dc:creator>
  <cp:keywords/>
  <dc:description/>
  <cp:lastModifiedBy>closbtep@gmail.com</cp:lastModifiedBy>
  <cp:revision>1</cp:revision>
  <dcterms:created xsi:type="dcterms:W3CDTF">2026-10-29T00:44:00Z</dcterms:created>
  <dcterms:modified xsi:type="dcterms:W3CDTF">2026-10-29T00:44:00Z</dcterms:modified>
</cp:coreProperties>
</file>