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737"/>
        <w:gridCol w:w="738"/>
        <w:gridCol w:w="739"/>
        <w:gridCol w:w="739"/>
        <w:gridCol w:w="739"/>
        <w:gridCol w:w="4486"/>
        <w:gridCol w:w="739"/>
        <w:gridCol w:w="739"/>
        <w:gridCol w:w="451"/>
      </w:tblGrid>
      <w:tr w:rsidR="004F56DC" w14:paraId="3D153D43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63B19" w14:textId="77777777" w:rsidR="004F56DC" w:rsidRDefault="004F56DC"/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6052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05F3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0B34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B0B9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8039B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Приложение № 1 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F3F28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6A01A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8AC42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29F17EA9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C12A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445F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C0E16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52C3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F46F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1BF02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 договору безвозмездного оказания услуг 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96453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AB1A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0910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04B84B28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4D6B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CE7B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33AA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D7E86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B7F2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A8012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социальной интеграции лиц с ограничениями жизнедеятельности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FF84C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5599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A0757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4DB71C0F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7FA0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E9BE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EE45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A190C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FB37A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55285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 «____» _____________ 20__г.  № ____________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B9442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3569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D6B38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03834BB3" w14:textId="77777777" w:rsidTr="004F56DC">
        <w:trPr>
          <w:trHeight w:val="165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C47B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6F56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1D27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46C8A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491E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ECF8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FCE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11C6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A8A95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7E52DAD2" w14:textId="77777777" w:rsidTr="004F56DC">
        <w:trPr>
          <w:trHeight w:val="615"/>
        </w:trPr>
        <w:tc>
          <w:tcPr>
            <w:tcW w:w="935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FBD623" w14:textId="77777777" w:rsidR="004F56DC" w:rsidRDefault="004F56D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Индивидуальный план </w:t>
            </w:r>
            <w:r>
              <w:rPr>
                <w:b/>
                <w:bCs/>
                <w:color w:val="000000"/>
              </w:rPr>
              <w:br/>
              <w:t>предоставления услуг по социальной интеграции</w:t>
            </w:r>
          </w:p>
        </w:tc>
      </w:tr>
      <w:tr w:rsidR="004F56DC" w14:paraId="0761CC3B" w14:textId="77777777" w:rsidTr="004F56DC">
        <w:trPr>
          <w:trHeight w:val="135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AFE3" w14:textId="77777777" w:rsidR="004F56DC" w:rsidRDefault="004F56DC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56C36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517CD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EF88D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21456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2FC4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5C9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D6E5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F9C09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6659840C" w14:textId="77777777" w:rsidTr="004F56DC">
        <w:trPr>
          <w:trHeight w:val="300"/>
        </w:trPr>
        <w:tc>
          <w:tcPr>
            <w:tcW w:w="205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4A76F" w14:textId="77777777" w:rsidR="004F56DC" w:rsidRDefault="004F56D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Получатель услуг: </w:t>
            </w:r>
          </w:p>
        </w:tc>
        <w:tc>
          <w:tcPr>
            <w:tcW w:w="730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F82969" w14:textId="77777777" w:rsidR="004F56DC" w:rsidRDefault="004F56D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Иванов Иван Иванович</w:t>
            </w:r>
          </w:p>
        </w:tc>
      </w:tr>
      <w:tr w:rsidR="004F56DC" w14:paraId="77F901F0" w14:textId="77777777" w:rsidTr="004F56DC">
        <w:trPr>
          <w:trHeight w:val="195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B793" w14:textId="77777777" w:rsidR="004F56DC" w:rsidRDefault="004F56DC">
            <w:pPr>
              <w:jc w:val="center"/>
              <w:rPr>
                <w:color w:val="00000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E358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76B0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2E61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17FFC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79D8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3C3C6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A5A7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CA73F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07EB4929" w14:textId="77777777" w:rsidTr="004F56DC">
        <w:trPr>
          <w:trHeight w:val="66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C3D2A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Перечень мероприятий и услуг по социокультурной реабилитации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33A2B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</w:t>
            </w:r>
            <w:r>
              <w:rPr>
                <w:color w:val="000000"/>
                <w:sz w:val="20"/>
                <w:szCs w:val="20"/>
              </w:rPr>
              <w:br/>
              <w:t>мероприятий и услуг</w:t>
            </w:r>
          </w:p>
        </w:tc>
      </w:tr>
      <w:tr w:rsidR="004F56DC" w14:paraId="714357F4" w14:textId="77777777" w:rsidTr="004F56DC">
        <w:trPr>
          <w:trHeight w:val="1035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24C96" w14:textId="77777777" w:rsidR="004F56DC" w:rsidRDefault="004F56DC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Проведение мероприятий, направленных на создание условий возможности полноценного участия Получателя услуг в социокультурных мероприятиях, (посещение театров, выставок, экскурсии, встречи с деятелями литературы и искусства, праздники, юбилеи, другие культурные мероприятия).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F428" w14:textId="77777777" w:rsidR="004F56DC" w:rsidRDefault="004F56DC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79159EE8" w14:textId="77777777" w:rsidTr="004F56DC">
        <w:trPr>
          <w:trHeight w:val="1395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21909" w14:textId="77777777" w:rsidR="004F56DC" w:rsidRDefault="004F56DC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Культурно-досуговые услуги, в том числе направленные на вовлечение инвалида в подготовку и проведение досуговых мероприятий с целью восстановления (формирования) навыков общения, межличностного взаимодействия, участия в жизни сообществ, общественной и гражданской жизни (участие в мероприятиях).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74F99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7D9AD87F" w14:textId="77777777" w:rsidTr="004F56DC">
        <w:trPr>
          <w:trHeight w:val="990"/>
        </w:trPr>
        <w:tc>
          <w:tcPr>
            <w:tcW w:w="935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E33ED" w14:textId="77777777" w:rsidR="004F56DC" w:rsidRDefault="004F56DC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Услуги по формированию (развитию) мотивации Получателя услуг на успешную социальную реабилитацию, а также по восстановлению утраченных (формированию отсутствовавших ранее) способностей Получателя услуг средствами культурно-досуговой и/или творческой деятельности </w:t>
            </w:r>
            <w:r>
              <w:rPr>
                <w:color w:val="000000"/>
                <w:sz w:val="20"/>
                <w:szCs w:val="20"/>
              </w:rPr>
              <w:br/>
              <w:t xml:space="preserve">по направлениям: </w:t>
            </w:r>
          </w:p>
        </w:tc>
      </w:tr>
      <w:tr w:rsidR="004F56DC" w14:paraId="1B6332A2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07254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вокальное 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ED376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2B31CA0B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A1F62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инструментальное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2C4B8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22BE70D7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0E3EF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театральное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1CCA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408FEB65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9A87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художественное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4369D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513AC154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64AAB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физкультурное (АФК)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B7F2D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705E03E5" w14:textId="77777777" w:rsidTr="004F56DC">
        <w:trPr>
          <w:trHeight w:val="15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7A781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1E098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2142A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C6D25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3EEC5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BDC99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BC09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C9909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7BA2C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</w:tr>
      <w:tr w:rsidR="004F56DC" w14:paraId="093856CC" w14:textId="77777777" w:rsidTr="004F56DC">
        <w:trPr>
          <w:trHeight w:val="51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86731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Перечень мероприятий и услуг</w:t>
            </w:r>
            <w:r>
              <w:rPr>
                <w:color w:val="000000"/>
                <w:sz w:val="20"/>
                <w:szCs w:val="20"/>
              </w:rPr>
              <w:br/>
              <w:t>по социально-психологической реабилитации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BBE81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</w:t>
            </w:r>
            <w:r>
              <w:rPr>
                <w:color w:val="000000"/>
                <w:sz w:val="20"/>
                <w:szCs w:val="20"/>
              </w:rPr>
              <w:br/>
              <w:t>мероприятий и услуг</w:t>
            </w:r>
          </w:p>
        </w:tc>
      </w:tr>
      <w:tr w:rsidR="004F56DC" w14:paraId="2A716F60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69438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Социально-психологическая диагностика 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0674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5087F41A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A8A8B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Психологическое консультирование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1DA13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283F5CE1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C6430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Психологическая коррекция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C37A4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41469E77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F676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Психологическая профилактика 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D4B9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17F692E9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A0C3A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Социально-психологический тренинг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F479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39A7AB65" w14:textId="77777777" w:rsidTr="004F56DC">
        <w:trPr>
          <w:trHeight w:val="165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EBD06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67ADA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3D7B6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724C6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AC0F4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948C0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CE30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AB225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123CF" w14:textId="77777777" w:rsidR="004F56DC" w:rsidRDefault="004F56DC">
            <w:pPr>
              <w:jc w:val="both"/>
              <w:rPr>
                <w:sz w:val="20"/>
                <w:szCs w:val="20"/>
              </w:rPr>
            </w:pPr>
          </w:p>
        </w:tc>
      </w:tr>
      <w:tr w:rsidR="004F56DC" w14:paraId="31DE43BC" w14:textId="77777777" w:rsidTr="004F56DC">
        <w:trPr>
          <w:trHeight w:val="6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70A72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Перечень мероприятий и услуг</w:t>
            </w:r>
            <w:r>
              <w:rPr>
                <w:color w:val="000000"/>
                <w:sz w:val="20"/>
                <w:szCs w:val="20"/>
              </w:rPr>
              <w:br/>
              <w:t>по социально-педагогической реабилитации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89F91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</w:t>
            </w:r>
            <w:r>
              <w:rPr>
                <w:color w:val="000000"/>
                <w:sz w:val="20"/>
                <w:szCs w:val="20"/>
              </w:rPr>
              <w:br/>
              <w:t>мероприятий и услуг</w:t>
            </w:r>
          </w:p>
        </w:tc>
      </w:tr>
      <w:tr w:rsidR="004F56DC" w14:paraId="6EFD5BA5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56C5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Социально-педагогическая диагностика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E28461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6BD58B3A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1C40D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Социально-педагогическое консультирование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6BAEAFC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614A49EF" w14:textId="77777777" w:rsidTr="004F56DC">
        <w:trPr>
          <w:trHeight w:val="30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2D6C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Социально-педагогическая коррекция (логопед)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1A8418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2CBE4703" w14:textId="77777777" w:rsidTr="004F56DC">
        <w:trPr>
          <w:trHeight w:val="540"/>
        </w:trPr>
        <w:tc>
          <w:tcPr>
            <w:tcW w:w="7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33F05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Повышение компетентности законных представителей инвалида, ребенка-инвалида в области социально-педагогической реабилитации</w:t>
            </w: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995A3EA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45E31D68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7135C" w14:textId="77777777" w:rsidR="004F56DC" w:rsidRDefault="004F56D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E7F0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BD16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86E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C487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F33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B4CF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8358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B3F96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31D4986C" w14:textId="77777777" w:rsidTr="004F56DC">
        <w:trPr>
          <w:trHeight w:val="435"/>
        </w:trPr>
        <w:tc>
          <w:tcPr>
            <w:tcW w:w="27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BF64C" w14:textId="77777777" w:rsidR="004F56DC" w:rsidRDefault="004F56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Исполнитель: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4A171" w14:textId="77777777" w:rsidR="004F56DC" w:rsidRDefault="004F56DC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93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2521A" w14:textId="77777777" w:rsidR="004F56DC" w:rsidRDefault="004F56D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Заказчик:</w:t>
            </w:r>
          </w:p>
        </w:tc>
      </w:tr>
      <w:tr w:rsidR="004F56DC" w14:paraId="329EB2D5" w14:textId="77777777" w:rsidTr="004F56DC">
        <w:trPr>
          <w:trHeight w:val="300"/>
        </w:trPr>
        <w:tc>
          <w:tcPr>
            <w:tcW w:w="273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43E82D11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ГБУ ЦСИ Дианы Гурцкая</w:t>
            </w:r>
            <w:r>
              <w:rPr>
                <w:color w:val="000000"/>
                <w:sz w:val="20"/>
                <w:szCs w:val="20"/>
              </w:rPr>
              <w:br/>
              <w:t>Заместитель директора</w:t>
            </w:r>
            <w:r>
              <w:rPr>
                <w:color w:val="000000"/>
                <w:sz w:val="20"/>
                <w:szCs w:val="20"/>
              </w:rPr>
              <w:br/>
            </w:r>
            <w:r>
              <w:rPr>
                <w:color w:val="000000"/>
                <w:sz w:val="20"/>
                <w:szCs w:val="20"/>
              </w:rPr>
              <w:br/>
              <w:t>____________________ А.А.Мартыненко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5CA1B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3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7F73AFD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02652FFE" w14:textId="77777777" w:rsidTr="004F56DC">
        <w:trPr>
          <w:trHeight w:val="300"/>
        </w:trPr>
        <w:tc>
          <w:tcPr>
            <w:tcW w:w="273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F74B1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C5F9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9B69DD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39067E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BB0D5B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FC2005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4F56DC" w14:paraId="4493CA6C" w14:textId="77777777" w:rsidTr="004F56DC">
        <w:trPr>
          <w:trHeight w:val="300"/>
        </w:trPr>
        <w:tc>
          <w:tcPr>
            <w:tcW w:w="273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EE462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C7DE3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37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648CE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Петрова Анна Сергеевна</w:t>
            </w:r>
          </w:p>
        </w:tc>
      </w:tr>
      <w:tr w:rsidR="004F56DC" w14:paraId="0FFA7A6C" w14:textId="77777777" w:rsidTr="004F56DC">
        <w:trPr>
          <w:trHeight w:val="300"/>
        </w:trPr>
        <w:tc>
          <w:tcPr>
            <w:tcW w:w="273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964ED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1D42D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937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5BAC2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</w:tr>
      <w:tr w:rsidR="004F56DC" w14:paraId="58C8690C" w14:textId="77777777" w:rsidTr="004F56DC">
        <w:trPr>
          <w:trHeight w:val="300"/>
        </w:trPr>
        <w:tc>
          <w:tcPr>
            <w:tcW w:w="273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741D3" w14:textId="77777777" w:rsidR="004F56DC" w:rsidRDefault="004F56D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50528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3B0A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C46A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ECAD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9261F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69DC1F29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2DFE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3918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1E8B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A838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5EA2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A97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35AB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C6E4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EA7E7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15A3B270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4445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F367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86FA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05B5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E0F1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61CC7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AF14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836A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534B5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4EEB1296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12C6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0803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2DAC7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FCB4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5309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6D31F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E2F2A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45577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FB621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28A520BC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4F56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78CB8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E44F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779B7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522BF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2C06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B3A4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7300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A308B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27A65E2E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596C6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618E6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609C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198B8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C8FA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EE395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DD1FF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E220A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CC3F5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5EEAD0CA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7CBD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3319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198AA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A7784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7E0EA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C424E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8874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95EB8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82B8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45ABB7B2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8D0A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8F5B2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6B0DD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BEA3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561AD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102F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89E7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93F28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8AC03" w14:textId="77777777" w:rsidR="004F56DC" w:rsidRDefault="004F56DC">
            <w:pPr>
              <w:rPr>
                <w:sz w:val="20"/>
                <w:szCs w:val="20"/>
              </w:rPr>
            </w:pPr>
          </w:p>
        </w:tc>
      </w:tr>
      <w:tr w:rsidR="004F56DC" w14:paraId="3A4CF752" w14:textId="77777777" w:rsidTr="004F56DC">
        <w:trPr>
          <w:trHeight w:val="300"/>
        </w:trPr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301E0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E2E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C099D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99C23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7A4DB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63F7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BEB1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75C79" w14:textId="77777777" w:rsidR="004F56DC" w:rsidRDefault="004F56DC">
            <w:pPr>
              <w:rPr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3756F" w14:textId="77777777" w:rsidR="004F56DC" w:rsidRDefault="004F56DC">
            <w:pPr>
              <w:rPr>
                <w:sz w:val="20"/>
                <w:szCs w:val="20"/>
              </w:rPr>
            </w:pPr>
          </w:p>
        </w:tc>
      </w:tr>
    </w:tbl>
    <w:p w14:paraId="7397579F" w14:textId="77777777" w:rsidR="00DF0CFF" w:rsidRDefault="00DF0CFF"/>
    <w:sectPr w:rsidR="00DF0CFF" w:rsidSect="004F56DC">
      <w:pgSz w:w="11907" w:h="16839"/>
      <w:pgMar w:top="1080" w:right="1008" w:bottom="1080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6DC"/>
    <w:rsid w:val="004F56DC"/>
    <w:rsid w:val="005E3B2D"/>
    <w:rsid w:val="009D0405"/>
    <w:rsid w:val="00BE0CAD"/>
    <w:rsid w:val="00C50B01"/>
    <w:rsid w:val="00DF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400FA"/>
  <w15:chartTrackingRefBased/>
  <w15:docId w15:val="{FF58D883-6FED-4D53-9FFF-4479610A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6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6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6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6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6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6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6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6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6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6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5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Chibotaru Nikita</dc:creator>
  <cp:keywords/>
  <dc:description/>
  <cp:lastModifiedBy>Chibotaru Nikita</cp:lastModifiedBy>
  <cp:revision>1</cp:revision>
  <dcterms:created xsi:type="dcterms:W3CDTF">2026-08-13T13:10:00Z</dcterms:created>
  <dcterms:modified xsi:type="dcterms:W3CDTF">2026-08-13T13:10:00Z</dcterms:modified>
</cp:coreProperties>
</file>