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52A45" w14:textId="4B29E026" w:rsidR="00EB4140" w:rsidRPr="00EB4140" w:rsidRDefault="00EB4140" w:rsidP="00635151">
      <w:pPr>
        <w:pStyle w:val="Heading1"/>
      </w:pPr>
      <w:r w:rsidRPr="00EB4140">
        <w:t xml:space="preserve">MPU3193 </w:t>
      </w:r>
      <w:r w:rsidR="00635151">
        <w:t>Philosophy and Current Issues</w:t>
      </w:r>
    </w:p>
    <w:p w14:paraId="40E33C35" w14:textId="756F937A" w:rsidR="00EB4140" w:rsidRPr="00EB4140" w:rsidRDefault="00EB4140" w:rsidP="008706A3">
      <w:pPr>
        <w:pStyle w:val="Heading2"/>
      </w:pPr>
      <w:r w:rsidRPr="00EB4140">
        <w:t>About This</w:t>
      </w:r>
      <w:r w:rsidR="008706A3">
        <w:t xml:space="preserve"> </w:t>
      </w:r>
      <w:r w:rsidRPr="00EB4140">
        <w:t>Unit</w:t>
      </w:r>
    </w:p>
    <w:p w14:paraId="68899E5C" w14:textId="77777777" w:rsidR="00EB4140" w:rsidRPr="00EB4140" w:rsidRDefault="00EB4140" w:rsidP="00EB4140">
      <w:r w:rsidRPr="00EB4140">
        <w:t>Hi students! Welcome to Philosophy and Current Issues unit. My name is Dr. Serit Banyan, and I will be the Unit Convenor for this unit.</w:t>
      </w:r>
    </w:p>
    <w:p w14:paraId="028D18DA" w14:textId="77E93599" w:rsidR="00EB4140" w:rsidRPr="00EB4140" w:rsidRDefault="00EB4140" w:rsidP="00EB4140">
      <w:r w:rsidRPr="00EB4140">
        <w:t>The overall aim of this unit is to</w:t>
      </w:r>
      <w:r w:rsidR="008706A3">
        <w:t xml:space="preserve"> </w:t>
      </w:r>
      <w:r w:rsidRPr="00EB4140">
        <w:t xml:space="preserve">cover the relationship between philosophy and the National Education Philosophy as well as the Rukun Negara. This course aims for students to understand philosophy as a tool to purify the culture of thought in life through the art and methods of thinking and human concepts. Major philosophical topics, namely epistemology, metaphysics and ethics, are discussed in the context of current issues. Emphasis is given to philosophy as a basis for intercultural dialogue and fostering common values. Discussions on current issues are made through a comparative perspective between philosophy, science and </w:t>
      </w:r>
      <w:r w:rsidR="00045B4E" w:rsidRPr="00EB4140">
        <w:t>civilization</w:t>
      </w:r>
      <w:r w:rsidRPr="00EB4140">
        <w:t>. At the end of this course, students will be able to see the disciplines of knowledge as a body of knowledge that is comprehensive and related to each other.</w:t>
      </w:r>
    </w:p>
    <w:p w14:paraId="79FF061C" w14:textId="29990715" w:rsidR="00EB4140" w:rsidRPr="00EB4140" w:rsidRDefault="00EB4140" w:rsidP="00EB4140">
      <w:r w:rsidRPr="00EB4140">
        <w:t>By the end of this unit, you should be able to</w:t>
      </w:r>
      <w:r w:rsidR="00045B4E">
        <w:t>:</w:t>
      </w:r>
    </w:p>
    <w:p w14:paraId="479A52BD" w14:textId="77777777" w:rsidR="00EB4140" w:rsidRPr="00EB4140" w:rsidRDefault="00EB4140" w:rsidP="00EB4140">
      <w:pPr>
        <w:numPr>
          <w:ilvl w:val="0"/>
          <w:numId w:val="1"/>
        </w:numPr>
        <w:tabs>
          <w:tab w:val="num" w:pos="720"/>
        </w:tabs>
      </w:pPr>
      <w:r w:rsidRPr="00EB4140">
        <w:t>Explain current issues based on philosophy, National Education Philosophy and Rukun Negara (National Philosophy);</w:t>
      </w:r>
    </w:p>
    <w:p w14:paraId="06650317" w14:textId="77777777" w:rsidR="00EB4140" w:rsidRPr="00EB4140" w:rsidRDefault="00EB4140" w:rsidP="00EB4140">
      <w:pPr>
        <w:numPr>
          <w:ilvl w:val="0"/>
          <w:numId w:val="1"/>
        </w:numPr>
        <w:tabs>
          <w:tab w:val="num" w:pos="720"/>
        </w:tabs>
      </w:pPr>
      <w:r w:rsidRPr="00EB4140">
        <w:t>Elaborate on current issues based on the main schools of thought from various philosophical streams;</w:t>
      </w:r>
    </w:p>
    <w:p w14:paraId="6C344871" w14:textId="6AF00D57" w:rsidR="00EB4140" w:rsidRPr="00EB4140" w:rsidRDefault="00EB4140" w:rsidP="00EB4140">
      <w:pPr>
        <w:numPr>
          <w:ilvl w:val="0"/>
          <w:numId w:val="1"/>
        </w:numPr>
        <w:tabs>
          <w:tab w:val="num" w:pos="720"/>
        </w:tabs>
      </w:pPr>
      <w:r w:rsidRPr="00EB4140">
        <w:t>Analy</w:t>
      </w:r>
      <w:r w:rsidR="00045B4E">
        <w:t>z</w:t>
      </w:r>
      <w:r w:rsidRPr="00EB4140">
        <w:t>e current issues through a comparative philosophical perspective as a basis for conducting inter-cultural dialogue.</w:t>
      </w:r>
    </w:p>
    <w:p w14:paraId="2C4EAE3E" w14:textId="77777777" w:rsidR="00EB4140" w:rsidRPr="00EB4140" w:rsidRDefault="00EB4140" w:rsidP="00045B4E">
      <w:pPr>
        <w:pStyle w:val="Heading2"/>
      </w:pPr>
      <w:r w:rsidRPr="00EB4140">
        <w:t>Unit Structure</w:t>
      </w:r>
    </w:p>
    <w:p w14:paraId="617F430F" w14:textId="749C6CA5" w:rsidR="00EB4140" w:rsidRPr="00EB4140" w:rsidRDefault="00EB4140" w:rsidP="00EB4140">
      <w:r w:rsidRPr="00EB4140">
        <w:t>To ensure that you accomplish the expected learning outcomes, you will be required to spend</w:t>
      </w:r>
      <w:r w:rsidR="00045B4E">
        <w:t xml:space="preserve"> </w:t>
      </w:r>
      <w:r w:rsidRPr="00EB4140">
        <w:t>2 hours of independent learning</w:t>
      </w:r>
      <w:r w:rsidR="00045B4E">
        <w:t xml:space="preserve"> </w:t>
      </w:r>
      <w:r w:rsidRPr="00EB4140">
        <w:t>in addition to the 3 hours of lectures. This unit is offered through highly-blended learning.</w:t>
      </w:r>
    </w:p>
    <w:p w14:paraId="2D6184E6" w14:textId="7189AA00" w:rsidR="00EB4140" w:rsidRDefault="00EB4140" w:rsidP="00045B4E">
      <w:pPr>
        <w:pStyle w:val="Heading2"/>
      </w:pPr>
      <w:r w:rsidRPr="00EB4140">
        <w:t>Teaching Staff</w:t>
      </w:r>
    </w:p>
    <w:p w14:paraId="58B4E801" w14:textId="77777777" w:rsidR="00014B8C" w:rsidRPr="00EB4140" w:rsidRDefault="00014B8C" w:rsidP="00014B8C">
      <w:r w:rsidRPr="00EB4140">
        <w:t>Dr. Serit anak Banyan</w:t>
      </w:r>
    </w:p>
    <w:p w14:paraId="2F35473B" w14:textId="77777777" w:rsidR="00014B8C" w:rsidRPr="00EB4140" w:rsidRDefault="00014B8C" w:rsidP="00014B8C">
      <w:r w:rsidRPr="00EB4140">
        <w:t>Lecturer cum MPU Coordinator</w:t>
      </w:r>
    </w:p>
    <w:p w14:paraId="29FA663F" w14:textId="77777777" w:rsidR="00014B8C" w:rsidRPr="00EB4140" w:rsidRDefault="00014B8C" w:rsidP="00014B8C">
      <w:r w:rsidRPr="00EB4140">
        <w:t>Learning and Teaching Unit</w:t>
      </w:r>
    </w:p>
    <w:p w14:paraId="06314121" w14:textId="77777777" w:rsidR="00014B8C" w:rsidRPr="00EB4140" w:rsidRDefault="00014B8C" w:rsidP="00014B8C">
      <w:r w:rsidRPr="00EB4140">
        <w:t>Swinburne University of Technology Sarawak Campus</w:t>
      </w:r>
    </w:p>
    <w:p w14:paraId="2A9C31FB" w14:textId="77777777" w:rsidR="00014B8C" w:rsidRPr="00EB4140" w:rsidRDefault="00014B8C" w:rsidP="00014B8C">
      <w:r w:rsidRPr="00EB4140">
        <w:t>Jalan Simpang Tiga, 93350 Kuching, Sarawak, Malaysia</w:t>
      </w:r>
    </w:p>
    <w:p w14:paraId="45363D5B" w14:textId="77777777" w:rsidR="00014B8C" w:rsidRPr="00EB4140" w:rsidRDefault="00014B8C" w:rsidP="00014B8C">
      <w:r>
        <w:t>Phone</w:t>
      </w:r>
      <w:r w:rsidRPr="00EB4140">
        <w:t>:</w:t>
      </w:r>
      <w:r>
        <w:t xml:space="preserve"> </w:t>
      </w:r>
      <w:r w:rsidRPr="00EB4140">
        <w:t>082-2607852 (Office)</w:t>
      </w:r>
    </w:p>
    <w:p w14:paraId="4CDC975C" w14:textId="77777777" w:rsidR="00014B8C" w:rsidRPr="00EB4140" w:rsidRDefault="00014B8C" w:rsidP="00014B8C">
      <w:r w:rsidRPr="00EB4140">
        <w:lastRenderedPageBreak/>
        <w:t>Email:</w:t>
      </w:r>
      <w:r>
        <w:t xml:space="preserve"> </w:t>
      </w:r>
      <w:hyperlink r:id="rId7" w:history="1">
        <w:r w:rsidRPr="00EB4140">
          <w:rPr>
            <w:rStyle w:val="Hyperlink"/>
          </w:rPr>
          <w:t>sbanyan@swinburne.edu.my</w:t>
        </w:r>
      </w:hyperlink>
    </w:p>
    <w:p w14:paraId="56B429D0" w14:textId="45A79351" w:rsidR="00014B8C" w:rsidRPr="00014B8C" w:rsidRDefault="00014B8C" w:rsidP="00014B8C">
      <w:hyperlink r:id="rId8" w:history="1">
        <w:r w:rsidRPr="00EB4140">
          <w:rPr>
            <w:rStyle w:val="Hyperlink"/>
          </w:rPr>
          <w:t>https://www.swinburne.edu.my/staff/serit_anak_banyan.php</w:t>
        </w:r>
      </w:hyperlink>
    </w:p>
    <w:p w14:paraId="4B042131" w14:textId="4693653F" w:rsidR="00EB4140" w:rsidRPr="00EB4140" w:rsidRDefault="00EB4140" w:rsidP="00D03C77">
      <w:pPr>
        <w:pStyle w:val="Heading3"/>
      </w:pPr>
      <w:r w:rsidRPr="00EB4140">
        <w:t>Biography</w:t>
      </w:r>
    </w:p>
    <w:p w14:paraId="01FF8947" w14:textId="77777777" w:rsidR="00D03C77" w:rsidRDefault="00EB4140" w:rsidP="00EB4140">
      <w:r w:rsidRPr="00EB4140">
        <w:t>Dr. Serit Banyan has been a Lecturer and MPU Coordinator within the Teaching and Learning Unit at Swinburne University of Technology Sarawak since 2023. He has extensive experience as an MPU lecturer, actively teaching MPU modules since 2011. He earned a Bachelor of Communication (Human Communication) and a Master of Science in Human Communication from the University Putra of Malaysia. Furthermore, he honed his teaching skills through a Post-Graduate Certificate in Teaching and Learning and obtained his PhD in Education from Taylor’s University, Malaysia. His area of expertise lies in online learning and technology integration in education</w:t>
      </w:r>
      <w:r w:rsidR="00D03C77">
        <w:t>.</w:t>
      </w:r>
    </w:p>
    <w:p w14:paraId="787A44BE" w14:textId="55C16F49" w:rsidR="00EB4140" w:rsidRPr="00EB4140" w:rsidRDefault="00EB4140" w:rsidP="00EB4140">
      <w:r w:rsidRPr="00EB4140">
        <w:t xml:space="preserve">Recognized for his exceptional educational contributions, Dr. Serit Banyan has received numerous awards and accolades throughout his career. Notable </w:t>
      </w:r>
      <w:r w:rsidR="00230C81" w:rsidRPr="00EB4140">
        <w:t>honors</w:t>
      </w:r>
      <w:r w:rsidRPr="00EB4140">
        <w:t xml:space="preserve"> include the IIDEL 2017, IUCEL 2018, 2019, and 2021 awards and the RAHoLE and APRS 2017 awards. He </w:t>
      </w:r>
      <w:r w:rsidR="00230C81" w:rsidRPr="00EB4140">
        <w:t>received</w:t>
      </w:r>
      <w:r w:rsidRPr="00EB4140">
        <w:t xml:space="preserve"> the EMAS award and was shortlisted as a finalist for the prestigious QS-Wharton Reimagine Education Award in 2018. Additionally, he has received the PICTL and Taylor’s EMAS awards in 2017 and 2020, along with the Taylor’s Distinguished e-Learning Educator Award. Serit Banyan’s educational contributions have been acknowledged with Taylor’s University President’s Award. His commitment to academic excellence extends to his recognition as a National Academic Award 14th Edition finalist.</w:t>
      </w:r>
    </w:p>
    <w:p w14:paraId="05AC151A" w14:textId="70997810" w:rsidR="00EB4140" w:rsidRPr="00EB4140" w:rsidRDefault="00EB4140" w:rsidP="00EB4140">
      <w:r w:rsidRPr="00EB4140">
        <w:t xml:space="preserve">In 2022, Dr. Serit Banyan achieved a significant milestone when he was bestowed with the honorary title of Darjah Utama Yang Amat Mulia Ahli Bintang Sarawak (A. B. S.) by the Yang di-Pertua Negeri of Sarawak. This prestigious recognition acknowledged his substantial contributions to national education and charitable </w:t>
      </w:r>
      <w:r w:rsidR="00230C81" w:rsidRPr="00EB4140">
        <w:t>endeavors</w:t>
      </w:r>
      <w:r w:rsidRPr="00EB4140">
        <w:t>. Beyond his teaching responsibilities, Serit Banyan has been appointed by the Ministry of Higher Education to serve as a national committee member for various vital committees, including Service-Learning Malaysia (SULAM), Mata Pelajaran Umum (MPU), and Bahasa Iban. His multifaceted involvement in educational and academic affairs underscores his commitment to advancing education in Malaysia.</w:t>
      </w:r>
    </w:p>
    <w:p w14:paraId="55A40BCE" w14:textId="77777777" w:rsidR="00DE0779" w:rsidRDefault="00DE0779"/>
    <w:sectPr w:rsidR="00DE0779" w:rsidSect="008A1A8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2FC09" w14:textId="77777777" w:rsidR="003D7CC4" w:rsidRDefault="003D7CC4" w:rsidP="00EA29A6">
      <w:pPr>
        <w:spacing w:line="240" w:lineRule="auto"/>
      </w:pPr>
      <w:r>
        <w:separator/>
      </w:r>
    </w:p>
  </w:endnote>
  <w:endnote w:type="continuationSeparator" w:id="0">
    <w:p w14:paraId="0C1CD7D8" w14:textId="77777777" w:rsidR="003D7CC4" w:rsidRDefault="003D7CC4" w:rsidP="00EA29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1D6B1" w14:textId="77777777" w:rsidR="003D7CC4" w:rsidRDefault="003D7CC4" w:rsidP="00EA29A6">
      <w:pPr>
        <w:spacing w:line="240" w:lineRule="auto"/>
      </w:pPr>
      <w:r>
        <w:separator/>
      </w:r>
    </w:p>
  </w:footnote>
  <w:footnote w:type="continuationSeparator" w:id="0">
    <w:p w14:paraId="2C99168B" w14:textId="77777777" w:rsidR="003D7CC4" w:rsidRDefault="003D7CC4" w:rsidP="00EA29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D79B9"/>
    <w:multiLevelType w:val="multilevel"/>
    <w:tmpl w:val="959C25FE"/>
    <w:lvl w:ilvl="0">
      <w:start w:val="1"/>
      <w:numFmt w:val="decimal"/>
      <w:lvlText w:val="%1."/>
      <w:lvlJc w:val="left"/>
      <w:pPr>
        <w:ind w:left="709" w:hanging="425"/>
      </w:pPr>
      <w:rPr>
        <w:rFonts w:hint="default"/>
      </w:rPr>
    </w:lvl>
    <w:lvl w:ilvl="1">
      <w:start w:val="1"/>
      <w:numFmt w:val="lowerLetter"/>
      <w:lvlText w:val="%2."/>
      <w:lvlJc w:val="left"/>
      <w:pPr>
        <w:ind w:left="1134" w:hanging="425"/>
      </w:pPr>
      <w:rPr>
        <w:rFonts w:hint="default"/>
      </w:rPr>
    </w:lvl>
    <w:lvl w:ilvl="2">
      <w:start w:val="1"/>
      <w:numFmt w:val="lowerRoman"/>
      <w:lvlText w:val="%3."/>
      <w:lvlJc w:val="left"/>
      <w:pPr>
        <w:ind w:left="1559" w:hanging="425"/>
      </w:pPr>
      <w:rPr>
        <w:rFonts w:hint="default"/>
      </w:rPr>
    </w:lvl>
    <w:lvl w:ilvl="3">
      <w:start w:val="1"/>
      <w:numFmt w:val="decimal"/>
      <w:lvlText w:val="%4."/>
      <w:lvlJc w:val="left"/>
      <w:pPr>
        <w:ind w:left="1984" w:hanging="425"/>
      </w:pPr>
      <w:rPr>
        <w:rFonts w:hint="default"/>
      </w:rPr>
    </w:lvl>
    <w:lvl w:ilvl="4">
      <w:start w:val="1"/>
      <w:numFmt w:val="lowerLetter"/>
      <w:lvlText w:val="%5."/>
      <w:lvlJc w:val="left"/>
      <w:pPr>
        <w:ind w:left="2409" w:hanging="425"/>
      </w:pPr>
      <w:rPr>
        <w:rFonts w:hint="default"/>
      </w:rPr>
    </w:lvl>
    <w:lvl w:ilvl="5">
      <w:start w:val="1"/>
      <w:numFmt w:val="lowerRoman"/>
      <w:lvlText w:val="%6."/>
      <w:lvlJc w:val="right"/>
      <w:pPr>
        <w:ind w:left="2834" w:hanging="425"/>
      </w:pPr>
      <w:rPr>
        <w:rFonts w:hint="default"/>
      </w:rPr>
    </w:lvl>
    <w:lvl w:ilvl="6">
      <w:start w:val="1"/>
      <w:numFmt w:val="decimal"/>
      <w:lvlText w:val="%7."/>
      <w:lvlJc w:val="left"/>
      <w:pPr>
        <w:ind w:left="3259" w:hanging="425"/>
      </w:pPr>
      <w:rPr>
        <w:rFonts w:hint="default"/>
      </w:rPr>
    </w:lvl>
    <w:lvl w:ilvl="7">
      <w:start w:val="1"/>
      <w:numFmt w:val="lowerLetter"/>
      <w:lvlText w:val="%8."/>
      <w:lvlJc w:val="left"/>
      <w:pPr>
        <w:ind w:left="3684" w:hanging="425"/>
      </w:pPr>
      <w:rPr>
        <w:rFonts w:hint="default"/>
      </w:rPr>
    </w:lvl>
    <w:lvl w:ilvl="8">
      <w:start w:val="1"/>
      <w:numFmt w:val="lowerRoman"/>
      <w:lvlText w:val="%9."/>
      <w:lvlJc w:val="right"/>
      <w:pPr>
        <w:ind w:left="4109" w:hanging="425"/>
      </w:pPr>
      <w:rPr>
        <w:rFonts w:hint="default"/>
      </w:rPr>
    </w:lvl>
  </w:abstractNum>
  <w:num w:numId="1" w16cid:durableId="629095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50A26"/>
    <w:rsid w:val="00001009"/>
    <w:rsid w:val="00014B8C"/>
    <w:rsid w:val="000177FF"/>
    <w:rsid w:val="0002530B"/>
    <w:rsid w:val="00045B4E"/>
    <w:rsid w:val="00055D67"/>
    <w:rsid w:val="00087869"/>
    <w:rsid w:val="000A2A04"/>
    <w:rsid w:val="000A6181"/>
    <w:rsid w:val="000C1246"/>
    <w:rsid w:val="000D5363"/>
    <w:rsid w:val="00103F6E"/>
    <w:rsid w:val="0010420C"/>
    <w:rsid w:val="001554A8"/>
    <w:rsid w:val="0015693C"/>
    <w:rsid w:val="00164432"/>
    <w:rsid w:val="00167547"/>
    <w:rsid w:val="00187154"/>
    <w:rsid w:val="001B1E9F"/>
    <w:rsid w:val="00224220"/>
    <w:rsid w:val="00230317"/>
    <w:rsid w:val="00230C81"/>
    <w:rsid w:val="00240EB8"/>
    <w:rsid w:val="00267110"/>
    <w:rsid w:val="0027255B"/>
    <w:rsid w:val="002839BC"/>
    <w:rsid w:val="0028574E"/>
    <w:rsid w:val="002A70AB"/>
    <w:rsid w:val="002D0E8E"/>
    <w:rsid w:val="002E377D"/>
    <w:rsid w:val="00322462"/>
    <w:rsid w:val="00326EE8"/>
    <w:rsid w:val="00367212"/>
    <w:rsid w:val="003C0CCB"/>
    <w:rsid w:val="003D38A5"/>
    <w:rsid w:val="003D7CC4"/>
    <w:rsid w:val="003E2539"/>
    <w:rsid w:val="003E458F"/>
    <w:rsid w:val="004006BC"/>
    <w:rsid w:val="00405729"/>
    <w:rsid w:val="00433984"/>
    <w:rsid w:val="004A1694"/>
    <w:rsid w:val="004C01B5"/>
    <w:rsid w:val="004D33A6"/>
    <w:rsid w:val="00503ED0"/>
    <w:rsid w:val="00555115"/>
    <w:rsid w:val="005B6D22"/>
    <w:rsid w:val="005E1708"/>
    <w:rsid w:val="005E3618"/>
    <w:rsid w:val="005F6686"/>
    <w:rsid w:val="00611C11"/>
    <w:rsid w:val="0061588F"/>
    <w:rsid w:val="00616411"/>
    <w:rsid w:val="0062142D"/>
    <w:rsid w:val="00627201"/>
    <w:rsid w:val="00635151"/>
    <w:rsid w:val="00650A26"/>
    <w:rsid w:val="00650B59"/>
    <w:rsid w:val="006520B4"/>
    <w:rsid w:val="00665CFA"/>
    <w:rsid w:val="00685DBD"/>
    <w:rsid w:val="006C395C"/>
    <w:rsid w:val="006C7CA8"/>
    <w:rsid w:val="006D0DE5"/>
    <w:rsid w:val="006E075E"/>
    <w:rsid w:val="006E23B4"/>
    <w:rsid w:val="00762B71"/>
    <w:rsid w:val="00777AD6"/>
    <w:rsid w:val="00782874"/>
    <w:rsid w:val="007A32C3"/>
    <w:rsid w:val="007B29A9"/>
    <w:rsid w:val="0084253B"/>
    <w:rsid w:val="0085222F"/>
    <w:rsid w:val="008706A3"/>
    <w:rsid w:val="008918AE"/>
    <w:rsid w:val="008A1A89"/>
    <w:rsid w:val="008B58AF"/>
    <w:rsid w:val="008B5B7F"/>
    <w:rsid w:val="008B6894"/>
    <w:rsid w:val="008D2482"/>
    <w:rsid w:val="00912E19"/>
    <w:rsid w:val="009173B4"/>
    <w:rsid w:val="00922538"/>
    <w:rsid w:val="00980F91"/>
    <w:rsid w:val="009A2203"/>
    <w:rsid w:val="009A5EE1"/>
    <w:rsid w:val="009B30A5"/>
    <w:rsid w:val="009C5E8C"/>
    <w:rsid w:val="009C5FBE"/>
    <w:rsid w:val="009F1BC1"/>
    <w:rsid w:val="00A018D3"/>
    <w:rsid w:val="00A30C19"/>
    <w:rsid w:val="00A71198"/>
    <w:rsid w:val="00A80F58"/>
    <w:rsid w:val="00A846C6"/>
    <w:rsid w:val="00A851D4"/>
    <w:rsid w:val="00A920E2"/>
    <w:rsid w:val="00AB76E9"/>
    <w:rsid w:val="00AE0C71"/>
    <w:rsid w:val="00AF700E"/>
    <w:rsid w:val="00BC6084"/>
    <w:rsid w:val="00BE426D"/>
    <w:rsid w:val="00BF78DD"/>
    <w:rsid w:val="00C04078"/>
    <w:rsid w:val="00C0604E"/>
    <w:rsid w:val="00C82E89"/>
    <w:rsid w:val="00C9304C"/>
    <w:rsid w:val="00CA7689"/>
    <w:rsid w:val="00CB4E87"/>
    <w:rsid w:val="00CC5CED"/>
    <w:rsid w:val="00CE6F40"/>
    <w:rsid w:val="00D03C77"/>
    <w:rsid w:val="00D3262C"/>
    <w:rsid w:val="00D43973"/>
    <w:rsid w:val="00D443AC"/>
    <w:rsid w:val="00D979A5"/>
    <w:rsid w:val="00DC1FC6"/>
    <w:rsid w:val="00DE0779"/>
    <w:rsid w:val="00DE7643"/>
    <w:rsid w:val="00E17BE3"/>
    <w:rsid w:val="00E32C9B"/>
    <w:rsid w:val="00E602C0"/>
    <w:rsid w:val="00E73599"/>
    <w:rsid w:val="00E90CD1"/>
    <w:rsid w:val="00EA2073"/>
    <w:rsid w:val="00EA29A6"/>
    <w:rsid w:val="00EA3ACE"/>
    <w:rsid w:val="00EB4140"/>
    <w:rsid w:val="00EC4C3F"/>
    <w:rsid w:val="00EE2950"/>
    <w:rsid w:val="00F01C3A"/>
    <w:rsid w:val="00F03292"/>
    <w:rsid w:val="00F25D6F"/>
    <w:rsid w:val="00FC7AAA"/>
    <w:rsid w:val="00FD7C7D"/>
    <w:rsid w:val="00FE5015"/>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B0D645"/>
  <w15:chartTrackingRefBased/>
  <w15:docId w15:val="{EF5EA348-46CF-4E89-A5FF-D95FC81E1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2"/>
        <w:lang w:val="en-US" w:eastAsia="zh-CN"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198"/>
    <w:pPr>
      <w:spacing w:line="360" w:lineRule="auto"/>
    </w:pPr>
    <w:rPr>
      <w:kern w:val="0"/>
      <w:lang w:eastAsia="ja-JP"/>
    </w:rPr>
  </w:style>
  <w:style w:type="paragraph" w:styleId="Heading1">
    <w:name w:val="heading 1"/>
    <w:aliases w:val="Heading 01"/>
    <w:basedOn w:val="Normal"/>
    <w:next w:val="Normal"/>
    <w:link w:val="Heading1Char"/>
    <w:autoRedefine/>
    <w:uiPriority w:val="9"/>
    <w:qFormat/>
    <w:rsid w:val="00A71198"/>
    <w:pPr>
      <w:pBdr>
        <w:top w:val="single" w:sz="8" w:space="1" w:color="auto" w:shadow="1"/>
        <w:left w:val="single" w:sz="8" w:space="0" w:color="auto" w:shadow="1"/>
        <w:bottom w:val="single" w:sz="8" w:space="0" w:color="auto" w:shadow="1"/>
        <w:right w:val="single" w:sz="8" w:space="0" w:color="auto" w:shadow="1"/>
      </w:pBdr>
      <w:shd w:val="clear" w:color="auto" w:fill="FFFF00"/>
      <w:jc w:val="center"/>
      <w:outlineLvl w:val="0"/>
    </w:pPr>
    <w:rPr>
      <w:rFonts w:eastAsiaTheme="majorEastAsia" w:cstheme="majorBidi"/>
      <w:b/>
      <w:kern w:val="2"/>
      <w:sz w:val="36"/>
      <w:u w:val="single"/>
      <w:lang w:eastAsia="zh-CN"/>
    </w:rPr>
  </w:style>
  <w:style w:type="paragraph" w:styleId="Heading2">
    <w:name w:val="heading 2"/>
    <w:aliases w:val="Heading 02"/>
    <w:basedOn w:val="Normal"/>
    <w:next w:val="Normal"/>
    <w:link w:val="Heading2Char"/>
    <w:autoRedefine/>
    <w:uiPriority w:val="9"/>
    <w:unhideWhenUsed/>
    <w:qFormat/>
    <w:rsid w:val="00635151"/>
    <w:pPr>
      <w:pBdr>
        <w:top w:val="single" w:sz="8" w:space="1" w:color="auto" w:shadow="1"/>
        <w:left w:val="single" w:sz="8" w:space="0" w:color="auto" w:shadow="1"/>
        <w:bottom w:val="single" w:sz="8" w:space="1" w:color="auto" w:shadow="1"/>
        <w:right w:val="single" w:sz="8" w:space="0" w:color="auto" w:shadow="1"/>
      </w:pBdr>
      <w:shd w:val="clear" w:color="auto" w:fill="FFFF66"/>
      <w:outlineLvl w:val="1"/>
    </w:pPr>
    <w:rPr>
      <w:rFonts w:eastAsiaTheme="majorEastAsia"/>
      <w:b/>
      <w:snapToGrid w:val="0"/>
      <w:kern w:val="2"/>
      <w:sz w:val="32"/>
      <w:szCs w:val="36"/>
      <w:u w:val="single"/>
    </w:rPr>
  </w:style>
  <w:style w:type="paragraph" w:styleId="Heading3">
    <w:name w:val="heading 3"/>
    <w:aliases w:val="Heading 03"/>
    <w:basedOn w:val="Normal"/>
    <w:next w:val="Normal"/>
    <w:link w:val="Heading3Char"/>
    <w:autoRedefine/>
    <w:uiPriority w:val="9"/>
    <w:unhideWhenUsed/>
    <w:qFormat/>
    <w:rsid w:val="00635151"/>
    <w:pPr>
      <w:pBdr>
        <w:top w:val="single" w:sz="8" w:space="1" w:color="auto" w:shadow="1"/>
        <w:left w:val="single" w:sz="8" w:space="0" w:color="auto" w:shadow="1"/>
        <w:bottom w:val="single" w:sz="8" w:space="0" w:color="auto" w:shadow="1"/>
        <w:right w:val="single" w:sz="8" w:space="0" w:color="auto" w:shadow="1"/>
      </w:pBdr>
      <w:shd w:val="clear" w:color="auto" w:fill="FFFF99"/>
      <w:outlineLvl w:val="2"/>
    </w:pPr>
    <w:rPr>
      <w:rFonts w:eastAsiaTheme="majorEastAsia"/>
      <w:b/>
      <w:kern w:val="2"/>
      <w:sz w:val="28"/>
      <w:szCs w:val="28"/>
    </w:rPr>
  </w:style>
  <w:style w:type="paragraph" w:styleId="Heading4">
    <w:name w:val="heading 4"/>
    <w:aliases w:val="Heading 04"/>
    <w:basedOn w:val="Normal"/>
    <w:next w:val="Normal"/>
    <w:link w:val="Heading4Char"/>
    <w:autoRedefine/>
    <w:uiPriority w:val="9"/>
    <w:unhideWhenUsed/>
    <w:qFormat/>
    <w:rsid w:val="00A71198"/>
    <w:pPr>
      <w:pBdr>
        <w:top w:val="single" w:sz="8" w:space="1" w:color="auto" w:shadow="1"/>
        <w:left w:val="single" w:sz="8" w:space="0" w:color="auto" w:shadow="1"/>
        <w:bottom w:val="single" w:sz="8" w:space="1" w:color="auto" w:shadow="1"/>
        <w:right w:val="single" w:sz="8" w:space="0" w:color="auto" w:shadow="1"/>
      </w:pBdr>
      <w:shd w:val="clear" w:color="auto" w:fill="FFFFCC"/>
      <w:outlineLvl w:val="3"/>
    </w:pPr>
    <w:rPr>
      <w:rFonts w:eastAsiaTheme="majorEastAsia" w:cstheme="majorBidi"/>
      <w:b/>
      <w:i/>
      <w:iCs/>
      <w:kern w:val="2"/>
      <w:sz w:val="30"/>
    </w:rPr>
  </w:style>
  <w:style w:type="paragraph" w:styleId="Heading5">
    <w:name w:val="heading 5"/>
    <w:aliases w:val="Heading 05"/>
    <w:basedOn w:val="Normal"/>
    <w:next w:val="Normal"/>
    <w:link w:val="Heading5Char"/>
    <w:autoRedefine/>
    <w:uiPriority w:val="9"/>
    <w:unhideWhenUsed/>
    <w:qFormat/>
    <w:rsid w:val="00A71198"/>
    <w:pPr>
      <w:pBdr>
        <w:top w:val="single" w:sz="8" w:space="1" w:color="auto" w:shadow="1"/>
        <w:left w:val="single" w:sz="8" w:space="0" w:color="auto" w:shadow="1"/>
        <w:bottom w:val="single" w:sz="8" w:space="0" w:color="auto" w:shadow="1"/>
        <w:right w:val="single" w:sz="8" w:space="0" w:color="auto" w:shadow="1"/>
      </w:pBdr>
      <w:shd w:val="clear" w:color="auto" w:fill="FFFFFF"/>
      <w:outlineLvl w:val="4"/>
    </w:pPr>
    <w:rPr>
      <w:rFonts w:eastAsiaTheme="majorEastAsia" w:cstheme="majorBidi"/>
      <w:i/>
      <w:kern w:val="2"/>
      <w:sz w:val="28"/>
    </w:rPr>
  </w:style>
  <w:style w:type="paragraph" w:styleId="Heading6">
    <w:name w:val="heading 6"/>
    <w:basedOn w:val="Normal"/>
    <w:next w:val="Normal"/>
    <w:link w:val="Heading6Char"/>
    <w:uiPriority w:val="9"/>
    <w:semiHidden/>
    <w:unhideWhenUsed/>
    <w:qFormat/>
    <w:rsid w:val="00650A2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50A2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50A2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50A2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A3ACE"/>
    <w:pPr>
      <w:jc w:val="center"/>
    </w:pPr>
    <w:rPr>
      <w:kern w:val="0"/>
      <w:szCs w:val="21"/>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cPr>
      <w:vAlign w:val="center"/>
    </w:tcPr>
  </w:style>
  <w:style w:type="paragraph" w:styleId="TOC1">
    <w:name w:val="toc 1"/>
    <w:basedOn w:val="Normal"/>
    <w:next w:val="Normal"/>
    <w:autoRedefine/>
    <w:uiPriority w:val="39"/>
    <w:unhideWhenUsed/>
    <w:qFormat/>
    <w:rsid w:val="00DC1FC6"/>
    <w:pPr>
      <w:tabs>
        <w:tab w:val="left" w:pos="8647"/>
        <w:tab w:val="right" w:pos="9016"/>
      </w:tabs>
    </w:pPr>
    <w:rPr>
      <w:b/>
    </w:rPr>
  </w:style>
  <w:style w:type="character" w:customStyle="1" w:styleId="Heading1Char">
    <w:name w:val="Heading 1 Char"/>
    <w:aliases w:val="Heading 01 Char"/>
    <w:basedOn w:val="DefaultParagraphFont"/>
    <w:link w:val="Heading1"/>
    <w:uiPriority w:val="9"/>
    <w:rsid w:val="00A71198"/>
    <w:rPr>
      <w:rFonts w:eastAsiaTheme="majorEastAsia" w:cstheme="majorBidi"/>
      <w:b/>
      <w:sz w:val="36"/>
      <w:u w:val="single"/>
      <w:shd w:val="clear" w:color="auto" w:fill="FFFF00"/>
    </w:rPr>
  </w:style>
  <w:style w:type="character" w:customStyle="1" w:styleId="Heading2Char">
    <w:name w:val="Heading 2 Char"/>
    <w:aliases w:val="Heading 02 Char"/>
    <w:basedOn w:val="DefaultParagraphFont"/>
    <w:link w:val="Heading2"/>
    <w:uiPriority w:val="9"/>
    <w:rsid w:val="00635151"/>
    <w:rPr>
      <w:rFonts w:eastAsiaTheme="majorEastAsia"/>
      <w:b/>
      <w:snapToGrid w:val="0"/>
      <w:sz w:val="32"/>
      <w:szCs w:val="36"/>
      <w:u w:val="single"/>
      <w:shd w:val="clear" w:color="auto" w:fill="FFFF66"/>
      <w:lang w:eastAsia="ja-JP"/>
    </w:rPr>
  </w:style>
  <w:style w:type="character" w:customStyle="1" w:styleId="Heading3Char">
    <w:name w:val="Heading 3 Char"/>
    <w:aliases w:val="Heading 03 Char"/>
    <w:basedOn w:val="DefaultParagraphFont"/>
    <w:link w:val="Heading3"/>
    <w:uiPriority w:val="9"/>
    <w:rsid w:val="00635151"/>
    <w:rPr>
      <w:rFonts w:eastAsiaTheme="majorEastAsia"/>
      <w:b/>
      <w:sz w:val="28"/>
      <w:szCs w:val="28"/>
      <w:shd w:val="clear" w:color="auto" w:fill="FFFF99"/>
      <w:lang w:eastAsia="ja-JP"/>
    </w:rPr>
  </w:style>
  <w:style w:type="paragraph" w:customStyle="1" w:styleId="ReferenceList">
    <w:name w:val="Reference List"/>
    <w:basedOn w:val="Normal"/>
    <w:link w:val="ReferenceListChar"/>
    <w:autoRedefine/>
    <w:qFormat/>
    <w:rsid w:val="00055D67"/>
    <w:pPr>
      <w:spacing w:after="100" w:line="240" w:lineRule="auto"/>
      <w:ind w:left="720" w:hanging="720"/>
    </w:pPr>
  </w:style>
  <w:style w:type="character" w:customStyle="1" w:styleId="ReferenceListChar">
    <w:name w:val="Reference List Char"/>
    <w:basedOn w:val="DefaultParagraphFont"/>
    <w:link w:val="ReferenceList"/>
    <w:rsid w:val="00055D67"/>
    <w:rPr>
      <w:rFonts w:eastAsia="Calibri" w:cs="Calibri"/>
      <w14:ligatures w14:val="none"/>
    </w:rPr>
  </w:style>
  <w:style w:type="paragraph" w:styleId="NoSpacing">
    <w:name w:val="No Spacing"/>
    <w:autoRedefine/>
    <w:uiPriority w:val="1"/>
    <w:qFormat/>
    <w:rsid w:val="000D5363"/>
    <w:rPr>
      <w:rFonts w:eastAsia="Calibri" w:cs="Calibri"/>
      <w:sz w:val="10"/>
      <w14:ligatures w14:val="none"/>
    </w:rPr>
  </w:style>
  <w:style w:type="character" w:customStyle="1" w:styleId="Heading4Char">
    <w:name w:val="Heading 4 Char"/>
    <w:aliases w:val="Heading 04 Char"/>
    <w:basedOn w:val="DefaultParagraphFont"/>
    <w:link w:val="Heading4"/>
    <w:uiPriority w:val="9"/>
    <w:rsid w:val="00A71198"/>
    <w:rPr>
      <w:rFonts w:eastAsiaTheme="majorEastAsia" w:cstheme="majorBidi"/>
      <w:b/>
      <w:i/>
      <w:iCs/>
      <w:sz w:val="30"/>
      <w:shd w:val="clear" w:color="auto" w:fill="FFFFCC"/>
      <w:lang w:eastAsia="ja-JP"/>
    </w:rPr>
  </w:style>
  <w:style w:type="paragraph" w:styleId="Title">
    <w:name w:val="Title"/>
    <w:basedOn w:val="Normal"/>
    <w:next w:val="Normal"/>
    <w:link w:val="TitleChar"/>
    <w:autoRedefine/>
    <w:uiPriority w:val="10"/>
    <w:qFormat/>
    <w:rsid w:val="00267110"/>
    <w:pPr>
      <w:spacing w:after="80" w:line="240" w:lineRule="auto"/>
      <w:contextualSpacing/>
      <w:jc w:val="center"/>
    </w:pPr>
    <w:rPr>
      <w:rFonts w:eastAsiaTheme="majorEastAsia" w:cstheme="majorBidi"/>
      <w:kern w:val="28"/>
      <w:sz w:val="80"/>
      <w:szCs w:val="56"/>
    </w:rPr>
  </w:style>
  <w:style w:type="character" w:customStyle="1" w:styleId="TitleChar">
    <w:name w:val="Title Char"/>
    <w:basedOn w:val="DefaultParagraphFont"/>
    <w:link w:val="Title"/>
    <w:uiPriority w:val="10"/>
    <w:rsid w:val="00267110"/>
    <w:rPr>
      <w:rFonts w:eastAsiaTheme="majorEastAsia" w:cstheme="majorBidi"/>
      <w:kern w:val="28"/>
      <w:sz w:val="80"/>
      <w:szCs w:val="56"/>
      <w:lang w:val="en-AU" w:eastAsia="ja-JP"/>
    </w:rPr>
  </w:style>
  <w:style w:type="paragraph" w:styleId="Subtitle">
    <w:name w:val="Subtitle"/>
    <w:basedOn w:val="Normal"/>
    <w:next w:val="Normal"/>
    <w:link w:val="SubtitleChar"/>
    <w:autoRedefine/>
    <w:uiPriority w:val="11"/>
    <w:qFormat/>
    <w:rsid w:val="00267110"/>
    <w:pPr>
      <w:numPr>
        <w:ilvl w:val="1"/>
      </w:numPr>
      <w:spacing w:after="160" w:line="240" w:lineRule="auto"/>
      <w:jc w:val="center"/>
    </w:pPr>
    <w:rPr>
      <w:rFonts w:eastAsiaTheme="majorEastAsia" w:cstheme="majorBidi"/>
      <w:sz w:val="60"/>
      <w:szCs w:val="28"/>
    </w:rPr>
  </w:style>
  <w:style w:type="character" w:customStyle="1" w:styleId="SubtitleChar">
    <w:name w:val="Subtitle Char"/>
    <w:basedOn w:val="DefaultParagraphFont"/>
    <w:link w:val="Subtitle"/>
    <w:uiPriority w:val="11"/>
    <w:rsid w:val="00267110"/>
    <w:rPr>
      <w:rFonts w:eastAsiaTheme="majorEastAsia" w:cstheme="majorBidi"/>
      <w:kern w:val="0"/>
      <w:sz w:val="60"/>
      <w:szCs w:val="28"/>
      <w:lang w:val="en-AU" w:eastAsia="ja-JP"/>
    </w:rPr>
  </w:style>
  <w:style w:type="character" w:customStyle="1" w:styleId="Heading5Char">
    <w:name w:val="Heading 5 Char"/>
    <w:aliases w:val="Heading 05 Char"/>
    <w:basedOn w:val="DefaultParagraphFont"/>
    <w:link w:val="Heading5"/>
    <w:uiPriority w:val="9"/>
    <w:rsid w:val="00A71198"/>
    <w:rPr>
      <w:rFonts w:eastAsiaTheme="majorEastAsia" w:cstheme="majorBidi"/>
      <w:i/>
      <w:sz w:val="28"/>
      <w:shd w:val="clear" w:color="auto" w:fill="FFFFFF"/>
      <w:lang w:eastAsia="ja-JP"/>
    </w:rPr>
  </w:style>
  <w:style w:type="character" w:customStyle="1" w:styleId="Heading6Char">
    <w:name w:val="Heading 6 Char"/>
    <w:basedOn w:val="DefaultParagraphFont"/>
    <w:link w:val="Heading6"/>
    <w:uiPriority w:val="9"/>
    <w:semiHidden/>
    <w:rsid w:val="00650A26"/>
    <w:rPr>
      <w:rFonts w:asciiTheme="minorHAnsi" w:eastAsiaTheme="majorEastAsia" w:hAnsiTheme="minorHAnsi" w:cstheme="majorBidi"/>
      <w:i/>
      <w:iCs/>
      <w:color w:val="595959" w:themeColor="text1" w:themeTint="A6"/>
      <w:kern w:val="0"/>
      <w:lang w:eastAsia="ja-JP"/>
    </w:rPr>
  </w:style>
  <w:style w:type="character" w:customStyle="1" w:styleId="Heading7Char">
    <w:name w:val="Heading 7 Char"/>
    <w:basedOn w:val="DefaultParagraphFont"/>
    <w:link w:val="Heading7"/>
    <w:uiPriority w:val="9"/>
    <w:semiHidden/>
    <w:rsid w:val="00650A26"/>
    <w:rPr>
      <w:rFonts w:asciiTheme="minorHAnsi" w:eastAsiaTheme="majorEastAsia" w:hAnsiTheme="minorHAnsi" w:cstheme="majorBidi"/>
      <w:color w:val="595959" w:themeColor="text1" w:themeTint="A6"/>
      <w:kern w:val="0"/>
      <w:lang w:eastAsia="ja-JP"/>
    </w:rPr>
  </w:style>
  <w:style w:type="character" w:customStyle="1" w:styleId="Heading8Char">
    <w:name w:val="Heading 8 Char"/>
    <w:basedOn w:val="DefaultParagraphFont"/>
    <w:link w:val="Heading8"/>
    <w:uiPriority w:val="9"/>
    <w:semiHidden/>
    <w:rsid w:val="00650A26"/>
    <w:rPr>
      <w:rFonts w:asciiTheme="minorHAnsi" w:eastAsiaTheme="majorEastAsia" w:hAnsiTheme="minorHAnsi" w:cstheme="majorBidi"/>
      <w:i/>
      <w:iCs/>
      <w:color w:val="272727" w:themeColor="text1" w:themeTint="D8"/>
      <w:kern w:val="0"/>
      <w:lang w:eastAsia="ja-JP"/>
    </w:rPr>
  </w:style>
  <w:style w:type="character" w:customStyle="1" w:styleId="Heading9Char">
    <w:name w:val="Heading 9 Char"/>
    <w:basedOn w:val="DefaultParagraphFont"/>
    <w:link w:val="Heading9"/>
    <w:uiPriority w:val="9"/>
    <w:semiHidden/>
    <w:rsid w:val="00650A26"/>
    <w:rPr>
      <w:rFonts w:asciiTheme="minorHAnsi" w:eastAsiaTheme="majorEastAsia" w:hAnsiTheme="minorHAnsi" w:cstheme="majorBidi"/>
      <w:color w:val="272727" w:themeColor="text1" w:themeTint="D8"/>
      <w:kern w:val="0"/>
      <w:lang w:eastAsia="ja-JP"/>
    </w:rPr>
  </w:style>
  <w:style w:type="paragraph" w:styleId="Quote">
    <w:name w:val="Quote"/>
    <w:basedOn w:val="Normal"/>
    <w:next w:val="Normal"/>
    <w:link w:val="QuoteChar"/>
    <w:uiPriority w:val="29"/>
    <w:qFormat/>
    <w:rsid w:val="00650A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0A26"/>
    <w:rPr>
      <w:i/>
      <w:iCs/>
      <w:color w:val="404040" w:themeColor="text1" w:themeTint="BF"/>
      <w:kern w:val="0"/>
      <w:lang w:eastAsia="ja-JP"/>
    </w:rPr>
  </w:style>
  <w:style w:type="paragraph" w:styleId="ListParagraph">
    <w:name w:val="List Paragraph"/>
    <w:basedOn w:val="Normal"/>
    <w:uiPriority w:val="34"/>
    <w:qFormat/>
    <w:rsid w:val="00650A26"/>
    <w:pPr>
      <w:ind w:left="720"/>
      <w:contextualSpacing/>
    </w:pPr>
  </w:style>
  <w:style w:type="character" w:styleId="IntenseEmphasis">
    <w:name w:val="Intense Emphasis"/>
    <w:basedOn w:val="DefaultParagraphFont"/>
    <w:uiPriority w:val="21"/>
    <w:qFormat/>
    <w:rsid w:val="00650A26"/>
    <w:rPr>
      <w:i/>
      <w:iCs/>
      <w:color w:val="0F4761" w:themeColor="accent1" w:themeShade="BF"/>
    </w:rPr>
  </w:style>
  <w:style w:type="paragraph" w:styleId="IntenseQuote">
    <w:name w:val="Intense Quote"/>
    <w:basedOn w:val="Normal"/>
    <w:next w:val="Normal"/>
    <w:link w:val="IntenseQuoteChar"/>
    <w:uiPriority w:val="30"/>
    <w:qFormat/>
    <w:rsid w:val="00650A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A26"/>
    <w:rPr>
      <w:i/>
      <w:iCs/>
      <w:color w:val="0F4761" w:themeColor="accent1" w:themeShade="BF"/>
      <w:kern w:val="0"/>
      <w:lang w:eastAsia="ja-JP"/>
    </w:rPr>
  </w:style>
  <w:style w:type="character" w:styleId="IntenseReference">
    <w:name w:val="Intense Reference"/>
    <w:basedOn w:val="DefaultParagraphFont"/>
    <w:uiPriority w:val="32"/>
    <w:qFormat/>
    <w:rsid w:val="00650A26"/>
    <w:rPr>
      <w:b/>
      <w:bCs/>
      <w:smallCaps/>
      <w:color w:val="0F4761" w:themeColor="accent1" w:themeShade="BF"/>
      <w:spacing w:val="5"/>
    </w:rPr>
  </w:style>
  <w:style w:type="paragraph" w:styleId="Header">
    <w:name w:val="header"/>
    <w:basedOn w:val="Normal"/>
    <w:link w:val="HeaderChar"/>
    <w:uiPriority w:val="99"/>
    <w:unhideWhenUsed/>
    <w:rsid w:val="00EA29A6"/>
    <w:pPr>
      <w:tabs>
        <w:tab w:val="center" w:pos="4680"/>
        <w:tab w:val="right" w:pos="9360"/>
      </w:tabs>
      <w:spacing w:line="240" w:lineRule="auto"/>
    </w:pPr>
  </w:style>
  <w:style w:type="character" w:customStyle="1" w:styleId="HeaderChar">
    <w:name w:val="Header Char"/>
    <w:basedOn w:val="DefaultParagraphFont"/>
    <w:link w:val="Header"/>
    <w:uiPriority w:val="99"/>
    <w:rsid w:val="00EA29A6"/>
    <w:rPr>
      <w:kern w:val="0"/>
      <w:lang w:eastAsia="ja-JP"/>
    </w:rPr>
  </w:style>
  <w:style w:type="paragraph" w:styleId="Footer">
    <w:name w:val="footer"/>
    <w:basedOn w:val="Normal"/>
    <w:link w:val="FooterChar"/>
    <w:uiPriority w:val="99"/>
    <w:unhideWhenUsed/>
    <w:rsid w:val="00EA29A6"/>
    <w:pPr>
      <w:tabs>
        <w:tab w:val="center" w:pos="4680"/>
        <w:tab w:val="right" w:pos="9360"/>
      </w:tabs>
      <w:spacing w:line="240" w:lineRule="auto"/>
    </w:pPr>
  </w:style>
  <w:style w:type="character" w:customStyle="1" w:styleId="FooterChar">
    <w:name w:val="Footer Char"/>
    <w:basedOn w:val="DefaultParagraphFont"/>
    <w:link w:val="Footer"/>
    <w:uiPriority w:val="99"/>
    <w:rsid w:val="00EA29A6"/>
    <w:rPr>
      <w:kern w:val="0"/>
      <w:lang w:eastAsia="ja-JP"/>
    </w:rPr>
  </w:style>
  <w:style w:type="character" w:styleId="Hyperlink">
    <w:name w:val="Hyperlink"/>
    <w:basedOn w:val="DefaultParagraphFont"/>
    <w:uiPriority w:val="99"/>
    <w:unhideWhenUsed/>
    <w:rsid w:val="00EB4140"/>
    <w:rPr>
      <w:color w:val="467886" w:themeColor="hyperlink"/>
      <w:u w:val="single"/>
    </w:rPr>
  </w:style>
  <w:style w:type="character" w:styleId="UnresolvedMention">
    <w:name w:val="Unresolved Mention"/>
    <w:basedOn w:val="DefaultParagraphFont"/>
    <w:uiPriority w:val="99"/>
    <w:semiHidden/>
    <w:unhideWhenUsed/>
    <w:rsid w:val="00EB41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winburne.edu.my/staff/serit_anak_banyan.php" TargetMode="External"/><Relationship Id="rId3" Type="http://schemas.openxmlformats.org/officeDocument/2006/relationships/settings" Target="settings.xml"/><Relationship Id="rId7" Type="http://schemas.openxmlformats.org/officeDocument/2006/relationships/hyperlink" Target="mailto:sbanyan@swinburne.edu.m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623</Words>
  <Characters>3556</Characters>
  <Application>Microsoft Office Word</Application>
  <DocSecurity>0</DocSecurity>
  <Lines>29</Lines>
  <Paragraphs>8</Paragraphs>
  <ScaleCrop>false</ScaleCrop>
  <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Yoriichi</dc:creator>
  <cp:keywords/>
  <dc:description/>
  <cp:lastModifiedBy>Yoriichi</cp:lastModifiedBy>
  <cp:revision>13</cp:revision>
  <dcterms:created xsi:type="dcterms:W3CDTF">2025-09-30T13:17:00Z</dcterms:created>
  <dcterms:modified xsi:type="dcterms:W3CDTF">2025-10-30T13:41:00Z</dcterms:modified>
</cp:coreProperties>
</file>