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0E78C0" w:rsidRDefault="00266B62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0E78C0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A940568" w:rsidR="00266B62" w:rsidRPr="000E78C0" w:rsidRDefault="002B245B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0E78C0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A7AAB7E" w:rsidR="00266B62" w:rsidRPr="000E78C0" w:rsidRDefault="002B245B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0E78C0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70E4B95" w:rsidR="00266B62" w:rsidRPr="000E78C0" w:rsidRDefault="002B245B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0E78C0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A3BEB7F" w:rsidR="00266B62" w:rsidRPr="000E78C0" w:rsidRDefault="002B245B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0E78C0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7C6178B" w:rsidR="00266B62" w:rsidRPr="000E78C0" w:rsidRDefault="002B245B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0E78C0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581F002" w:rsidR="00266B62" w:rsidRPr="000E78C0" w:rsidRDefault="002B245B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0E78C0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4E165A0" w:rsidR="00266B62" w:rsidRPr="000E78C0" w:rsidRDefault="002B245B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0E78C0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F11B931" w:rsidR="00266B62" w:rsidRPr="000E78C0" w:rsidRDefault="002B245B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0E78C0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5FA8464" w:rsidR="00266B62" w:rsidRPr="000E78C0" w:rsidRDefault="002B245B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0E78C0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6B59FE8" w:rsidR="00266B62" w:rsidRPr="000E78C0" w:rsidRDefault="002B245B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0E78C0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0C46E3C" w:rsidR="00266B62" w:rsidRPr="000E78C0" w:rsidRDefault="002B245B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0E78C0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AC5BD4D" w:rsidR="00266B62" w:rsidRPr="000E78C0" w:rsidRDefault="002B245B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0E78C0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822B5D1" w:rsidR="00266B62" w:rsidRPr="000E78C0" w:rsidRDefault="002B245B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0E78C0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E1B0570" w:rsidR="00266B62" w:rsidRPr="000E78C0" w:rsidRDefault="00A25E83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0E78C0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7F7D69A" w:rsidR="00266B62" w:rsidRPr="000E78C0" w:rsidRDefault="002B245B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0E78C0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D9946E4" w:rsidR="00266B62" w:rsidRPr="000E78C0" w:rsidRDefault="00A25E83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0E78C0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BD21309" w:rsidR="00266B62" w:rsidRPr="000E78C0" w:rsidRDefault="00920D44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0E78C0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E686DD2" w:rsidR="002B245B" w:rsidRPr="000E78C0" w:rsidRDefault="00A25E83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0E78C0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2A3F01A3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80FA96E" w:rsidR="00266B62" w:rsidRPr="000E78C0" w:rsidRDefault="00920D44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0E78C0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21BF84E" w:rsidR="00266B62" w:rsidRPr="000E78C0" w:rsidRDefault="00A25E83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0E78C0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EAF53B9" w:rsidR="00266B62" w:rsidRPr="000E78C0" w:rsidRDefault="00A25E83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0E78C0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1392243" w:rsidR="00266B62" w:rsidRPr="000E78C0" w:rsidRDefault="00920D44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0E78C0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DB4B83D" w:rsidR="00266B62" w:rsidRPr="000E78C0" w:rsidRDefault="00A25E83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0E78C0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336482D" w:rsidR="00266B62" w:rsidRPr="000E78C0" w:rsidRDefault="00920D44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0E78C0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193DCB5" w:rsidR="00266B62" w:rsidRPr="000E78C0" w:rsidRDefault="00920D44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0E78C0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927B2F1" w:rsidR="00266B62" w:rsidRPr="000E78C0" w:rsidRDefault="00A25E83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0E78C0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F96EECE" w:rsidR="00266B62" w:rsidRPr="000E78C0" w:rsidRDefault="00A25E83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0E78C0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3356E09" w:rsidR="00266B62" w:rsidRPr="000E78C0" w:rsidRDefault="00275E58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0E78C0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6BBB6AA" w:rsidR="00266B62" w:rsidRPr="000E78C0" w:rsidRDefault="00275E58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0E78C0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213313D" w:rsidR="00266B62" w:rsidRPr="000E78C0" w:rsidRDefault="00A25E83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0E78C0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9968633" w:rsidR="00266B62" w:rsidRPr="000E78C0" w:rsidRDefault="00275E58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0E78C0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Nominal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66FF93A" w:rsidR="00266B62" w:rsidRPr="000E78C0" w:rsidRDefault="00275E58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0E78C0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375059A" w14:textId="35754260" w:rsidR="00407F27" w:rsidRDefault="00275E58" w:rsidP="00407F27">
      <w:pPr>
        <w:pStyle w:val="NormalWeb"/>
        <w:shd w:val="clear" w:color="auto" w:fill="FFFFFF"/>
        <w:spacing w:before="0" w:after="0"/>
        <w:textAlignment w:val="baseline"/>
        <w:rPr>
          <w:color w:val="4472C4" w:themeColor="accent5"/>
          <w:sz w:val="28"/>
          <w:szCs w:val="28"/>
        </w:rPr>
      </w:pPr>
      <w:r>
        <w:rPr>
          <w:sz w:val="28"/>
          <w:szCs w:val="28"/>
        </w:rPr>
        <w:t xml:space="preserve">A3) </w:t>
      </w:r>
      <w:r w:rsidR="00407F27" w:rsidRPr="00407F27">
        <w:rPr>
          <w:color w:val="4472C4" w:themeColor="accent5"/>
          <w:sz w:val="28"/>
          <w:szCs w:val="28"/>
        </w:rPr>
        <w:t xml:space="preserve">When three coins are tossed the total number of possible combinations are </w:t>
      </w:r>
      <w:r w:rsidR="00407F27">
        <w:rPr>
          <w:color w:val="4472C4" w:themeColor="accent5"/>
          <w:sz w:val="28"/>
          <w:szCs w:val="28"/>
        </w:rPr>
        <w:t xml:space="preserve">       </w:t>
      </w:r>
      <w:r w:rsidR="00304B78">
        <w:rPr>
          <w:color w:val="4472C4" w:themeColor="accent5"/>
          <w:sz w:val="28"/>
          <w:szCs w:val="28"/>
        </w:rPr>
        <w:t>2*2*2</w:t>
      </w:r>
      <w:r w:rsidR="00407F27" w:rsidRPr="00407F27">
        <w:rPr>
          <w:color w:val="4472C4" w:themeColor="accent5"/>
          <w:sz w:val="28"/>
          <w:szCs w:val="28"/>
        </w:rPr>
        <w:t>= 8.</w:t>
      </w:r>
    </w:p>
    <w:p w14:paraId="6B5B7A70" w14:textId="0B649A73" w:rsidR="00407F27" w:rsidRPr="00407F27" w:rsidRDefault="00407F27" w:rsidP="00407F27">
      <w:pPr>
        <w:pStyle w:val="NormalWeb"/>
        <w:shd w:val="clear" w:color="auto" w:fill="FFFFFF"/>
        <w:spacing w:before="0" w:after="0"/>
        <w:textAlignment w:val="baseline"/>
        <w:rPr>
          <w:color w:val="4472C4" w:themeColor="accent5"/>
          <w:sz w:val="28"/>
          <w:szCs w:val="28"/>
        </w:rPr>
      </w:pPr>
      <w:r w:rsidRPr="00407F27">
        <w:rPr>
          <w:color w:val="4472C4" w:themeColor="accent5"/>
          <w:sz w:val="28"/>
          <w:szCs w:val="28"/>
        </w:rPr>
        <w:t xml:space="preserve">These combinations are HHH, HHT, HTH, THH, TTH, THT, HTT, </w:t>
      </w:r>
      <w:proofErr w:type="gramStart"/>
      <w:r w:rsidRPr="00407F27">
        <w:rPr>
          <w:color w:val="4472C4" w:themeColor="accent5"/>
          <w:sz w:val="28"/>
          <w:szCs w:val="28"/>
        </w:rPr>
        <w:t>TTT</w:t>
      </w:r>
      <w:proofErr w:type="gramEnd"/>
      <w:r w:rsidRPr="00407F27">
        <w:rPr>
          <w:color w:val="4472C4" w:themeColor="accent5"/>
          <w:sz w:val="28"/>
          <w:szCs w:val="28"/>
        </w:rPr>
        <w:t>.</w:t>
      </w:r>
    </w:p>
    <w:p w14:paraId="2F751978" w14:textId="77777777" w:rsidR="00407F27" w:rsidRPr="00407F27" w:rsidRDefault="00407F27" w:rsidP="00407F27">
      <w:pPr>
        <w:pStyle w:val="NormalWeb"/>
        <w:shd w:val="clear" w:color="auto" w:fill="FFFFFF"/>
        <w:textAlignment w:val="baseline"/>
        <w:rPr>
          <w:color w:val="4472C4" w:themeColor="accent5"/>
          <w:sz w:val="28"/>
          <w:szCs w:val="28"/>
        </w:rPr>
      </w:pPr>
      <w:r w:rsidRPr="00407F27">
        <w:rPr>
          <w:color w:val="4472C4" w:themeColor="accent5"/>
          <w:sz w:val="28"/>
          <w:szCs w:val="28"/>
        </w:rPr>
        <w:t>The number of combinations which have two heads and one tail are:</w:t>
      </w:r>
    </w:p>
    <w:p w14:paraId="3A5ED0F5" w14:textId="140B73D3" w:rsidR="00407F27" w:rsidRPr="00407F27" w:rsidRDefault="004D7172" w:rsidP="00407F27">
      <w:pPr>
        <w:pStyle w:val="NormalWeb"/>
        <w:shd w:val="clear" w:color="auto" w:fill="FFFFFF"/>
        <w:textAlignment w:val="baseline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                          </w:t>
      </w:r>
      <w:r w:rsidR="00407F27" w:rsidRPr="00407F27">
        <w:rPr>
          <w:color w:val="4472C4" w:themeColor="accent5"/>
          <w:sz w:val="28"/>
          <w:szCs w:val="28"/>
        </w:rPr>
        <w:t xml:space="preserve">HHT, HTH, TTH </w:t>
      </w:r>
      <w:r>
        <w:rPr>
          <w:color w:val="4472C4" w:themeColor="accent5"/>
          <w:sz w:val="28"/>
          <w:szCs w:val="28"/>
        </w:rPr>
        <w:t xml:space="preserve"> </w:t>
      </w:r>
    </w:p>
    <w:p w14:paraId="628321F7" w14:textId="48FE02F7" w:rsidR="00407F27" w:rsidRPr="00407F27" w:rsidRDefault="00407F27" w:rsidP="00407F27">
      <w:pPr>
        <w:pStyle w:val="NormalWeb"/>
        <w:shd w:val="clear" w:color="auto" w:fill="FFFFFF"/>
        <w:spacing w:before="0" w:after="0"/>
        <w:textAlignment w:val="baseline"/>
        <w:rPr>
          <w:color w:val="4472C4" w:themeColor="accent5"/>
          <w:sz w:val="28"/>
          <w:szCs w:val="28"/>
        </w:rPr>
      </w:pPr>
      <w:r w:rsidRPr="00407F27">
        <w:rPr>
          <w:color w:val="4472C4" w:themeColor="accent5"/>
          <w:sz w:val="28"/>
          <w:szCs w:val="28"/>
        </w:rPr>
        <w:t>Therefore</w:t>
      </w:r>
      <w:r w:rsidR="004D7172">
        <w:rPr>
          <w:color w:val="4472C4" w:themeColor="accent5"/>
          <w:sz w:val="28"/>
          <w:szCs w:val="28"/>
        </w:rPr>
        <w:t>,</w:t>
      </w:r>
      <w:r w:rsidRPr="00407F27">
        <w:rPr>
          <w:color w:val="4472C4" w:themeColor="accent5"/>
          <w:sz w:val="28"/>
          <w:szCs w:val="28"/>
        </w:rPr>
        <w:t xml:space="preserve"> the </w:t>
      </w:r>
      <w:r>
        <w:rPr>
          <w:color w:val="4472C4" w:themeColor="accent5"/>
          <w:sz w:val="28"/>
          <w:szCs w:val="28"/>
          <w:bdr w:val="none" w:sz="0" w:space="0" w:color="auto" w:frame="1"/>
        </w:rPr>
        <w:t xml:space="preserve">Probability </w:t>
      </w:r>
      <w:r w:rsidRPr="00407F27">
        <w:rPr>
          <w:color w:val="4472C4" w:themeColor="accent5"/>
          <w:sz w:val="28"/>
          <w:szCs w:val="28"/>
        </w:rPr>
        <w:t>of getting two heads and one tails in the toss of three coi</w:t>
      </w:r>
      <w:r w:rsidR="004D7172">
        <w:rPr>
          <w:color w:val="4472C4" w:themeColor="accent5"/>
          <w:sz w:val="28"/>
          <w:szCs w:val="28"/>
        </w:rPr>
        <w:t xml:space="preserve">ns simultaneously is </w:t>
      </w:r>
    </w:p>
    <w:p w14:paraId="5BBAEE33" w14:textId="7BBD193B" w:rsidR="00407F27" w:rsidRPr="00407F27" w:rsidRDefault="00407F27" w:rsidP="00407F27">
      <w:pPr>
        <w:pStyle w:val="NormalWeb"/>
        <w:shd w:val="clear" w:color="auto" w:fill="FFFFFF"/>
        <w:textAlignment w:val="baseline"/>
        <w:rPr>
          <w:color w:val="4472C4" w:themeColor="accent5"/>
          <w:sz w:val="28"/>
          <w:szCs w:val="28"/>
        </w:rPr>
      </w:pPr>
      <w:proofErr w:type="gramStart"/>
      <w:r>
        <w:rPr>
          <w:color w:val="4472C4" w:themeColor="accent5"/>
          <w:sz w:val="28"/>
          <w:szCs w:val="28"/>
        </w:rPr>
        <w:t>P(</w:t>
      </w:r>
      <w:proofErr w:type="gramEnd"/>
      <w:r>
        <w:rPr>
          <w:color w:val="4472C4" w:themeColor="accent5"/>
          <w:sz w:val="28"/>
          <w:szCs w:val="28"/>
        </w:rPr>
        <w:t>Two H</w:t>
      </w:r>
      <w:r w:rsidRPr="00407F27">
        <w:rPr>
          <w:color w:val="4472C4" w:themeColor="accent5"/>
          <w:sz w:val="28"/>
          <w:szCs w:val="28"/>
        </w:rPr>
        <w:t>eads and One Tail) = Number of desired outcomes</w:t>
      </w:r>
      <w:r w:rsidR="004D7172">
        <w:rPr>
          <w:color w:val="4472C4" w:themeColor="accent5"/>
          <w:sz w:val="28"/>
          <w:szCs w:val="28"/>
        </w:rPr>
        <w:t>/Total no. of Outcomes</w:t>
      </w:r>
    </w:p>
    <w:p w14:paraId="18936D9F" w14:textId="4897B316" w:rsidR="000B417C" w:rsidRDefault="004D7172" w:rsidP="009C1127">
      <w:pPr>
        <w:pStyle w:val="NormalWeb"/>
        <w:shd w:val="clear" w:color="auto" w:fill="FFFFFF"/>
        <w:textAlignment w:val="baseline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= 3/8 </w:t>
      </w:r>
      <w:r w:rsidR="00407F27" w:rsidRPr="00407F27">
        <w:rPr>
          <w:color w:val="4472C4" w:themeColor="accent5"/>
          <w:sz w:val="28"/>
          <w:szCs w:val="28"/>
        </w:rPr>
        <w:t>= 0.375</w:t>
      </w:r>
    </w:p>
    <w:p w14:paraId="7EBE3E70" w14:textId="77777777" w:rsidR="009C1127" w:rsidRPr="009C1127" w:rsidRDefault="009C1127" w:rsidP="009C1127">
      <w:pPr>
        <w:pStyle w:val="NormalWeb"/>
        <w:shd w:val="clear" w:color="auto" w:fill="FFFFFF"/>
        <w:textAlignment w:val="baseline"/>
        <w:rPr>
          <w:color w:val="4472C4" w:themeColor="accent5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63D9C41" w14:textId="1E361777" w:rsidR="00304B78" w:rsidRDefault="009C1127" w:rsidP="00304B78">
      <w:pPr>
        <w:spacing w:line="240" w:lineRule="auto"/>
        <w:rPr>
          <w:color w:val="4472C4" w:themeColor="accent5"/>
          <w:sz w:val="28"/>
          <w:szCs w:val="28"/>
        </w:rPr>
      </w:pPr>
      <w:r w:rsidRPr="009C1127">
        <w:rPr>
          <w:rFonts w:ascii="Times New Roman" w:hAnsi="Times New Roman" w:cs="Times New Roman"/>
          <w:sz w:val="28"/>
          <w:szCs w:val="28"/>
        </w:rPr>
        <w:t xml:space="preserve">A4) </w:t>
      </w:r>
      <w:proofErr w:type="gramStart"/>
      <w:r w:rsidR="00304B78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>When</w:t>
      </w:r>
      <w:proofErr w:type="gramEnd"/>
      <w:r w:rsidR="00304B78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 xml:space="preserve"> two dice are rolled </w:t>
      </w:r>
      <w:r w:rsidR="00304B78" w:rsidRPr="00407F27">
        <w:rPr>
          <w:color w:val="4472C4" w:themeColor="accent5"/>
          <w:sz w:val="28"/>
          <w:szCs w:val="28"/>
        </w:rPr>
        <w:t xml:space="preserve">the total number of possible combinations are </w:t>
      </w:r>
      <w:r w:rsidR="00F85EF1">
        <w:rPr>
          <w:color w:val="4472C4" w:themeColor="accent5"/>
          <w:sz w:val="28"/>
          <w:szCs w:val="28"/>
        </w:rPr>
        <w:t xml:space="preserve">    </w:t>
      </w:r>
      <w:r w:rsidR="00304B78">
        <w:rPr>
          <w:color w:val="4472C4" w:themeColor="accent5"/>
          <w:sz w:val="28"/>
          <w:szCs w:val="28"/>
        </w:rPr>
        <w:t>6*6=36</w:t>
      </w:r>
    </w:p>
    <w:p w14:paraId="5EB08E06" w14:textId="17470B8C" w:rsidR="00F85EF1" w:rsidRPr="00F85EF1" w:rsidRDefault="00F85EF1" w:rsidP="00F85EF1">
      <w:pPr>
        <w:pStyle w:val="q-text"/>
        <w:shd w:val="clear" w:color="auto" w:fill="FFFFFF"/>
        <w:spacing w:before="0" w:beforeAutospacing="0" w:after="240" w:afterAutospacing="0"/>
        <w:rPr>
          <w:color w:val="4472C4" w:themeColor="accent5"/>
          <w:sz w:val="28"/>
          <w:szCs w:val="28"/>
        </w:rPr>
      </w:pPr>
      <w:r w:rsidRPr="00407F27">
        <w:rPr>
          <w:color w:val="4472C4" w:themeColor="accent5"/>
          <w:sz w:val="28"/>
          <w:szCs w:val="28"/>
        </w:rPr>
        <w:t>These combinations are</w:t>
      </w:r>
      <w:r w:rsidRPr="00F85EF1">
        <w:rPr>
          <w:color w:val="4472C4" w:themeColor="accent5"/>
          <w:sz w:val="28"/>
          <w:szCs w:val="28"/>
        </w:rPr>
        <w:t xml:space="preserve"> (1,1), (1,2), (1,3), (1,4), (1,5), (1,6)</w:t>
      </w:r>
    </w:p>
    <w:p w14:paraId="3645665B" w14:textId="1B92AF70" w:rsidR="00F85EF1" w:rsidRPr="00F85EF1" w:rsidRDefault="00F85EF1" w:rsidP="00F85EF1">
      <w:pPr>
        <w:pStyle w:val="q-text"/>
        <w:shd w:val="clear" w:color="auto" w:fill="FFFFFF"/>
        <w:spacing w:before="0" w:beforeAutospacing="0" w:after="240" w:afterAutospacing="0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                                       </w:t>
      </w:r>
      <w:r w:rsidRPr="00F85EF1">
        <w:rPr>
          <w:color w:val="4472C4" w:themeColor="accent5"/>
          <w:sz w:val="28"/>
          <w:szCs w:val="28"/>
        </w:rPr>
        <w:t>(2,1), (2,2), (2,3), (2,4), (2,5), (2,6)</w:t>
      </w:r>
    </w:p>
    <w:p w14:paraId="1F74734C" w14:textId="65610A4A" w:rsidR="00F85EF1" w:rsidRPr="00F85EF1" w:rsidRDefault="00F85EF1" w:rsidP="00F85EF1">
      <w:pPr>
        <w:pStyle w:val="q-text"/>
        <w:shd w:val="clear" w:color="auto" w:fill="FFFFFF"/>
        <w:spacing w:before="0" w:beforeAutospacing="0" w:after="240" w:afterAutospacing="0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                                       </w:t>
      </w:r>
      <w:r w:rsidRPr="00F85EF1">
        <w:rPr>
          <w:color w:val="4472C4" w:themeColor="accent5"/>
          <w:sz w:val="28"/>
          <w:szCs w:val="28"/>
        </w:rPr>
        <w:t>(3,1), (3,2), (3,3), (3,4), (3,5), (3,6)</w:t>
      </w:r>
    </w:p>
    <w:p w14:paraId="5177F3F7" w14:textId="15EED9F9" w:rsidR="00F85EF1" w:rsidRPr="00F85EF1" w:rsidRDefault="00F85EF1" w:rsidP="00F85EF1">
      <w:pPr>
        <w:pStyle w:val="q-text"/>
        <w:shd w:val="clear" w:color="auto" w:fill="FFFFFF"/>
        <w:spacing w:before="0" w:beforeAutospacing="0" w:after="240" w:afterAutospacing="0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lastRenderedPageBreak/>
        <w:t xml:space="preserve">                                       </w:t>
      </w:r>
      <w:r w:rsidRPr="00F85EF1">
        <w:rPr>
          <w:color w:val="4472C4" w:themeColor="accent5"/>
          <w:sz w:val="28"/>
          <w:szCs w:val="28"/>
        </w:rPr>
        <w:t>(4,1), (4,2), (4,3), (4,4), (4,5), (4,6)</w:t>
      </w:r>
    </w:p>
    <w:p w14:paraId="01D71DE8" w14:textId="7CA19CCC" w:rsidR="00F85EF1" w:rsidRPr="00F85EF1" w:rsidRDefault="00F85EF1" w:rsidP="00F85EF1">
      <w:pPr>
        <w:pStyle w:val="q-text"/>
        <w:shd w:val="clear" w:color="auto" w:fill="FFFFFF"/>
        <w:spacing w:before="0" w:beforeAutospacing="0" w:after="240" w:afterAutospacing="0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                                       </w:t>
      </w:r>
      <w:r w:rsidRPr="00F85EF1">
        <w:rPr>
          <w:color w:val="4472C4" w:themeColor="accent5"/>
          <w:sz w:val="28"/>
          <w:szCs w:val="28"/>
        </w:rPr>
        <w:t>(5,1), (5,2), (5,3), (5,4), (5,5), (5,6)</w:t>
      </w:r>
    </w:p>
    <w:p w14:paraId="34A2F239" w14:textId="7D5E1AC6" w:rsidR="00F85EF1" w:rsidRPr="00F85EF1" w:rsidRDefault="00F85EF1" w:rsidP="00F85EF1">
      <w:pPr>
        <w:pStyle w:val="q-text"/>
        <w:shd w:val="clear" w:color="auto" w:fill="FFFFFF"/>
        <w:spacing w:before="0" w:beforeAutospacing="0" w:after="240" w:afterAutospacing="0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                                       </w:t>
      </w:r>
      <w:r w:rsidRPr="00F85EF1">
        <w:rPr>
          <w:color w:val="4472C4" w:themeColor="accent5"/>
          <w:sz w:val="28"/>
          <w:szCs w:val="28"/>
        </w:rPr>
        <w:t>(6,1), (6,2), (6,3), (6,4), (6,5), (6,6)</w:t>
      </w:r>
    </w:p>
    <w:p w14:paraId="55ED4145" w14:textId="77777777" w:rsidR="00F85EF1" w:rsidRDefault="00F85EF1" w:rsidP="00304B78">
      <w:pPr>
        <w:spacing w:line="240" w:lineRule="auto"/>
        <w:rPr>
          <w:color w:val="4472C4" w:themeColor="accent5"/>
          <w:sz w:val="28"/>
          <w:szCs w:val="28"/>
        </w:rPr>
      </w:pPr>
    </w:p>
    <w:p w14:paraId="2C727B0D" w14:textId="77777777" w:rsidR="00304B78" w:rsidRDefault="00304B78" w:rsidP="00304B78">
      <w:pPr>
        <w:spacing w:line="240" w:lineRule="auto"/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</w:pPr>
      <w:r w:rsidRPr="00304B78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 xml:space="preserve">a) </w:t>
      </w:r>
      <w:proofErr w:type="gramStart"/>
      <w:r w:rsidRPr="00304B78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>the</w:t>
      </w:r>
      <w:proofErr w:type="gramEnd"/>
      <w:r w:rsidRPr="00304B78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 xml:space="preserve"> sum is equal to 1 is zero because they starts with (1,1) .... </w:t>
      </w:r>
      <w:proofErr w:type="gramStart"/>
      <w:r w:rsidRPr="00304B78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>likewise .</w:t>
      </w:r>
      <w:proofErr w:type="gramEnd"/>
      <w:r w:rsidRPr="00304B78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 xml:space="preserve"> </w:t>
      </w:r>
      <w:proofErr w:type="gramStart"/>
      <w:r w:rsidRPr="00304B78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>other</w:t>
      </w:r>
      <w:proofErr w:type="gramEnd"/>
      <w:r w:rsidRPr="00304B78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 xml:space="preserve"> than in the dice we are not having zero.</w:t>
      </w:r>
    </w:p>
    <w:p w14:paraId="1B293DCC" w14:textId="77777777" w:rsidR="00925775" w:rsidRDefault="00925775" w:rsidP="00304B78">
      <w:pPr>
        <w:spacing w:line="240" w:lineRule="auto"/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</w:pPr>
    </w:p>
    <w:p w14:paraId="7C99D277" w14:textId="4CB909B1" w:rsidR="00925775" w:rsidRDefault="00304B78" w:rsidP="00304B78">
      <w:pPr>
        <w:spacing w:line="240" w:lineRule="auto"/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</w:pPr>
      <w:r w:rsidRPr="00304B78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 xml:space="preserve">b) the sum is </w:t>
      </w:r>
      <w:r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 xml:space="preserve">less than or </w:t>
      </w:r>
      <w:r w:rsidRPr="00304B78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>equal to 4</w:t>
      </w:r>
      <w:r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 xml:space="preserve"> the possible outcomes are       </w:t>
      </w:r>
      <w:r w:rsidR="009E7E9B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>(1,1),(1,2),(1,3),(2,1),(2,2)</w:t>
      </w:r>
      <w:r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>,(3,1)</w:t>
      </w:r>
      <w:r w:rsidRPr="00304B78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 xml:space="preserve"> therefore n( </w:t>
      </w:r>
      <w:r w:rsidR="009E7E9B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>b) = 6/36 = 1/36</w:t>
      </w:r>
      <w:r w:rsidRPr="00304B78">
        <w:rPr>
          <w:rFonts w:ascii="Times New Roman" w:hAnsi="Times New Roman" w:cs="Times New Roman"/>
          <w:color w:val="4472C4" w:themeColor="accent5"/>
          <w:sz w:val="28"/>
          <w:szCs w:val="28"/>
        </w:rPr>
        <w:br/>
      </w:r>
    </w:p>
    <w:p w14:paraId="562D311F" w14:textId="342C1B8A" w:rsidR="002E0863" w:rsidRPr="00304B78" w:rsidRDefault="00F85EF1" w:rsidP="00304B78">
      <w:pPr>
        <w:spacing w:line="240" w:lineRule="auto"/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 xml:space="preserve">c) </w:t>
      </w:r>
      <w:proofErr w:type="gramStart"/>
      <w:r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>the</w:t>
      </w:r>
      <w:proofErr w:type="gramEnd"/>
      <w:r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 xml:space="preserve"> sum is divisible by 2 and 3</w:t>
      </w:r>
      <w:r w:rsidR="00304B78" w:rsidRPr="00304B78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>the possible outcomes are</w:t>
      </w:r>
      <w:r w:rsidRPr="00304B78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 xml:space="preserve"> </w:t>
      </w:r>
      <w:r w:rsidRPr="00F85EF1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(1,5), 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>(2,4</w:t>
      </w:r>
      <w:r w:rsidRPr="00F85EF1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>(3,3</w:t>
      </w:r>
      <w:r w:rsidRPr="00F85EF1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>(4,2</w:t>
      </w:r>
      <w:r w:rsidRPr="00F85EF1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>(5,1</w:t>
      </w:r>
      <w:r w:rsidRPr="00F85EF1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>(6,6)</w:t>
      </w:r>
      <w:r w:rsidRPr="00F85EF1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</w:t>
      </w:r>
      <w:r w:rsidR="00925775" w:rsidRPr="00304B78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>therefore</w:t>
      </w:r>
      <w:r w:rsidR="00925775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 xml:space="preserve">n(c)= </w:t>
      </w:r>
      <w:r w:rsidR="00304B78" w:rsidRPr="00304B78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>6/36 = 1</w:t>
      </w:r>
      <w:r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>/6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0AF89E8" w14:textId="77777777" w:rsidR="0031096E" w:rsidRDefault="0031096E" w:rsidP="00F407B7">
      <w:pPr>
        <w:rPr>
          <w:rFonts w:ascii="Times New Roman" w:hAnsi="Times New Roman" w:cs="Times New Roman"/>
          <w:sz w:val="28"/>
          <w:szCs w:val="28"/>
        </w:rPr>
      </w:pPr>
    </w:p>
    <w:p w14:paraId="794EF6E5" w14:textId="5B59060E" w:rsidR="0031096E" w:rsidRDefault="0031096E" w:rsidP="00F407B7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A5) 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Total number of balls = </w:t>
      </w:r>
      <w:proofErr w:type="gramStart"/>
      <w:r>
        <w:rPr>
          <w:rFonts w:ascii="Times New Roman" w:hAnsi="Times New Roman" w:cs="Times New Roman"/>
          <w:color w:val="4472C4" w:themeColor="accent5"/>
          <w:sz w:val="28"/>
          <w:szCs w:val="28"/>
        </w:rPr>
        <w:t>(</w:t>
      </w:r>
      <w:r w:rsidR="00D62DF9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>2</w:t>
      </w:r>
      <w:proofErr w:type="gramEnd"/>
      <w:r w:rsidR="00D62DF9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(red) 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>+</w:t>
      </w:r>
      <w:r w:rsidR="00D62DF9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>3</w:t>
      </w:r>
      <w:r w:rsidR="00D62DF9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(green) 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>+</w:t>
      </w:r>
      <w:r w:rsidR="00D62DF9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>2</w:t>
      </w:r>
      <w:r w:rsidR="00D62DF9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(blue) 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>) = 7.</w:t>
      </w:r>
    </w:p>
    <w:p w14:paraId="77E6B70E" w14:textId="132FCC40" w:rsidR="002846CB" w:rsidRDefault="0031096E" w:rsidP="00D62DF9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 </w:t>
      </w:r>
      <w:r w:rsidR="00D62DF9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    Probability of t</w:t>
      </w:r>
      <w:r w:rsidR="00D62DF9" w:rsidRPr="00D62DF9">
        <w:rPr>
          <w:rFonts w:ascii="Times New Roman" w:hAnsi="Times New Roman" w:cs="Times New Roman"/>
          <w:color w:val="4472C4" w:themeColor="accent5"/>
          <w:sz w:val="28"/>
          <w:szCs w:val="28"/>
        </w:rPr>
        <w:t>wo balls are drawn at random</w:t>
      </w:r>
      <w:r w:rsidR="00D62DF9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= 2/7.</w:t>
      </w:r>
    </w:p>
    <w:p w14:paraId="2707EE65" w14:textId="77777777" w:rsidR="00D62DF9" w:rsidRDefault="00D62DF9" w:rsidP="00F407B7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      </w:t>
      </w:r>
      <w:r w:rsidRPr="00D62DF9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Probability 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>of t</w:t>
      </w:r>
      <w:r w:rsidRPr="00D62DF9">
        <w:rPr>
          <w:rFonts w:ascii="Times New Roman" w:hAnsi="Times New Roman" w:cs="Times New Roman"/>
          <w:color w:val="4472C4" w:themeColor="accent5"/>
          <w:sz w:val="28"/>
          <w:szCs w:val="28"/>
        </w:rPr>
        <w:t>wo balls are drawn at random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when </w:t>
      </w:r>
      <w:r w:rsidRPr="00D62DF9">
        <w:rPr>
          <w:rFonts w:ascii="Times New Roman" w:hAnsi="Times New Roman" w:cs="Times New Roman"/>
          <w:color w:val="4472C4" w:themeColor="accent5"/>
          <w:sz w:val="28"/>
          <w:szCs w:val="28"/>
        </w:rPr>
        <w:t>none of</w:t>
      </w:r>
    </w:p>
    <w:p w14:paraId="17E40C18" w14:textId="34BE2876" w:rsidR="002E0863" w:rsidRDefault="00D62DF9" w:rsidP="00F407B7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     </w:t>
      </w:r>
      <w:r w:rsidRPr="00D62DF9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</w:t>
      </w:r>
      <w:proofErr w:type="gramStart"/>
      <w:r w:rsidRPr="00D62DF9">
        <w:rPr>
          <w:rFonts w:ascii="Times New Roman" w:hAnsi="Times New Roman" w:cs="Times New Roman"/>
          <w:color w:val="4472C4" w:themeColor="accent5"/>
          <w:sz w:val="28"/>
          <w:szCs w:val="28"/>
        </w:rPr>
        <w:t>the</w:t>
      </w:r>
      <w:proofErr w:type="gramEnd"/>
      <w:r w:rsidRPr="00D62DF9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balls drawn is blue</w:t>
      </w:r>
      <w:r w:rsidR="00D55E24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= 1 - 2/7 = 5/7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>.</w:t>
      </w:r>
    </w:p>
    <w:p w14:paraId="2D047606" w14:textId="77777777" w:rsidR="007B0D87" w:rsidRPr="00D62DF9" w:rsidRDefault="007B0D87" w:rsidP="00F407B7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</w:p>
    <w:p w14:paraId="3FC14D65" w14:textId="06D9A642" w:rsidR="007B3AF8" w:rsidRPr="007B3AF8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7B3AF8">
        <w:rPr>
          <w:rFonts w:ascii="Times New Roman" w:hAnsi="Times New Roman" w:cs="Times New Roman"/>
          <w:sz w:val="28"/>
          <w:szCs w:val="28"/>
        </w:rPr>
        <w:t>child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9819DA0" w14:textId="77777777" w:rsidR="004D1AC5" w:rsidRPr="004D1AC5" w:rsidRDefault="004D1AC5" w:rsidP="004D1AC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4472C4" w:themeColor="accent5"/>
          <w:sz w:val="28"/>
          <w:szCs w:val="28"/>
        </w:rPr>
      </w:pPr>
      <w:r>
        <w:rPr>
          <w:sz w:val="28"/>
          <w:szCs w:val="28"/>
        </w:rPr>
        <w:t xml:space="preserve">A6) </w:t>
      </w:r>
      <w:r w:rsidRPr="004D1AC5">
        <w:rPr>
          <w:color w:val="4472C4" w:themeColor="accent5"/>
          <w:sz w:val="28"/>
          <w:szCs w:val="28"/>
        </w:rPr>
        <w:t>Expected number of candies for a randomly selected child</w:t>
      </w:r>
    </w:p>
    <w:p w14:paraId="5C88F1DE" w14:textId="63B9C86C" w:rsidR="004D1AC5" w:rsidRPr="004D1AC5" w:rsidRDefault="009E7E9B" w:rsidP="004D1AC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= </w:t>
      </w:r>
      <w:r w:rsidR="004D1AC5">
        <w:rPr>
          <w:color w:val="4472C4" w:themeColor="accent5"/>
          <w:sz w:val="28"/>
          <w:szCs w:val="28"/>
        </w:rPr>
        <w:t>1 * 0.015 + 4</w:t>
      </w:r>
      <w:r w:rsidR="00593712">
        <w:rPr>
          <w:color w:val="4472C4" w:themeColor="accent5"/>
          <w:sz w:val="28"/>
          <w:szCs w:val="28"/>
        </w:rPr>
        <w:t xml:space="preserve"> </w:t>
      </w:r>
      <w:r w:rsidR="004D1AC5">
        <w:rPr>
          <w:color w:val="4472C4" w:themeColor="accent5"/>
          <w:sz w:val="28"/>
          <w:szCs w:val="28"/>
        </w:rPr>
        <w:t>*</w:t>
      </w:r>
      <w:r w:rsidR="00593712">
        <w:rPr>
          <w:color w:val="4472C4" w:themeColor="accent5"/>
          <w:sz w:val="28"/>
          <w:szCs w:val="28"/>
        </w:rPr>
        <w:t xml:space="preserve"> </w:t>
      </w:r>
      <w:r w:rsidR="004D1AC5">
        <w:rPr>
          <w:color w:val="4472C4" w:themeColor="accent5"/>
          <w:sz w:val="28"/>
          <w:szCs w:val="28"/>
        </w:rPr>
        <w:t>0.20 + 3 *</w:t>
      </w:r>
      <w:r w:rsidR="00593712">
        <w:rPr>
          <w:color w:val="4472C4" w:themeColor="accent5"/>
          <w:sz w:val="28"/>
          <w:szCs w:val="28"/>
        </w:rPr>
        <w:t xml:space="preserve"> </w:t>
      </w:r>
      <w:r w:rsidR="004D1AC5">
        <w:rPr>
          <w:color w:val="4472C4" w:themeColor="accent5"/>
          <w:sz w:val="28"/>
          <w:szCs w:val="28"/>
        </w:rPr>
        <w:t>0.65 + 5</w:t>
      </w:r>
      <w:r w:rsidR="00593712">
        <w:rPr>
          <w:color w:val="4472C4" w:themeColor="accent5"/>
          <w:sz w:val="28"/>
          <w:szCs w:val="28"/>
        </w:rPr>
        <w:t xml:space="preserve"> </w:t>
      </w:r>
      <w:r w:rsidR="004D1AC5">
        <w:rPr>
          <w:color w:val="4472C4" w:themeColor="accent5"/>
          <w:sz w:val="28"/>
          <w:szCs w:val="28"/>
        </w:rPr>
        <w:t>*</w:t>
      </w:r>
      <w:r w:rsidR="00593712">
        <w:rPr>
          <w:color w:val="4472C4" w:themeColor="accent5"/>
          <w:sz w:val="28"/>
          <w:szCs w:val="28"/>
        </w:rPr>
        <w:t xml:space="preserve"> </w:t>
      </w:r>
      <w:r w:rsidR="004D1AC5">
        <w:rPr>
          <w:color w:val="4472C4" w:themeColor="accent5"/>
          <w:sz w:val="28"/>
          <w:szCs w:val="28"/>
        </w:rPr>
        <w:t>0.005 + 6 *</w:t>
      </w:r>
      <w:r w:rsidR="00593712">
        <w:rPr>
          <w:color w:val="4472C4" w:themeColor="accent5"/>
          <w:sz w:val="28"/>
          <w:szCs w:val="28"/>
        </w:rPr>
        <w:t xml:space="preserve"> </w:t>
      </w:r>
      <w:r w:rsidR="004D1AC5">
        <w:rPr>
          <w:color w:val="4472C4" w:themeColor="accent5"/>
          <w:sz w:val="28"/>
          <w:szCs w:val="28"/>
        </w:rPr>
        <w:t xml:space="preserve">0.01 </w:t>
      </w:r>
      <w:r w:rsidR="004D1AC5" w:rsidRPr="004D1AC5">
        <w:rPr>
          <w:color w:val="4472C4" w:themeColor="accent5"/>
          <w:sz w:val="28"/>
          <w:szCs w:val="28"/>
        </w:rPr>
        <w:t>+ 2 * 0.12</w:t>
      </w:r>
    </w:p>
    <w:p w14:paraId="0CB3BD53" w14:textId="60BDED9A" w:rsidR="004D1AC5" w:rsidRPr="004D1AC5" w:rsidRDefault="004D1AC5" w:rsidP="004D1AC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= 0.015 + 0.8 + 1.95 </w:t>
      </w:r>
      <w:r w:rsidRPr="004D1AC5">
        <w:rPr>
          <w:color w:val="4472C4" w:themeColor="accent5"/>
          <w:sz w:val="28"/>
          <w:szCs w:val="28"/>
        </w:rPr>
        <w:t>+ 0.025 + 0.06 + 0.24</w:t>
      </w:r>
    </w:p>
    <w:p w14:paraId="5D3AECFF" w14:textId="243A2193" w:rsidR="004D1AC5" w:rsidRPr="004D1AC5" w:rsidRDefault="004D1AC5" w:rsidP="004D1AC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= 3.090</w:t>
      </w:r>
    </w:p>
    <w:p w14:paraId="38A2CD4D" w14:textId="1C5A2E08" w:rsidR="004D1AC5" w:rsidRPr="004D1AC5" w:rsidRDefault="004D1AC5" w:rsidP="004D1AC5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color w:val="4472C4" w:themeColor="accent5"/>
          <w:sz w:val="28"/>
          <w:szCs w:val="28"/>
        </w:rPr>
      </w:pPr>
      <w:r w:rsidRPr="004D1AC5">
        <w:rPr>
          <w:rStyle w:val="Strong"/>
          <w:b w:val="0"/>
          <w:color w:val="4472C4" w:themeColor="accent5"/>
          <w:sz w:val="28"/>
          <w:szCs w:val="28"/>
        </w:rPr>
        <w:t>Expected number of candies for a randomly selected child = 3.09</w:t>
      </w:r>
    </w:p>
    <w:p w14:paraId="1F308A8A" w14:textId="77777777" w:rsidR="007B0D87" w:rsidRDefault="007B0D87" w:rsidP="00707DE3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7D881BD" w14:textId="77777777" w:rsidR="00525112" w:rsidRDefault="001378DC" w:rsidP="00525112">
      <w:pPr>
        <w:pStyle w:val="PlainText"/>
        <w:rPr>
          <w:rFonts w:ascii="Times New Roman" w:hAnsi="Times New Roman" w:cs="Times New Roman"/>
          <w:bCs/>
          <w:sz w:val="28"/>
          <w:szCs w:val="28"/>
        </w:rPr>
      </w:pPr>
      <w:r w:rsidRPr="001378DC">
        <w:rPr>
          <w:rFonts w:ascii="Times New Roman" w:hAnsi="Times New Roman" w:cs="Times New Roman"/>
          <w:bCs/>
          <w:sz w:val="28"/>
          <w:szCs w:val="28"/>
        </w:rPr>
        <w:t>A7</w:t>
      </w:r>
      <w:r w:rsidR="00525112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1F4118A4" w14:textId="37F5E995" w:rsidR="001378DC" w:rsidRPr="007B0D87" w:rsidRDefault="00525112" w:rsidP="00525112">
      <w:pPr>
        <w:pStyle w:val="PlainText"/>
        <w:rPr>
          <w:rFonts w:ascii="Courier New" w:hAnsi="Courier New" w:cs="Courier New"/>
          <w:sz w:val="24"/>
          <w:szCs w:val="24"/>
        </w:rPr>
      </w:pPr>
      <w:r w:rsidRPr="00525112">
        <w:rPr>
          <w:rFonts w:ascii="Times New Roman" w:hAnsi="Times New Roman" w:cs="Times New Roman"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6BAD809C" wp14:editId="1903FFEB">
            <wp:extent cx="5791200" cy="5534025"/>
            <wp:effectExtent l="0" t="0" r="0" b="9525"/>
            <wp:docPr id="1" name="Picture 1" descr="F:\ExcelR\assignments\Basic Statistics_Level 1\s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ExcelR\assignments\Basic Statistics_Level 1\ss\Screenshot (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FC22" w14:textId="77777777" w:rsidR="001378DC" w:rsidRDefault="001378DC" w:rsidP="001378DC">
      <w:pPr>
        <w:pStyle w:val="PlainText"/>
        <w:rPr>
          <w:rFonts w:ascii="Courier New" w:hAnsi="Courier New" w:cs="Courier New"/>
        </w:rPr>
      </w:pPr>
    </w:p>
    <w:p w14:paraId="06748264" w14:textId="77777777" w:rsidR="00525112" w:rsidRDefault="00525112" w:rsidP="001378DC">
      <w:pPr>
        <w:pStyle w:val="PlainText"/>
        <w:rPr>
          <w:rFonts w:ascii="Courier New" w:hAnsi="Courier New" w:cs="Courier New"/>
        </w:rPr>
      </w:pPr>
    </w:p>
    <w:p w14:paraId="3EBAF33F" w14:textId="77777777" w:rsidR="00525112" w:rsidRDefault="00525112" w:rsidP="001378DC">
      <w:pPr>
        <w:pStyle w:val="PlainText"/>
        <w:rPr>
          <w:rFonts w:ascii="Courier New" w:hAnsi="Courier New" w:cs="Courier New"/>
        </w:rPr>
      </w:pPr>
    </w:p>
    <w:p w14:paraId="497D96D7" w14:textId="77777777" w:rsidR="00525112" w:rsidRDefault="00525112" w:rsidP="00707DE3">
      <w:pPr>
        <w:rPr>
          <w:rFonts w:ascii="Courier New" w:hAnsi="Courier New" w:cs="Courier New"/>
          <w:sz w:val="21"/>
          <w:szCs w:val="21"/>
          <w:lang w:val="en-IN"/>
        </w:rPr>
      </w:pPr>
    </w:p>
    <w:p w14:paraId="72107FFB" w14:textId="77777777" w:rsidR="00525112" w:rsidRDefault="00525112" w:rsidP="00707DE3">
      <w:pPr>
        <w:rPr>
          <w:rFonts w:ascii="Courier New" w:hAnsi="Courier New" w:cs="Courier New"/>
          <w:sz w:val="21"/>
          <w:szCs w:val="21"/>
          <w:lang w:val="en-IN"/>
        </w:rPr>
      </w:pPr>
    </w:p>
    <w:p w14:paraId="7E0AC421" w14:textId="77777777" w:rsidR="00525112" w:rsidRDefault="00525112" w:rsidP="00707DE3">
      <w:pPr>
        <w:rPr>
          <w:rFonts w:ascii="Courier New" w:hAnsi="Courier New" w:cs="Courier New"/>
          <w:sz w:val="21"/>
          <w:szCs w:val="21"/>
          <w:lang w:val="en-IN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89212B7" w14:textId="2F7B8F72" w:rsidR="00206D1B" w:rsidRPr="00206D1B" w:rsidRDefault="00206D1B" w:rsidP="00206D1B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4472C4" w:themeColor="accent5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 xml:space="preserve">A8) </w:t>
      </w:r>
      <w:r w:rsidR="001D79C8">
        <w:rPr>
          <w:color w:val="4472C4" w:themeColor="accent5"/>
          <w:sz w:val="28"/>
          <w:szCs w:val="28"/>
        </w:rPr>
        <w:t>Expected Value = ∑ (probability * Value</w:t>
      </w:r>
      <w:r w:rsidRPr="00206D1B">
        <w:rPr>
          <w:color w:val="4472C4" w:themeColor="accent5"/>
          <w:sz w:val="28"/>
          <w:szCs w:val="28"/>
        </w:rPr>
        <w:t>)</w:t>
      </w:r>
    </w:p>
    <w:p w14:paraId="46E4D710" w14:textId="77777777" w:rsidR="00206D1B" w:rsidRPr="00206D1B" w:rsidRDefault="00206D1B" w:rsidP="00206D1B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4472C4" w:themeColor="accent5"/>
          <w:sz w:val="28"/>
          <w:szCs w:val="28"/>
        </w:rPr>
      </w:pPr>
      <w:r w:rsidRPr="00206D1B">
        <w:rPr>
          <w:color w:val="4472C4" w:themeColor="accent5"/>
          <w:sz w:val="28"/>
          <w:szCs w:val="28"/>
        </w:rPr>
        <w:t> ∑ P(x).E(x)</w:t>
      </w:r>
    </w:p>
    <w:p w14:paraId="541B5FD2" w14:textId="32A85A20" w:rsidR="00206D1B" w:rsidRPr="00206D1B" w:rsidRDefault="001D79C8" w:rsidP="00206D1B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There </w:t>
      </w:r>
      <w:r w:rsidR="00206D1B" w:rsidRPr="00206D1B">
        <w:rPr>
          <w:color w:val="4472C4" w:themeColor="accent5"/>
          <w:sz w:val="28"/>
          <w:szCs w:val="28"/>
        </w:rPr>
        <w:t>are 9 patients</w:t>
      </w:r>
    </w:p>
    <w:p w14:paraId="3937E16B" w14:textId="77777777" w:rsidR="00206D1B" w:rsidRPr="00206D1B" w:rsidRDefault="00206D1B" w:rsidP="00206D1B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4472C4" w:themeColor="accent5"/>
          <w:sz w:val="28"/>
          <w:szCs w:val="28"/>
        </w:rPr>
      </w:pPr>
      <w:r w:rsidRPr="00206D1B">
        <w:rPr>
          <w:color w:val="4472C4" w:themeColor="accent5"/>
          <w:sz w:val="28"/>
          <w:szCs w:val="28"/>
        </w:rPr>
        <w:t>Probability of selecting each patient = 1/9</w:t>
      </w:r>
    </w:p>
    <w:p w14:paraId="65DC8E7F" w14:textId="4C238CE9" w:rsidR="00206D1B" w:rsidRPr="00206D1B" w:rsidRDefault="00815EA0" w:rsidP="00206D1B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Expected Value = </w:t>
      </w:r>
      <w:r w:rsidR="00206D1B" w:rsidRPr="00206D1B">
        <w:rPr>
          <w:color w:val="4472C4" w:themeColor="accent5"/>
          <w:sz w:val="28"/>
          <w:szCs w:val="28"/>
        </w:rPr>
        <w:t>(1/9)</w:t>
      </w:r>
      <w:r>
        <w:rPr>
          <w:color w:val="4472C4" w:themeColor="accent5"/>
          <w:sz w:val="28"/>
          <w:szCs w:val="28"/>
        </w:rPr>
        <w:t xml:space="preserve"> </w:t>
      </w:r>
      <w:r w:rsidR="00206D1B" w:rsidRPr="00206D1B">
        <w:rPr>
          <w:color w:val="4472C4" w:themeColor="accent5"/>
          <w:sz w:val="28"/>
          <w:szCs w:val="28"/>
        </w:rPr>
        <w:t>(108) + (1/9)</w:t>
      </w:r>
      <w:r>
        <w:rPr>
          <w:color w:val="4472C4" w:themeColor="accent5"/>
          <w:sz w:val="28"/>
          <w:szCs w:val="28"/>
        </w:rPr>
        <w:t xml:space="preserve"> </w:t>
      </w:r>
      <w:r w:rsidR="001D79C8">
        <w:rPr>
          <w:color w:val="4472C4" w:themeColor="accent5"/>
          <w:sz w:val="28"/>
          <w:szCs w:val="28"/>
        </w:rPr>
        <w:t xml:space="preserve">110 </w:t>
      </w:r>
      <w:r w:rsidR="00206D1B" w:rsidRPr="00206D1B">
        <w:rPr>
          <w:color w:val="4472C4" w:themeColor="accent5"/>
          <w:sz w:val="28"/>
          <w:szCs w:val="28"/>
        </w:rPr>
        <w:t>+ (1/9)123 + (1/9)134 + (1/9)135 + (1/9)145 + (1/9(167) + (1/9)187 + (1/9)199</w:t>
      </w:r>
    </w:p>
    <w:p w14:paraId="59538E27" w14:textId="11DB3977" w:rsidR="00206D1B" w:rsidRPr="00206D1B" w:rsidRDefault="00815EA0" w:rsidP="00206D1B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= (1/9) (</w:t>
      </w:r>
      <w:r w:rsidR="00206D1B" w:rsidRPr="00206D1B">
        <w:rPr>
          <w:color w:val="4472C4" w:themeColor="accent5"/>
          <w:sz w:val="28"/>
          <w:szCs w:val="28"/>
        </w:rPr>
        <w:t>108 + 110 + 123 + 134 + 135 + 145 + 167 + 187 + 199)</w:t>
      </w:r>
    </w:p>
    <w:p w14:paraId="75815D35" w14:textId="10BA6FB9" w:rsidR="00206D1B" w:rsidRPr="00206D1B" w:rsidRDefault="00815EA0" w:rsidP="00206D1B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= (1/9) (</w:t>
      </w:r>
      <w:r w:rsidR="00206D1B" w:rsidRPr="00206D1B">
        <w:rPr>
          <w:color w:val="4472C4" w:themeColor="accent5"/>
          <w:sz w:val="28"/>
          <w:szCs w:val="28"/>
        </w:rPr>
        <w:t>1308)</w:t>
      </w:r>
    </w:p>
    <w:p w14:paraId="12DA0C28" w14:textId="77777777" w:rsidR="005D3E79" w:rsidRDefault="00206D1B" w:rsidP="00206D1B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4472C4" w:themeColor="accent5"/>
          <w:sz w:val="28"/>
          <w:szCs w:val="28"/>
        </w:rPr>
      </w:pPr>
      <w:r w:rsidRPr="00206D1B">
        <w:rPr>
          <w:color w:val="4472C4" w:themeColor="accent5"/>
          <w:sz w:val="28"/>
          <w:szCs w:val="28"/>
        </w:rPr>
        <w:t>= 145.33</w:t>
      </w:r>
    </w:p>
    <w:p w14:paraId="35D49F94" w14:textId="521106E3" w:rsidR="00206D1B" w:rsidRPr="00206D1B" w:rsidRDefault="00206D1B" w:rsidP="00206D1B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4472C4" w:themeColor="accent5"/>
          <w:sz w:val="28"/>
          <w:szCs w:val="28"/>
        </w:rPr>
      </w:pPr>
      <w:r w:rsidRPr="00206D1B">
        <w:rPr>
          <w:color w:val="4472C4" w:themeColor="accent5"/>
          <w:sz w:val="28"/>
          <w:szCs w:val="28"/>
        </w:rPr>
        <w:t>Expected Value of the Weight of that patient = 145.33</w:t>
      </w:r>
    </w:p>
    <w:p w14:paraId="393D8D17" w14:textId="5B209B7E" w:rsidR="00206D1B" w:rsidRDefault="00206D1B" w:rsidP="00206D1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B8FF7D4" w14:textId="7D2353DB" w:rsidR="00200C7C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6C0E111" w14:textId="7ED93F80" w:rsidR="00200C7C" w:rsidRPr="005D3E79" w:rsidRDefault="00200C7C" w:rsidP="00200C7C">
      <w:pPr>
        <w:pStyle w:val="PlainText"/>
        <w:rPr>
          <w:b/>
          <w:sz w:val="24"/>
          <w:szCs w:val="24"/>
        </w:rPr>
      </w:pPr>
      <w:r>
        <w:rPr>
          <w:b/>
          <w:sz w:val="28"/>
          <w:szCs w:val="28"/>
        </w:rPr>
        <w:lastRenderedPageBreak/>
        <w:t xml:space="preserve">A9) </w:t>
      </w:r>
      <w:r w:rsidRPr="005D3E79">
        <w:rPr>
          <w:rFonts w:ascii="Times New Roman" w:hAnsi="Times New Roman" w:cs="Times New Roman"/>
          <w:b/>
          <w:sz w:val="24"/>
          <w:szCs w:val="24"/>
        </w:rPr>
        <w:t>a)</w:t>
      </w:r>
      <w:r w:rsidR="00FF01DC" w:rsidRPr="00FF01D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F01DC" w:rsidRPr="00FF01D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5419C60" wp14:editId="7B6EA82B">
            <wp:extent cx="5943600" cy="4957523"/>
            <wp:effectExtent l="0" t="0" r="0" b="0"/>
            <wp:docPr id="2" name="Picture 2" descr="C:\Users\ADMIN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66AB0" w14:textId="77777777" w:rsidR="00FF01DC" w:rsidRDefault="00FF01DC" w:rsidP="00200C7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49490E49" w14:textId="72F10B0F" w:rsidR="00200C7C" w:rsidRPr="005D3E79" w:rsidRDefault="00200C7C" w:rsidP="00200C7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5D3E79">
        <w:rPr>
          <w:rFonts w:ascii="Times New Roman" w:hAnsi="Times New Roman" w:cs="Times New Roman"/>
          <w:b/>
          <w:sz w:val="24"/>
          <w:szCs w:val="24"/>
        </w:rPr>
        <w:lastRenderedPageBreak/>
        <w:t>b)</w:t>
      </w:r>
      <w:r w:rsidR="00617B13" w:rsidRPr="00617B13">
        <w:rPr>
          <w:noProof/>
          <w:lang w:eastAsia="en-IN"/>
        </w:rPr>
        <w:t xml:space="preserve"> </w:t>
      </w:r>
      <w:r w:rsidR="00617B13" w:rsidRPr="00617B1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C1FA69B" wp14:editId="46200B25">
            <wp:extent cx="5943600" cy="4885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D6C6" w14:textId="77777777" w:rsidR="00200C7C" w:rsidRDefault="00200C7C" w:rsidP="00707DE3">
      <w:pPr>
        <w:rPr>
          <w:b/>
          <w:sz w:val="28"/>
          <w:szCs w:val="28"/>
        </w:rPr>
      </w:pPr>
    </w:p>
    <w:p w14:paraId="7D74B948" w14:textId="77777777" w:rsidR="00617B13" w:rsidRDefault="00617B13" w:rsidP="00707DE3">
      <w:pPr>
        <w:rPr>
          <w:b/>
          <w:sz w:val="28"/>
          <w:szCs w:val="28"/>
        </w:rPr>
      </w:pPr>
    </w:p>
    <w:p w14:paraId="01F4F4A6" w14:textId="77777777" w:rsidR="00617B13" w:rsidRDefault="00617B13" w:rsidP="00707DE3">
      <w:pPr>
        <w:rPr>
          <w:b/>
          <w:sz w:val="28"/>
          <w:szCs w:val="28"/>
        </w:rPr>
      </w:pPr>
    </w:p>
    <w:p w14:paraId="2D5A3097" w14:textId="77777777" w:rsidR="00617B13" w:rsidRDefault="00617B13" w:rsidP="00707DE3">
      <w:pPr>
        <w:rPr>
          <w:b/>
          <w:sz w:val="28"/>
          <w:szCs w:val="28"/>
        </w:rPr>
      </w:pPr>
    </w:p>
    <w:p w14:paraId="7806D1BE" w14:textId="77777777" w:rsidR="00617B13" w:rsidRDefault="00617B13" w:rsidP="00707DE3">
      <w:pPr>
        <w:rPr>
          <w:b/>
          <w:sz w:val="28"/>
          <w:szCs w:val="28"/>
        </w:rPr>
      </w:pPr>
    </w:p>
    <w:p w14:paraId="38A96268" w14:textId="77777777" w:rsidR="00617B13" w:rsidRDefault="00617B13" w:rsidP="00707DE3">
      <w:pPr>
        <w:rPr>
          <w:b/>
          <w:sz w:val="28"/>
          <w:szCs w:val="28"/>
        </w:rPr>
      </w:pPr>
    </w:p>
    <w:p w14:paraId="5530F756" w14:textId="77777777" w:rsidR="00617B13" w:rsidRDefault="00617B13" w:rsidP="00707DE3">
      <w:pPr>
        <w:rPr>
          <w:b/>
          <w:sz w:val="28"/>
          <w:szCs w:val="28"/>
        </w:rPr>
      </w:pPr>
    </w:p>
    <w:p w14:paraId="528D89FD" w14:textId="77777777" w:rsidR="00617B13" w:rsidRDefault="00617B13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D55E24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9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D55E24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3.25pt">
            <v:imagedata r:id="rId10" o:title="Boxplot1"/>
          </v:shape>
        </w:pict>
      </w:r>
    </w:p>
    <w:p w14:paraId="22D1CAB4" w14:textId="5BC511EC" w:rsidR="00D31170" w:rsidRDefault="00D31170" w:rsidP="00D31170">
      <w:pPr>
        <w:spacing w:line="240" w:lineRule="auto"/>
        <w:rPr>
          <w:rStyle w:val="t"/>
          <w:rFonts w:ascii="Times New Roman" w:hAnsi="Times New Roman" w:cs="Times New Roman"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D31170">
        <w:rPr>
          <w:rFonts w:ascii="Times New Roman" w:hAnsi="Times New Roman" w:cs="Times New Roman"/>
          <w:noProof/>
          <w:sz w:val="28"/>
          <w:szCs w:val="28"/>
        </w:rPr>
        <w:t xml:space="preserve">A10) </w:t>
      </w:r>
      <w:r w:rsidRPr="00D31170">
        <w:rPr>
          <w:rStyle w:val="t"/>
          <w:rFonts w:ascii="Times New Roman" w:hAnsi="Times New Roman" w:cs="Times New Roman"/>
          <w:color w:val="4472C4" w:themeColor="accent5"/>
          <w:spacing w:val="-3"/>
          <w:sz w:val="28"/>
          <w:szCs w:val="28"/>
          <w:bdr w:val="none" w:sz="0" w:space="0" w:color="auto" w:frame="1"/>
          <w:shd w:val="clear" w:color="auto" w:fill="FFFFFF"/>
        </w:rPr>
        <w:t>Histogram</w:t>
      </w:r>
      <w:r>
        <w:rPr>
          <w:rStyle w:val="t"/>
          <w:rFonts w:ascii="Times New Roman" w:hAnsi="Times New Roman" w:cs="Times New Roman"/>
          <w:color w:val="4472C4" w:themeColor="accent5"/>
          <w:spacing w:val="-3"/>
          <w:sz w:val="28"/>
          <w:szCs w:val="28"/>
          <w:bdr w:val="none" w:sz="0" w:space="0" w:color="auto" w:frame="1"/>
          <w:shd w:val="clear" w:color="auto" w:fill="FFFFFF"/>
        </w:rPr>
        <w:t xml:space="preserve"> :-</w:t>
      </w:r>
    </w:p>
    <w:p w14:paraId="359C3CE7" w14:textId="2F757436" w:rsidR="00D31170" w:rsidRPr="00D31170" w:rsidRDefault="00D31170" w:rsidP="00D31170">
      <w:pPr>
        <w:spacing w:line="240" w:lineRule="auto"/>
        <w:rPr>
          <w:rStyle w:val="t"/>
          <w:rFonts w:ascii="Times New Roman" w:hAnsi="Times New Roman" w:cs="Times New Roman"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       - </w:t>
      </w:r>
      <w:r w:rsidRPr="00D31170">
        <w:rPr>
          <w:rStyle w:val="t"/>
          <w:rFonts w:ascii="Times New Roman" w:hAnsi="Times New Roman" w:cs="Times New Roman"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t>Chick weight data is right skewed or positively skewed</w:t>
      </w:r>
      <w:r w:rsidR="00D3121C">
        <w:rPr>
          <w:rStyle w:val="t"/>
          <w:rFonts w:ascii="Times New Roman" w:hAnsi="Times New Roman" w:cs="Times New Roman"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3BCF923A" w14:textId="18BA907E" w:rsidR="00D31170" w:rsidRDefault="00D31170" w:rsidP="00D31170">
      <w:pPr>
        <w:spacing w:line="240" w:lineRule="auto"/>
        <w:rPr>
          <w:rStyle w:val="t"/>
          <w:rFonts w:ascii="Times New Roman" w:hAnsi="Times New Roman" w:cs="Times New Roman"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       </w:t>
      </w:r>
      <w:r w:rsidRPr="00D31170">
        <w:rPr>
          <w:rStyle w:val="t"/>
          <w:rFonts w:ascii="Times New Roman" w:hAnsi="Times New Roman" w:cs="Times New Roman"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t>- More than 50% Ch</w:t>
      </w:r>
      <w:r>
        <w:rPr>
          <w:rStyle w:val="t"/>
          <w:rFonts w:ascii="Times New Roman" w:hAnsi="Times New Roman" w:cs="Times New Roman"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t>ick Weight is between 50 to 150.</w:t>
      </w:r>
    </w:p>
    <w:p w14:paraId="23A8AB9B" w14:textId="0D70049E" w:rsidR="00D31170" w:rsidRDefault="00D31170" w:rsidP="00D31170">
      <w:pPr>
        <w:spacing w:line="240" w:lineRule="auto"/>
        <w:rPr>
          <w:rStyle w:val="t"/>
          <w:rFonts w:ascii="Times New Roman" w:hAnsi="Times New Roman" w:cs="Times New Roman"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        </w:t>
      </w:r>
      <w:r w:rsidRPr="00D31170">
        <w:rPr>
          <w:rStyle w:val="t"/>
          <w:rFonts w:ascii="Times New Roman" w:hAnsi="Times New Roman" w:cs="Times New Roman"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t>- Most of the chi</w:t>
      </w:r>
      <w:r>
        <w:rPr>
          <w:rStyle w:val="t"/>
          <w:rFonts w:ascii="Times New Roman" w:hAnsi="Times New Roman" w:cs="Times New Roman"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t>ck weight is between 50 to 100.</w:t>
      </w:r>
    </w:p>
    <w:p w14:paraId="599C9128" w14:textId="77777777" w:rsidR="00D31170" w:rsidRDefault="00D31170" w:rsidP="00D31170">
      <w:pPr>
        <w:spacing w:line="240" w:lineRule="auto"/>
        <w:rPr>
          <w:rStyle w:val="t"/>
          <w:rFonts w:ascii="Times New Roman" w:hAnsi="Times New Roman" w:cs="Times New Roman"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       </w:t>
      </w:r>
    </w:p>
    <w:p w14:paraId="39CFDEA7" w14:textId="3D81C748" w:rsidR="00D31170" w:rsidRDefault="005D3E79" w:rsidP="00D31170">
      <w:pPr>
        <w:spacing w:line="240" w:lineRule="auto"/>
        <w:rPr>
          <w:rStyle w:val="t"/>
          <w:rFonts w:ascii="Times New Roman" w:hAnsi="Times New Roman" w:cs="Times New Roman"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        </w:t>
      </w:r>
      <w:r w:rsidR="00D31170">
        <w:rPr>
          <w:rStyle w:val="t"/>
          <w:rFonts w:ascii="Times New Roman" w:hAnsi="Times New Roman" w:cs="Times New Roman"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t>Box Plot :-</w:t>
      </w:r>
    </w:p>
    <w:p w14:paraId="086C8BAC" w14:textId="36C6D811" w:rsidR="006A3F94" w:rsidRDefault="005D3E79" w:rsidP="00D31170">
      <w:pPr>
        <w:spacing w:line="240" w:lineRule="auto"/>
        <w:rPr>
          <w:rStyle w:val="t"/>
          <w:rFonts w:ascii="Times New Roman" w:hAnsi="Times New Roman" w:cs="Times New Roman"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       </w:t>
      </w:r>
      <w:r w:rsidR="006A3F94">
        <w:rPr>
          <w:rStyle w:val="t"/>
          <w:rFonts w:ascii="Times New Roman" w:hAnsi="Times New Roman" w:cs="Times New Roman"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D31170" w:rsidRPr="00D31170">
        <w:rPr>
          <w:rStyle w:val="t"/>
          <w:rFonts w:ascii="Times New Roman" w:hAnsi="Times New Roman" w:cs="Times New Roman"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t>The data is right skewed.</w:t>
      </w:r>
    </w:p>
    <w:p w14:paraId="4BD42916" w14:textId="318EE38C" w:rsidR="00D31170" w:rsidRPr="00D31170" w:rsidRDefault="005D3E79" w:rsidP="00D31170">
      <w:pPr>
        <w:spacing w:line="240" w:lineRule="auto"/>
        <w:rPr>
          <w:rFonts w:ascii="Times New Roman" w:hAnsi="Times New Roman" w:cs="Times New Roman"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       </w:t>
      </w:r>
      <w:r w:rsidR="00D31170" w:rsidRPr="00D31170">
        <w:rPr>
          <w:rStyle w:val="t"/>
          <w:rFonts w:ascii="Times New Roman" w:hAnsi="Times New Roman" w:cs="Times New Roman"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t>-There are</w:t>
      </w:r>
      <w:r w:rsidR="006A3F94">
        <w:rPr>
          <w:rStyle w:val="t"/>
          <w:rFonts w:ascii="Times New Roman" w:hAnsi="Times New Roman" w:cs="Times New Roman"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D31170" w:rsidRPr="00D31170">
        <w:rPr>
          <w:rStyle w:val="t"/>
          <w:rFonts w:ascii="Times New Roman" w:hAnsi="Times New Roman" w:cs="Times New Roman"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t>outliers at upper side</w:t>
      </w:r>
      <w:r w:rsidR="006A3F94">
        <w:rPr>
          <w:rStyle w:val="t"/>
          <w:rFonts w:ascii="Times New Roman" w:hAnsi="Times New Roman" w:cs="Times New Roman"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A1DF650" w14:textId="77777777" w:rsidR="00617B13" w:rsidRDefault="00633A62" w:rsidP="00617B13">
      <w:pPr>
        <w:rPr>
          <w:rFonts w:ascii="Times New Roman" w:hAnsi="Times New Roman" w:cs="Times New Roman"/>
          <w:color w:val="4472C4" w:themeColor="accent5"/>
          <w:sz w:val="24"/>
          <w:szCs w:val="24"/>
          <w:shd w:val="clear" w:color="auto" w:fill="FFFFFF"/>
        </w:rPr>
      </w:pPr>
      <w:r w:rsidRPr="00633A6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A11</w:t>
      </w:r>
      <w:r w:rsidR="001F671C" w:rsidRPr="001F67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</w:t>
      </w:r>
      <w:r w:rsidRPr="001F671C">
        <w:rPr>
          <w:rFonts w:ascii="Times New Roman" w:hAnsi="Times New Roman" w:cs="Times New Roman"/>
          <w:color w:val="4472C4" w:themeColor="accent5"/>
          <w:sz w:val="24"/>
          <w:szCs w:val="24"/>
          <w:shd w:val="clear" w:color="auto" w:fill="FFFFFF"/>
        </w:rPr>
        <w:t xml:space="preserve"> </w:t>
      </w:r>
    </w:p>
    <w:p w14:paraId="1F1CFC92" w14:textId="77777777" w:rsidR="00617B13" w:rsidRDefault="00617B13" w:rsidP="00617B13">
      <w:pPr>
        <w:rPr>
          <w:rFonts w:ascii="Times New Roman" w:hAnsi="Times New Roman" w:cs="Times New Roman"/>
          <w:color w:val="4472C4" w:themeColor="accent5"/>
          <w:sz w:val="24"/>
          <w:szCs w:val="24"/>
          <w:shd w:val="clear" w:color="auto" w:fill="FFFFFF"/>
        </w:rPr>
      </w:pPr>
    </w:p>
    <w:p w14:paraId="5A22FBF4" w14:textId="1A7F423E" w:rsidR="001F671C" w:rsidRPr="001F671C" w:rsidRDefault="00617B13" w:rsidP="00617B13">
      <w:pPr>
        <w:rPr>
          <w:rFonts w:ascii="Times New Roman" w:hAnsi="Times New Roman" w:cs="Times New Roman"/>
          <w:color w:val="4472C4" w:themeColor="accent5"/>
          <w:sz w:val="24"/>
          <w:szCs w:val="24"/>
          <w:shd w:val="clear" w:color="auto" w:fill="FFFFFF"/>
        </w:rPr>
      </w:pPr>
      <w:r w:rsidRPr="00617B13">
        <w:rPr>
          <w:rFonts w:ascii="Times New Roman" w:hAnsi="Times New Roman" w:cs="Times New Roman"/>
          <w:color w:val="4472C4" w:themeColor="accent5"/>
          <w:sz w:val="24"/>
          <w:szCs w:val="24"/>
          <w:shd w:val="clear" w:color="auto" w:fill="FFFFFF"/>
        </w:rPr>
        <w:drawing>
          <wp:inline distT="0" distB="0" distL="0" distR="0" wp14:anchorId="786C547D" wp14:editId="42C518BD">
            <wp:extent cx="5943600" cy="3442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9896" w14:textId="77777777" w:rsidR="001F671C" w:rsidRPr="001F671C" w:rsidRDefault="001F671C" w:rsidP="001F671C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14:paraId="361241C9" w14:textId="77777777" w:rsidR="00617B13" w:rsidRDefault="00617B13" w:rsidP="00BF683B">
      <w:pPr>
        <w:jc w:val="both"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313DF85E" w:rsidR="00CB08A5" w:rsidRDefault="001F671C" w:rsidP="00617B13">
      <w:pPr>
        <w:rPr>
          <w:sz w:val="28"/>
          <w:szCs w:val="28"/>
        </w:rPr>
      </w:pPr>
      <w:r w:rsidRPr="00B21F2C">
        <w:rPr>
          <w:b/>
          <w:sz w:val="28"/>
          <w:szCs w:val="28"/>
        </w:rPr>
        <w:t>A12)</w:t>
      </w:r>
      <w:r w:rsidR="00BD1D3A">
        <w:rPr>
          <w:sz w:val="28"/>
          <w:szCs w:val="28"/>
        </w:rPr>
        <w:t xml:space="preserve"> </w:t>
      </w:r>
      <w:r w:rsidR="00617B13" w:rsidRPr="00617B13">
        <w:rPr>
          <w:sz w:val="28"/>
          <w:szCs w:val="28"/>
        </w:rPr>
        <w:drawing>
          <wp:inline distT="0" distB="0" distL="0" distR="0" wp14:anchorId="316DF8A1" wp14:editId="62E80118">
            <wp:extent cx="5906324" cy="23720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BF20" w14:textId="77777777" w:rsidR="00B21F2C" w:rsidRDefault="00B21F2C" w:rsidP="00617B13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44FEA19A" w14:textId="2C77C2E6" w:rsidR="0083713C" w:rsidRPr="00ED2C11" w:rsidRDefault="0083713C" w:rsidP="00CB08A5">
      <w:pPr>
        <w:rPr>
          <w:color w:val="4472C4" w:themeColor="accent5"/>
          <w:sz w:val="28"/>
          <w:szCs w:val="28"/>
        </w:rPr>
      </w:pPr>
      <w:r>
        <w:rPr>
          <w:sz w:val="28"/>
          <w:szCs w:val="28"/>
        </w:rPr>
        <w:t>A13)</w:t>
      </w:r>
      <w:r>
        <w:rPr>
          <w:color w:val="4472C4" w:themeColor="accent5"/>
          <w:sz w:val="28"/>
          <w:szCs w:val="28"/>
        </w:rPr>
        <w:t xml:space="preserve"> The mean and median of the data are equal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>that means</w:t>
      </w:r>
      <w:r w:rsidRPr="0083713C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 xml:space="preserve"> the distribution is symmetric</w:t>
      </w:r>
      <w:r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>. so,</w:t>
      </w:r>
      <w:r w:rsidRPr="0083713C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 xml:space="preserve"> the distribution has </w:t>
      </w:r>
      <w:r w:rsidRPr="0083713C">
        <w:rPr>
          <w:rFonts w:ascii="Times New Roman" w:hAnsi="Times New Roman" w:cs="Times New Roman"/>
          <w:b/>
          <w:bCs/>
          <w:color w:val="4472C4" w:themeColor="accent5"/>
          <w:sz w:val="28"/>
          <w:szCs w:val="28"/>
          <w:shd w:val="clear" w:color="auto" w:fill="FFFFFF"/>
        </w:rPr>
        <w:t>zero skewness</w:t>
      </w:r>
      <w:r>
        <w:rPr>
          <w:rFonts w:ascii="Times New Roman" w:hAnsi="Times New Roman" w:cs="Times New Roman"/>
          <w:b/>
          <w:bCs/>
          <w:color w:val="4472C4" w:themeColor="accent5"/>
          <w:sz w:val="28"/>
          <w:szCs w:val="28"/>
          <w:shd w:val="clear" w:color="auto" w:fill="FFFFFF"/>
        </w:rPr>
        <w:t>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38FCE27E" w14:textId="13648B15" w:rsidR="00ED2C11" w:rsidRDefault="00ED2C1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A14) </w:t>
      </w:r>
      <w:r w:rsidRPr="00ED2C11">
        <w:rPr>
          <w:rFonts w:ascii="Times New Roman" w:hAnsi="Times New Roman" w:cs="Times New Roman"/>
          <w:bCs/>
          <w:color w:val="4472C4" w:themeColor="accent5"/>
          <w:sz w:val="28"/>
          <w:szCs w:val="28"/>
          <w:shd w:val="clear" w:color="auto" w:fill="FFFFFF"/>
        </w:rPr>
        <w:t>If the mean is greater than the median, the distribution is positively skewed</w:t>
      </w:r>
      <w:r w:rsidRPr="00ED2C11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>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3386B97" w14:textId="5104B58D" w:rsidR="00ED2C11" w:rsidRPr="00ED2C11" w:rsidRDefault="00ED2C11" w:rsidP="00CB08A5">
      <w:pPr>
        <w:rPr>
          <w:color w:val="4472C4" w:themeColor="accent5"/>
          <w:sz w:val="28"/>
          <w:szCs w:val="28"/>
        </w:rPr>
      </w:pPr>
      <w:r w:rsidRPr="00ED2C11">
        <w:rPr>
          <w:sz w:val="28"/>
          <w:szCs w:val="28"/>
        </w:rPr>
        <w:t xml:space="preserve">A15) </w:t>
      </w:r>
      <w:r w:rsidRPr="00ED2C11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>If the mean is less than the median, the distribution is negatively skewed.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4C543FFE" w14:textId="0535206A" w:rsidR="0093797F" w:rsidRPr="00ED2C11" w:rsidRDefault="00ED2C11" w:rsidP="0093797F">
      <w:pPr>
        <w:rPr>
          <w:color w:val="4472C4" w:themeColor="accent5"/>
          <w:sz w:val="28"/>
          <w:szCs w:val="28"/>
        </w:rPr>
      </w:pPr>
      <w:r>
        <w:rPr>
          <w:sz w:val="28"/>
          <w:szCs w:val="28"/>
        </w:rPr>
        <w:t xml:space="preserve">A16) </w:t>
      </w:r>
      <w:r w:rsidRPr="00ED2C11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>Positive values of kurtosis indicate that </w:t>
      </w:r>
      <w:r w:rsidRPr="00ED2C11">
        <w:rPr>
          <w:rFonts w:ascii="Times New Roman" w:hAnsi="Times New Roman" w:cs="Times New Roman"/>
          <w:bCs/>
          <w:color w:val="4472C4" w:themeColor="accent5"/>
          <w:sz w:val="28"/>
          <w:szCs w:val="28"/>
          <w:shd w:val="clear" w:color="auto" w:fill="FFFFFF"/>
        </w:rPr>
        <w:t>distribution is peaked and possesses thick tails</w:t>
      </w:r>
      <w:r w:rsidRPr="00ED2C11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 xml:space="preserve">Leptokurtic </w:t>
      </w:r>
      <w:r w:rsidRPr="00ED2C11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 xml:space="preserve">distributions have </w:t>
      </w:r>
      <w:r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>positive</w:t>
      </w:r>
      <w:r w:rsidRPr="00ED2C11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 xml:space="preserve"> kurtosis values</w:t>
      </w:r>
      <w:r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>.</w:t>
      </w:r>
      <w:r w:rsidR="0093797F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 xml:space="preserve"> </w:t>
      </w:r>
      <w:r w:rsidR="0093797F" w:rsidRPr="00ED2C11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 xml:space="preserve">A </w:t>
      </w:r>
      <w:r w:rsidR="0093797F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 xml:space="preserve">Leptokurtic </w:t>
      </w:r>
      <w:r w:rsidR="0093797F" w:rsidRPr="00ED2C11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 xml:space="preserve">distribution </w:t>
      </w:r>
      <w:r w:rsidR="0093797F" w:rsidRPr="0093797F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>where more of the numbers are located in the tails of the distribution instead of around the mean</w:t>
      </w:r>
      <w:r w:rsidR="0093797F">
        <w:rPr>
          <w:rFonts w:ascii="Arial" w:hAnsi="Arial" w:cs="Arial"/>
          <w:color w:val="202124"/>
          <w:shd w:val="clear" w:color="auto" w:fill="FFFFFF"/>
        </w:rPr>
        <w:t>.</w:t>
      </w:r>
    </w:p>
    <w:p w14:paraId="73CC33FE" w14:textId="74BB3103" w:rsidR="00ED2C11" w:rsidRPr="00ED2C11" w:rsidRDefault="00ED2C11" w:rsidP="00CB08A5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A415EF3" w14:textId="196B05D3" w:rsidR="00ED2C11" w:rsidRDefault="00ED2C11" w:rsidP="00CB08A5">
      <w:pPr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A17) </w:t>
      </w:r>
      <w:r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>Negative values of kurtosis</w:t>
      </w:r>
      <w:r w:rsidRPr="00ED2C11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 xml:space="preserve"> indicate that </w:t>
      </w:r>
      <w:r w:rsidRPr="00ED2C11">
        <w:rPr>
          <w:rFonts w:ascii="Times New Roman" w:hAnsi="Times New Roman" w:cs="Times New Roman"/>
          <w:bCs/>
          <w:color w:val="4472C4" w:themeColor="accent5"/>
          <w:sz w:val="28"/>
          <w:szCs w:val="28"/>
          <w:shd w:val="clear" w:color="auto" w:fill="FFFFFF"/>
        </w:rPr>
        <w:t xml:space="preserve">a distribution is flat and has thin </w:t>
      </w:r>
      <w:proofErr w:type="spellStart"/>
      <w:r w:rsidRPr="00ED2C11">
        <w:rPr>
          <w:rFonts w:ascii="Times New Roman" w:hAnsi="Times New Roman" w:cs="Times New Roman"/>
          <w:bCs/>
          <w:color w:val="4472C4" w:themeColor="accent5"/>
          <w:sz w:val="28"/>
          <w:szCs w:val="28"/>
          <w:shd w:val="clear" w:color="auto" w:fill="FFFFFF"/>
        </w:rPr>
        <w:t>tails</w:t>
      </w:r>
      <w:r w:rsidR="0093797F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>.</w:t>
      </w:r>
      <w:r w:rsidRPr="00ED2C11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>Platykurtic</w:t>
      </w:r>
      <w:proofErr w:type="spellEnd"/>
      <w:r w:rsidRPr="00ED2C11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 xml:space="preserve"> distributions have negative kurtosis values. A </w:t>
      </w:r>
      <w:proofErr w:type="spellStart"/>
      <w:r w:rsidRPr="00ED2C11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>platykurtic</w:t>
      </w:r>
      <w:proofErr w:type="spellEnd"/>
      <w:r w:rsidRPr="00ED2C11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 xml:space="preserve"> distribution is flatter (less peaked) when compared with the normal distribution, with fewer values in its shorter (i.e. lighter and thinner) tails</w:t>
      </w:r>
      <w:r w:rsidR="008579A9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>.</w:t>
      </w:r>
    </w:p>
    <w:p w14:paraId="45E8E7A5" w14:textId="77777777" w:rsidR="00BF7C45" w:rsidRPr="00ED2C11" w:rsidRDefault="00BF7C45" w:rsidP="00CB08A5">
      <w:pPr>
        <w:rPr>
          <w:color w:val="4472C4" w:themeColor="accent5"/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D55E2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3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DCD0D26" w14:textId="77777777" w:rsidR="00BF7C4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4519B6CC" w14:textId="77777777" w:rsidR="00BF7C45" w:rsidRDefault="00BF7C4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A18) </w:t>
      </w:r>
    </w:p>
    <w:p w14:paraId="42C6156B" w14:textId="0C6C2C90" w:rsidR="00BF7C45" w:rsidRPr="00BF7C45" w:rsidRDefault="00BF7C45" w:rsidP="00BF7C45">
      <w:pPr>
        <w:shd w:val="clear" w:color="auto" w:fill="FFFFFF"/>
        <w:spacing w:before="240" w:after="240" w:line="240" w:lineRule="auto"/>
        <w:ind w:left="360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val="en-IN" w:eastAsia="en-IN"/>
        </w:rPr>
      </w:pPr>
      <w:r w:rsidRPr="00BF7C45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val="en-IN" w:eastAsia="en-IN"/>
        </w:rPr>
        <w:t>The above Boxplot is not normally distributed the median is towards the higher value</w:t>
      </w:r>
      <w:r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val="en-IN" w:eastAsia="en-IN"/>
        </w:rPr>
        <w:t>.</w:t>
      </w:r>
    </w:p>
    <w:p w14:paraId="44307BB1" w14:textId="53194B57" w:rsidR="00BF7C45" w:rsidRPr="00BF7C45" w:rsidRDefault="00BF7C45" w:rsidP="00BF7C45">
      <w:pPr>
        <w:shd w:val="clear" w:color="auto" w:fill="FFFFFF"/>
        <w:spacing w:before="240" w:after="240" w:line="240" w:lineRule="auto"/>
        <w:ind w:left="360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val="en-IN" w:eastAsia="en-IN"/>
        </w:rPr>
      </w:pPr>
      <w:r w:rsidRPr="00BF7C45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val="en-IN" w:eastAsia="en-IN"/>
        </w:rPr>
        <w:t>The data is a skewed towards left. The whisker range of minimum value is greater than maximum</w:t>
      </w:r>
      <w:r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val="en-IN" w:eastAsia="en-IN"/>
        </w:rPr>
        <w:t>.</w:t>
      </w:r>
    </w:p>
    <w:p w14:paraId="7B223E89" w14:textId="77777777" w:rsidR="00BF7C45" w:rsidRDefault="00BF7C45" w:rsidP="00BF7C45">
      <w:pPr>
        <w:shd w:val="clear" w:color="auto" w:fill="FFFFFF"/>
        <w:spacing w:before="240" w:after="240" w:line="240" w:lineRule="auto"/>
        <w:ind w:left="360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val="en-IN" w:eastAsia="en-IN"/>
        </w:rPr>
      </w:pPr>
      <w:r w:rsidRPr="00BF7C45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val="en-IN" w:eastAsia="en-IN"/>
        </w:rPr>
        <w:t>The Inter Quantile Range</w:t>
      </w:r>
      <w:r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val="en-IN" w:eastAsia="en-IN"/>
        </w:rPr>
        <w:t xml:space="preserve"> (IQR)</w:t>
      </w:r>
      <w:r w:rsidRPr="00BF7C45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val="en-IN" w:eastAsia="en-IN"/>
        </w:rPr>
        <w:t xml:space="preserve"> = Q3 Upper quartile – Q1 Lower Quartile</w:t>
      </w:r>
    </w:p>
    <w:p w14:paraId="13061CA1" w14:textId="275DC347" w:rsidR="00BF7C45" w:rsidRPr="00BF7C45" w:rsidRDefault="00BF7C45" w:rsidP="00BF7C45">
      <w:pPr>
        <w:shd w:val="clear" w:color="auto" w:fill="FFFFFF"/>
        <w:spacing w:before="240" w:after="240" w:line="240" w:lineRule="auto"/>
        <w:ind w:left="360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val="en-IN" w:eastAsia="en-IN"/>
        </w:rPr>
      </w:pPr>
      <w:r w:rsidRPr="00BF7C45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val="en-IN" w:eastAsia="en-IN"/>
        </w:rPr>
        <w:t xml:space="preserve"> = 18 – 10 =</w:t>
      </w:r>
      <w:r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val="en-IN" w:eastAsia="en-IN"/>
        </w:rPr>
        <w:t xml:space="preserve"> </w:t>
      </w:r>
      <w:r w:rsidRPr="00BF7C45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val="en-IN" w:eastAsia="en-IN"/>
        </w:rPr>
        <w:t>8</w:t>
      </w:r>
    </w:p>
    <w:p w14:paraId="310E9FCC" w14:textId="097A6BEB" w:rsidR="004D09A1" w:rsidRDefault="004D09A1" w:rsidP="00CB08A5">
      <w:pPr>
        <w:rPr>
          <w:sz w:val="28"/>
          <w:szCs w:val="28"/>
        </w:rPr>
      </w:pPr>
    </w:p>
    <w:p w14:paraId="388AC8A6" w14:textId="77777777" w:rsidR="00677C88" w:rsidRDefault="00677C88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55E24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14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F405D93" w14:textId="71ACAB53" w:rsidR="00677C88" w:rsidRPr="008F5945" w:rsidRDefault="00677C8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A19) </w:t>
      </w:r>
      <w:r w:rsidRPr="00677C88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>First there are no outliers. Second both the box plot shares the same median that is approximately in a range between 275 to 250 and they are normally distributed with zero to no skewness neither at the minimum or maximum whisker range</w:t>
      </w:r>
      <w:r w:rsidR="008F5945">
        <w:rPr>
          <w:rFonts w:ascii="Times New Roman" w:hAnsi="Times New Roman" w:cs="Times New Roman"/>
          <w:color w:val="4472C4" w:themeColor="accent5"/>
          <w:sz w:val="28"/>
          <w:szCs w:val="28"/>
          <w:shd w:val="clear" w:color="auto" w:fill="FFFFFF"/>
        </w:rPr>
        <w:t>.</w:t>
      </w:r>
    </w:p>
    <w:p w14:paraId="072E85D0" w14:textId="77777777" w:rsidR="008F5945" w:rsidRDefault="00677C88" w:rsidP="008F594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7AD0F7C8" w14:textId="1ED03390" w:rsidR="007A3B9F" w:rsidRPr="00EF70C9" w:rsidRDefault="00BC5748" w:rsidP="008F5945">
      <w:pPr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8F5945">
      <w:pPr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5AF23F1B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0B140D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42F0A811" w:rsidR="007A3B9F" w:rsidRPr="00E640F4" w:rsidRDefault="008F5945" w:rsidP="00B21F2C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>
        <w:rPr>
          <w:sz w:val="28"/>
          <w:szCs w:val="28"/>
        </w:rPr>
        <w:lastRenderedPageBreak/>
        <w:t>A 20</w:t>
      </w:r>
      <w:r w:rsidR="00513E6F">
        <w:rPr>
          <w:sz w:val="28"/>
          <w:szCs w:val="28"/>
        </w:rPr>
        <w:t>)</w:t>
      </w:r>
      <w:r w:rsidR="00B21F2C" w:rsidRPr="00B21F2C">
        <w:rPr>
          <w:sz w:val="28"/>
          <w:szCs w:val="28"/>
        </w:rPr>
        <w:drawing>
          <wp:inline distT="0" distB="0" distL="0" distR="0" wp14:anchorId="732C80A0" wp14:editId="0D4F6593">
            <wp:extent cx="5887272" cy="43630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687F037" w14:textId="3CA8E76E" w:rsidR="007A3B9F" w:rsidRPr="0081277E" w:rsidRDefault="007A3B9F" w:rsidP="0081277E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D6950B5" w14:textId="77777777" w:rsidR="00853AD4" w:rsidRDefault="00AB3D3E" w:rsidP="00AB3D3E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AB3D3E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AB3D3E">
        <w:rPr>
          <w:sz w:val="28"/>
          <w:szCs w:val="28"/>
        </w:rPr>
        <w:t>21)</w:t>
      </w:r>
      <w:r>
        <w:rPr>
          <w:sz w:val="28"/>
          <w:szCs w:val="28"/>
        </w:rPr>
        <w:t xml:space="preserve"> </w:t>
      </w:r>
    </w:p>
    <w:p w14:paraId="2204D047" w14:textId="33137337" w:rsidR="00AB3D3E" w:rsidRPr="00AB3D3E" w:rsidRDefault="00853AD4" w:rsidP="00AB3D3E">
      <w:pPr>
        <w:pStyle w:val="NormalWeb"/>
        <w:shd w:val="clear" w:color="auto" w:fill="FFFFFF"/>
        <w:spacing w:before="0" w:beforeAutospacing="0" w:after="240" w:afterAutospacing="0"/>
        <w:rPr>
          <w:color w:val="4472C4" w:themeColor="accent5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AB3D3E" w:rsidRPr="00AB3D3E">
        <w:rPr>
          <w:color w:val="4472C4" w:themeColor="accent5"/>
          <w:sz w:val="28"/>
          <w:szCs w:val="28"/>
        </w:rPr>
        <w:t>a) MPG of cars follows normal distribution</w:t>
      </w:r>
      <w:r w:rsidR="00AB3D3E">
        <w:rPr>
          <w:color w:val="4472C4" w:themeColor="accent5"/>
          <w:sz w:val="28"/>
          <w:szCs w:val="28"/>
        </w:rPr>
        <w:t>.</w:t>
      </w:r>
    </w:p>
    <w:p w14:paraId="21DC0457" w14:textId="7C016AC0" w:rsidR="00853AD4" w:rsidRDefault="00AB3D3E" w:rsidP="00AB3D3E">
      <w:pPr>
        <w:pStyle w:val="NormalWeb"/>
        <w:shd w:val="clear" w:color="auto" w:fill="FFFFFF"/>
        <w:spacing w:before="0" w:beforeAutospacing="0" w:after="240" w:afterAutospacing="0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          </w:t>
      </w:r>
      <w:r w:rsidRPr="00AB3D3E">
        <w:rPr>
          <w:color w:val="4472C4" w:themeColor="accent5"/>
          <w:sz w:val="28"/>
          <w:szCs w:val="28"/>
        </w:rPr>
        <w:t>b) Adipose Tissue (AT) and Waist Circumference</w:t>
      </w:r>
      <w:r w:rsidR="00853AD4">
        <w:rPr>
          <w:color w:val="4472C4" w:themeColor="accent5"/>
          <w:sz w:val="28"/>
          <w:szCs w:val="28"/>
        </w:rPr>
        <w:t xml:space="preserve"> </w:t>
      </w:r>
      <w:r w:rsidRPr="00AB3D3E">
        <w:rPr>
          <w:color w:val="4472C4" w:themeColor="accent5"/>
          <w:sz w:val="28"/>
          <w:szCs w:val="28"/>
        </w:rPr>
        <w:t xml:space="preserve">(Waist) does not follow </w:t>
      </w:r>
    </w:p>
    <w:p w14:paraId="489CCE3D" w14:textId="0C8DDD1B" w:rsidR="0081277E" w:rsidRPr="0081277E" w:rsidRDefault="00853AD4" w:rsidP="0081277E">
      <w:pPr>
        <w:pStyle w:val="NormalWeb"/>
        <w:shd w:val="clear" w:color="auto" w:fill="FFFFFF"/>
        <w:spacing w:before="0" w:beforeAutospacing="0" w:after="240" w:afterAutospacing="0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              </w:t>
      </w:r>
      <w:r w:rsidR="00AB3D3E" w:rsidRPr="00AB3D3E">
        <w:rPr>
          <w:color w:val="4472C4" w:themeColor="accent5"/>
          <w:sz w:val="28"/>
          <w:szCs w:val="28"/>
        </w:rPr>
        <w:t>Normal Distribution</w:t>
      </w:r>
      <w:r>
        <w:rPr>
          <w:color w:val="4472C4" w:themeColor="accent5"/>
          <w:sz w:val="28"/>
          <w:szCs w:val="28"/>
        </w:rPr>
        <w:t>.</w:t>
      </w:r>
    </w:p>
    <w:p w14:paraId="0F57FDBA" w14:textId="77777777" w:rsidR="007A3B9F" w:rsidRPr="003F1160" w:rsidRDefault="00BC5748" w:rsidP="003F1160">
      <w:pPr>
        <w:rPr>
          <w:sz w:val="28"/>
          <w:szCs w:val="28"/>
        </w:rPr>
      </w:pPr>
      <w:r w:rsidRPr="003F1160">
        <w:rPr>
          <w:sz w:val="28"/>
          <w:szCs w:val="28"/>
        </w:rPr>
        <w:lastRenderedPageBreak/>
        <w:t>Q 22</w:t>
      </w:r>
      <w:r w:rsidR="007A3B9F" w:rsidRPr="003F1160">
        <w:rPr>
          <w:sz w:val="28"/>
          <w:szCs w:val="28"/>
        </w:rPr>
        <w:t>) Calculate the Z scores</w:t>
      </w:r>
      <w:r w:rsidR="00724454" w:rsidRPr="003F1160">
        <w:rPr>
          <w:sz w:val="28"/>
          <w:szCs w:val="28"/>
        </w:rPr>
        <w:t xml:space="preserve"> of  90% confidence interval,94% confidence interval, 6</w:t>
      </w:r>
      <w:r w:rsidR="007A3B9F" w:rsidRPr="003F1160">
        <w:rPr>
          <w:sz w:val="28"/>
          <w:szCs w:val="28"/>
        </w:rPr>
        <w:t xml:space="preserve">0% confidence interval </w:t>
      </w:r>
    </w:p>
    <w:p w14:paraId="64B471E3" w14:textId="77777777" w:rsidR="003F1160" w:rsidRDefault="003F1160" w:rsidP="007A3B9F">
      <w:pPr>
        <w:pStyle w:val="ListParagraph"/>
        <w:rPr>
          <w:sz w:val="28"/>
          <w:szCs w:val="28"/>
        </w:rPr>
      </w:pPr>
    </w:p>
    <w:p w14:paraId="4CC60B83" w14:textId="34AA7097" w:rsidR="003F1160" w:rsidRPr="003F1160" w:rsidRDefault="00146B90" w:rsidP="003F1160">
      <w:pPr>
        <w:rPr>
          <w:sz w:val="28"/>
          <w:szCs w:val="28"/>
        </w:rPr>
      </w:pPr>
      <w:r w:rsidRPr="003F1160">
        <w:rPr>
          <w:sz w:val="28"/>
          <w:szCs w:val="28"/>
        </w:rPr>
        <w:t xml:space="preserve">A22) </w:t>
      </w:r>
    </w:p>
    <w:p w14:paraId="56E65DE4" w14:textId="327850F1" w:rsidR="00AD67FE" w:rsidRDefault="003F1160" w:rsidP="003F1160">
      <w:pPr>
        <w:pStyle w:val="ListParagraph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3F1160">
        <w:rPr>
          <w:rFonts w:ascii="Times New Roman" w:hAnsi="Times New Roman" w:cs="Times New Roman"/>
          <w:color w:val="4472C4" w:themeColor="accent5"/>
          <w:sz w:val="24"/>
          <w:szCs w:val="24"/>
        </w:rPr>
        <w:drawing>
          <wp:inline distT="0" distB="0" distL="0" distR="0" wp14:anchorId="2171221D" wp14:editId="0C368795">
            <wp:extent cx="5782482" cy="237205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E9C4" w14:textId="77777777" w:rsidR="00AD67FE" w:rsidRDefault="00AD67FE" w:rsidP="00AD67FE">
      <w:pPr>
        <w:pStyle w:val="ListParagraph"/>
        <w:rPr>
          <w:rFonts w:ascii="Times New Roman" w:hAnsi="Times New Roman" w:cs="Times New Roman"/>
          <w:color w:val="4472C4" w:themeColor="accent5"/>
          <w:sz w:val="24"/>
          <w:szCs w:val="24"/>
        </w:rPr>
      </w:pPr>
    </w:p>
    <w:p w14:paraId="2C01C41F" w14:textId="77777777" w:rsidR="003F1160" w:rsidRDefault="003F1160" w:rsidP="00AD67FE">
      <w:pPr>
        <w:pStyle w:val="ListParagraph"/>
        <w:rPr>
          <w:rFonts w:ascii="Times New Roman" w:hAnsi="Times New Roman" w:cs="Times New Roman"/>
          <w:color w:val="4472C4" w:themeColor="accent5"/>
          <w:sz w:val="24"/>
          <w:szCs w:val="24"/>
        </w:rPr>
      </w:pPr>
    </w:p>
    <w:p w14:paraId="5ACD99EC" w14:textId="77777777" w:rsidR="003F1160" w:rsidRPr="00AD67FE" w:rsidRDefault="003F1160" w:rsidP="00AD67FE">
      <w:pPr>
        <w:pStyle w:val="ListParagraph"/>
        <w:rPr>
          <w:rFonts w:ascii="Times New Roman" w:hAnsi="Times New Roman" w:cs="Times New Roman"/>
          <w:color w:val="4472C4" w:themeColor="accent5"/>
          <w:sz w:val="24"/>
          <w:szCs w:val="24"/>
        </w:rPr>
      </w:pPr>
    </w:p>
    <w:p w14:paraId="3DAD86FD" w14:textId="2D65F23B" w:rsidR="00E605D6" w:rsidRDefault="00AD67F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>
        <w:rPr>
          <w:sz w:val="28"/>
          <w:szCs w:val="28"/>
        </w:rPr>
        <w:t>.</w:t>
      </w:r>
    </w:p>
    <w:p w14:paraId="09AE24DB" w14:textId="78C88A6C" w:rsidR="003F1160" w:rsidRDefault="00AD67FE" w:rsidP="003F1160">
      <w:pPr>
        <w:rPr>
          <w:sz w:val="28"/>
          <w:szCs w:val="28"/>
        </w:rPr>
      </w:pPr>
      <w:r>
        <w:rPr>
          <w:sz w:val="28"/>
          <w:szCs w:val="28"/>
        </w:rPr>
        <w:t xml:space="preserve">A 23) </w:t>
      </w:r>
    </w:p>
    <w:p w14:paraId="510E3AFB" w14:textId="77777777" w:rsidR="003F1160" w:rsidRDefault="003F1160" w:rsidP="00CB08A5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3F1160">
        <w:rPr>
          <w:rFonts w:ascii="Times New Roman" w:hAnsi="Times New Roman" w:cs="Times New Roman"/>
          <w:color w:val="4472C4" w:themeColor="accent5"/>
          <w:sz w:val="24"/>
          <w:szCs w:val="24"/>
        </w:rPr>
        <w:drawing>
          <wp:inline distT="0" distB="0" distL="0" distR="0" wp14:anchorId="526E9DC3" wp14:editId="78A732AE">
            <wp:extent cx="5811061" cy="277216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29F997DC" w:rsidR="002818A0" w:rsidRPr="003F1160" w:rsidRDefault="00BC5748" w:rsidP="00CB08A5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>
        <w:rPr>
          <w:sz w:val="28"/>
          <w:szCs w:val="28"/>
        </w:rPr>
        <w:lastRenderedPageBreak/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5505417" w14:textId="17C9309E" w:rsidR="0056176A" w:rsidRDefault="0056176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 24)</w:t>
      </w:r>
    </w:p>
    <w:p w14:paraId="7AB11809" w14:textId="16DC7DA3" w:rsidR="00101F54" w:rsidRDefault="00101F5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bookmarkStart w:id="0" w:name="_GoBack"/>
      <w:r w:rsidRPr="00101F5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drawing>
          <wp:inline distT="0" distB="0" distL="0" distR="0" wp14:anchorId="23CC9528" wp14:editId="7A82F4AF">
            <wp:extent cx="5887272" cy="364858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377CB"/>
    <w:multiLevelType w:val="multilevel"/>
    <w:tmpl w:val="0B26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4526B"/>
    <w:rsid w:val="00083863"/>
    <w:rsid w:val="000B140D"/>
    <w:rsid w:val="000B36AF"/>
    <w:rsid w:val="000B417C"/>
    <w:rsid w:val="000D69F4"/>
    <w:rsid w:val="000E78C0"/>
    <w:rsid w:val="000F2D83"/>
    <w:rsid w:val="00101F54"/>
    <w:rsid w:val="001378DC"/>
    <w:rsid w:val="00146B90"/>
    <w:rsid w:val="001864D6"/>
    <w:rsid w:val="00190F7C"/>
    <w:rsid w:val="001D79C8"/>
    <w:rsid w:val="001F671C"/>
    <w:rsid w:val="00200C7C"/>
    <w:rsid w:val="00206D1B"/>
    <w:rsid w:val="002078BC"/>
    <w:rsid w:val="00266B62"/>
    <w:rsid w:val="00275E58"/>
    <w:rsid w:val="002818A0"/>
    <w:rsid w:val="0028213D"/>
    <w:rsid w:val="002846CB"/>
    <w:rsid w:val="00293532"/>
    <w:rsid w:val="002A6694"/>
    <w:rsid w:val="002B245B"/>
    <w:rsid w:val="002E0863"/>
    <w:rsid w:val="002E78B5"/>
    <w:rsid w:val="00302B26"/>
    <w:rsid w:val="00304B78"/>
    <w:rsid w:val="0031096E"/>
    <w:rsid w:val="00360870"/>
    <w:rsid w:val="00396AEA"/>
    <w:rsid w:val="003A03BA"/>
    <w:rsid w:val="003B01D0"/>
    <w:rsid w:val="003F1160"/>
    <w:rsid w:val="003F354C"/>
    <w:rsid w:val="00407F27"/>
    <w:rsid w:val="00437040"/>
    <w:rsid w:val="00494A7E"/>
    <w:rsid w:val="004D09A1"/>
    <w:rsid w:val="004D1AC5"/>
    <w:rsid w:val="004D7172"/>
    <w:rsid w:val="00513E6F"/>
    <w:rsid w:val="00525112"/>
    <w:rsid w:val="005438FD"/>
    <w:rsid w:val="0056176A"/>
    <w:rsid w:val="00593712"/>
    <w:rsid w:val="005D1DBF"/>
    <w:rsid w:val="005D3E79"/>
    <w:rsid w:val="005E36B7"/>
    <w:rsid w:val="00617B13"/>
    <w:rsid w:val="00633A62"/>
    <w:rsid w:val="006432DB"/>
    <w:rsid w:val="0066364B"/>
    <w:rsid w:val="00665A01"/>
    <w:rsid w:val="006723AD"/>
    <w:rsid w:val="00677C88"/>
    <w:rsid w:val="006953A0"/>
    <w:rsid w:val="006A3F94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0D87"/>
    <w:rsid w:val="007B3AF8"/>
    <w:rsid w:val="007B7F44"/>
    <w:rsid w:val="0081277E"/>
    <w:rsid w:val="00815EA0"/>
    <w:rsid w:val="0083713C"/>
    <w:rsid w:val="00853AD4"/>
    <w:rsid w:val="008579A9"/>
    <w:rsid w:val="008B2CB7"/>
    <w:rsid w:val="008F5945"/>
    <w:rsid w:val="009043E8"/>
    <w:rsid w:val="00920D44"/>
    <w:rsid w:val="00923E3B"/>
    <w:rsid w:val="00925775"/>
    <w:rsid w:val="0093797F"/>
    <w:rsid w:val="00990162"/>
    <w:rsid w:val="009C1127"/>
    <w:rsid w:val="009D6E8A"/>
    <w:rsid w:val="009E7E9B"/>
    <w:rsid w:val="00A25E83"/>
    <w:rsid w:val="00A50B04"/>
    <w:rsid w:val="00AA44EF"/>
    <w:rsid w:val="00AB0E5D"/>
    <w:rsid w:val="00AB3D3E"/>
    <w:rsid w:val="00AD67FE"/>
    <w:rsid w:val="00B21F2C"/>
    <w:rsid w:val="00B22C7F"/>
    <w:rsid w:val="00B4547F"/>
    <w:rsid w:val="00BB68E7"/>
    <w:rsid w:val="00BC5748"/>
    <w:rsid w:val="00BD1D3A"/>
    <w:rsid w:val="00BE6CBD"/>
    <w:rsid w:val="00BF683B"/>
    <w:rsid w:val="00BF7C45"/>
    <w:rsid w:val="00C41684"/>
    <w:rsid w:val="00C50D38"/>
    <w:rsid w:val="00C57628"/>
    <w:rsid w:val="00C700CD"/>
    <w:rsid w:val="00C76165"/>
    <w:rsid w:val="00CB08A5"/>
    <w:rsid w:val="00D309C7"/>
    <w:rsid w:val="00D31170"/>
    <w:rsid w:val="00D3121C"/>
    <w:rsid w:val="00D44288"/>
    <w:rsid w:val="00D55E24"/>
    <w:rsid w:val="00D610DF"/>
    <w:rsid w:val="00D62DF9"/>
    <w:rsid w:val="00D74923"/>
    <w:rsid w:val="00D759AC"/>
    <w:rsid w:val="00D87AA3"/>
    <w:rsid w:val="00DB650D"/>
    <w:rsid w:val="00DD5854"/>
    <w:rsid w:val="00E605D6"/>
    <w:rsid w:val="00E640F4"/>
    <w:rsid w:val="00EB6B5E"/>
    <w:rsid w:val="00ED2C11"/>
    <w:rsid w:val="00EF70C9"/>
    <w:rsid w:val="00F407B7"/>
    <w:rsid w:val="00F85EF1"/>
    <w:rsid w:val="00FE6626"/>
    <w:rsid w:val="00FF01DC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07F27"/>
    <w:rPr>
      <w:color w:val="0000FF"/>
      <w:u w:val="single"/>
    </w:rPr>
  </w:style>
  <w:style w:type="paragraph" w:customStyle="1" w:styleId="q-text">
    <w:name w:val="q-text"/>
    <w:basedOn w:val="Normal"/>
    <w:rsid w:val="00F85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D1AC5"/>
    <w:rPr>
      <w:b/>
      <w:bCs/>
    </w:rPr>
  </w:style>
  <w:style w:type="character" w:customStyle="1" w:styleId="t">
    <w:name w:val="t"/>
    <w:basedOn w:val="DefaultParagraphFont"/>
    <w:rsid w:val="00D31170"/>
  </w:style>
  <w:style w:type="paragraph" w:styleId="PlainText">
    <w:name w:val="Plain Text"/>
    <w:basedOn w:val="Normal"/>
    <w:link w:val="PlainTextChar"/>
    <w:uiPriority w:val="99"/>
    <w:unhideWhenUsed/>
    <w:rsid w:val="001378DC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1378DC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0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02EA0-AAC9-473C-BE36-12796941F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16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129</cp:revision>
  <dcterms:created xsi:type="dcterms:W3CDTF">2017-02-23T06:15:00Z</dcterms:created>
  <dcterms:modified xsi:type="dcterms:W3CDTF">2022-10-15T07:24:00Z</dcterms:modified>
</cp:coreProperties>
</file>