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CBB" w:rsidRPr="00EE6D7F" w:rsidRDefault="00E075A7">
      <w:pPr>
        <w:rPr>
          <w:sz w:val="44"/>
          <w:szCs w:val="44"/>
        </w:rPr>
      </w:pPr>
      <w:r>
        <w:rPr>
          <w:sz w:val="44"/>
          <w:szCs w:val="44"/>
        </w:rPr>
        <w:t>LINK PARA ACESSO AO VÍDEO EXPLICATIVO DA</w:t>
      </w:r>
      <w:r w:rsidR="00EE6D7F" w:rsidRPr="00EE6D7F">
        <w:rPr>
          <w:sz w:val="44"/>
          <w:szCs w:val="44"/>
        </w:rPr>
        <w:t xml:space="preserve"> QUESTÃO 2:</w:t>
      </w:r>
    </w:p>
    <w:p w:rsidR="00EE6D7F" w:rsidRPr="00EE6D7F" w:rsidRDefault="00EE6D7F">
      <w:pPr>
        <w:rPr>
          <w:sz w:val="44"/>
          <w:szCs w:val="44"/>
        </w:rPr>
      </w:pPr>
      <w:hyperlink r:id="rId4" w:history="1">
        <w:r w:rsidRPr="00EE6D7F">
          <w:rPr>
            <w:rStyle w:val="Hyperlink"/>
            <w:sz w:val="44"/>
            <w:szCs w:val="44"/>
          </w:rPr>
          <w:t>https://youtu.be/_Ki_JHWreJQ</w:t>
        </w:r>
      </w:hyperlink>
    </w:p>
    <w:p w:rsidR="00EE6D7F" w:rsidRDefault="00EE6D7F"/>
    <w:sectPr w:rsidR="00EE6D7F" w:rsidSect="00A20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6D7F"/>
    <w:rsid w:val="00A20CBB"/>
    <w:rsid w:val="00E075A7"/>
    <w:rsid w:val="00EE6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C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E6D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_Ki_JHWreJQ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2</cp:revision>
  <dcterms:created xsi:type="dcterms:W3CDTF">2021-06-08T17:52:00Z</dcterms:created>
  <dcterms:modified xsi:type="dcterms:W3CDTF">2021-06-08T17:54:00Z</dcterms:modified>
</cp:coreProperties>
</file>