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E452" w14:textId="2E3FFBC3" w:rsidR="008021A2" w:rsidRPr="00443C43" w:rsidRDefault="00706903" w:rsidP="008021A2">
      <w:pPr>
        <w:jc w:val="center"/>
        <w:rPr>
          <w:b/>
          <w:bCs/>
        </w:rPr>
      </w:pPr>
      <w:r>
        <w:tab/>
      </w:r>
      <w:r>
        <w:tab/>
      </w:r>
      <w:r w:rsidR="008021A2">
        <w:t>RETO 2.1662</w:t>
      </w:r>
    </w:p>
    <w:tbl>
      <w:tblPr>
        <w:tblStyle w:val="Tablaconcuadrcula"/>
        <w:tblW w:w="0" w:type="auto"/>
        <w:tblLook w:val="04A0" w:firstRow="1" w:lastRow="0" w:firstColumn="1" w:lastColumn="0" w:noHBand="0" w:noVBand="1"/>
      </w:tblPr>
      <w:tblGrid>
        <w:gridCol w:w="2547"/>
        <w:gridCol w:w="6281"/>
      </w:tblGrid>
      <w:tr w:rsidR="008021A2" w:rsidRPr="00D76E3E" w14:paraId="1899321F" w14:textId="77777777" w:rsidTr="00CB0240">
        <w:tc>
          <w:tcPr>
            <w:tcW w:w="2547" w:type="dxa"/>
          </w:tcPr>
          <w:p w14:paraId="5292E27F" w14:textId="77777777" w:rsidR="008021A2" w:rsidRPr="00D76E3E" w:rsidRDefault="008021A2" w:rsidP="00CB0240">
            <w:pPr>
              <w:pStyle w:val="NormalWeb"/>
              <w:spacing w:before="0" w:beforeAutospacing="0" w:after="240" w:afterAutospacing="0"/>
              <w:jc w:val="both"/>
              <w:rPr>
                <w:rFonts w:asciiTheme="minorHAnsi" w:hAnsiTheme="minorHAnsi" w:cstheme="minorHAnsi"/>
                <w:color w:val="000000"/>
                <w:sz w:val="22"/>
                <w:szCs w:val="22"/>
              </w:rPr>
            </w:pPr>
            <w:r w:rsidRPr="00D76E3E">
              <w:rPr>
                <w:rFonts w:asciiTheme="minorHAnsi" w:hAnsiTheme="minorHAnsi" w:cstheme="minorHAnsi"/>
                <w:color w:val="000000"/>
                <w:sz w:val="22"/>
                <w:szCs w:val="22"/>
              </w:rPr>
              <w:t>Nombre del reto:</w:t>
            </w:r>
          </w:p>
        </w:tc>
        <w:tc>
          <w:tcPr>
            <w:tcW w:w="6281" w:type="dxa"/>
          </w:tcPr>
          <w:p w14:paraId="680811A1" w14:textId="77777777" w:rsidR="008021A2" w:rsidRPr="00D76E3E" w:rsidRDefault="008021A2" w:rsidP="00CB0240">
            <w:pPr>
              <w:pStyle w:val="NormalWeb"/>
              <w:spacing w:before="0" w:beforeAutospacing="0" w:after="240" w:afterAutospacing="0"/>
              <w:jc w:val="both"/>
              <w:rPr>
                <w:rFonts w:asciiTheme="minorHAnsi" w:hAnsiTheme="minorHAnsi" w:cstheme="minorHAnsi"/>
                <w:color w:val="000000"/>
                <w:sz w:val="22"/>
                <w:szCs w:val="22"/>
              </w:rPr>
            </w:pPr>
            <w:r w:rsidRPr="00D76E3E">
              <w:rPr>
                <w:rFonts w:asciiTheme="minorHAnsi" w:hAnsiTheme="minorHAnsi" w:cstheme="minorHAnsi"/>
                <w:color w:val="000000"/>
                <w:sz w:val="22"/>
                <w:szCs w:val="22"/>
              </w:rPr>
              <w:t>Selección de becas para minorías</w:t>
            </w:r>
          </w:p>
        </w:tc>
      </w:tr>
      <w:tr w:rsidR="008021A2" w:rsidRPr="00D76E3E" w14:paraId="64A4B04C" w14:textId="77777777" w:rsidTr="00CB0240">
        <w:tc>
          <w:tcPr>
            <w:tcW w:w="8828" w:type="dxa"/>
            <w:gridSpan w:val="2"/>
          </w:tcPr>
          <w:p w14:paraId="03295B6A" w14:textId="77777777" w:rsidR="008021A2" w:rsidRPr="00D76E3E" w:rsidRDefault="008021A2" w:rsidP="00CB0240">
            <w:pPr>
              <w:pStyle w:val="NormalWeb"/>
              <w:spacing w:before="0" w:beforeAutospacing="0" w:after="240" w:afterAutospacing="0"/>
              <w:jc w:val="center"/>
              <w:rPr>
                <w:rFonts w:asciiTheme="minorHAnsi" w:hAnsiTheme="minorHAnsi" w:cstheme="minorHAnsi"/>
                <w:color w:val="000000"/>
                <w:sz w:val="22"/>
                <w:szCs w:val="22"/>
              </w:rPr>
            </w:pPr>
            <w:r w:rsidRPr="00D76E3E">
              <w:rPr>
                <w:rFonts w:asciiTheme="minorHAnsi" w:hAnsiTheme="minorHAnsi" w:cstheme="minorHAnsi"/>
                <w:color w:val="000000"/>
                <w:sz w:val="22"/>
                <w:szCs w:val="22"/>
              </w:rPr>
              <w:t>Descripción de reto con su respectiva solución</w:t>
            </w:r>
          </w:p>
        </w:tc>
      </w:tr>
      <w:tr w:rsidR="008021A2" w:rsidRPr="00D76E3E" w14:paraId="4DFCCDD6" w14:textId="77777777" w:rsidTr="00CB0240">
        <w:tc>
          <w:tcPr>
            <w:tcW w:w="8828" w:type="dxa"/>
            <w:gridSpan w:val="2"/>
          </w:tcPr>
          <w:p w14:paraId="48ACB80D" w14:textId="3D39807B" w:rsidR="008021A2" w:rsidRDefault="008021A2" w:rsidP="008021A2">
            <w:pPr>
              <w:pStyle w:val="NormalWeb"/>
              <w:spacing w:before="0" w:beforeAutospacing="0" w:after="240" w:afterAutospacing="0"/>
              <w:jc w:val="both"/>
              <w:rPr>
                <w:rFonts w:asciiTheme="minorHAnsi" w:hAnsiTheme="minorHAnsi" w:cstheme="minorHAnsi"/>
                <w:color w:val="000000"/>
                <w:sz w:val="22"/>
                <w:szCs w:val="22"/>
              </w:rPr>
            </w:pPr>
            <w:r w:rsidRPr="00D76E3E">
              <w:rPr>
                <w:rFonts w:asciiTheme="minorHAnsi" w:hAnsiTheme="minorHAnsi" w:cstheme="minorHAnsi"/>
                <w:color w:val="000000"/>
                <w:sz w:val="22"/>
                <w:szCs w:val="22"/>
              </w:rPr>
              <w:t xml:space="preserve">En el año 2015, los líderes mundiales adoptaron un conjunto de objetivos globales para erradicar la pobreza, proteger el planeta y asegurar la prosperidad para todos como parte de una nueva agenda de desarrollo sostenible. De aquí a 2020, se busca aumentar considerablemente a nivel mundial el número de becas disponibles para los países en desarrollo. Es por esto que el Ministerio de Educación se encuentra en el desarrollo de un programa para selección de nuevos becarios. </w:t>
            </w:r>
            <w:r w:rsidRPr="00B00717">
              <w:rPr>
                <w:rFonts w:asciiTheme="minorHAnsi" w:hAnsiTheme="minorHAnsi" w:cstheme="minorHAnsi"/>
                <w:color w:val="000000"/>
                <w:sz w:val="22"/>
                <w:szCs w:val="22"/>
                <w:u w:val="single"/>
                <w:shd w:val="clear" w:color="auto" w:fill="9CC2E5" w:themeFill="accent5" w:themeFillTint="99"/>
              </w:rPr>
              <w:t xml:space="preserve">Para esta segunda etapa del desarrollo se requiere hacer un estudio de la </w:t>
            </w:r>
            <w:r w:rsidRPr="00B00717">
              <w:rPr>
                <w:rFonts w:asciiTheme="minorHAnsi" w:hAnsiTheme="minorHAnsi" w:cstheme="minorHAnsi"/>
                <w:b/>
                <w:bCs/>
                <w:color w:val="000000"/>
                <w:sz w:val="22"/>
                <w:szCs w:val="22"/>
                <w:u w:val="single"/>
                <w:shd w:val="clear" w:color="auto" w:fill="538135" w:themeFill="accent6" w:themeFillShade="BF"/>
              </w:rPr>
              <w:t xml:space="preserve">cantidad de </w:t>
            </w:r>
            <w:r w:rsidR="00B64919" w:rsidRPr="00B00717">
              <w:rPr>
                <w:rFonts w:asciiTheme="minorHAnsi" w:hAnsiTheme="minorHAnsi" w:cstheme="minorHAnsi"/>
                <w:b/>
                <w:bCs/>
                <w:color w:val="000000"/>
                <w:sz w:val="22"/>
                <w:szCs w:val="22"/>
                <w:u w:val="single"/>
                <w:shd w:val="clear" w:color="auto" w:fill="538135" w:themeFill="accent6" w:themeFillShade="BF"/>
              </w:rPr>
              <w:t>aspirante</w:t>
            </w:r>
            <w:r w:rsidRPr="00B00717">
              <w:rPr>
                <w:rFonts w:asciiTheme="minorHAnsi" w:hAnsiTheme="minorHAnsi" w:cstheme="minorHAnsi"/>
                <w:b/>
                <w:bCs/>
                <w:color w:val="000000"/>
                <w:sz w:val="22"/>
                <w:szCs w:val="22"/>
                <w:u w:val="single"/>
                <w:shd w:val="clear" w:color="auto" w:fill="538135" w:themeFill="accent6" w:themeFillShade="BF"/>
              </w:rPr>
              <w:t>s que avanzan en el proceso de selección</w:t>
            </w:r>
            <w:r w:rsidRPr="00B00717">
              <w:rPr>
                <w:rFonts w:asciiTheme="minorHAnsi" w:hAnsiTheme="minorHAnsi" w:cstheme="minorHAnsi"/>
                <w:color w:val="000000"/>
                <w:sz w:val="22"/>
                <w:szCs w:val="22"/>
                <w:u w:val="single"/>
                <w:shd w:val="clear" w:color="auto" w:fill="9CC2E5" w:themeFill="accent5" w:themeFillTint="99"/>
              </w:rPr>
              <w:t xml:space="preserve"> y un </w:t>
            </w:r>
            <w:r w:rsidRPr="00B00717">
              <w:rPr>
                <w:rFonts w:asciiTheme="minorHAnsi" w:hAnsiTheme="minorHAnsi" w:cstheme="minorHAnsi"/>
                <w:b/>
                <w:bCs/>
                <w:color w:val="000000"/>
                <w:sz w:val="22"/>
                <w:szCs w:val="22"/>
                <w:u w:val="single"/>
                <w:shd w:val="clear" w:color="auto" w:fill="538135" w:themeFill="accent6" w:themeFillShade="BF"/>
              </w:rPr>
              <w:t>conteo de etnias participantes en la convocatoria</w:t>
            </w:r>
            <w:r w:rsidRPr="00B00717">
              <w:rPr>
                <w:rFonts w:asciiTheme="minorHAnsi" w:hAnsiTheme="minorHAnsi" w:cstheme="minorHAnsi"/>
                <w:b/>
                <w:bCs/>
                <w:color w:val="000000"/>
                <w:sz w:val="22"/>
                <w:szCs w:val="22"/>
                <w:u w:val="single"/>
                <w:shd w:val="clear" w:color="auto" w:fill="9CC2E5" w:themeFill="accent5" w:themeFillTint="99"/>
              </w:rPr>
              <w:t>.</w:t>
            </w:r>
            <w:r w:rsidRPr="005B12F1">
              <w:rPr>
                <w:rFonts w:asciiTheme="minorHAnsi" w:hAnsiTheme="minorHAnsi" w:cstheme="minorHAnsi"/>
                <w:b/>
                <w:bCs/>
                <w:color w:val="000000"/>
                <w:sz w:val="22"/>
                <w:szCs w:val="22"/>
                <w:shd w:val="clear" w:color="auto" w:fill="9CC2E5" w:themeFill="accent5" w:themeFillTint="99"/>
              </w:rPr>
              <w:t xml:space="preserve"> </w:t>
            </w:r>
            <w:r w:rsidRPr="005B12F1">
              <w:rPr>
                <w:rFonts w:asciiTheme="minorHAnsi" w:hAnsiTheme="minorHAnsi" w:cstheme="minorHAnsi"/>
                <w:color w:val="000000"/>
                <w:sz w:val="22"/>
                <w:szCs w:val="22"/>
                <w:shd w:val="clear" w:color="auto" w:fill="9CC2E5" w:themeFill="accent5" w:themeFillTint="99"/>
              </w:rPr>
              <w:t>El programa deberá entonces:</w:t>
            </w:r>
          </w:p>
          <w:p w14:paraId="251DB114" w14:textId="45104D2D" w:rsidR="008021A2" w:rsidRPr="005B12F1" w:rsidRDefault="008021A2" w:rsidP="005B12F1">
            <w:pPr>
              <w:pStyle w:val="NormalWeb"/>
              <w:numPr>
                <w:ilvl w:val="0"/>
                <w:numId w:val="3"/>
              </w:numPr>
              <w:shd w:val="clear" w:color="auto" w:fill="538135" w:themeFill="accent6" w:themeFillShade="BF"/>
              <w:spacing w:before="0" w:beforeAutospacing="0" w:after="240" w:afterAutospacing="0"/>
              <w:jc w:val="both"/>
              <w:rPr>
                <w:rFonts w:asciiTheme="minorHAnsi" w:hAnsiTheme="minorHAnsi" w:cstheme="minorHAnsi"/>
                <w:b/>
                <w:bCs/>
                <w:sz w:val="22"/>
                <w:szCs w:val="22"/>
              </w:rPr>
            </w:pPr>
            <w:r w:rsidRPr="005B12F1">
              <w:rPr>
                <w:rFonts w:asciiTheme="minorHAnsi" w:hAnsiTheme="minorHAnsi" w:cstheme="minorHAnsi"/>
                <w:b/>
                <w:bCs/>
                <w:sz w:val="22"/>
                <w:szCs w:val="22"/>
                <w:shd w:val="clear" w:color="auto" w:fill="538135" w:themeFill="accent6" w:themeFillShade="BF"/>
              </w:rPr>
              <w:t>Leer una entrada que indique el número de personas que aplicaron.</w:t>
            </w:r>
            <w:r w:rsidR="005B12F1">
              <w:rPr>
                <w:rFonts w:asciiTheme="minorHAnsi" w:hAnsiTheme="minorHAnsi" w:cstheme="minorHAnsi"/>
                <w:b/>
                <w:bCs/>
                <w:sz w:val="22"/>
                <w:szCs w:val="22"/>
                <w:shd w:val="clear" w:color="auto" w:fill="538135" w:themeFill="accent6" w:themeFillShade="BF"/>
              </w:rPr>
              <w:t xml:space="preserve"> </w:t>
            </w:r>
            <w:r w:rsidR="005B12F1">
              <w:rPr>
                <w:rFonts w:asciiTheme="minorHAnsi" w:hAnsiTheme="minorHAnsi" w:cstheme="minorHAnsi"/>
                <w:sz w:val="22"/>
                <w:szCs w:val="22"/>
                <w:shd w:val="clear" w:color="auto" w:fill="538135" w:themeFill="accent6" w:themeFillShade="BF"/>
              </w:rPr>
              <w:t>(al inicio)</w:t>
            </w:r>
          </w:p>
          <w:p w14:paraId="7F1F0462" w14:textId="64695E15" w:rsidR="008021A2" w:rsidRPr="005B12F1" w:rsidRDefault="008021A2" w:rsidP="005B12F1">
            <w:pPr>
              <w:pStyle w:val="NormalWeb"/>
              <w:numPr>
                <w:ilvl w:val="0"/>
                <w:numId w:val="3"/>
              </w:numPr>
              <w:shd w:val="clear" w:color="auto" w:fill="538135" w:themeFill="accent6" w:themeFillShade="BF"/>
              <w:spacing w:before="0" w:beforeAutospacing="0" w:after="240" w:afterAutospacing="0"/>
              <w:jc w:val="both"/>
              <w:rPr>
                <w:rFonts w:asciiTheme="minorHAnsi" w:hAnsiTheme="minorHAnsi" w:cstheme="minorHAnsi"/>
                <w:b/>
                <w:bCs/>
                <w:sz w:val="22"/>
                <w:szCs w:val="22"/>
              </w:rPr>
            </w:pPr>
            <w:r w:rsidRPr="005B12F1">
              <w:rPr>
                <w:rFonts w:asciiTheme="minorHAnsi" w:hAnsiTheme="minorHAnsi" w:cstheme="minorHAnsi"/>
                <w:b/>
                <w:bCs/>
                <w:sz w:val="22"/>
                <w:szCs w:val="22"/>
              </w:rPr>
              <w:t>Indicar cuantos candidatos continuaron en el proceso de selección.</w:t>
            </w:r>
            <w:r w:rsidR="005B12F1">
              <w:rPr>
                <w:rFonts w:asciiTheme="minorHAnsi" w:hAnsiTheme="minorHAnsi" w:cstheme="minorHAnsi"/>
                <w:b/>
                <w:bCs/>
                <w:sz w:val="22"/>
                <w:szCs w:val="22"/>
              </w:rPr>
              <w:t xml:space="preserve"> </w:t>
            </w:r>
            <w:r w:rsidR="005B12F1">
              <w:rPr>
                <w:rFonts w:asciiTheme="minorHAnsi" w:hAnsiTheme="minorHAnsi" w:cstheme="minorHAnsi"/>
                <w:sz w:val="22"/>
                <w:szCs w:val="22"/>
              </w:rPr>
              <w:t>(al final)</w:t>
            </w:r>
          </w:p>
          <w:p w14:paraId="1D0C35B2" w14:textId="5AC2554E" w:rsidR="008021A2" w:rsidRPr="005B12F1" w:rsidRDefault="008021A2" w:rsidP="005B12F1">
            <w:pPr>
              <w:pStyle w:val="NormalWeb"/>
              <w:numPr>
                <w:ilvl w:val="0"/>
                <w:numId w:val="3"/>
              </w:numPr>
              <w:shd w:val="clear" w:color="auto" w:fill="538135" w:themeFill="accent6" w:themeFillShade="BF"/>
              <w:spacing w:before="0" w:beforeAutospacing="0" w:after="240" w:afterAutospacing="0"/>
              <w:jc w:val="both"/>
              <w:rPr>
                <w:rFonts w:asciiTheme="minorHAnsi" w:hAnsiTheme="minorHAnsi" w:cstheme="minorHAnsi"/>
                <w:b/>
                <w:bCs/>
              </w:rPr>
            </w:pPr>
            <w:r w:rsidRPr="005B12F1">
              <w:rPr>
                <w:rFonts w:asciiTheme="minorHAnsi" w:hAnsiTheme="minorHAnsi" w:cstheme="minorHAnsi"/>
                <w:b/>
                <w:bCs/>
                <w:sz w:val="22"/>
                <w:szCs w:val="22"/>
              </w:rPr>
              <w:t xml:space="preserve">Mostrar un conteo de las etnias que aplicaron. Deberá mostrar el reconocimiento étnico </w:t>
            </w:r>
            <w:r w:rsidRPr="005B12F1">
              <w:rPr>
                <w:rFonts w:asciiTheme="minorHAnsi" w:hAnsiTheme="minorHAnsi" w:cstheme="minorHAnsi"/>
                <w:b/>
                <w:bCs/>
                <w:sz w:val="22"/>
                <w:szCs w:val="22"/>
                <w:shd w:val="clear" w:color="auto" w:fill="538135" w:themeFill="accent6" w:themeFillShade="BF"/>
              </w:rPr>
              <w:t xml:space="preserve">seguido de un espacio y el número de </w:t>
            </w:r>
            <w:r w:rsidR="00B64919" w:rsidRPr="005B12F1">
              <w:rPr>
                <w:rFonts w:asciiTheme="minorHAnsi" w:hAnsiTheme="minorHAnsi" w:cstheme="minorHAnsi"/>
                <w:b/>
                <w:bCs/>
                <w:sz w:val="22"/>
                <w:szCs w:val="22"/>
                <w:shd w:val="clear" w:color="auto" w:fill="538135" w:themeFill="accent6" w:themeFillShade="BF"/>
              </w:rPr>
              <w:t>aspirante</w:t>
            </w:r>
            <w:r w:rsidRPr="005B12F1">
              <w:rPr>
                <w:rFonts w:asciiTheme="minorHAnsi" w:hAnsiTheme="minorHAnsi" w:cstheme="minorHAnsi"/>
                <w:b/>
                <w:bCs/>
                <w:sz w:val="22"/>
                <w:szCs w:val="22"/>
                <w:shd w:val="clear" w:color="auto" w:fill="538135" w:themeFill="accent6" w:themeFillShade="BF"/>
              </w:rPr>
              <w:t>s de este.</w:t>
            </w:r>
            <w:r w:rsidR="005B12F1">
              <w:rPr>
                <w:rFonts w:asciiTheme="minorHAnsi" w:hAnsiTheme="minorHAnsi" w:cstheme="minorHAnsi"/>
                <w:b/>
                <w:bCs/>
                <w:sz w:val="22"/>
                <w:szCs w:val="22"/>
                <w:shd w:val="clear" w:color="auto" w:fill="538135" w:themeFill="accent6" w:themeFillShade="BF"/>
              </w:rPr>
              <w:t xml:space="preserve"> </w:t>
            </w:r>
            <w:r w:rsidR="005B12F1">
              <w:rPr>
                <w:rFonts w:asciiTheme="minorHAnsi" w:hAnsiTheme="minorHAnsi" w:cstheme="minorHAnsi"/>
                <w:sz w:val="22"/>
                <w:szCs w:val="22"/>
                <w:shd w:val="clear" w:color="auto" w:fill="538135" w:themeFill="accent6" w:themeFillShade="BF"/>
              </w:rPr>
              <w:t>(al final)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9"/>
              <w:gridCol w:w="1972"/>
              <w:gridCol w:w="1007"/>
              <w:gridCol w:w="728"/>
              <w:gridCol w:w="1351"/>
              <w:gridCol w:w="830"/>
            </w:tblGrid>
            <w:tr w:rsidR="008021A2" w:rsidRPr="00D76E3E" w14:paraId="2F731B70" w14:textId="77777777" w:rsidTr="00CB0240">
              <w:trPr>
                <w:tblHeader/>
                <w:tblCellSpacing w:w="15" w:type="dxa"/>
                <w:jc w:val="center"/>
              </w:trPr>
              <w:tc>
                <w:tcPr>
                  <w:tcW w:w="0" w:type="auto"/>
                  <w:gridSpan w:val="6"/>
                  <w:vAlign w:val="center"/>
                  <w:hideMark/>
                </w:tcPr>
                <w:p w14:paraId="7874AF39" w14:textId="77777777" w:rsidR="008021A2" w:rsidRPr="00D76E3E" w:rsidRDefault="008021A2" w:rsidP="00CB0240">
                  <w:pPr>
                    <w:jc w:val="center"/>
                    <w:rPr>
                      <w:rFonts w:eastAsia="Times New Roman" w:cstheme="minorHAnsi"/>
                      <w:b/>
                      <w:bCs/>
                      <w:sz w:val="24"/>
                      <w:szCs w:val="24"/>
                    </w:rPr>
                  </w:pPr>
                  <w:r w:rsidRPr="00D76E3E">
                    <w:rPr>
                      <w:rFonts w:eastAsia="Times New Roman" w:cstheme="minorHAnsi"/>
                      <w:b/>
                      <w:bCs/>
                    </w:rPr>
                    <w:t>RECONOCIMIENTO ÉTNICO</w:t>
                  </w:r>
                </w:p>
              </w:tc>
            </w:tr>
            <w:tr w:rsidR="008021A2" w:rsidRPr="00D76E3E" w14:paraId="60826D1A" w14:textId="77777777" w:rsidTr="00CB0240">
              <w:trPr>
                <w:tblHeader/>
                <w:tblCellSpacing w:w="15" w:type="dxa"/>
                <w:jc w:val="center"/>
              </w:trPr>
              <w:tc>
                <w:tcPr>
                  <w:tcW w:w="0" w:type="auto"/>
                  <w:vAlign w:val="center"/>
                  <w:hideMark/>
                </w:tcPr>
                <w:p w14:paraId="6DF069BB" w14:textId="77777777" w:rsidR="008021A2" w:rsidRPr="00D76E3E" w:rsidRDefault="008021A2" w:rsidP="00CB0240">
                  <w:pPr>
                    <w:jc w:val="center"/>
                    <w:rPr>
                      <w:rFonts w:eastAsia="Times New Roman" w:cstheme="minorHAnsi"/>
                      <w:b/>
                      <w:bCs/>
                    </w:rPr>
                  </w:pPr>
                  <w:r w:rsidRPr="00D76E3E">
                    <w:rPr>
                      <w:rFonts w:eastAsia="Times New Roman" w:cstheme="minorHAnsi"/>
                      <w:b/>
                      <w:bCs/>
                    </w:rPr>
                    <w:t>SIN RECONOCIMIENTO</w:t>
                  </w:r>
                </w:p>
              </w:tc>
              <w:tc>
                <w:tcPr>
                  <w:tcW w:w="0" w:type="auto"/>
                  <w:vAlign w:val="center"/>
                  <w:hideMark/>
                </w:tcPr>
                <w:p w14:paraId="3B15272A" w14:textId="77777777" w:rsidR="008021A2" w:rsidRPr="00D76E3E" w:rsidRDefault="008021A2" w:rsidP="00CB0240">
                  <w:pPr>
                    <w:jc w:val="center"/>
                    <w:rPr>
                      <w:rFonts w:eastAsia="Times New Roman" w:cstheme="minorHAnsi"/>
                      <w:b/>
                      <w:bCs/>
                    </w:rPr>
                  </w:pPr>
                  <w:r w:rsidRPr="00D76E3E">
                    <w:rPr>
                      <w:rFonts w:eastAsia="Times New Roman" w:cstheme="minorHAnsi"/>
                      <w:b/>
                      <w:bCs/>
                    </w:rPr>
                    <w:t>AFRODESCENDIENTE</w:t>
                  </w:r>
                </w:p>
              </w:tc>
              <w:tc>
                <w:tcPr>
                  <w:tcW w:w="0" w:type="auto"/>
                  <w:vAlign w:val="center"/>
                  <w:hideMark/>
                </w:tcPr>
                <w:p w14:paraId="358C5664" w14:textId="77777777" w:rsidR="008021A2" w:rsidRPr="00D76E3E" w:rsidRDefault="008021A2" w:rsidP="00CB0240">
                  <w:pPr>
                    <w:jc w:val="center"/>
                    <w:rPr>
                      <w:rFonts w:eastAsia="Times New Roman" w:cstheme="minorHAnsi"/>
                      <w:b/>
                      <w:bCs/>
                    </w:rPr>
                  </w:pPr>
                  <w:r w:rsidRPr="00D76E3E">
                    <w:rPr>
                      <w:rFonts w:eastAsia="Times New Roman" w:cstheme="minorHAnsi"/>
                      <w:b/>
                      <w:bCs/>
                    </w:rPr>
                    <w:t>INDÍGENA</w:t>
                  </w:r>
                </w:p>
              </w:tc>
              <w:tc>
                <w:tcPr>
                  <w:tcW w:w="0" w:type="auto"/>
                  <w:vAlign w:val="center"/>
                  <w:hideMark/>
                </w:tcPr>
                <w:p w14:paraId="63DB15E3" w14:textId="77777777" w:rsidR="008021A2" w:rsidRPr="00D76E3E" w:rsidRDefault="008021A2" w:rsidP="00CB0240">
                  <w:pPr>
                    <w:jc w:val="center"/>
                    <w:rPr>
                      <w:rFonts w:eastAsia="Times New Roman" w:cstheme="minorHAnsi"/>
                      <w:b/>
                      <w:bCs/>
                    </w:rPr>
                  </w:pPr>
                  <w:r w:rsidRPr="00D76E3E">
                    <w:rPr>
                      <w:rFonts w:eastAsia="Times New Roman" w:cstheme="minorHAnsi"/>
                      <w:b/>
                      <w:bCs/>
                    </w:rPr>
                    <w:t>RAIZAL</w:t>
                  </w:r>
                </w:p>
              </w:tc>
              <w:tc>
                <w:tcPr>
                  <w:tcW w:w="0" w:type="auto"/>
                  <w:vAlign w:val="center"/>
                  <w:hideMark/>
                </w:tcPr>
                <w:p w14:paraId="66E3A451" w14:textId="77777777" w:rsidR="008021A2" w:rsidRPr="00D76E3E" w:rsidRDefault="008021A2" w:rsidP="00CB0240">
                  <w:pPr>
                    <w:jc w:val="center"/>
                    <w:rPr>
                      <w:rFonts w:eastAsia="Times New Roman" w:cstheme="minorHAnsi"/>
                      <w:b/>
                      <w:bCs/>
                    </w:rPr>
                  </w:pPr>
                  <w:r w:rsidRPr="00D76E3E">
                    <w:rPr>
                      <w:rFonts w:eastAsia="Times New Roman" w:cstheme="minorHAnsi"/>
                      <w:b/>
                      <w:bCs/>
                    </w:rPr>
                    <w:t>PALENQUERO</w:t>
                  </w:r>
                </w:p>
              </w:tc>
              <w:tc>
                <w:tcPr>
                  <w:tcW w:w="0" w:type="auto"/>
                  <w:vAlign w:val="center"/>
                  <w:hideMark/>
                </w:tcPr>
                <w:p w14:paraId="4623A51F" w14:textId="77777777" w:rsidR="008021A2" w:rsidRPr="00D76E3E" w:rsidRDefault="008021A2" w:rsidP="00CB0240">
                  <w:pPr>
                    <w:jc w:val="center"/>
                    <w:rPr>
                      <w:rFonts w:eastAsia="Times New Roman" w:cstheme="minorHAnsi"/>
                      <w:b/>
                      <w:bCs/>
                    </w:rPr>
                  </w:pPr>
                  <w:r w:rsidRPr="00D76E3E">
                    <w:rPr>
                      <w:rFonts w:eastAsia="Times New Roman" w:cstheme="minorHAnsi"/>
                      <w:b/>
                      <w:bCs/>
                    </w:rPr>
                    <w:t>GITANO</w:t>
                  </w:r>
                </w:p>
              </w:tc>
            </w:tr>
            <w:tr w:rsidR="008021A2" w:rsidRPr="00D76E3E" w14:paraId="01C860B2" w14:textId="77777777" w:rsidTr="00CB0240">
              <w:trPr>
                <w:tblCellSpacing w:w="15" w:type="dxa"/>
                <w:jc w:val="center"/>
              </w:trPr>
              <w:tc>
                <w:tcPr>
                  <w:tcW w:w="0" w:type="auto"/>
                  <w:vAlign w:val="center"/>
                  <w:hideMark/>
                </w:tcPr>
                <w:p w14:paraId="06A06C4B" w14:textId="77777777" w:rsidR="008021A2" w:rsidRPr="00D76E3E" w:rsidRDefault="008021A2" w:rsidP="00CB0240">
                  <w:pPr>
                    <w:jc w:val="center"/>
                    <w:rPr>
                      <w:rFonts w:eastAsia="Times New Roman" w:cstheme="minorHAnsi"/>
                    </w:rPr>
                  </w:pPr>
                  <w:r w:rsidRPr="00D76E3E">
                    <w:rPr>
                      <w:rFonts w:eastAsia="Times New Roman" w:cstheme="minorHAnsi"/>
                    </w:rPr>
                    <w:t>0</w:t>
                  </w:r>
                </w:p>
              </w:tc>
              <w:tc>
                <w:tcPr>
                  <w:tcW w:w="0" w:type="auto"/>
                  <w:vAlign w:val="center"/>
                  <w:hideMark/>
                </w:tcPr>
                <w:p w14:paraId="536737A9" w14:textId="77777777" w:rsidR="008021A2" w:rsidRPr="00D76E3E" w:rsidRDefault="008021A2" w:rsidP="00CB0240">
                  <w:pPr>
                    <w:jc w:val="center"/>
                    <w:rPr>
                      <w:rFonts w:eastAsia="Times New Roman" w:cstheme="minorHAnsi"/>
                    </w:rPr>
                  </w:pPr>
                  <w:r>
                    <w:rPr>
                      <w:rFonts w:eastAsia="Times New Roman" w:cstheme="minorHAnsi"/>
                    </w:rPr>
                    <w:t>9</w:t>
                  </w:r>
                </w:p>
              </w:tc>
              <w:tc>
                <w:tcPr>
                  <w:tcW w:w="0" w:type="auto"/>
                  <w:vAlign w:val="center"/>
                  <w:hideMark/>
                </w:tcPr>
                <w:p w14:paraId="39CF33FF" w14:textId="77777777" w:rsidR="008021A2" w:rsidRPr="00D76E3E" w:rsidRDefault="008021A2" w:rsidP="00CB0240">
                  <w:pPr>
                    <w:jc w:val="center"/>
                    <w:rPr>
                      <w:rFonts w:eastAsia="Times New Roman" w:cstheme="minorHAnsi"/>
                    </w:rPr>
                  </w:pPr>
                  <w:r>
                    <w:rPr>
                      <w:rFonts w:eastAsia="Times New Roman" w:cstheme="minorHAnsi"/>
                    </w:rPr>
                    <w:t>10</w:t>
                  </w:r>
                </w:p>
              </w:tc>
              <w:tc>
                <w:tcPr>
                  <w:tcW w:w="0" w:type="auto"/>
                  <w:vAlign w:val="center"/>
                  <w:hideMark/>
                </w:tcPr>
                <w:p w14:paraId="5D0AA32A" w14:textId="77777777" w:rsidR="008021A2" w:rsidRPr="00D76E3E" w:rsidRDefault="008021A2" w:rsidP="00CB0240">
                  <w:pPr>
                    <w:jc w:val="center"/>
                    <w:rPr>
                      <w:rFonts w:eastAsia="Times New Roman" w:cstheme="minorHAnsi"/>
                    </w:rPr>
                  </w:pPr>
                  <w:r>
                    <w:rPr>
                      <w:rFonts w:eastAsia="Times New Roman" w:cstheme="minorHAnsi"/>
                    </w:rPr>
                    <w:t>11</w:t>
                  </w:r>
                </w:p>
              </w:tc>
              <w:tc>
                <w:tcPr>
                  <w:tcW w:w="0" w:type="auto"/>
                  <w:vAlign w:val="center"/>
                  <w:hideMark/>
                </w:tcPr>
                <w:p w14:paraId="7C2260D0" w14:textId="77777777" w:rsidR="008021A2" w:rsidRPr="00D76E3E" w:rsidRDefault="008021A2" w:rsidP="00CB0240">
                  <w:pPr>
                    <w:jc w:val="center"/>
                    <w:rPr>
                      <w:rFonts w:eastAsia="Times New Roman" w:cstheme="minorHAnsi"/>
                    </w:rPr>
                  </w:pPr>
                  <w:r>
                    <w:rPr>
                      <w:rFonts w:eastAsia="Times New Roman" w:cstheme="minorHAnsi"/>
                    </w:rPr>
                    <w:t>12</w:t>
                  </w:r>
                </w:p>
              </w:tc>
              <w:tc>
                <w:tcPr>
                  <w:tcW w:w="0" w:type="auto"/>
                  <w:vAlign w:val="center"/>
                  <w:hideMark/>
                </w:tcPr>
                <w:p w14:paraId="4DE9149B" w14:textId="77777777" w:rsidR="008021A2" w:rsidRPr="00D76E3E" w:rsidRDefault="008021A2" w:rsidP="00CB0240">
                  <w:pPr>
                    <w:jc w:val="center"/>
                    <w:rPr>
                      <w:rFonts w:eastAsia="Times New Roman" w:cstheme="minorHAnsi"/>
                    </w:rPr>
                  </w:pPr>
                  <w:r>
                    <w:rPr>
                      <w:rFonts w:eastAsia="Times New Roman" w:cstheme="minorHAnsi"/>
                    </w:rPr>
                    <w:t>13</w:t>
                  </w:r>
                </w:p>
              </w:tc>
            </w:tr>
          </w:tbl>
          <w:p w14:paraId="7F322CBB" w14:textId="77777777" w:rsidR="008021A2" w:rsidRPr="00D76E3E" w:rsidRDefault="008021A2" w:rsidP="00CB0240">
            <w:pPr>
              <w:jc w:val="center"/>
              <w:rPr>
                <w:rFonts w:eastAsia="Times New Roman" w:cstheme="minorHAnsi"/>
                <w:vanish/>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2"/>
              <w:gridCol w:w="1077"/>
              <w:gridCol w:w="1077"/>
              <w:gridCol w:w="1077"/>
              <w:gridCol w:w="1077"/>
              <w:gridCol w:w="1092"/>
            </w:tblGrid>
            <w:tr w:rsidR="008021A2" w:rsidRPr="00D76E3E" w14:paraId="4B427276" w14:textId="77777777" w:rsidTr="00CB0240">
              <w:trPr>
                <w:tblHeader/>
                <w:tblCellSpacing w:w="15" w:type="dxa"/>
                <w:jc w:val="center"/>
              </w:trPr>
              <w:tc>
                <w:tcPr>
                  <w:tcW w:w="0" w:type="auto"/>
                  <w:gridSpan w:val="6"/>
                  <w:vAlign w:val="center"/>
                  <w:hideMark/>
                </w:tcPr>
                <w:p w14:paraId="42EAF83F" w14:textId="77777777" w:rsidR="008021A2" w:rsidRPr="00D76E3E" w:rsidRDefault="008021A2" w:rsidP="00CB0240">
                  <w:pPr>
                    <w:jc w:val="center"/>
                    <w:rPr>
                      <w:rFonts w:eastAsia="Times New Roman" w:cstheme="minorHAnsi"/>
                      <w:b/>
                      <w:bCs/>
                    </w:rPr>
                  </w:pPr>
                  <w:r w:rsidRPr="00D76E3E">
                    <w:rPr>
                      <w:rFonts w:eastAsia="Times New Roman" w:cstheme="minorHAnsi"/>
                      <w:b/>
                      <w:bCs/>
                    </w:rPr>
                    <w:t>ESTRATO SOCIOECONÓMICO</w:t>
                  </w:r>
                </w:p>
              </w:tc>
            </w:tr>
            <w:tr w:rsidR="008021A2" w:rsidRPr="00D76E3E" w14:paraId="2AFBF069" w14:textId="77777777" w:rsidTr="00CB0240">
              <w:trPr>
                <w:tblHeader/>
                <w:tblCellSpacing w:w="15" w:type="dxa"/>
                <w:jc w:val="center"/>
              </w:trPr>
              <w:tc>
                <w:tcPr>
                  <w:tcW w:w="0" w:type="auto"/>
                  <w:vAlign w:val="center"/>
                  <w:hideMark/>
                </w:tcPr>
                <w:p w14:paraId="4F2DF015" w14:textId="77777777" w:rsidR="008021A2" w:rsidRPr="00D76E3E" w:rsidRDefault="008021A2" w:rsidP="00CB0240">
                  <w:pPr>
                    <w:jc w:val="center"/>
                    <w:rPr>
                      <w:rFonts w:eastAsia="Times New Roman" w:cstheme="minorHAnsi"/>
                      <w:b/>
                      <w:bCs/>
                    </w:rPr>
                  </w:pPr>
                  <w:r w:rsidRPr="00D76E3E">
                    <w:rPr>
                      <w:rFonts w:eastAsia="Times New Roman" w:cstheme="minorHAnsi"/>
                      <w:b/>
                      <w:bCs/>
                    </w:rPr>
                    <w:t>ESTRATO 1</w:t>
                  </w:r>
                </w:p>
              </w:tc>
              <w:tc>
                <w:tcPr>
                  <w:tcW w:w="0" w:type="auto"/>
                  <w:vAlign w:val="center"/>
                  <w:hideMark/>
                </w:tcPr>
                <w:p w14:paraId="30603FF4" w14:textId="77777777" w:rsidR="008021A2" w:rsidRPr="00D76E3E" w:rsidRDefault="008021A2" w:rsidP="00CB0240">
                  <w:pPr>
                    <w:jc w:val="center"/>
                    <w:rPr>
                      <w:rFonts w:eastAsia="Times New Roman" w:cstheme="minorHAnsi"/>
                      <w:b/>
                      <w:bCs/>
                    </w:rPr>
                  </w:pPr>
                  <w:r w:rsidRPr="00D76E3E">
                    <w:rPr>
                      <w:rFonts w:eastAsia="Times New Roman" w:cstheme="minorHAnsi"/>
                      <w:b/>
                      <w:bCs/>
                    </w:rPr>
                    <w:t>ESTRATO 2</w:t>
                  </w:r>
                </w:p>
              </w:tc>
              <w:tc>
                <w:tcPr>
                  <w:tcW w:w="0" w:type="auto"/>
                  <w:vAlign w:val="center"/>
                  <w:hideMark/>
                </w:tcPr>
                <w:p w14:paraId="778243D0" w14:textId="77777777" w:rsidR="008021A2" w:rsidRPr="00D76E3E" w:rsidRDefault="008021A2" w:rsidP="00CB0240">
                  <w:pPr>
                    <w:jc w:val="center"/>
                    <w:rPr>
                      <w:rFonts w:eastAsia="Times New Roman" w:cstheme="minorHAnsi"/>
                      <w:b/>
                      <w:bCs/>
                    </w:rPr>
                  </w:pPr>
                  <w:r w:rsidRPr="00D76E3E">
                    <w:rPr>
                      <w:rFonts w:eastAsia="Times New Roman" w:cstheme="minorHAnsi"/>
                      <w:b/>
                      <w:bCs/>
                    </w:rPr>
                    <w:t>ESTRATO 3</w:t>
                  </w:r>
                </w:p>
              </w:tc>
              <w:tc>
                <w:tcPr>
                  <w:tcW w:w="0" w:type="auto"/>
                  <w:vAlign w:val="center"/>
                  <w:hideMark/>
                </w:tcPr>
                <w:p w14:paraId="5B706A0A" w14:textId="77777777" w:rsidR="008021A2" w:rsidRPr="00D76E3E" w:rsidRDefault="008021A2" w:rsidP="00CB0240">
                  <w:pPr>
                    <w:jc w:val="center"/>
                    <w:rPr>
                      <w:rFonts w:eastAsia="Times New Roman" w:cstheme="minorHAnsi"/>
                      <w:b/>
                      <w:bCs/>
                    </w:rPr>
                  </w:pPr>
                  <w:r w:rsidRPr="00D76E3E">
                    <w:rPr>
                      <w:rFonts w:eastAsia="Times New Roman" w:cstheme="minorHAnsi"/>
                      <w:b/>
                      <w:bCs/>
                    </w:rPr>
                    <w:t>ESTRATO 4</w:t>
                  </w:r>
                </w:p>
              </w:tc>
              <w:tc>
                <w:tcPr>
                  <w:tcW w:w="0" w:type="auto"/>
                  <w:vAlign w:val="center"/>
                  <w:hideMark/>
                </w:tcPr>
                <w:p w14:paraId="02A0D5A2" w14:textId="77777777" w:rsidR="008021A2" w:rsidRPr="00D76E3E" w:rsidRDefault="008021A2" w:rsidP="00CB0240">
                  <w:pPr>
                    <w:jc w:val="center"/>
                    <w:rPr>
                      <w:rFonts w:eastAsia="Times New Roman" w:cstheme="minorHAnsi"/>
                      <w:b/>
                      <w:bCs/>
                    </w:rPr>
                  </w:pPr>
                  <w:r w:rsidRPr="00D76E3E">
                    <w:rPr>
                      <w:rFonts w:eastAsia="Times New Roman" w:cstheme="minorHAnsi"/>
                      <w:b/>
                      <w:bCs/>
                    </w:rPr>
                    <w:t>ESTRATO 5</w:t>
                  </w:r>
                </w:p>
              </w:tc>
              <w:tc>
                <w:tcPr>
                  <w:tcW w:w="0" w:type="auto"/>
                  <w:vAlign w:val="center"/>
                  <w:hideMark/>
                </w:tcPr>
                <w:p w14:paraId="6F304CB7" w14:textId="77777777" w:rsidR="008021A2" w:rsidRPr="00D76E3E" w:rsidRDefault="008021A2" w:rsidP="00CB0240">
                  <w:pPr>
                    <w:jc w:val="center"/>
                    <w:rPr>
                      <w:rFonts w:eastAsia="Times New Roman" w:cstheme="minorHAnsi"/>
                      <w:b/>
                      <w:bCs/>
                    </w:rPr>
                  </w:pPr>
                  <w:r w:rsidRPr="00D76E3E">
                    <w:rPr>
                      <w:rFonts w:eastAsia="Times New Roman" w:cstheme="minorHAnsi"/>
                      <w:b/>
                      <w:bCs/>
                    </w:rPr>
                    <w:t>ESTRATO 6</w:t>
                  </w:r>
                </w:p>
              </w:tc>
            </w:tr>
            <w:tr w:rsidR="008021A2" w:rsidRPr="00D76E3E" w14:paraId="21775BA7" w14:textId="77777777" w:rsidTr="00CB0240">
              <w:trPr>
                <w:tblCellSpacing w:w="15" w:type="dxa"/>
                <w:jc w:val="center"/>
              </w:trPr>
              <w:tc>
                <w:tcPr>
                  <w:tcW w:w="0" w:type="auto"/>
                  <w:vAlign w:val="center"/>
                  <w:hideMark/>
                </w:tcPr>
                <w:p w14:paraId="1E42B427" w14:textId="77777777" w:rsidR="008021A2" w:rsidRPr="00D76E3E" w:rsidRDefault="008021A2" w:rsidP="00CB0240">
                  <w:pPr>
                    <w:jc w:val="center"/>
                    <w:rPr>
                      <w:rFonts w:eastAsia="Times New Roman" w:cstheme="minorHAnsi"/>
                    </w:rPr>
                  </w:pPr>
                  <w:r>
                    <w:rPr>
                      <w:rFonts w:eastAsia="Times New Roman" w:cstheme="minorHAnsi"/>
                    </w:rPr>
                    <w:t>15</w:t>
                  </w:r>
                </w:p>
              </w:tc>
              <w:tc>
                <w:tcPr>
                  <w:tcW w:w="0" w:type="auto"/>
                  <w:vAlign w:val="center"/>
                  <w:hideMark/>
                </w:tcPr>
                <w:p w14:paraId="00060501" w14:textId="77777777" w:rsidR="008021A2" w:rsidRPr="00D76E3E" w:rsidRDefault="008021A2" w:rsidP="00CB0240">
                  <w:pPr>
                    <w:jc w:val="center"/>
                    <w:rPr>
                      <w:rFonts w:eastAsia="Times New Roman" w:cstheme="minorHAnsi"/>
                    </w:rPr>
                  </w:pPr>
                  <w:r>
                    <w:rPr>
                      <w:rFonts w:eastAsia="Times New Roman" w:cstheme="minorHAnsi"/>
                    </w:rPr>
                    <w:t>13</w:t>
                  </w:r>
                </w:p>
              </w:tc>
              <w:tc>
                <w:tcPr>
                  <w:tcW w:w="0" w:type="auto"/>
                  <w:vAlign w:val="center"/>
                  <w:hideMark/>
                </w:tcPr>
                <w:p w14:paraId="01FA99C2" w14:textId="77777777" w:rsidR="008021A2" w:rsidRPr="00D76E3E" w:rsidRDefault="008021A2" w:rsidP="00CB0240">
                  <w:pPr>
                    <w:jc w:val="center"/>
                    <w:rPr>
                      <w:rFonts w:eastAsia="Times New Roman" w:cstheme="minorHAnsi"/>
                    </w:rPr>
                  </w:pPr>
                  <w:r>
                    <w:rPr>
                      <w:rFonts w:eastAsia="Times New Roman" w:cstheme="minorHAnsi"/>
                    </w:rPr>
                    <w:t>11</w:t>
                  </w:r>
                </w:p>
              </w:tc>
              <w:tc>
                <w:tcPr>
                  <w:tcW w:w="0" w:type="auto"/>
                  <w:vAlign w:val="center"/>
                  <w:hideMark/>
                </w:tcPr>
                <w:p w14:paraId="05E96945" w14:textId="77777777" w:rsidR="008021A2" w:rsidRPr="00D76E3E" w:rsidRDefault="008021A2" w:rsidP="00CB0240">
                  <w:pPr>
                    <w:jc w:val="center"/>
                    <w:rPr>
                      <w:rFonts w:eastAsia="Times New Roman" w:cstheme="minorHAnsi"/>
                    </w:rPr>
                  </w:pPr>
                  <w:r>
                    <w:rPr>
                      <w:rFonts w:eastAsia="Times New Roman" w:cstheme="minorHAnsi"/>
                    </w:rPr>
                    <w:t>7</w:t>
                  </w:r>
                </w:p>
              </w:tc>
              <w:tc>
                <w:tcPr>
                  <w:tcW w:w="0" w:type="auto"/>
                  <w:vAlign w:val="center"/>
                  <w:hideMark/>
                </w:tcPr>
                <w:p w14:paraId="66782944" w14:textId="77777777" w:rsidR="008021A2" w:rsidRPr="00D76E3E" w:rsidRDefault="008021A2" w:rsidP="00CB0240">
                  <w:pPr>
                    <w:jc w:val="center"/>
                    <w:rPr>
                      <w:rFonts w:eastAsia="Times New Roman" w:cstheme="minorHAnsi"/>
                    </w:rPr>
                  </w:pPr>
                  <w:r w:rsidRPr="00D76E3E">
                    <w:rPr>
                      <w:rFonts w:eastAsia="Times New Roman" w:cstheme="minorHAnsi"/>
                    </w:rPr>
                    <w:t>0</w:t>
                  </w:r>
                </w:p>
              </w:tc>
              <w:tc>
                <w:tcPr>
                  <w:tcW w:w="0" w:type="auto"/>
                  <w:vAlign w:val="center"/>
                  <w:hideMark/>
                </w:tcPr>
                <w:p w14:paraId="2AD3FC00" w14:textId="77777777" w:rsidR="008021A2" w:rsidRPr="00D76E3E" w:rsidRDefault="008021A2" w:rsidP="00CB0240">
                  <w:pPr>
                    <w:jc w:val="center"/>
                    <w:rPr>
                      <w:rFonts w:eastAsia="Times New Roman" w:cstheme="minorHAnsi"/>
                    </w:rPr>
                  </w:pPr>
                  <w:r w:rsidRPr="00D76E3E">
                    <w:rPr>
                      <w:rFonts w:eastAsia="Times New Roman" w:cstheme="minorHAnsi"/>
                    </w:rPr>
                    <w:t>0</w:t>
                  </w:r>
                </w:p>
              </w:tc>
            </w:tr>
          </w:tbl>
          <w:p w14:paraId="7B03CC5D" w14:textId="77777777" w:rsidR="008021A2" w:rsidRPr="00D76E3E" w:rsidRDefault="008021A2" w:rsidP="00CB0240">
            <w:pPr>
              <w:jc w:val="center"/>
              <w:rPr>
                <w:rFonts w:eastAsia="Times New Roman" w:cstheme="minorHAnsi"/>
                <w:vanish/>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1"/>
              <w:gridCol w:w="2124"/>
              <w:gridCol w:w="2124"/>
              <w:gridCol w:w="2124"/>
              <w:gridCol w:w="1159"/>
            </w:tblGrid>
            <w:tr w:rsidR="008021A2" w:rsidRPr="00D76E3E" w14:paraId="08BC954D" w14:textId="77777777" w:rsidTr="00CB0240">
              <w:trPr>
                <w:tblHeader/>
                <w:tblCellSpacing w:w="15" w:type="dxa"/>
                <w:jc w:val="center"/>
              </w:trPr>
              <w:tc>
                <w:tcPr>
                  <w:tcW w:w="0" w:type="auto"/>
                  <w:gridSpan w:val="5"/>
                  <w:vAlign w:val="center"/>
                  <w:hideMark/>
                </w:tcPr>
                <w:p w14:paraId="5BC3FC8D" w14:textId="77777777" w:rsidR="008021A2" w:rsidRPr="00D76E3E" w:rsidRDefault="008021A2" w:rsidP="00CB0240">
                  <w:pPr>
                    <w:jc w:val="center"/>
                    <w:rPr>
                      <w:rFonts w:eastAsia="Times New Roman" w:cstheme="minorHAnsi"/>
                      <w:b/>
                      <w:bCs/>
                    </w:rPr>
                  </w:pPr>
                  <w:r w:rsidRPr="00D76E3E">
                    <w:rPr>
                      <w:rFonts w:eastAsia="Times New Roman" w:cstheme="minorHAnsi"/>
                      <w:b/>
                      <w:bCs/>
                    </w:rPr>
                    <w:t>INGRESOS DEL NÚCLEO FAMILIAR</w:t>
                  </w:r>
                </w:p>
              </w:tc>
            </w:tr>
            <w:tr w:rsidR="008021A2" w:rsidRPr="00D76E3E" w14:paraId="78AFD627" w14:textId="77777777" w:rsidTr="00CB0240">
              <w:trPr>
                <w:tblHeader/>
                <w:tblCellSpacing w:w="15" w:type="dxa"/>
                <w:jc w:val="center"/>
              </w:trPr>
              <w:tc>
                <w:tcPr>
                  <w:tcW w:w="0" w:type="auto"/>
                  <w:vAlign w:val="center"/>
                  <w:hideMark/>
                </w:tcPr>
                <w:p w14:paraId="45B869EA" w14:textId="3575FC5B" w:rsidR="008021A2" w:rsidRPr="00D76E3E" w:rsidRDefault="008021A2" w:rsidP="008021A2">
                  <w:pPr>
                    <w:jc w:val="center"/>
                    <w:rPr>
                      <w:rFonts w:eastAsia="Times New Roman" w:cstheme="minorHAnsi"/>
                      <w:b/>
                      <w:bCs/>
                    </w:rPr>
                  </w:pPr>
                  <w:r w:rsidRPr="00D76E3E">
                    <w:rPr>
                      <w:rFonts w:eastAsia="Times New Roman" w:cstheme="minorHAnsi"/>
                      <w:b/>
                      <w:bCs/>
                    </w:rPr>
                    <w:t>&lt; 1 SMMLV</w:t>
                  </w:r>
                </w:p>
              </w:tc>
              <w:tc>
                <w:tcPr>
                  <w:tcW w:w="0" w:type="auto"/>
                  <w:vAlign w:val="center"/>
                  <w:hideMark/>
                </w:tcPr>
                <w:p w14:paraId="4EC3FFA9" w14:textId="77029DF8" w:rsidR="008021A2" w:rsidRPr="00D76E3E" w:rsidRDefault="008021A2" w:rsidP="008021A2">
                  <w:pPr>
                    <w:jc w:val="center"/>
                    <w:rPr>
                      <w:rFonts w:eastAsia="Times New Roman" w:cstheme="minorHAnsi"/>
                      <w:b/>
                      <w:bCs/>
                    </w:rPr>
                  </w:pPr>
                  <m:oMath>
                    <m:r>
                      <m:rPr>
                        <m:sty m:val="bi"/>
                      </m:rPr>
                      <w:rPr>
                        <w:rFonts w:ascii="Cambria Math" w:eastAsia="Times New Roman" w:hAnsi="Cambria Math" w:cstheme="minorHAnsi"/>
                      </w:rPr>
                      <m:t xml:space="preserve">≥ </m:t>
                    </m:r>
                  </m:oMath>
                  <w:r w:rsidRPr="00D76E3E">
                    <w:rPr>
                      <w:rFonts w:eastAsia="Times New Roman" w:cstheme="minorHAnsi"/>
                      <w:b/>
                      <w:bCs/>
                    </w:rPr>
                    <w:t>1 SMMLV</w:t>
                  </w:r>
                  <w:r>
                    <w:rPr>
                      <w:rFonts w:eastAsia="Times New Roman" w:cstheme="minorHAnsi"/>
                      <w:b/>
                      <w:bCs/>
                    </w:rPr>
                    <w:t xml:space="preserve"> y &lt; 2 SMMLV </w:t>
                  </w:r>
                </w:p>
              </w:tc>
              <w:tc>
                <w:tcPr>
                  <w:tcW w:w="0" w:type="auto"/>
                  <w:vAlign w:val="center"/>
                  <w:hideMark/>
                </w:tcPr>
                <w:p w14:paraId="5033E570" w14:textId="7169B202" w:rsidR="008021A2" w:rsidRPr="00D76E3E" w:rsidRDefault="008021A2" w:rsidP="008021A2">
                  <w:pPr>
                    <w:jc w:val="center"/>
                    <w:rPr>
                      <w:rFonts w:eastAsia="Times New Roman" w:cstheme="minorHAnsi"/>
                      <w:b/>
                      <w:bCs/>
                    </w:rPr>
                  </w:pPr>
                  <m:oMath>
                    <m:r>
                      <m:rPr>
                        <m:sty m:val="bi"/>
                      </m:rPr>
                      <w:rPr>
                        <w:rFonts w:ascii="Cambria Math" w:eastAsia="Times New Roman" w:hAnsi="Cambria Math" w:cstheme="minorHAnsi"/>
                      </w:rPr>
                      <m:t xml:space="preserve">≥ </m:t>
                    </m:r>
                  </m:oMath>
                  <w:r w:rsidRPr="00D76E3E">
                    <w:rPr>
                      <w:rFonts w:eastAsia="Times New Roman" w:cstheme="minorHAnsi"/>
                      <w:b/>
                      <w:bCs/>
                    </w:rPr>
                    <w:t>2</w:t>
                  </w:r>
                  <w:r>
                    <w:rPr>
                      <w:rFonts w:eastAsia="Times New Roman" w:cstheme="minorHAnsi"/>
                      <w:b/>
                      <w:bCs/>
                    </w:rPr>
                    <w:t xml:space="preserve"> SMMLV</w:t>
                  </w:r>
                  <w:r w:rsidRPr="00D76E3E">
                    <w:rPr>
                      <w:rFonts w:eastAsia="Times New Roman" w:cstheme="minorHAnsi"/>
                      <w:b/>
                      <w:bCs/>
                    </w:rPr>
                    <w:t xml:space="preserve"> </w:t>
                  </w:r>
                  <w:r>
                    <w:rPr>
                      <w:rFonts w:eastAsia="Times New Roman" w:cstheme="minorHAnsi"/>
                      <w:b/>
                      <w:bCs/>
                    </w:rPr>
                    <w:t xml:space="preserve">y </w:t>
                  </w:r>
                  <w:r w:rsidRPr="00D76E3E">
                    <w:rPr>
                      <w:rFonts w:eastAsia="Times New Roman" w:cstheme="minorHAnsi"/>
                      <w:b/>
                      <w:bCs/>
                    </w:rPr>
                    <w:t>&lt;</w:t>
                  </w:r>
                  <w:r>
                    <w:rPr>
                      <w:rFonts w:eastAsia="Times New Roman" w:cstheme="minorHAnsi"/>
                      <w:b/>
                      <w:bCs/>
                    </w:rPr>
                    <w:t xml:space="preserve"> 4</w:t>
                  </w:r>
                  <w:r w:rsidRPr="00D76E3E">
                    <w:rPr>
                      <w:rFonts w:eastAsia="Times New Roman" w:cstheme="minorHAnsi"/>
                      <w:b/>
                      <w:bCs/>
                    </w:rPr>
                    <w:t xml:space="preserve"> SMMLV</w:t>
                  </w:r>
                </w:p>
              </w:tc>
              <w:tc>
                <w:tcPr>
                  <w:tcW w:w="0" w:type="auto"/>
                  <w:vAlign w:val="center"/>
                  <w:hideMark/>
                </w:tcPr>
                <w:p w14:paraId="71F5DADE" w14:textId="48441659" w:rsidR="008021A2" w:rsidRPr="00D76E3E" w:rsidRDefault="008021A2" w:rsidP="008021A2">
                  <w:pPr>
                    <w:jc w:val="center"/>
                    <w:rPr>
                      <w:rFonts w:eastAsia="Times New Roman" w:cstheme="minorHAnsi"/>
                      <w:b/>
                      <w:bCs/>
                    </w:rPr>
                  </w:pPr>
                  <m:oMath>
                    <m:r>
                      <m:rPr>
                        <m:sty m:val="bi"/>
                      </m:rPr>
                      <w:rPr>
                        <w:rFonts w:ascii="Cambria Math" w:eastAsia="Times New Roman" w:hAnsi="Cambria Math" w:cstheme="minorHAnsi"/>
                      </w:rPr>
                      <m:t xml:space="preserve">≥ </m:t>
                    </m:r>
                  </m:oMath>
                  <w:r w:rsidRPr="00D76E3E">
                    <w:rPr>
                      <w:rFonts w:eastAsia="Times New Roman" w:cstheme="minorHAnsi"/>
                      <w:b/>
                      <w:bCs/>
                    </w:rPr>
                    <w:t xml:space="preserve">4 </w:t>
                  </w:r>
                  <w:r>
                    <w:rPr>
                      <w:rFonts w:eastAsia="Times New Roman" w:cstheme="minorHAnsi"/>
                      <w:b/>
                      <w:bCs/>
                    </w:rPr>
                    <w:t xml:space="preserve">SMMLV y &lt; 5 </w:t>
                  </w:r>
                  <w:r w:rsidRPr="00D76E3E">
                    <w:rPr>
                      <w:rFonts w:eastAsia="Times New Roman" w:cstheme="minorHAnsi"/>
                      <w:b/>
                      <w:bCs/>
                    </w:rPr>
                    <w:t>SMMLV</w:t>
                  </w:r>
                </w:p>
              </w:tc>
              <w:tc>
                <w:tcPr>
                  <w:tcW w:w="0" w:type="auto"/>
                  <w:vAlign w:val="center"/>
                  <w:hideMark/>
                </w:tcPr>
                <w:p w14:paraId="7FDA670A" w14:textId="407BB5E7" w:rsidR="008021A2" w:rsidRPr="00D76E3E" w:rsidRDefault="008021A2" w:rsidP="008021A2">
                  <w:pPr>
                    <w:jc w:val="center"/>
                    <w:rPr>
                      <w:rFonts w:eastAsia="Times New Roman" w:cstheme="minorHAnsi"/>
                      <w:b/>
                      <w:bCs/>
                    </w:rPr>
                  </w:pPr>
                  <w:r>
                    <w:rPr>
                      <w:rFonts w:eastAsia="Times New Roman" w:cstheme="minorHAnsi"/>
                      <w:b/>
                      <w:bCs/>
                    </w:rPr>
                    <w:t xml:space="preserve"> </w:t>
                  </w:r>
                  <m:oMath>
                    <m:r>
                      <m:rPr>
                        <m:sty m:val="bi"/>
                      </m:rPr>
                      <w:rPr>
                        <w:rFonts w:ascii="Cambria Math" w:eastAsia="Times New Roman" w:hAnsi="Cambria Math" w:cstheme="minorHAnsi"/>
                      </w:rPr>
                      <m:t>≥</m:t>
                    </m:r>
                  </m:oMath>
                  <w:r>
                    <w:rPr>
                      <w:rFonts w:eastAsia="Times New Roman" w:cstheme="minorHAnsi"/>
                      <w:b/>
                      <w:bCs/>
                    </w:rPr>
                    <w:t xml:space="preserve"> </w:t>
                  </w:r>
                  <w:r w:rsidRPr="00D76E3E">
                    <w:rPr>
                      <w:rFonts w:eastAsia="Times New Roman" w:cstheme="minorHAnsi"/>
                      <w:b/>
                      <w:bCs/>
                    </w:rPr>
                    <w:t>5 SMMLV</w:t>
                  </w:r>
                </w:p>
              </w:tc>
            </w:tr>
            <w:tr w:rsidR="008021A2" w:rsidRPr="00D76E3E" w14:paraId="66319A92" w14:textId="77777777" w:rsidTr="00CB0240">
              <w:trPr>
                <w:tblCellSpacing w:w="15" w:type="dxa"/>
                <w:jc w:val="center"/>
              </w:trPr>
              <w:tc>
                <w:tcPr>
                  <w:tcW w:w="0" w:type="auto"/>
                  <w:vAlign w:val="center"/>
                  <w:hideMark/>
                </w:tcPr>
                <w:p w14:paraId="0CB78930" w14:textId="77777777" w:rsidR="008021A2" w:rsidRPr="00D76E3E" w:rsidRDefault="008021A2" w:rsidP="00CB0240">
                  <w:pPr>
                    <w:jc w:val="center"/>
                    <w:rPr>
                      <w:rFonts w:eastAsia="Times New Roman" w:cstheme="minorHAnsi"/>
                    </w:rPr>
                  </w:pPr>
                  <w:r>
                    <w:rPr>
                      <w:rFonts w:eastAsia="Times New Roman" w:cstheme="minorHAnsi"/>
                    </w:rPr>
                    <w:t>20</w:t>
                  </w:r>
                </w:p>
              </w:tc>
              <w:tc>
                <w:tcPr>
                  <w:tcW w:w="0" w:type="auto"/>
                  <w:vAlign w:val="center"/>
                  <w:hideMark/>
                </w:tcPr>
                <w:p w14:paraId="7816A304" w14:textId="77777777" w:rsidR="008021A2" w:rsidRPr="00D76E3E" w:rsidRDefault="008021A2" w:rsidP="00CB0240">
                  <w:pPr>
                    <w:jc w:val="center"/>
                    <w:rPr>
                      <w:rFonts w:eastAsia="Times New Roman" w:cstheme="minorHAnsi"/>
                    </w:rPr>
                  </w:pPr>
                  <w:r>
                    <w:rPr>
                      <w:rFonts w:eastAsia="Times New Roman" w:cstheme="minorHAnsi"/>
                    </w:rPr>
                    <w:t>14</w:t>
                  </w:r>
                </w:p>
              </w:tc>
              <w:tc>
                <w:tcPr>
                  <w:tcW w:w="0" w:type="auto"/>
                  <w:vAlign w:val="center"/>
                  <w:hideMark/>
                </w:tcPr>
                <w:p w14:paraId="1778D395" w14:textId="77777777" w:rsidR="008021A2" w:rsidRPr="00D76E3E" w:rsidRDefault="008021A2" w:rsidP="00CB0240">
                  <w:pPr>
                    <w:jc w:val="center"/>
                    <w:rPr>
                      <w:rFonts w:eastAsia="Times New Roman" w:cstheme="minorHAnsi"/>
                    </w:rPr>
                  </w:pPr>
                  <w:r>
                    <w:rPr>
                      <w:rFonts w:eastAsia="Times New Roman" w:cstheme="minorHAnsi"/>
                    </w:rPr>
                    <w:t>12</w:t>
                  </w:r>
                </w:p>
              </w:tc>
              <w:tc>
                <w:tcPr>
                  <w:tcW w:w="0" w:type="auto"/>
                  <w:vAlign w:val="center"/>
                  <w:hideMark/>
                </w:tcPr>
                <w:p w14:paraId="1159A9D0" w14:textId="77777777" w:rsidR="008021A2" w:rsidRPr="00D76E3E" w:rsidRDefault="008021A2" w:rsidP="00CB0240">
                  <w:pPr>
                    <w:jc w:val="center"/>
                    <w:rPr>
                      <w:rFonts w:eastAsia="Times New Roman" w:cstheme="minorHAnsi"/>
                    </w:rPr>
                  </w:pPr>
                  <w:r>
                    <w:rPr>
                      <w:rFonts w:eastAsia="Times New Roman" w:cstheme="minorHAnsi"/>
                    </w:rPr>
                    <w:t>9</w:t>
                  </w:r>
                </w:p>
              </w:tc>
              <w:tc>
                <w:tcPr>
                  <w:tcW w:w="0" w:type="auto"/>
                  <w:vAlign w:val="center"/>
                  <w:hideMark/>
                </w:tcPr>
                <w:p w14:paraId="37D44A42" w14:textId="77777777" w:rsidR="008021A2" w:rsidRPr="00D76E3E" w:rsidRDefault="008021A2" w:rsidP="00CB0240">
                  <w:pPr>
                    <w:jc w:val="center"/>
                    <w:rPr>
                      <w:rFonts w:eastAsia="Times New Roman" w:cstheme="minorHAnsi"/>
                    </w:rPr>
                  </w:pPr>
                  <w:r w:rsidRPr="00D76E3E">
                    <w:rPr>
                      <w:rFonts w:eastAsia="Times New Roman" w:cstheme="minorHAnsi"/>
                    </w:rPr>
                    <w:t>0</w:t>
                  </w:r>
                </w:p>
              </w:tc>
            </w:tr>
          </w:tbl>
          <w:p w14:paraId="1803AFA7" w14:textId="77777777" w:rsidR="008021A2" w:rsidRPr="00D76E3E" w:rsidRDefault="008021A2" w:rsidP="00CB0240">
            <w:pPr>
              <w:pStyle w:val="NormalWeb"/>
              <w:spacing w:before="240" w:beforeAutospacing="0" w:after="240" w:afterAutospacing="0"/>
              <w:jc w:val="both"/>
              <w:rPr>
                <w:rFonts w:asciiTheme="minorHAnsi" w:hAnsiTheme="minorHAnsi" w:cstheme="minorHAnsi"/>
              </w:rPr>
            </w:pPr>
            <w:r w:rsidRPr="00D76E3E">
              <w:rPr>
                <w:rFonts w:asciiTheme="minorHAnsi" w:hAnsiTheme="minorHAnsi" w:cstheme="minorHAnsi"/>
                <w:color w:val="000000"/>
                <w:sz w:val="22"/>
                <w:szCs w:val="22"/>
              </w:rPr>
              <w:t>** Considere el salario mínimo mensual legal vigente para el 2021 de 908.526 pesos colombianos.</w:t>
            </w:r>
          </w:p>
          <w:p w14:paraId="607660A0" w14:textId="77777777" w:rsidR="008021A2" w:rsidRPr="00D76E3E" w:rsidRDefault="008021A2" w:rsidP="00CB0240">
            <w:pPr>
              <w:pStyle w:val="NormalWeb"/>
              <w:spacing w:before="240" w:beforeAutospacing="0" w:after="240" w:afterAutospacing="0"/>
              <w:jc w:val="both"/>
              <w:rPr>
                <w:rFonts w:asciiTheme="minorHAnsi" w:hAnsiTheme="minorHAnsi" w:cstheme="minorHAnsi"/>
              </w:rPr>
            </w:pPr>
            <w:r w:rsidRPr="00D76E3E">
              <w:rPr>
                <w:rFonts w:asciiTheme="minorHAnsi" w:hAnsiTheme="minorHAnsi" w:cstheme="minorHAnsi"/>
                <w:color w:val="000000"/>
                <w:sz w:val="22"/>
                <w:szCs w:val="22"/>
              </w:rPr>
              <w:t xml:space="preserve">Si el puntaje es menor a </w:t>
            </w:r>
            <w:r>
              <w:rPr>
                <w:rFonts w:asciiTheme="minorHAnsi" w:hAnsiTheme="minorHAnsi" w:cstheme="minorHAnsi"/>
                <w:color w:val="000000"/>
                <w:sz w:val="22"/>
                <w:szCs w:val="22"/>
              </w:rPr>
              <w:t>30</w:t>
            </w:r>
            <w:r w:rsidRPr="00D76E3E">
              <w:rPr>
                <w:rFonts w:asciiTheme="minorHAnsi" w:hAnsiTheme="minorHAnsi" w:cstheme="minorHAnsi"/>
                <w:color w:val="000000"/>
                <w:sz w:val="22"/>
                <w:szCs w:val="22"/>
              </w:rPr>
              <w:t xml:space="preserve"> el candidato no continuará en el proceso de selección, si es mayor o igual a </w:t>
            </w:r>
            <w:r>
              <w:rPr>
                <w:rFonts w:asciiTheme="minorHAnsi" w:hAnsiTheme="minorHAnsi" w:cstheme="minorHAnsi"/>
                <w:color w:val="000000"/>
                <w:sz w:val="22"/>
                <w:szCs w:val="22"/>
              </w:rPr>
              <w:t>30</w:t>
            </w:r>
            <w:r w:rsidRPr="00D76E3E">
              <w:rPr>
                <w:rFonts w:asciiTheme="minorHAnsi" w:hAnsiTheme="minorHAnsi" w:cstheme="minorHAnsi"/>
                <w:color w:val="000000"/>
                <w:sz w:val="22"/>
                <w:szCs w:val="22"/>
              </w:rPr>
              <w:t xml:space="preserve"> continuará en el proceso.</w:t>
            </w:r>
          </w:p>
          <w:p w14:paraId="04C65F54" w14:textId="77777777" w:rsidR="008021A2" w:rsidRPr="0078013B" w:rsidRDefault="008021A2" w:rsidP="005B12F1">
            <w:pPr>
              <w:pStyle w:val="NormalWeb"/>
              <w:shd w:val="clear" w:color="auto" w:fill="9CC2E5" w:themeFill="accent5" w:themeFillTint="99"/>
              <w:spacing w:before="240" w:beforeAutospacing="0" w:after="240" w:afterAutospacing="0"/>
              <w:jc w:val="both"/>
              <w:rPr>
                <w:rFonts w:asciiTheme="minorHAnsi" w:hAnsiTheme="minorHAnsi" w:cstheme="minorHAnsi"/>
                <w:color w:val="000000"/>
                <w:sz w:val="22"/>
                <w:szCs w:val="22"/>
              </w:rPr>
            </w:pPr>
            <w:r w:rsidRPr="0078013B">
              <w:rPr>
                <w:rFonts w:asciiTheme="minorHAnsi" w:hAnsiTheme="minorHAnsi" w:cstheme="minorHAnsi"/>
                <w:color w:val="000000"/>
                <w:sz w:val="22"/>
                <w:szCs w:val="22"/>
              </w:rPr>
              <w:lastRenderedPageBreak/>
              <w:t xml:space="preserve">Si se ingresa una etnia o estrato socioeconómico no tabulado </w:t>
            </w:r>
            <w:r>
              <w:rPr>
                <w:rFonts w:asciiTheme="minorHAnsi" w:hAnsiTheme="minorHAnsi" w:cstheme="minorHAnsi"/>
                <w:color w:val="000000"/>
                <w:sz w:val="22"/>
                <w:szCs w:val="22"/>
              </w:rPr>
              <w:t>esto será un error en el programa y no se deberá tener en cuenta para el conteo.</w:t>
            </w:r>
          </w:p>
          <w:p w14:paraId="30C9FB80" w14:textId="77777777" w:rsidR="008021A2" w:rsidRPr="00D76E3E" w:rsidRDefault="008021A2" w:rsidP="00CB0240">
            <w:pPr>
              <w:pStyle w:val="NormalWeb"/>
              <w:spacing w:before="240" w:beforeAutospacing="0" w:after="240" w:afterAutospacing="0"/>
              <w:jc w:val="both"/>
              <w:rPr>
                <w:rFonts w:asciiTheme="minorHAnsi" w:hAnsiTheme="minorHAnsi" w:cstheme="minorHAnsi"/>
                <w:b/>
                <w:bCs/>
                <w:color w:val="000000"/>
                <w:sz w:val="22"/>
                <w:szCs w:val="22"/>
              </w:rPr>
            </w:pPr>
            <w:r w:rsidRPr="00D76E3E">
              <w:rPr>
                <w:rFonts w:asciiTheme="minorHAnsi" w:hAnsiTheme="minorHAnsi" w:cstheme="minorHAnsi"/>
                <w:b/>
                <w:bCs/>
                <w:color w:val="000000"/>
                <w:sz w:val="22"/>
                <w:szCs w:val="22"/>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1970"/>
            </w:tblGrid>
            <w:tr w:rsidR="008021A2" w:rsidRPr="00D76E3E" w14:paraId="678A7FEE" w14:textId="77777777" w:rsidTr="00CB0240">
              <w:trPr>
                <w:tblHeader/>
                <w:tblCellSpacing w:w="15" w:type="dxa"/>
                <w:jc w:val="center"/>
              </w:trPr>
              <w:tc>
                <w:tcPr>
                  <w:tcW w:w="0" w:type="auto"/>
                  <w:vAlign w:val="center"/>
                  <w:hideMark/>
                </w:tcPr>
                <w:p w14:paraId="4FC21A0B" w14:textId="77777777" w:rsidR="008021A2" w:rsidRPr="00D76E3E" w:rsidRDefault="008021A2" w:rsidP="00CB0240">
                  <w:pPr>
                    <w:jc w:val="center"/>
                    <w:rPr>
                      <w:rFonts w:eastAsia="Times New Roman" w:cstheme="minorHAnsi"/>
                      <w:b/>
                      <w:bCs/>
                      <w:sz w:val="24"/>
                      <w:szCs w:val="24"/>
                    </w:rPr>
                  </w:pPr>
                  <w:r w:rsidRPr="00D76E3E">
                    <w:rPr>
                      <w:rFonts w:eastAsia="Times New Roman" w:cstheme="minorHAnsi"/>
                      <w:b/>
                      <w:bCs/>
                    </w:rPr>
                    <w:t>Entrada esperada</w:t>
                  </w:r>
                </w:p>
              </w:tc>
              <w:tc>
                <w:tcPr>
                  <w:tcW w:w="0" w:type="auto"/>
                  <w:vAlign w:val="center"/>
                  <w:hideMark/>
                </w:tcPr>
                <w:p w14:paraId="646DE8D8" w14:textId="77777777" w:rsidR="008021A2" w:rsidRPr="00D76E3E" w:rsidRDefault="008021A2" w:rsidP="00CB0240">
                  <w:pPr>
                    <w:jc w:val="center"/>
                    <w:rPr>
                      <w:rFonts w:eastAsia="Times New Roman" w:cstheme="minorHAnsi"/>
                      <w:b/>
                      <w:bCs/>
                    </w:rPr>
                  </w:pPr>
                  <w:r w:rsidRPr="00D76E3E">
                    <w:rPr>
                      <w:rFonts w:eastAsia="Times New Roman" w:cstheme="minorHAnsi"/>
                      <w:b/>
                      <w:bCs/>
                    </w:rPr>
                    <w:t>Salida esperada</w:t>
                  </w:r>
                </w:p>
              </w:tc>
            </w:tr>
            <w:tr w:rsidR="008021A2" w:rsidRPr="00D76E3E" w14:paraId="74BEE420" w14:textId="77777777" w:rsidTr="00CB0240">
              <w:trPr>
                <w:tblCellSpacing w:w="15" w:type="dxa"/>
                <w:jc w:val="center"/>
              </w:trPr>
              <w:tc>
                <w:tcPr>
                  <w:tcW w:w="0" w:type="auto"/>
                  <w:vAlign w:val="center"/>
                  <w:hideMark/>
                </w:tcPr>
                <w:p w14:paraId="2EE7ADFD" w14:textId="77777777" w:rsidR="008021A2" w:rsidRDefault="008021A2" w:rsidP="008021A2">
                  <w:pPr>
                    <w:jc w:val="center"/>
                    <w:rPr>
                      <w:rFonts w:eastAsia="Times New Roman" w:cstheme="minorHAnsi"/>
                    </w:rPr>
                  </w:pPr>
                  <w:r>
                    <w:rPr>
                      <w:rFonts w:eastAsia="Times New Roman" w:cstheme="minorHAnsi"/>
                    </w:rPr>
                    <w:t>2</w:t>
                  </w:r>
                </w:p>
                <w:p w14:paraId="090A806E" w14:textId="77777777" w:rsidR="008021A2" w:rsidRDefault="008021A2" w:rsidP="008021A2">
                  <w:pPr>
                    <w:jc w:val="center"/>
                    <w:rPr>
                      <w:rFonts w:eastAsia="Times New Roman" w:cstheme="minorHAnsi"/>
                    </w:rPr>
                  </w:pPr>
                  <w:r w:rsidRPr="0078013B">
                    <w:rPr>
                      <w:rFonts w:eastAsia="Times New Roman" w:cstheme="minorHAnsi"/>
                    </w:rPr>
                    <w:t>afrodescendiente 1 400000</w:t>
                  </w:r>
                </w:p>
                <w:p w14:paraId="475AC904" w14:textId="72EDB44E" w:rsidR="008021A2" w:rsidRPr="00D76E3E" w:rsidRDefault="008021A2" w:rsidP="008021A2">
                  <w:pPr>
                    <w:jc w:val="center"/>
                    <w:rPr>
                      <w:rFonts w:eastAsia="Times New Roman" w:cstheme="minorHAnsi"/>
                    </w:rPr>
                  </w:pPr>
                  <w:r w:rsidRPr="0078013B">
                    <w:rPr>
                      <w:rFonts w:eastAsia="Times New Roman" w:cstheme="minorHAnsi"/>
                    </w:rPr>
                    <w:t>gitano 4 4542630</w:t>
                  </w:r>
                </w:p>
              </w:tc>
              <w:tc>
                <w:tcPr>
                  <w:tcW w:w="0" w:type="auto"/>
                  <w:vAlign w:val="center"/>
                  <w:hideMark/>
                </w:tcPr>
                <w:p w14:paraId="2169DEC8" w14:textId="77777777" w:rsidR="008021A2" w:rsidRDefault="008021A2" w:rsidP="008021A2">
                  <w:pPr>
                    <w:jc w:val="center"/>
                    <w:rPr>
                      <w:rFonts w:eastAsia="Times New Roman" w:cstheme="minorHAnsi"/>
                    </w:rPr>
                  </w:pPr>
                  <w:r>
                    <w:rPr>
                      <w:rFonts w:eastAsia="Times New Roman" w:cstheme="minorHAnsi"/>
                    </w:rPr>
                    <w:t>1</w:t>
                  </w:r>
                </w:p>
                <w:p w14:paraId="759465D6" w14:textId="77777777" w:rsidR="008021A2" w:rsidRDefault="008021A2" w:rsidP="008021A2">
                  <w:pPr>
                    <w:jc w:val="center"/>
                    <w:rPr>
                      <w:rFonts w:eastAsia="Times New Roman" w:cstheme="minorHAnsi"/>
                    </w:rPr>
                  </w:pPr>
                  <w:r>
                    <w:rPr>
                      <w:rFonts w:eastAsia="Times New Roman" w:cstheme="minorHAnsi"/>
                    </w:rPr>
                    <w:t>sin reconocimiento 0</w:t>
                  </w:r>
                </w:p>
                <w:p w14:paraId="5913B202" w14:textId="77777777" w:rsidR="008021A2" w:rsidRDefault="008021A2" w:rsidP="008021A2">
                  <w:pPr>
                    <w:jc w:val="center"/>
                    <w:rPr>
                      <w:rFonts w:eastAsia="Times New Roman" w:cstheme="minorHAnsi"/>
                    </w:rPr>
                  </w:pPr>
                  <w:r>
                    <w:rPr>
                      <w:rFonts w:eastAsia="Times New Roman" w:cstheme="minorHAnsi"/>
                    </w:rPr>
                    <w:t>afrodescendiente 1</w:t>
                  </w:r>
                </w:p>
                <w:p w14:paraId="63A0ECE3" w14:textId="77777777" w:rsidR="008021A2" w:rsidRDefault="008021A2" w:rsidP="008021A2">
                  <w:pPr>
                    <w:jc w:val="center"/>
                    <w:rPr>
                      <w:rFonts w:eastAsia="Times New Roman" w:cstheme="minorHAnsi"/>
                    </w:rPr>
                  </w:pPr>
                  <w:proofErr w:type="spellStart"/>
                  <w:r>
                    <w:rPr>
                      <w:rFonts w:eastAsia="Times New Roman" w:cstheme="minorHAnsi"/>
                    </w:rPr>
                    <w:t>indigena</w:t>
                  </w:r>
                  <w:proofErr w:type="spellEnd"/>
                  <w:r>
                    <w:rPr>
                      <w:rFonts w:eastAsia="Times New Roman" w:cstheme="minorHAnsi"/>
                    </w:rPr>
                    <w:t xml:space="preserve"> 0</w:t>
                  </w:r>
                </w:p>
                <w:p w14:paraId="2FACAB77" w14:textId="77777777" w:rsidR="008021A2" w:rsidRDefault="008021A2" w:rsidP="008021A2">
                  <w:pPr>
                    <w:jc w:val="center"/>
                    <w:rPr>
                      <w:rFonts w:eastAsia="Times New Roman" w:cstheme="minorHAnsi"/>
                    </w:rPr>
                  </w:pPr>
                  <w:r>
                    <w:rPr>
                      <w:rFonts w:eastAsia="Times New Roman" w:cstheme="minorHAnsi"/>
                    </w:rPr>
                    <w:t>raizal 0</w:t>
                  </w:r>
                </w:p>
                <w:p w14:paraId="0E3AB665" w14:textId="77777777" w:rsidR="008021A2" w:rsidRDefault="008021A2" w:rsidP="008021A2">
                  <w:pPr>
                    <w:jc w:val="center"/>
                    <w:rPr>
                      <w:rFonts w:eastAsia="Times New Roman" w:cstheme="minorHAnsi"/>
                    </w:rPr>
                  </w:pPr>
                  <w:r>
                    <w:rPr>
                      <w:rFonts w:eastAsia="Times New Roman" w:cstheme="minorHAnsi"/>
                    </w:rPr>
                    <w:t>palenquero 0</w:t>
                  </w:r>
                </w:p>
                <w:p w14:paraId="00DE8C74" w14:textId="7D740313" w:rsidR="008021A2" w:rsidRPr="00D76E3E" w:rsidRDefault="008021A2" w:rsidP="008021A2">
                  <w:pPr>
                    <w:jc w:val="center"/>
                    <w:rPr>
                      <w:rFonts w:eastAsia="Times New Roman" w:cstheme="minorHAnsi"/>
                    </w:rPr>
                  </w:pPr>
                  <w:r>
                    <w:rPr>
                      <w:rFonts w:eastAsia="Times New Roman" w:cstheme="minorHAnsi"/>
                    </w:rPr>
                    <w:t>gitano 1</w:t>
                  </w:r>
                </w:p>
              </w:tc>
            </w:tr>
            <w:tr w:rsidR="008021A2" w:rsidRPr="00D76E3E" w14:paraId="07F7AB47" w14:textId="77777777" w:rsidTr="00CB0240">
              <w:trPr>
                <w:tblCellSpacing w:w="15" w:type="dxa"/>
                <w:jc w:val="center"/>
              </w:trPr>
              <w:tc>
                <w:tcPr>
                  <w:tcW w:w="0" w:type="auto"/>
                  <w:vAlign w:val="center"/>
                  <w:hideMark/>
                </w:tcPr>
                <w:p w14:paraId="2CF451F4" w14:textId="77777777" w:rsidR="008021A2" w:rsidRDefault="008021A2" w:rsidP="008021A2">
                  <w:pPr>
                    <w:jc w:val="center"/>
                    <w:rPr>
                      <w:rFonts w:eastAsia="Times New Roman" w:cstheme="minorHAnsi"/>
                    </w:rPr>
                  </w:pPr>
                  <w:r>
                    <w:rPr>
                      <w:rFonts w:eastAsia="Times New Roman" w:cstheme="minorHAnsi"/>
                    </w:rPr>
                    <w:t>4</w:t>
                  </w:r>
                </w:p>
                <w:p w14:paraId="33F8D0AA" w14:textId="77777777" w:rsidR="008021A2" w:rsidRDefault="008021A2" w:rsidP="008021A2">
                  <w:pPr>
                    <w:jc w:val="center"/>
                    <w:rPr>
                      <w:rFonts w:eastAsia="Times New Roman" w:cstheme="minorHAnsi"/>
                    </w:rPr>
                  </w:pPr>
                  <w:r w:rsidRPr="0078013B">
                    <w:rPr>
                      <w:rFonts w:eastAsia="Times New Roman" w:cstheme="minorHAnsi"/>
                    </w:rPr>
                    <w:t>afrodescendiente 1 400000</w:t>
                  </w:r>
                </w:p>
                <w:p w14:paraId="6B69C71F" w14:textId="77777777" w:rsidR="008021A2" w:rsidRDefault="008021A2" w:rsidP="008021A2">
                  <w:pPr>
                    <w:jc w:val="center"/>
                    <w:rPr>
                      <w:rFonts w:eastAsia="Times New Roman" w:cstheme="minorHAnsi"/>
                    </w:rPr>
                  </w:pPr>
                  <w:r w:rsidRPr="0078013B">
                    <w:rPr>
                      <w:rFonts w:eastAsia="Times New Roman" w:cstheme="minorHAnsi"/>
                    </w:rPr>
                    <w:t>gitano 4 4542630</w:t>
                  </w:r>
                </w:p>
                <w:p w14:paraId="5408E766" w14:textId="77777777" w:rsidR="008021A2" w:rsidRDefault="008021A2" w:rsidP="008021A2">
                  <w:pPr>
                    <w:jc w:val="center"/>
                    <w:rPr>
                      <w:rFonts w:eastAsia="Times New Roman" w:cstheme="minorHAnsi"/>
                    </w:rPr>
                  </w:pPr>
                  <w:r>
                    <w:rPr>
                      <w:rFonts w:eastAsia="Times New Roman" w:cstheme="minorHAnsi"/>
                    </w:rPr>
                    <w:t>gitano 2 900000</w:t>
                  </w:r>
                </w:p>
                <w:p w14:paraId="5A42A359" w14:textId="74A206B3" w:rsidR="008021A2" w:rsidRPr="00D76E3E" w:rsidRDefault="008021A2" w:rsidP="008021A2">
                  <w:pPr>
                    <w:jc w:val="center"/>
                    <w:rPr>
                      <w:rFonts w:eastAsia="Times New Roman" w:cstheme="minorHAnsi"/>
                    </w:rPr>
                  </w:pPr>
                  <w:r>
                    <w:rPr>
                      <w:rFonts w:eastAsia="Times New Roman" w:cstheme="minorHAnsi"/>
                    </w:rPr>
                    <w:t>raizal 3999 10000</w:t>
                  </w:r>
                </w:p>
              </w:tc>
              <w:tc>
                <w:tcPr>
                  <w:tcW w:w="0" w:type="auto"/>
                  <w:vAlign w:val="center"/>
                  <w:hideMark/>
                </w:tcPr>
                <w:p w14:paraId="09C6D153" w14:textId="77777777" w:rsidR="008021A2" w:rsidRDefault="008021A2" w:rsidP="008021A2">
                  <w:pPr>
                    <w:jc w:val="center"/>
                    <w:rPr>
                      <w:rFonts w:eastAsia="Times New Roman" w:cstheme="minorHAnsi"/>
                    </w:rPr>
                  </w:pPr>
                  <w:r>
                    <w:rPr>
                      <w:rFonts w:eastAsia="Times New Roman" w:cstheme="minorHAnsi"/>
                    </w:rPr>
                    <w:t>2</w:t>
                  </w:r>
                </w:p>
                <w:p w14:paraId="2B59155A" w14:textId="77777777" w:rsidR="008021A2" w:rsidRDefault="008021A2" w:rsidP="008021A2">
                  <w:pPr>
                    <w:jc w:val="center"/>
                    <w:rPr>
                      <w:rFonts w:eastAsia="Times New Roman" w:cstheme="minorHAnsi"/>
                    </w:rPr>
                  </w:pPr>
                  <w:r>
                    <w:rPr>
                      <w:rFonts w:eastAsia="Times New Roman" w:cstheme="minorHAnsi"/>
                    </w:rPr>
                    <w:t>sin reconocimiento 0</w:t>
                  </w:r>
                </w:p>
                <w:p w14:paraId="1394DA04" w14:textId="77777777" w:rsidR="008021A2" w:rsidRDefault="008021A2" w:rsidP="008021A2">
                  <w:pPr>
                    <w:jc w:val="center"/>
                    <w:rPr>
                      <w:rFonts w:eastAsia="Times New Roman" w:cstheme="minorHAnsi"/>
                    </w:rPr>
                  </w:pPr>
                  <w:r>
                    <w:rPr>
                      <w:rFonts w:eastAsia="Times New Roman" w:cstheme="minorHAnsi"/>
                    </w:rPr>
                    <w:t>afrodescendiente 1</w:t>
                  </w:r>
                </w:p>
                <w:p w14:paraId="507C8765" w14:textId="77777777" w:rsidR="008021A2" w:rsidRDefault="008021A2" w:rsidP="008021A2">
                  <w:pPr>
                    <w:jc w:val="center"/>
                    <w:rPr>
                      <w:rFonts w:eastAsia="Times New Roman" w:cstheme="minorHAnsi"/>
                    </w:rPr>
                  </w:pPr>
                  <w:proofErr w:type="spellStart"/>
                  <w:r>
                    <w:rPr>
                      <w:rFonts w:eastAsia="Times New Roman" w:cstheme="minorHAnsi"/>
                    </w:rPr>
                    <w:t>indigena</w:t>
                  </w:r>
                  <w:proofErr w:type="spellEnd"/>
                  <w:r>
                    <w:rPr>
                      <w:rFonts w:eastAsia="Times New Roman" w:cstheme="minorHAnsi"/>
                    </w:rPr>
                    <w:t xml:space="preserve"> 0</w:t>
                  </w:r>
                </w:p>
                <w:p w14:paraId="54631385" w14:textId="77777777" w:rsidR="008021A2" w:rsidRDefault="008021A2" w:rsidP="008021A2">
                  <w:pPr>
                    <w:jc w:val="center"/>
                    <w:rPr>
                      <w:rFonts w:eastAsia="Times New Roman" w:cstheme="minorHAnsi"/>
                    </w:rPr>
                  </w:pPr>
                  <w:r>
                    <w:rPr>
                      <w:rFonts w:eastAsia="Times New Roman" w:cstheme="minorHAnsi"/>
                    </w:rPr>
                    <w:t>raizal 0</w:t>
                  </w:r>
                </w:p>
                <w:p w14:paraId="77F0A962" w14:textId="77777777" w:rsidR="008021A2" w:rsidRDefault="008021A2" w:rsidP="008021A2">
                  <w:pPr>
                    <w:jc w:val="center"/>
                    <w:rPr>
                      <w:rFonts w:eastAsia="Times New Roman" w:cstheme="minorHAnsi"/>
                    </w:rPr>
                  </w:pPr>
                  <w:r>
                    <w:rPr>
                      <w:rFonts w:eastAsia="Times New Roman" w:cstheme="minorHAnsi"/>
                    </w:rPr>
                    <w:t>palenquero 0</w:t>
                  </w:r>
                </w:p>
                <w:p w14:paraId="49817F26" w14:textId="669F0D29" w:rsidR="008021A2" w:rsidRPr="00D76E3E" w:rsidRDefault="008021A2" w:rsidP="008021A2">
                  <w:pPr>
                    <w:jc w:val="center"/>
                    <w:rPr>
                      <w:rFonts w:eastAsia="Times New Roman" w:cstheme="minorHAnsi"/>
                    </w:rPr>
                  </w:pPr>
                  <w:r>
                    <w:rPr>
                      <w:rFonts w:eastAsia="Times New Roman" w:cstheme="minorHAnsi"/>
                    </w:rPr>
                    <w:t>gitano 2</w:t>
                  </w:r>
                </w:p>
              </w:tc>
            </w:tr>
          </w:tbl>
          <w:p w14:paraId="4372676F" w14:textId="77777777" w:rsidR="008021A2" w:rsidRPr="00D76E3E" w:rsidRDefault="008021A2" w:rsidP="00CB0240">
            <w:pPr>
              <w:pStyle w:val="NormalWeb"/>
              <w:spacing w:before="240" w:beforeAutospacing="0" w:after="240" w:afterAutospacing="0"/>
              <w:jc w:val="both"/>
              <w:rPr>
                <w:rFonts w:asciiTheme="minorHAnsi" w:hAnsiTheme="minorHAnsi" w:cstheme="minorHAnsi"/>
                <w:b/>
                <w:bCs/>
                <w:color w:val="000000"/>
                <w:sz w:val="22"/>
                <w:szCs w:val="22"/>
              </w:rPr>
            </w:pPr>
            <w:r w:rsidRPr="00D76E3E">
              <w:rPr>
                <w:rFonts w:asciiTheme="minorHAnsi" w:hAnsiTheme="minorHAnsi" w:cstheme="minorHAnsi"/>
                <w:b/>
                <w:bCs/>
                <w:color w:val="000000"/>
              </w:rPr>
              <w:t>Nota</w:t>
            </w:r>
            <w:r w:rsidRPr="00D76E3E">
              <w:rPr>
                <w:rFonts w:asciiTheme="minorHAnsi" w:hAnsiTheme="minorHAnsi" w:cstheme="minorHAnsi"/>
                <w:color w:val="000000"/>
              </w:rPr>
              <w:t>: Ten en cuenta que cada variable debe ser manejada como una entrada diferente. A continuación, ejemplificamos cómo debes hacerlo y cómo no.</w:t>
            </w:r>
          </w:p>
          <w:p w14:paraId="16F6E059" w14:textId="77777777" w:rsidR="008021A2" w:rsidRPr="00D76E3E" w:rsidRDefault="008021A2" w:rsidP="00CB0240">
            <w:pPr>
              <w:numPr>
                <w:ilvl w:val="0"/>
                <w:numId w:val="1"/>
              </w:numPr>
              <w:jc w:val="both"/>
              <w:textAlignment w:val="baseline"/>
              <w:rPr>
                <w:rFonts w:eastAsia="Times New Roman" w:cstheme="minorHAnsi"/>
                <w:color w:val="000000"/>
                <w:lang w:eastAsia="es-CO"/>
              </w:rPr>
            </w:pPr>
            <w:r w:rsidRPr="00D76E3E">
              <w:rPr>
                <w:rFonts w:eastAsia="Times New Roman" w:cstheme="minorHAnsi"/>
                <w:color w:val="000000"/>
                <w:lang w:eastAsia="es-CO"/>
              </w:rPr>
              <w:t>No lo hagas así:</w:t>
            </w:r>
          </w:p>
          <w:p w14:paraId="180973B3" w14:textId="77777777" w:rsidR="008021A2" w:rsidRPr="00D76E3E" w:rsidRDefault="008021A2" w:rsidP="00CB0240">
            <w:pPr>
              <w:ind w:left="720"/>
              <w:jc w:val="both"/>
              <w:rPr>
                <w:rFonts w:eastAsia="Times New Roman" w:cstheme="minorHAnsi"/>
                <w:sz w:val="24"/>
                <w:szCs w:val="24"/>
                <w:lang w:eastAsia="es-CO"/>
              </w:rPr>
            </w:pPr>
            <w:r w:rsidRPr="00D76E3E">
              <w:rPr>
                <w:rFonts w:eastAsia="Times New Roman" w:cstheme="minorHAnsi"/>
                <w:color w:val="000000"/>
                <w:lang w:eastAsia="es-CO"/>
              </w:rPr>
              <w:t>var_1 = valor1 valor2 valor3</w:t>
            </w:r>
          </w:p>
          <w:p w14:paraId="3DA86ACD" w14:textId="77777777" w:rsidR="008021A2" w:rsidRPr="00D76E3E" w:rsidRDefault="008021A2" w:rsidP="00CB0240">
            <w:pPr>
              <w:ind w:left="720"/>
              <w:jc w:val="both"/>
              <w:rPr>
                <w:rFonts w:eastAsia="Times New Roman" w:cstheme="minorHAnsi"/>
                <w:sz w:val="24"/>
                <w:szCs w:val="24"/>
                <w:lang w:eastAsia="es-CO"/>
              </w:rPr>
            </w:pPr>
          </w:p>
          <w:p w14:paraId="01160CF9" w14:textId="77777777" w:rsidR="008021A2" w:rsidRPr="00D76E3E" w:rsidRDefault="008021A2" w:rsidP="00CB0240">
            <w:pPr>
              <w:numPr>
                <w:ilvl w:val="0"/>
                <w:numId w:val="2"/>
              </w:numPr>
              <w:jc w:val="both"/>
              <w:textAlignment w:val="baseline"/>
              <w:rPr>
                <w:rFonts w:eastAsia="Times New Roman" w:cstheme="minorHAnsi"/>
                <w:color w:val="000000"/>
                <w:lang w:eastAsia="es-CO"/>
              </w:rPr>
            </w:pPr>
            <w:r w:rsidRPr="00D76E3E">
              <w:rPr>
                <w:rFonts w:eastAsia="Times New Roman" w:cstheme="minorHAnsi"/>
                <w:color w:val="000000"/>
                <w:lang w:eastAsia="es-CO"/>
              </w:rPr>
              <w:t>Hazlo así:</w:t>
            </w:r>
          </w:p>
          <w:p w14:paraId="45FC5F69" w14:textId="77777777" w:rsidR="008021A2" w:rsidRPr="00D76E3E" w:rsidRDefault="008021A2" w:rsidP="00CB0240">
            <w:pPr>
              <w:ind w:left="720"/>
              <w:jc w:val="both"/>
              <w:rPr>
                <w:rFonts w:eastAsia="Times New Roman" w:cstheme="minorHAnsi"/>
                <w:sz w:val="24"/>
                <w:szCs w:val="24"/>
                <w:lang w:eastAsia="es-CO"/>
              </w:rPr>
            </w:pPr>
            <w:r w:rsidRPr="00D76E3E">
              <w:rPr>
                <w:rFonts w:eastAsia="Times New Roman" w:cstheme="minorHAnsi"/>
                <w:color w:val="000000"/>
                <w:lang w:eastAsia="es-CO"/>
              </w:rPr>
              <w:t>var_1 = valor1</w:t>
            </w:r>
          </w:p>
          <w:p w14:paraId="7DE50666" w14:textId="77777777" w:rsidR="008021A2" w:rsidRPr="00D76E3E" w:rsidRDefault="008021A2" w:rsidP="00CB0240">
            <w:pPr>
              <w:ind w:left="720"/>
              <w:jc w:val="both"/>
              <w:rPr>
                <w:rFonts w:eastAsia="Times New Roman" w:cstheme="minorHAnsi"/>
                <w:sz w:val="24"/>
                <w:szCs w:val="24"/>
                <w:lang w:eastAsia="es-CO"/>
              </w:rPr>
            </w:pPr>
            <w:r w:rsidRPr="00D76E3E">
              <w:rPr>
                <w:rFonts w:eastAsia="Times New Roman" w:cstheme="minorHAnsi"/>
                <w:color w:val="000000"/>
                <w:lang w:eastAsia="es-CO"/>
              </w:rPr>
              <w:t>var_2 = valor2</w:t>
            </w:r>
          </w:p>
          <w:p w14:paraId="563378C1" w14:textId="77777777" w:rsidR="008021A2" w:rsidRPr="00D76E3E" w:rsidRDefault="008021A2" w:rsidP="00CB0240">
            <w:pPr>
              <w:ind w:left="720"/>
              <w:jc w:val="both"/>
              <w:rPr>
                <w:rFonts w:eastAsia="Times New Roman" w:cstheme="minorHAnsi"/>
                <w:sz w:val="24"/>
                <w:szCs w:val="24"/>
                <w:lang w:eastAsia="es-CO"/>
              </w:rPr>
            </w:pPr>
            <w:r w:rsidRPr="00D76E3E">
              <w:rPr>
                <w:rFonts w:eastAsia="Times New Roman" w:cstheme="minorHAnsi"/>
                <w:color w:val="000000"/>
                <w:lang w:eastAsia="es-CO"/>
              </w:rPr>
              <w:t>var_3 = valor3</w:t>
            </w:r>
          </w:p>
          <w:p w14:paraId="0FAC6E24" w14:textId="77777777" w:rsidR="008021A2" w:rsidRPr="00D76E3E" w:rsidRDefault="008021A2" w:rsidP="00CB0240">
            <w:pPr>
              <w:jc w:val="both"/>
              <w:rPr>
                <w:rFonts w:eastAsia="Times New Roman" w:cstheme="minorHAnsi"/>
                <w:sz w:val="24"/>
                <w:szCs w:val="24"/>
                <w:lang w:eastAsia="es-CO"/>
              </w:rPr>
            </w:pPr>
          </w:p>
          <w:p w14:paraId="4C192F06" w14:textId="77777777" w:rsidR="008021A2" w:rsidRPr="0078013B" w:rsidRDefault="008021A2" w:rsidP="008021A2">
            <w:pPr>
              <w:rPr>
                <w:rFonts w:eastAsia="Times New Roman"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7D2DDEB4" w14:textId="77777777" w:rsidR="008021A2" w:rsidRPr="0078013B" w:rsidRDefault="008021A2" w:rsidP="008021A2">
            <w:pPr>
              <w:jc w:val="both"/>
              <w:rPr>
                <w:rFonts w:eastAsia="Times New Roman" w:cstheme="minorHAnsi"/>
                <w:lang w:eastAsia="es-CO"/>
              </w:rPr>
            </w:pPr>
          </w:p>
          <w:p w14:paraId="63C5A450" w14:textId="77777777" w:rsidR="008021A2" w:rsidRPr="0078013B" w:rsidRDefault="008021A2" w:rsidP="008021A2">
            <w:pPr>
              <w:jc w:val="both"/>
              <w:rPr>
                <w:rFonts w:eastAsia="Times New Roman" w:cstheme="minorHAnsi"/>
                <w:color w:val="000000"/>
                <w:lang w:eastAsia="es-CO"/>
              </w:rPr>
            </w:pPr>
            <w:r w:rsidRPr="0078013B">
              <w:rPr>
                <w:rFonts w:eastAsia="Times New Roman" w:cstheme="minorHAnsi"/>
                <w:b/>
                <w:bCs/>
                <w:color w:val="000000"/>
                <w:lang w:eastAsia="es-CO"/>
              </w:rPr>
              <w:t xml:space="preserve">Nota: </w:t>
            </w:r>
            <w:r w:rsidRPr="0078013B">
              <w:rPr>
                <w:rFonts w:eastAsia="Times New Roman" w:cstheme="minorHAnsi"/>
                <w:color w:val="000000"/>
                <w:lang w:eastAsia="es-CO"/>
              </w:rPr>
              <w:t>Las tildes y cualquier otro signo ortográfico han sido omitidos a propósito en las entradas y salidas del programa.</w:t>
            </w:r>
            <w:r w:rsidRPr="0078013B">
              <w:rPr>
                <w:rFonts w:eastAsia="Times New Roman" w:cstheme="minorHAnsi"/>
                <w:b/>
                <w:bCs/>
                <w:color w:val="000000"/>
                <w:lang w:eastAsia="es-CO"/>
              </w:rPr>
              <w:t xml:space="preserve"> Por favor NO use ningún signo dentro del desarrollo de su solución </w:t>
            </w:r>
            <w:r w:rsidRPr="0078013B">
              <w:rPr>
                <w:rFonts w:eastAsia="Times New Roman" w:cstheme="minorHAnsi"/>
                <w:color w:val="000000"/>
                <w:lang w:eastAsia="es-CO"/>
              </w:rPr>
              <w:t xml:space="preserve">ya que estos pueden representar errores en la calificación automática de </w:t>
            </w:r>
            <w:proofErr w:type="spellStart"/>
            <w:r w:rsidRPr="0078013B">
              <w:rPr>
                <w:rFonts w:eastAsia="Times New Roman" w:cstheme="minorHAnsi"/>
                <w:color w:val="000000"/>
                <w:lang w:eastAsia="es-CO"/>
              </w:rPr>
              <w:t>Codegrade</w:t>
            </w:r>
            <w:proofErr w:type="spellEnd"/>
            <w:r w:rsidRPr="0078013B">
              <w:rPr>
                <w:rFonts w:eastAsia="Times New Roman" w:cstheme="minorHAnsi"/>
                <w:color w:val="000000"/>
                <w:lang w:eastAsia="es-CO"/>
              </w:rPr>
              <w:t>.</w:t>
            </w:r>
          </w:p>
          <w:p w14:paraId="303D73E5" w14:textId="77777777" w:rsidR="008021A2" w:rsidRPr="0078013B" w:rsidRDefault="008021A2" w:rsidP="008021A2">
            <w:pPr>
              <w:jc w:val="both"/>
              <w:rPr>
                <w:rFonts w:eastAsia="Times New Roman" w:cstheme="minorHAnsi"/>
                <w:color w:val="000000"/>
                <w:lang w:eastAsia="es-CO"/>
              </w:rPr>
            </w:pPr>
          </w:p>
          <w:p w14:paraId="650A0F60" w14:textId="4093E212" w:rsidR="008021A2" w:rsidRPr="00D76E3E" w:rsidRDefault="008021A2" w:rsidP="008021A2">
            <w:pPr>
              <w:jc w:val="both"/>
              <w:rPr>
                <w:rFonts w:eastAsia="Times New Roman" w:cstheme="minorHAnsi"/>
                <w:sz w:val="24"/>
                <w:szCs w:val="24"/>
                <w:lang w:eastAsia="es-CO"/>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reto2.py, de lo contrario no podrá ser cargado en la plataforma de </w:t>
            </w:r>
            <w:proofErr w:type="spellStart"/>
            <w:r w:rsidRPr="0078013B">
              <w:rPr>
                <w:rFonts w:cstheme="minorHAnsi"/>
                <w:color w:val="202124"/>
                <w:shd w:val="clear" w:color="auto" w:fill="FFFFFF"/>
              </w:rPr>
              <w:t>Codegrade</w:t>
            </w:r>
            <w:proofErr w:type="spellEnd"/>
            <w:r w:rsidRPr="0078013B">
              <w:rPr>
                <w:rFonts w:cstheme="minorHAnsi"/>
                <w:color w:val="202124"/>
                <w:shd w:val="clear" w:color="auto" w:fill="FFFFFF"/>
              </w:rPr>
              <w:t>.</w:t>
            </w:r>
          </w:p>
        </w:tc>
      </w:tr>
    </w:tbl>
    <w:p w14:paraId="76715D29" w14:textId="77777777" w:rsidR="008021A2" w:rsidRDefault="008021A2" w:rsidP="008021A2">
      <w:pPr>
        <w:pStyle w:val="NormalWeb"/>
        <w:spacing w:before="0" w:beforeAutospacing="0" w:after="240" w:afterAutospacing="0"/>
        <w:jc w:val="both"/>
        <w:rPr>
          <w:rFonts w:ascii="Arial" w:hAnsi="Arial" w:cs="Arial"/>
          <w:color w:val="000000"/>
          <w:sz w:val="22"/>
          <w:szCs w:val="22"/>
        </w:rPr>
      </w:pPr>
    </w:p>
    <w:p w14:paraId="760FE69A" w14:textId="77777777" w:rsidR="008021A2" w:rsidRDefault="008021A2" w:rsidP="008021A2"/>
    <w:p w14:paraId="65E7315B" w14:textId="77777777" w:rsidR="00AB4628" w:rsidRDefault="00AB4628"/>
    <w:sectPr w:rsidR="00AB4628" w:rsidSect="003761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F6717"/>
    <w:multiLevelType w:val="hybridMultilevel"/>
    <w:tmpl w:val="4FD64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E1B56B8"/>
    <w:multiLevelType w:val="multilevel"/>
    <w:tmpl w:val="4630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830F2"/>
    <w:multiLevelType w:val="multilevel"/>
    <w:tmpl w:val="D6E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D6"/>
    <w:rsid w:val="005B12F1"/>
    <w:rsid w:val="005C26D6"/>
    <w:rsid w:val="00706903"/>
    <w:rsid w:val="008021A2"/>
    <w:rsid w:val="00AB4628"/>
    <w:rsid w:val="00B00717"/>
    <w:rsid w:val="00B64919"/>
    <w:rsid w:val="00D02A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0412"/>
  <w15:chartTrackingRefBased/>
  <w15:docId w15:val="{83864DE5-AD7F-40F3-A463-D0F18D93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1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021A2"/>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80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440</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Jorge González</cp:lastModifiedBy>
  <cp:revision>6</cp:revision>
  <dcterms:created xsi:type="dcterms:W3CDTF">2021-05-12T21:26:00Z</dcterms:created>
  <dcterms:modified xsi:type="dcterms:W3CDTF">2022-05-29T17:57:00Z</dcterms:modified>
</cp:coreProperties>
</file>