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704A"/>
          <w:sz w:val="48"/>
        </w:rPr>
        <w:t>Nutrition Facts for Starbucks Menu</w:t>
      </w:r>
    </w:p>
    <w:p>
      <w:pPr>
        <w:spacing w:after="400"/>
        <w:jc w:val="center"/>
      </w:pPr>
      <w:r>
        <w:rPr>
          <w:rFonts w:ascii="Calibri" w:hAnsi="Calibri"/>
          <w:i/>
          <w:color w:val="64748B"/>
          <w:sz w:val="26"/>
        </w:rPr>
        <w:t>Brief &amp; Easy-to-Understand Slide Explanations (Presenter Guide)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1: Dataset Title &amp; Scope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An overview of our Starbucks nutrition project.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We are studying the nutrition facts of 242 different Starbucks drinks across 9 drink categories (like Coffee, Espresso, Frappuccinos, Teas, and Smoothies). We analyzed 18 details like calories, fat, sugar, and caffeine.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"Welcome! Today we are looking at the nutrition facts of 242 Starbucks beverages."</w:t>
      </w:r>
    </w:p>
    <w:p>
      <w:pPr>
        <w:pStyle w:val="ListBullet"/>
        <w:spacing w:after="60"/>
      </w:pPr>
      <w:r>
        <w:rPr>
          <w:color w:val="1E293B"/>
          <w:sz w:val="21"/>
        </w:rPr>
        <w:t>"We analyzed 18 details including calories, sugar, fat, and caffeine across 9 popular drink categories."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2: How the Data Was Acquired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How we loaded the raw data into Python.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The raw dataset came from official Starbucks menu disclosures on Kaggle. We uploaded the Excel file into Google Colab and loaded it into Python using the Pandas library.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"We got our data from Starbucks' official public nutritional disclosures archived on Kaggle."</w:t>
      </w:r>
    </w:p>
    <w:p>
      <w:pPr>
        <w:pStyle w:val="ListBullet"/>
        <w:spacing w:after="60"/>
      </w:pPr>
      <w:r>
        <w:rPr>
          <w:color w:val="1E293B"/>
          <w:sz w:val="21"/>
        </w:rPr>
        <w:t>"We uploaded the Excel file into Google Colab and read it into Python using Pandas."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3: Present Dataset (Raw Overview)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original raw data and the 3 main errors we found.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Before cleaning, the dataset had 242 rows and 18 columns. We found 3 problems: extra spaces in headers, a typo where fat was typed as '3 2' instead of 3.2, and caffeine values written as 'Varies' or blank.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"Looking at the raw data, we found three main issues that needed cleaning:"</w:t>
      </w:r>
    </w:p>
    <w:p>
      <w:pPr>
        <w:pStyle w:val="ListBullet"/>
        <w:spacing w:after="60"/>
      </w:pPr>
      <w:r>
        <w:rPr>
          <w:color w:val="1E293B"/>
          <w:sz w:val="21"/>
        </w:rPr>
        <w:t>"1. Extra spaces in header names, 2. A fat typo typed as '3 2' instead of 3.2, and 3. Caffeine entries marked as 'Varies' or missing."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4: Processes Used to Clean the Data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4 simple steps we used to clean the data.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We cleaned the data in 4 steps: 1) Replaced 'Varies' in caffeine with the drink category average, 2) Fixed the typo '3 2' to 3.2, 3) Verified there are 0 duplicate rows, and 4) Trimmed off all extra spaces.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"To fix the data, we replaced missing caffeine values with category averages."</w:t>
      </w:r>
    </w:p>
    <w:p>
      <w:pPr>
        <w:pStyle w:val="ListBullet"/>
        <w:spacing w:after="60"/>
      </w:pPr>
      <w:r>
        <w:rPr>
          <w:color w:val="1E293B"/>
          <w:sz w:val="21"/>
        </w:rPr>
        <w:t>"We corrected the fat typo to 3.2, confirmed zero duplicate rows, and stripped out all extra spaces."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5: Tools or Methods Used to Clean It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software tools and Python script used.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We used Python 3, Pandas, NumPy, and Google Colab. The code snippet shows our step-by-step cleaning pipeline that cleans the dataset automatically in under 2 seconds.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"We built an automated cleaning pipeline using Python, Pandas, and NumPy in Google Colab."</w:t>
      </w:r>
    </w:p>
    <w:p>
      <w:pPr>
        <w:pStyle w:val="ListBullet"/>
        <w:spacing w:after="60"/>
      </w:pPr>
      <w:r>
        <w:rPr>
          <w:color w:val="1E293B"/>
          <w:sz w:val="21"/>
        </w:rPr>
        <w:t>"Running this short script instantly cleans all headers, fixes typos, and fills in missing numbers."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6: After Cleaning (Post-Cleaned Data)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final clean dataset numbers and averages.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We now have 242 clean rows with 0 missing values. On average, a Starbucks drink has 193.9 calories, 33 grams of sugar, and 87.6 mg of caffeine.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"After cleaning, our dataset is 100% complete with 0 missing values."</w:t>
      </w:r>
    </w:p>
    <w:p>
      <w:pPr>
        <w:pStyle w:val="ListBullet"/>
        <w:spacing w:after="60"/>
      </w:pPr>
      <w:r>
        <w:rPr>
          <w:color w:val="1E293B"/>
          <w:sz w:val="21"/>
        </w:rPr>
        <w:t>"On average, a Starbucks drink contains 193.9 calories, 33 grams of sugar, and 87.6 mg of caffeine."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7: Conclusion &amp; Key Findings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main results and nutritional takeaways.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1) Data Cleaning Outcome: All data is 100% clean and ready for reporting. 2) Drink Insights: Frappuccinos and Smoothies have the highest calories and sugar (up to 84g of sugar—about 20 teaspoons!), while plain Brewed Coffee has the highest caffeine.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"In conclusion, Frappuccinos and Smoothies carry the highest calories and sugar load—up to 84 grams of sugar!"</w:t>
      </w:r>
    </w:p>
    <w:p>
      <w:pPr>
        <w:pStyle w:val="ListBullet"/>
        <w:spacing w:after="60"/>
      </w:pPr>
      <w:r>
        <w:rPr>
          <w:color w:val="1E293B"/>
          <w:sz w:val="21"/>
        </w:rPr>
        <w:t>"On the other hand, plain Brewed Coffee gives you the highest caffeine with the fewest calories."</w:t>
      </w:r>
    </w:p>
    <w:p>
      <w:pPr>
        <w:spacing w:before="280" w:after="80"/>
      </w:pPr>
      <w:r>
        <w:rPr>
          <w:rFonts w:ascii="Calibri" w:hAnsi="Calibri"/>
          <w:b/>
          <w:color w:val="00704A"/>
          <w:sz w:val="30"/>
        </w:rPr>
        <w:t>SLIDE 8: Thank You!</w:t>
      </w:r>
    </w:p>
    <w:p>
      <w:pPr>
        <w:spacing w:after="80"/>
      </w:pPr>
      <w:r>
        <w:rPr>
          <w:b/>
          <w:color w:val="1E3932"/>
          <w:sz w:val="22"/>
        </w:rPr>
        <w:t xml:space="preserve">📌 What this slide shows: </w:t>
      </w:r>
      <w:r>
        <w:rPr>
          <w:sz w:val="22"/>
        </w:rPr>
        <w:t>The final presentation conclusion.</w:t>
      </w:r>
    </w:p>
    <w:p>
      <w:pPr>
        <w:spacing w:after="120"/>
      </w:pPr>
      <w:r>
        <w:rPr>
          <w:b/>
          <w:color w:val="00704A"/>
          <w:sz w:val="22"/>
        </w:rPr>
        <w:t xml:space="preserve">💡 Easy Explanation: </w:t>
      </w:r>
      <w:r>
        <w:rPr>
          <w:sz w:val="22"/>
        </w:rPr>
        <w:t>Wrapping up our presentation, thanking the audience, and opening the floor for any questions.</w:t>
      </w:r>
    </w:p>
    <w:p>
      <w:pPr>
        <w:spacing w:after="40"/>
      </w:pPr>
      <w:r>
        <w:rPr>
          <w:b/>
          <w:color w:val="1E3932"/>
          <w:sz w:val="22"/>
        </w:rPr>
        <w:t>🗣️ Simple Presenter Script (What to say):</w:t>
      </w:r>
    </w:p>
    <w:p>
      <w:pPr>
        <w:pStyle w:val="ListBullet"/>
        <w:spacing w:after="60"/>
      </w:pPr>
      <w:r>
        <w:rPr>
          <w:color w:val="1E293B"/>
          <w:sz w:val="21"/>
        </w:rPr>
        <w:t>"Thank you very much for your time and attention!"</w:t>
      </w:r>
    </w:p>
    <w:p>
      <w:pPr>
        <w:pStyle w:val="ListBullet"/>
        <w:spacing w:after="60"/>
      </w:pPr>
      <w:r>
        <w:rPr>
          <w:color w:val="1E293B"/>
          <w:sz w:val="21"/>
        </w:rPr>
        <w:t>"I am now open to answer any questions about our data cleaning process and findings."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