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5231" w14:textId="1237BFCA" w:rsidR="00E20252" w:rsidRDefault="009066A0" w:rsidP="009066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1.打开同一目录下的</w:t>
      </w:r>
      <w:r w:rsidRPr="009066A0">
        <w:rPr>
          <w:rFonts w:ascii="宋体" w:eastAsia="宋体" w:hAnsi="宋体"/>
          <w:sz w:val="24"/>
          <w:szCs w:val="24"/>
        </w:rPr>
        <w:t>ConsoleApplication.exe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可执行文件，打开后界面如图1所示。</w:t>
      </w:r>
    </w:p>
    <w:p w14:paraId="7FC55ABB" w14:textId="1DC75C92" w:rsidR="009066A0" w:rsidRDefault="009066A0" w:rsidP="009066A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C27AC7" wp14:editId="00ECF6DE">
            <wp:extent cx="3848433" cy="147840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102E" w14:textId="30758907" w:rsidR="009066A0" w:rsidRDefault="009066A0" w:rsidP="009066A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进入求解程序时的界面</w:t>
      </w:r>
    </w:p>
    <w:p w14:paraId="281692F5" w14:textId="23B15FBC" w:rsidR="009066A0" w:rsidRDefault="009066A0" w:rsidP="009066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2.按照</w:t>
      </w:r>
      <w:proofErr w:type="gramStart"/>
      <w:r>
        <w:rPr>
          <w:rFonts w:ascii="宋体" w:eastAsia="宋体" w:hAnsi="宋体" w:hint="eastAsia"/>
          <w:sz w:val="24"/>
          <w:szCs w:val="24"/>
        </w:rPr>
        <w:t>想执行</w:t>
      </w:r>
      <w:proofErr w:type="gramEnd"/>
      <w:r>
        <w:rPr>
          <w:rFonts w:ascii="宋体" w:eastAsia="宋体" w:hAnsi="宋体" w:hint="eastAsia"/>
          <w:sz w:val="24"/>
          <w:szCs w:val="24"/>
        </w:rPr>
        <w:t>的功能选择对应的选项。</w:t>
      </w:r>
    </w:p>
    <w:p w14:paraId="3F71775C" w14:textId="085E5FA7" w:rsidR="009066A0" w:rsidRDefault="009066A0" w:rsidP="009066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3.在执行</w:t>
      </w:r>
      <w:r>
        <w:rPr>
          <w:rFonts w:ascii="宋体" w:eastAsia="宋体" w:hAnsi="宋体"/>
          <w:sz w:val="24"/>
          <w:szCs w:val="24"/>
        </w:rPr>
        <w:t>SAT</w:t>
      </w:r>
      <w:r>
        <w:rPr>
          <w:rFonts w:ascii="宋体" w:eastAsia="宋体" w:hAnsi="宋体" w:hint="eastAsia"/>
          <w:sz w:val="24"/>
          <w:szCs w:val="24"/>
        </w:rPr>
        <w:t>功能时，请将</w:t>
      </w:r>
      <w:proofErr w:type="spellStart"/>
      <w:r>
        <w:rPr>
          <w:rFonts w:ascii="宋体" w:eastAsia="宋体" w:hAnsi="宋体" w:hint="eastAsia"/>
          <w:sz w:val="24"/>
          <w:szCs w:val="24"/>
        </w:rPr>
        <w:t>cnf</w:t>
      </w:r>
      <w:proofErr w:type="spellEnd"/>
      <w:r>
        <w:rPr>
          <w:rFonts w:ascii="宋体" w:eastAsia="宋体" w:hAnsi="宋体" w:hint="eastAsia"/>
          <w:sz w:val="24"/>
          <w:szCs w:val="24"/>
        </w:rPr>
        <w:t>文件与可执行文件放在同一目录下，在求解</w:t>
      </w:r>
      <w:proofErr w:type="gramStart"/>
      <w:r>
        <w:rPr>
          <w:rFonts w:ascii="宋体" w:eastAsia="宋体" w:hAnsi="宋体" w:hint="eastAsia"/>
          <w:sz w:val="24"/>
          <w:szCs w:val="24"/>
        </w:rPr>
        <w:t>完当前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cnf</w:t>
      </w:r>
      <w:proofErr w:type="spellEnd"/>
      <w:r>
        <w:rPr>
          <w:rFonts w:ascii="宋体" w:eastAsia="宋体" w:hAnsi="宋体" w:hint="eastAsia"/>
          <w:sz w:val="24"/>
          <w:szCs w:val="24"/>
        </w:rPr>
        <w:t>文件后，建议退出程序以清空冗余内存，而不是再选择执行S</w:t>
      </w:r>
      <w:r>
        <w:rPr>
          <w:rFonts w:ascii="宋体" w:eastAsia="宋体" w:hAnsi="宋体"/>
          <w:sz w:val="24"/>
          <w:szCs w:val="24"/>
        </w:rPr>
        <w:t>AT</w:t>
      </w:r>
      <w:r>
        <w:rPr>
          <w:rFonts w:ascii="宋体" w:eastAsia="宋体" w:hAnsi="宋体" w:hint="eastAsia"/>
          <w:sz w:val="24"/>
          <w:szCs w:val="24"/>
        </w:rPr>
        <w:t>功能。</w:t>
      </w:r>
      <w:bookmarkStart w:id="0" w:name="_GoBack"/>
      <w:bookmarkEnd w:id="0"/>
    </w:p>
    <w:p w14:paraId="477780A8" w14:textId="6DDCC4B8" w:rsidR="009066A0" w:rsidRDefault="009066A0" w:rsidP="009066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4.输入对应的</w:t>
      </w:r>
      <w:proofErr w:type="spellStart"/>
      <w:r>
        <w:rPr>
          <w:rFonts w:ascii="宋体" w:eastAsia="宋体" w:hAnsi="宋体" w:hint="eastAsia"/>
          <w:sz w:val="24"/>
          <w:szCs w:val="24"/>
        </w:rPr>
        <w:t>cnf</w:t>
      </w:r>
      <w:proofErr w:type="spellEnd"/>
      <w:r>
        <w:rPr>
          <w:rFonts w:ascii="宋体" w:eastAsia="宋体" w:hAnsi="宋体" w:hint="eastAsia"/>
          <w:sz w:val="24"/>
          <w:szCs w:val="24"/>
        </w:rPr>
        <w:t>文件名即可开始求解。</w:t>
      </w:r>
    </w:p>
    <w:p w14:paraId="4973C925" w14:textId="5CC185DD" w:rsidR="009066A0" w:rsidRPr="009066A0" w:rsidRDefault="009066A0" w:rsidP="009066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5.若选择</w:t>
      </w:r>
      <w:proofErr w:type="gramStart"/>
      <w:r>
        <w:rPr>
          <w:rFonts w:ascii="宋体" w:eastAsia="宋体" w:hAnsi="宋体" w:hint="eastAsia"/>
          <w:sz w:val="24"/>
          <w:szCs w:val="24"/>
        </w:rPr>
        <w:t>数独功能</w:t>
      </w:r>
      <w:proofErr w:type="gramEnd"/>
      <w:r>
        <w:rPr>
          <w:rFonts w:ascii="宋体" w:eastAsia="宋体" w:hAnsi="宋体" w:hint="eastAsia"/>
          <w:sz w:val="24"/>
          <w:szCs w:val="24"/>
        </w:rPr>
        <w:t>则只需按提示操作即可。</w:t>
      </w:r>
    </w:p>
    <w:sectPr w:rsidR="009066A0" w:rsidRPr="0090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D8"/>
    <w:rsid w:val="009066A0"/>
    <w:rsid w:val="00E20252"/>
    <w:rsid w:val="00F1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7C94"/>
  <w15:chartTrackingRefBased/>
  <w15:docId w15:val="{B0C76B87-95AF-4127-8AB0-CD089B6A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6A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6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黄</dc:creator>
  <cp:keywords/>
  <dc:description/>
  <cp:lastModifiedBy>明锋 黄</cp:lastModifiedBy>
  <cp:revision>2</cp:revision>
  <dcterms:created xsi:type="dcterms:W3CDTF">2019-04-07T11:14:00Z</dcterms:created>
  <dcterms:modified xsi:type="dcterms:W3CDTF">2019-04-07T11:19:00Z</dcterms:modified>
</cp:coreProperties>
</file>