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7D63B" w14:textId="08D7CD3C" w:rsidR="00731C17" w:rsidRDefault="00731C17" w:rsidP="00731C17">
      <w:r>
        <w:t>Los secretos atómicos de Julius y Ethel Rosenberg</w:t>
      </w:r>
    </w:p>
    <w:p w14:paraId="632FF410" w14:textId="2957F23D" w:rsidR="00AB17C9" w:rsidRDefault="00731C17" w:rsidP="00731C17">
      <w:r>
        <w:t>Política de estado, mentiras e intereses entrelazados hicieron que este juego familiar fuera una escaramuza muy peligrosa. En plena Guerra Fría, los secretos se convirtieron en armas muy afiladas para ambos bandos, y estar en medio fue insostenible.</w:t>
      </w:r>
    </w:p>
    <w:p w14:paraId="2DF4E6F4" w14:textId="280F8230" w:rsidR="00731C17" w:rsidRDefault="00731C17" w:rsidP="00731C17">
      <w:r>
        <w:t>[Imagen]</w:t>
      </w:r>
    </w:p>
    <w:p w14:paraId="760237F0" w14:textId="49CA43F7" w:rsidR="00B66C75" w:rsidRDefault="00B66C75" w:rsidP="00731C17">
      <w:r>
        <w:t>[</w:t>
      </w:r>
      <w:proofErr w:type="spellStart"/>
      <w:r>
        <w:t>Descripcion</w:t>
      </w:r>
      <w:proofErr w:type="spellEnd"/>
      <w:r>
        <w:t>]</w:t>
      </w:r>
    </w:p>
    <w:p w14:paraId="4A8CEA67" w14:textId="09497661" w:rsidR="00731C17" w:rsidRDefault="00731C17" w:rsidP="00731C17">
      <w:r>
        <w:t>E</w:t>
      </w:r>
      <w:r w:rsidRPr="00731C17">
        <w:t xml:space="preserve">n los años anteriores a la Segunda Guerra Mundial, el líder </w:t>
      </w:r>
      <w:proofErr w:type="spellStart"/>
      <w:r w:rsidRPr="00731C17">
        <w:t>soviético</w:t>
      </w:r>
      <w:proofErr w:type="spellEnd"/>
      <w:r w:rsidRPr="00731C17">
        <w:t xml:space="preserve"> Iósif Stalin </w:t>
      </w:r>
      <w:proofErr w:type="spellStart"/>
      <w:r w:rsidRPr="00731C17">
        <w:t>establecio</w:t>
      </w:r>
      <w:proofErr w:type="spellEnd"/>
      <w:r w:rsidRPr="00731C17">
        <w:t xml:space="preserve">́ una alianza con Adolf Hitler, pero en 1941 el </w:t>
      </w:r>
      <w:proofErr w:type="spellStart"/>
      <w:r w:rsidRPr="00731C17">
        <w:t>Führer</w:t>
      </w:r>
      <w:proofErr w:type="spellEnd"/>
      <w:r w:rsidRPr="00731C17">
        <w:t xml:space="preserve"> le traicionó e </w:t>
      </w:r>
      <w:proofErr w:type="spellStart"/>
      <w:r w:rsidRPr="00731C17">
        <w:t>invadio</w:t>
      </w:r>
      <w:proofErr w:type="spellEnd"/>
      <w:r w:rsidRPr="00731C17">
        <w:t xml:space="preserve">́ Rusia. Stalin llegó a ver en Alemania un peligro mayor que el capitalismo y </w:t>
      </w:r>
      <w:proofErr w:type="spellStart"/>
      <w:r w:rsidRPr="00731C17">
        <w:t>alio</w:t>
      </w:r>
      <w:proofErr w:type="spellEnd"/>
      <w:r w:rsidRPr="00731C17">
        <w:t xml:space="preserve">́ la Rusia comunista con el capitalista EE. UU., </w:t>
      </w:r>
      <w:proofErr w:type="spellStart"/>
      <w:r w:rsidRPr="00731C17">
        <w:t>decisión</w:t>
      </w:r>
      <w:proofErr w:type="spellEnd"/>
      <w:r w:rsidRPr="00731C17">
        <w:t xml:space="preserve"> que culminó con la </w:t>
      </w:r>
      <w:proofErr w:type="spellStart"/>
      <w:r w:rsidRPr="00731C17">
        <w:t>rendición</w:t>
      </w:r>
      <w:proofErr w:type="spellEnd"/>
      <w:r w:rsidRPr="00731C17">
        <w:t xml:space="preserve"> de Alemania en mayo de 1945, forzada por las potencias aliadas.</w:t>
      </w:r>
    </w:p>
    <w:p w14:paraId="75BF3942" w14:textId="77777777" w:rsidR="00731C17" w:rsidRPr="00731C17" w:rsidRDefault="00731C17" w:rsidP="00731C17">
      <w:r w:rsidRPr="00731C17">
        <w:t xml:space="preserve">En todo el mundo, muchos supusieron que la victoria </w:t>
      </w:r>
      <w:proofErr w:type="spellStart"/>
      <w:r w:rsidRPr="00731C17">
        <w:t>común</w:t>
      </w:r>
      <w:proofErr w:type="spellEnd"/>
      <w:r w:rsidRPr="00731C17">
        <w:t xml:space="preserve"> sobre Alemania </w:t>
      </w:r>
      <w:proofErr w:type="spellStart"/>
      <w:r w:rsidRPr="00731C17">
        <w:t>traería</w:t>
      </w:r>
      <w:proofErr w:type="spellEnd"/>
      <w:r w:rsidRPr="00731C17">
        <w:t xml:space="preserve"> la paz, pero la continua </w:t>
      </w:r>
      <w:proofErr w:type="spellStart"/>
      <w:r w:rsidRPr="00731C17">
        <w:t>propagación</w:t>
      </w:r>
      <w:proofErr w:type="spellEnd"/>
      <w:r w:rsidRPr="00731C17">
        <w:t xml:space="preserve"> del comunismo encabezada por la </w:t>
      </w:r>
      <w:proofErr w:type="spellStart"/>
      <w:r w:rsidRPr="00731C17">
        <w:t>Unión</w:t>
      </w:r>
      <w:proofErr w:type="spellEnd"/>
      <w:r w:rsidRPr="00731C17">
        <w:t xml:space="preserve"> </w:t>
      </w:r>
      <w:proofErr w:type="spellStart"/>
      <w:r w:rsidRPr="00731C17">
        <w:t>Soviética</w:t>
      </w:r>
      <w:proofErr w:type="spellEnd"/>
      <w:r w:rsidRPr="00731C17">
        <w:t xml:space="preserve"> desembocó en la Guerra </w:t>
      </w:r>
      <w:proofErr w:type="spellStart"/>
      <w:r w:rsidRPr="00731C17">
        <w:t>Fría</w:t>
      </w:r>
      <w:proofErr w:type="spellEnd"/>
      <w:r w:rsidRPr="00731C17">
        <w:t xml:space="preserve">. En EE.UU., el fervor anticomunista llegó a su apogeo en la </w:t>
      </w:r>
      <w:proofErr w:type="spellStart"/>
      <w:r w:rsidRPr="00731C17">
        <w:t>década</w:t>
      </w:r>
      <w:proofErr w:type="spellEnd"/>
      <w:r w:rsidRPr="00731C17">
        <w:t xml:space="preserve"> de 1950, aunque </w:t>
      </w:r>
      <w:proofErr w:type="spellStart"/>
      <w:r w:rsidRPr="00731C17">
        <w:t>había</w:t>
      </w:r>
      <w:proofErr w:type="spellEnd"/>
      <w:r w:rsidRPr="00731C17">
        <w:t xml:space="preserve"> legiones de simpatizantes comunistas en todo el </w:t>
      </w:r>
      <w:proofErr w:type="spellStart"/>
      <w:r w:rsidRPr="00731C17">
        <w:t>país</w:t>
      </w:r>
      <w:proofErr w:type="spellEnd"/>
      <w:r w:rsidRPr="00731C17">
        <w:t xml:space="preserve">. Muchos de estos eran inmigrantes </w:t>
      </w:r>
      <w:proofErr w:type="spellStart"/>
      <w:r w:rsidRPr="00731C17">
        <w:t>recién</w:t>
      </w:r>
      <w:proofErr w:type="spellEnd"/>
      <w:r w:rsidRPr="00731C17">
        <w:t xml:space="preserve"> llegados que culpaban de su fracaso en hacer realidad el </w:t>
      </w:r>
      <w:proofErr w:type="spellStart"/>
      <w:r w:rsidRPr="00731C17">
        <w:t>sueño</w:t>
      </w:r>
      <w:proofErr w:type="spellEnd"/>
      <w:r w:rsidRPr="00731C17">
        <w:t xml:space="preserve"> americano a la codicia empresarial y la </w:t>
      </w:r>
      <w:proofErr w:type="spellStart"/>
      <w:r w:rsidRPr="00731C17">
        <w:t>explotación</w:t>
      </w:r>
      <w:proofErr w:type="spellEnd"/>
      <w:r w:rsidRPr="00731C17">
        <w:t xml:space="preserve"> de los trabajadores.</w:t>
      </w:r>
    </w:p>
    <w:p w14:paraId="23BCBB35" w14:textId="0FC6C1E8" w:rsidR="00731C17" w:rsidRDefault="00731C17" w:rsidP="00731C17">
      <w:r w:rsidRPr="00731C17">
        <w:t xml:space="preserve">Julius Rosenberg </w:t>
      </w:r>
      <w:proofErr w:type="spellStart"/>
      <w:r w:rsidRPr="00731C17">
        <w:t>nacio</w:t>
      </w:r>
      <w:proofErr w:type="spellEnd"/>
      <w:r w:rsidRPr="00731C17">
        <w:t xml:space="preserve">́ en Nueva York de padres inmigrantes </w:t>
      </w:r>
      <w:proofErr w:type="spellStart"/>
      <w:r w:rsidRPr="00731C17">
        <w:t>judíos</w:t>
      </w:r>
      <w:proofErr w:type="spellEnd"/>
      <w:r w:rsidRPr="00731C17">
        <w:t xml:space="preserve"> en mayo de 1918. </w:t>
      </w:r>
      <w:proofErr w:type="spellStart"/>
      <w:r w:rsidRPr="00731C17">
        <w:t>Asistio</w:t>
      </w:r>
      <w:proofErr w:type="spellEnd"/>
      <w:r w:rsidRPr="00731C17">
        <w:t xml:space="preserve">́ a la </w:t>
      </w:r>
      <w:proofErr w:type="spellStart"/>
      <w:r w:rsidRPr="00731C17">
        <w:t>Seward</w:t>
      </w:r>
      <w:proofErr w:type="spellEnd"/>
      <w:r w:rsidRPr="00731C17">
        <w:t xml:space="preserve"> Park High </w:t>
      </w:r>
      <w:proofErr w:type="spellStart"/>
      <w:r w:rsidRPr="00731C17">
        <w:t>School</w:t>
      </w:r>
      <w:proofErr w:type="spellEnd"/>
      <w:r w:rsidRPr="00731C17">
        <w:t xml:space="preserve"> del </w:t>
      </w:r>
      <w:proofErr w:type="spellStart"/>
      <w:r w:rsidRPr="00731C17">
        <w:t>Lower</w:t>
      </w:r>
      <w:proofErr w:type="spellEnd"/>
      <w:r w:rsidRPr="00731C17">
        <w:t xml:space="preserve"> East </w:t>
      </w:r>
      <w:proofErr w:type="spellStart"/>
      <w:r w:rsidRPr="00731C17">
        <w:t>Side</w:t>
      </w:r>
      <w:proofErr w:type="spellEnd"/>
      <w:r w:rsidRPr="00731C17">
        <w:t xml:space="preserve"> de Manhattan y estudió </w:t>
      </w:r>
      <w:proofErr w:type="spellStart"/>
      <w:r w:rsidRPr="00731C17">
        <w:t>ingeniería</w:t>
      </w:r>
      <w:proofErr w:type="spellEnd"/>
      <w:r w:rsidRPr="00731C17">
        <w:t xml:space="preserve"> </w:t>
      </w:r>
      <w:proofErr w:type="spellStart"/>
      <w:r w:rsidRPr="00731C17">
        <w:t>eléctrica</w:t>
      </w:r>
      <w:proofErr w:type="spellEnd"/>
      <w:r w:rsidRPr="00731C17">
        <w:t xml:space="preserve"> en el City </w:t>
      </w:r>
      <w:proofErr w:type="spellStart"/>
      <w:r w:rsidRPr="00731C17">
        <w:t>College</w:t>
      </w:r>
      <w:proofErr w:type="spellEnd"/>
      <w:r w:rsidRPr="00731C17">
        <w:t xml:space="preserve">. </w:t>
      </w:r>
      <w:proofErr w:type="spellStart"/>
      <w:r w:rsidRPr="00731C17">
        <w:t>Alli</w:t>
      </w:r>
      <w:proofErr w:type="spellEnd"/>
      <w:r w:rsidRPr="00731C17">
        <w:t xml:space="preserve">́ se </w:t>
      </w:r>
      <w:proofErr w:type="spellStart"/>
      <w:r w:rsidRPr="00731C17">
        <w:t>convirtio</w:t>
      </w:r>
      <w:proofErr w:type="spellEnd"/>
      <w:r w:rsidRPr="00731C17">
        <w:t xml:space="preserve">́ en </w:t>
      </w:r>
      <w:proofErr w:type="spellStart"/>
      <w:r w:rsidRPr="00731C17">
        <w:t>líder</w:t>
      </w:r>
      <w:proofErr w:type="spellEnd"/>
      <w:r w:rsidRPr="00731C17">
        <w:t xml:space="preserve"> de la Liga Juvenil Comunista. Su futura esposa, Ethel </w:t>
      </w:r>
      <w:proofErr w:type="spellStart"/>
      <w:r w:rsidRPr="00731C17">
        <w:t>Greenglass</w:t>
      </w:r>
      <w:proofErr w:type="spellEnd"/>
      <w:r w:rsidRPr="00731C17">
        <w:t xml:space="preserve">, </w:t>
      </w:r>
      <w:proofErr w:type="spellStart"/>
      <w:r w:rsidRPr="00731C17">
        <w:t>nacio</w:t>
      </w:r>
      <w:proofErr w:type="spellEnd"/>
      <w:r w:rsidRPr="00731C17">
        <w:t xml:space="preserve">́ en septiembre de 1915, </w:t>
      </w:r>
      <w:proofErr w:type="spellStart"/>
      <w:r w:rsidRPr="00731C17">
        <w:t>también</w:t>
      </w:r>
      <w:proofErr w:type="spellEnd"/>
      <w:r w:rsidRPr="00731C17">
        <w:t xml:space="preserve"> en el seno de una familia </w:t>
      </w:r>
      <w:proofErr w:type="spellStart"/>
      <w:r w:rsidRPr="00731C17">
        <w:t>judía</w:t>
      </w:r>
      <w:proofErr w:type="spellEnd"/>
      <w:r w:rsidRPr="00731C17">
        <w:t xml:space="preserve"> de Nueva York. Aspiraba a ser actriz o cantante, pero aceptó un empleo de secretaria en una </w:t>
      </w:r>
      <w:proofErr w:type="spellStart"/>
      <w:r w:rsidRPr="00731C17">
        <w:t>compañía</w:t>
      </w:r>
      <w:proofErr w:type="spellEnd"/>
      <w:r w:rsidRPr="00731C17">
        <w:t xml:space="preserve"> naviera. Tras vivir de cerca varios conflictos laborales, simpatizó con los obreros y se </w:t>
      </w:r>
      <w:proofErr w:type="spellStart"/>
      <w:r w:rsidRPr="00731C17">
        <w:t>unio</w:t>
      </w:r>
      <w:proofErr w:type="spellEnd"/>
      <w:r w:rsidRPr="00731C17">
        <w:t xml:space="preserve">́ a la Liga Juvenil Comunista. En 1936 </w:t>
      </w:r>
      <w:proofErr w:type="spellStart"/>
      <w:r w:rsidRPr="00731C17">
        <w:t>conocio</w:t>
      </w:r>
      <w:proofErr w:type="spellEnd"/>
      <w:r w:rsidRPr="00731C17">
        <w:t xml:space="preserve">́ a Julius. Se casaron tres </w:t>
      </w:r>
      <w:proofErr w:type="spellStart"/>
      <w:r w:rsidRPr="00731C17">
        <w:t>años</w:t>
      </w:r>
      <w:proofErr w:type="spellEnd"/>
      <w:r w:rsidRPr="00731C17">
        <w:t xml:space="preserve"> </w:t>
      </w:r>
      <w:proofErr w:type="spellStart"/>
      <w:r w:rsidRPr="00731C17">
        <w:t>después</w:t>
      </w:r>
      <w:proofErr w:type="spellEnd"/>
      <w:r w:rsidRPr="00731C17">
        <w:t>.</w:t>
      </w:r>
    </w:p>
    <w:p w14:paraId="570987DE" w14:textId="23AE3E65" w:rsidR="00731C17" w:rsidRDefault="00731C17" w:rsidP="00731C17"/>
    <w:p w14:paraId="6E9C6DFF" w14:textId="7605C7F7" w:rsidR="00731C17" w:rsidRDefault="00731C17" w:rsidP="00731C17">
      <w:r w:rsidRPr="00731C17">
        <w:t xml:space="preserve">Pese a sus inclinaciones comunistas, Julius se alistó en el Cuerpo de </w:t>
      </w:r>
      <w:proofErr w:type="spellStart"/>
      <w:r w:rsidRPr="00731C17">
        <w:t>Señales</w:t>
      </w:r>
      <w:proofErr w:type="spellEnd"/>
      <w:r w:rsidRPr="00731C17">
        <w:t xml:space="preserve"> de Estados Unidos en 1940. Lo asignaron a un laboratorio en Fort Monmouth (Nueva Jersey), donde llevó a cabo investigaciones cruciales sobre </w:t>
      </w:r>
      <w:proofErr w:type="spellStart"/>
      <w:r w:rsidRPr="00731C17">
        <w:t>electrónica</w:t>
      </w:r>
      <w:proofErr w:type="spellEnd"/>
      <w:r w:rsidRPr="00731C17">
        <w:t xml:space="preserve"> militar de uso en radares, comunicaciones y misiles.</w:t>
      </w:r>
    </w:p>
    <w:p w14:paraId="56D552AE" w14:textId="6F9E480C" w:rsidR="00731C17" w:rsidRDefault="00731C17" w:rsidP="00731C17">
      <w:pPr>
        <w:jc w:val="right"/>
      </w:pPr>
      <w:r w:rsidRPr="00731C17">
        <w:t xml:space="preserve">En 1942 fue reclutado por agentes de espionaje rusos en EE.UU. para que pasara secretos militares a sus controladores </w:t>
      </w:r>
      <w:proofErr w:type="spellStart"/>
      <w:r w:rsidRPr="00731C17">
        <w:t>soviéticos</w:t>
      </w:r>
      <w:proofErr w:type="spellEnd"/>
      <w:r w:rsidRPr="00731C17">
        <w:t>.</w:t>
      </w:r>
    </w:p>
    <w:p w14:paraId="263EF517" w14:textId="0EE22936" w:rsidR="00B66C75" w:rsidRDefault="00B66C75" w:rsidP="00731C17">
      <w:pPr>
        <w:jc w:val="right"/>
      </w:pPr>
      <w:r>
        <w:t xml:space="preserve">[Agregar </w:t>
      </w:r>
      <w:proofErr w:type="spellStart"/>
      <w:r>
        <w:t>comiilas</w:t>
      </w:r>
      <w:proofErr w:type="spellEnd"/>
      <w:r>
        <w:t>]</w:t>
      </w:r>
    </w:p>
    <w:p w14:paraId="5CE38F55" w14:textId="347DD1E5" w:rsidR="00731C17" w:rsidRDefault="00731C17" w:rsidP="00731C17">
      <w:pPr>
        <w:jc w:val="both"/>
      </w:pPr>
      <w:r w:rsidRPr="00731C17">
        <w:t xml:space="preserve">Durante la Segunda Guerra Mundial, el </w:t>
      </w:r>
      <w:proofErr w:type="spellStart"/>
      <w:r w:rsidRPr="00731C17">
        <w:t>cuñado</w:t>
      </w:r>
      <w:proofErr w:type="spellEnd"/>
      <w:r w:rsidRPr="00731C17">
        <w:t xml:space="preserve"> de Julius, David </w:t>
      </w:r>
      <w:proofErr w:type="spellStart"/>
      <w:r w:rsidRPr="00731C17">
        <w:t>Greenglass</w:t>
      </w:r>
      <w:proofErr w:type="spellEnd"/>
      <w:r w:rsidRPr="00731C17">
        <w:t xml:space="preserve">, trabajó en el laboratorio nacional de Los </w:t>
      </w:r>
      <w:proofErr w:type="spellStart"/>
      <w:r w:rsidRPr="00731C17">
        <w:t>Álamos</w:t>
      </w:r>
      <w:proofErr w:type="spellEnd"/>
      <w:r w:rsidRPr="00731C17">
        <w:t xml:space="preserve"> (Nuevo </w:t>
      </w:r>
      <w:proofErr w:type="spellStart"/>
      <w:r w:rsidRPr="00731C17">
        <w:t>México</w:t>
      </w:r>
      <w:proofErr w:type="spellEnd"/>
      <w:r w:rsidRPr="00731C17">
        <w:t xml:space="preserve">) como operario del Proyecto Manhattan, un programa de alto secreto cuyo fin era crear la bomba </w:t>
      </w:r>
      <w:proofErr w:type="spellStart"/>
      <w:r w:rsidRPr="00731C17">
        <w:t>atómica</w:t>
      </w:r>
      <w:proofErr w:type="spellEnd"/>
      <w:r w:rsidRPr="00731C17">
        <w:t xml:space="preserve"> que puso fin a la guerra.</w:t>
      </w:r>
    </w:p>
    <w:p w14:paraId="10F0D5A5" w14:textId="77777777" w:rsidR="00731C17" w:rsidRDefault="00731C17" w:rsidP="00731C17">
      <w:pPr>
        <w:jc w:val="both"/>
      </w:pPr>
      <w:r>
        <w:t>UN PROYECTO ATÓMICO SECRETO</w:t>
      </w:r>
    </w:p>
    <w:p w14:paraId="0BBC4E88" w14:textId="1553BA36" w:rsidR="00731C17" w:rsidRDefault="00731C17" w:rsidP="00731C17">
      <w:pPr>
        <w:jc w:val="both"/>
      </w:pPr>
      <w:r>
        <w:t xml:space="preserve">Al gobierno estadounidense, que se </w:t>
      </w:r>
      <w:proofErr w:type="spellStart"/>
      <w:r>
        <w:t>había</w:t>
      </w:r>
      <w:proofErr w:type="spellEnd"/>
      <w:r>
        <w:t xml:space="preserve"> tomado muchas molestias en mantener oculta la </w:t>
      </w:r>
      <w:proofErr w:type="spellStart"/>
      <w:r>
        <w:t>información</w:t>
      </w:r>
      <w:proofErr w:type="spellEnd"/>
      <w:r>
        <w:t xml:space="preserve"> sobre la bomba, le </w:t>
      </w:r>
      <w:proofErr w:type="spellStart"/>
      <w:r>
        <w:t>extraño</w:t>
      </w:r>
      <w:proofErr w:type="spellEnd"/>
      <w:r>
        <w:t xml:space="preserve">́ que los </w:t>
      </w:r>
      <w:proofErr w:type="spellStart"/>
      <w:r>
        <w:t>soviéticos</w:t>
      </w:r>
      <w:proofErr w:type="spellEnd"/>
      <w:r>
        <w:t xml:space="preserve"> ya tuvieran capacidad </w:t>
      </w:r>
      <w:proofErr w:type="spellStart"/>
      <w:r>
        <w:t>atómica</w:t>
      </w:r>
      <w:proofErr w:type="spellEnd"/>
      <w:r>
        <w:t xml:space="preserve"> a inicios de </w:t>
      </w:r>
      <w:r>
        <w:lastRenderedPageBreak/>
        <w:t xml:space="preserve">1949. Al indagar sobre </w:t>
      </w:r>
      <w:proofErr w:type="spellStart"/>
      <w:r>
        <w:t>cómo</w:t>
      </w:r>
      <w:proofErr w:type="spellEnd"/>
      <w:r>
        <w:t xml:space="preserve"> lo </w:t>
      </w:r>
      <w:proofErr w:type="spellStart"/>
      <w:r>
        <w:t>habían</w:t>
      </w:r>
      <w:proofErr w:type="spellEnd"/>
      <w:r>
        <w:t xml:space="preserve"> logrado, se </w:t>
      </w:r>
      <w:proofErr w:type="spellStart"/>
      <w:r>
        <w:t>identifico</w:t>
      </w:r>
      <w:proofErr w:type="spellEnd"/>
      <w:r>
        <w:t xml:space="preserve">́ a David </w:t>
      </w:r>
      <w:proofErr w:type="spellStart"/>
      <w:r>
        <w:t>Greenglass</w:t>
      </w:r>
      <w:proofErr w:type="spellEnd"/>
      <w:r>
        <w:t xml:space="preserve"> como pieza clave de actividades de espionaje. El FBI lo interrogó, y </w:t>
      </w:r>
      <w:proofErr w:type="spellStart"/>
      <w:r>
        <w:t>Greenglass</w:t>
      </w:r>
      <w:proofErr w:type="spellEnd"/>
      <w:r>
        <w:t xml:space="preserve"> confesó que </w:t>
      </w:r>
      <w:proofErr w:type="spellStart"/>
      <w:r>
        <w:t>había</w:t>
      </w:r>
      <w:proofErr w:type="spellEnd"/>
      <w:r>
        <w:t xml:space="preserve"> pasado </w:t>
      </w:r>
      <w:proofErr w:type="spellStart"/>
      <w:r>
        <w:t>información</w:t>
      </w:r>
      <w:proofErr w:type="spellEnd"/>
      <w:r>
        <w:t xml:space="preserve"> secreta a los </w:t>
      </w:r>
      <w:proofErr w:type="spellStart"/>
      <w:r>
        <w:t>soviéticos</w:t>
      </w:r>
      <w:proofErr w:type="spellEnd"/>
      <w:r>
        <w:t xml:space="preserve">. Dijo que lo </w:t>
      </w:r>
      <w:proofErr w:type="spellStart"/>
      <w:r>
        <w:t>había</w:t>
      </w:r>
      <w:proofErr w:type="spellEnd"/>
      <w:r>
        <w:t xml:space="preserve"> hecho a </w:t>
      </w:r>
      <w:proofErr w:type="spellStart"/>
      <w:r>
        <w:t>petición</w:t>
      </w:r>
      <w:proofErr w:type="spellEnd"/>
      <w:r>
        <w:t xml:space="preserve"> de su ingenua esposa, Ruth </w:t>
      </w:r>
      <w:proofErr w:type="spellStart"/>
      <w:r>
        <w:t>Greenglass</w:t>
      </w:r>
      <w:proofErr w:type="spellEnd"/>
      <w:r>
        <w:t xml:space="preserve">, que actuaba sin saberlo a instancias de Julius Rosenberg. </w:t>
      </w:r>
      <w:proofErr w:type="spellStart"/>
      <w:r>
        <w:t>También</w:t>
      </w:r>
      <w:proofErr w:type="spellEnd"/>
      <w:r>
        <w:t xml:space="preserve"> contó que el propio Julius </w:t>
      </w:r>
      <w:proofErr w:type="spellStart"/>
      <w:r>
        <w:t>transmitio</w:t>
      </w:r>
      <w:proofErr w:type="spellEnd"/>
      <w:r>
        <w:t xml:space="preserve">́ una ingente cantidad de </w:t>
      </w:r>
      <w:proofErr w:type="spellStart"/>
      <w:r>
        <w:t>información</w:t>
      </w:r>
      <w:proofErr w:type="spellEnd"/>
      <w:r>
        <w:t xml:space="preserve"> clasificada a los </w:t>
      </w:r>
      <w:proofErr w:type="spellStart"/>
      <w:r>
        <w:t>soviéticos</w:t>
      </w:r>
      <w:proofErr w:type="spellEnd"/>
      <w:r>
        <w:t xml:space="preserve">. Al principio afirmó que su hermana Ethel no estaba implicada en la </w:t>
      </w:r>
      <w:proofErr w:type="spellStart"/>
      <w:r>
        <w:t>conspiración</w:t>
      </w:r>
      <w:proofErr w:type="spellEnd"/>
      <w:r>
        <w:t>, pero luego se desdijo.</w:t>
      </w:r>
    </w:p>
    <w:p w14:paraId="481B68EE" w14:textId="7B50F3A9" w:rsidR="00B66C75" w:rsidRDefault="00B66C75" w:rsidP="00731C17">
      <w:pPr>
        <w:jc w:val="both"/>
      </w:pPr>
      <w:r>
        <w:t>[Agregar imagen]</w:t>
      </w:r>
    </w:p>
    <w:p w14:paraId="6BA0A682" w14:textId="71A6E16A" w:rsidR="00B66C75" w:rsidRDefault="00B66C75" w:rsidP="00731C17">
      <w:pPr>
        <w:jc w:val="both"/>
      </w:pPr>
      <w:r>
        <w:t>[Agregar descripción]</w:t>
      </w:r>
    </w:p>
    <w:p w14:paraId="2A228796" w14:textId="77777777" w:rsidR="00B66C75" w:rsidRDefault="00B66C75" w:rsidP="00731C17">
      <w:pPr>
        <w:jc w:val="both"/>
      </w:pPr>
    </w:p>
    <w:sectPr w:rsidR="00B66C7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9486D" w14:textId="77777777" w:rsidR="006A5318" w:rsidRDefault="006A5318" w:rsidP="00731C17">
      <w:pPr>
        <w:spacing w:after="0" w:line="240" w:lineRule="auto"/>
      </w:pPr>
      <w:r>
        <w:separator/>
      </w:r>
    </w:p>
  </w:endnote>
  <w:endnote w:type="continuationSeparator" w:id="0">
    <w:p w14:paraId="2ABD5043" w14:textId="77777777" w:rsidR="006A5318" w:rsidRDefault="006A5318" w:rsidP="0073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A0075" w14:textId="77777777" w:rsidR="006A5318" w:rsidRDefault="006A5318" w:rsidP="00731C17">
      <w:pPr>
        <w:spacing w:after="0" w:line="240" w:lineRule="auto"/>
      </w:pPr>
      <w:r>
        <w:separator/>
      </w:r>
    </w:p>
  </w:footnote>
  <w:footnote w:type="continuationSeparator" w:id="0">
    <w:p w14:paraId="4178582A" w14:textId="77777777" w:rsidR="006A5318" w:rsidRDefault="006A5318" w:rsidP="00731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97750" w14:textId="5A584586" w:rsidR="00731C17" w:rsidRDefault="00731C17">
    <w:pPr>
      <w:pStyle w:val="Encabezado"/>
    </w:pPr>
    <w:r>
      <w:rPr>
        <w:b/>
        <w:bCs/>
        <w:caps/>
        <w:color w:val="AD7B00"/>
        <w:spacing w:val="30"/>
        <w:sz w:val="21"/>
        <w:szCs w:val="21"/>
        <w:shd w:val="clear" w:color="auto" w:fill="FFFFFF"/>
      </w:rPr>
      <w:t>LOS CRÍMENES MÁS FAMOSOS DE NUEVA YORK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6B"/>
    <w:rsid w:val="0040459A"/>
    <w:rsid w:val="006A5318"/>
    <w:rsid w:val="00731C17"/>
    <w:rsid w:val="00AB17C9"/>
    <w:rsid w:val="00B20B6B"/>
    <w:rsid w:val="00B66C75"/>
    <w:rsid w:val="00F9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0F602"/>
  <w15:chartTrackingRefBased/>
  <w15:docId w15:val="{3F246A6D-E98E-4392-964B-34174323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1C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C17"/>
  </w:style>
  <w:style w:type="paragraph" w:styleId="Piedepgina">
    <w:name w:val="footer"/>
    <w:basedOn w:val="Normal"/>
    <w:link w:val="PiedepginaCar"/>
    <w:uiPriority w:val="99"/>
    <w:unhideWhenUsed/>
    <w:rsid w:val="00731C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536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Josaka</dc:creator>
  <cp:keywords/>
  <dc:description/>
  <cp:lastModifiedBy>Josaka</cp:lastModifiedBy>
  <cp:revision>3</cp:revision>
  <dcterms:created xsi:type="dcterms:W3CDTF">2023-03-29T23:03:00Z</dcterms:created>
  <dcterms:modified xsi:type="dcterms:W3CDTF">2023-03-29T23:11:00Z</dcterms:modified>
</cp:coreProperties>
</file>