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Program Structure</w:t>
      </w:r>
    </w:p>
    <w:p w:rsidR="00000000" w:rsidDel="00000000" w:rsidP="00000000" w:rsidRDefault="00000000" w:rsidRPr="00000000" w14:paraId="0000000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114300" distT="114300" distL="114300" distR="114300">
            <wp:extent cx="5534025" cy="3914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Top-down Integration</w:t>
      </w:r>
    </w:p>
    <w:tbl>
      <w:tblPr>
        <w:tblStyle w:val="Table1"/>
        <w:tblW w:w="139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3"/>
        <w:gridCol w:w="1993"/>
        <w:gridCol w:w="1993"/>
        <w:gridCol w:w="1993"/>
        <w:gridCol w:w="1992"/>
        <w:gridCol w:w="1992"/>
        <w:gridCol w:w="1992"/>
        <w:tblGridChange w:id="0">
          <w:tblGrid>
            <w:gridCol w:w="1993"/>
            <w:gridCol w:w="1993"/>
            <w:gridCol w:w="1993"/>
            <w:gridCol w:w="1993"/>
            <w:gridCol w:w="1992"/>
            <w:gridCol w:w="1992"/>
            <w:gridCol w:w="19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Unit under test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List of Stubs/Drivers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Stub’s return value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Expected results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Actual results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Pass/Fail/No run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CookingConversionCalculator</w:t>
            </w:r>
          </w:p>
          <w:p w:rsidR="00000000" w:rsidDel="00000000" w:rsidP="00000000" w:rsidRDefault="00000000" w:rsidRPr="00000000" w14:paraId="0000001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Stubs: TemperatureConverter()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ทดสอบการเรียกใช้ TemperatureConverter()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Return 1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CookingConversionCalculator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Stubs: MassConverter()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ทดสอบการเรียกใช้ MassConverter()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Return 2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CookingConversionCalculator</w:t>
            </w:r>
          </w:p>
          <w:p w:rsidR="00000000" w:rsidDel="00000000" w:rsidP="00000000" w:rsidRDefault="00000000" w:rsidRPr="00000000" w14:paraId="0000002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Stubs: LiquidVolumeConverter()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ทดสอบการเรียกใช้ LiquidVolumeConverter()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Return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2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TemperatureConverter()</w:t>
            </w:r>
          </w:p>
          <w:p w:rsidR="00000000" w:rsidDel="00000000" w:rsidP="00000000" w:rsidRDefault="00000000" w:rsidRPr="00000000" w14:paraId="0000002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ทดสอบการเรียกใช้ TemperatureConverter()</w:t>
            </w:r>
          </w:p>
          <w:p w:rsidR="00000000" w:rsidDel="00000000" w:rsidP="00000000" w:rsidRDefault="00000000" w:rsidRPr="00000000" w14:paraId="0000003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77 f -&gt; 25 c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3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lef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MassConverter.convert()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Stubs: getConversionFactor()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ทดสอบการเรียกใช้ getConversionFactor()</w:t>
            </w:r>
          </w:p>
          <w:p w:rsidR="00000000" w:rsidDel="00000000" w:rsidP="00000000" w:rsidRDefault="00000000" w:rsidRPr="00000000" w14:paraId="0000003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 cup -&gt; 250 gram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multiplier = 125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250</w:t>
            </w:r>
          </w:p>
          <w:p w:rsidR="00000000" w:rsidDel="00000000" w:rsidP="00000000" w:rsidRDefault="00000000" w:rsidRPr="00000000" w14:paraId="0000003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MassConverter.getConversionFactor()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 cup -&gt; 250 gram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250</w:t>
            </w:r>
          </w:p>
          <w:p w:rsidR="00000000" w:rsidDel="00000000" w:rsidP="00000000" w:rsidRDefault="00000000" w:rsidRPr="00000000" w14:paraId="0000004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LiquidVolumeConverter.getConversionFactor()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Stubs: getConversionFactor()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ทดสอบการเรียกใช้ getConversionFactor()</w:t>
            </w:r>
          </w:p>
          <w:p w:rsidR="00000000" w:rsidDel="00000000" w:rsidP="00000000" w:rsidRDefault="00000000" w:rsidRPr="00000000" w14:paraId="0000004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 cup -&gt; 500 ml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multiplier = 250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500</w:t>
            </w:r>
          </w:p>
          <w:p w:rsidR="00000000" w:rsidDel="00000000" w:rsidP="00000000" w:rsidRDefault="00000000" w:rsidRPr="00000000" w14:paraId="0000005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LiquidVolumeConverter.getConversionFactor()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 cup -&gt; 500 ml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500</w:t>
            </w:r>
          </w:p>
          <w:p w:rsidR="00000000" w:rsidDel="00000000" w:rsidP="00000000" w:rsidRDefault="00000000" w:rsidRPr="00000000" w14:paraId="0000005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Bottom-up Integration</w:t>
      </w:r>
    </w:p>
    <w:tbl>
      <w:tblPr>
        <w:tblStyle w:val="Table2"/>
        <w:tblW w:w="139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3"/>
        <w:gridCol w:w="1993"/>
        <w:gridCol w:w="1993"/>
        <w:gridCol w:w="1993"/>
        <w:gridCol w:w="1992"/>
        <w:gridCol w:w="1992"/>
        <w:gridCol w:w="1992"/>
        <w:tblGridChange w:id="0">
          <w:tblGrid>
            <w:gridCol w:w="1993"/>
            <w:gridCol w:w="1993"/>
            <w:gridCol w:w="1993"/>
            <w:gridCol w:w="1993"/>
            <w:gridCol w:w="1992"/>
            <w:gridCol w:w="1992"/>
            <w:gridCol w:w="19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Unit under test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List of Stubs/Drivers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Stub’s return value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Expected results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Actual results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Pass/Fail/No run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TemperatureConverter()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Drivers: CookingConversionCalculator()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77 f -&gt; 25 c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8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="276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MassConverter.getConversionFactor()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MassConverter.convert()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 cup -&gt; 250 gram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250</w:t>
            </w:r>
          </w:p>
          <w:p w:rsidR="00000000" w:rsidDel="00000000" w:rsidP="00000000" w:rsidRDefault="00000000" w:rsidRPr="00000000" w14:paraId="0000008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MassConverter.convert()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Drivers: CookingConversionCalculator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 cup -&gt; 250 gram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250</w:t>
            </w:r>
          </w:p>
          <w:p w:rsidR="00000000" w:rsidDel="00000000" w:rsidP="00000000" w:rsidRDefault="00000000" w:rsidRPr="00000000" w14:paraId="0000009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LiquidVolumeConverter.getConversionFactor()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Drivers: LiquidVolumeConverter.convert()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 cup -&gt; 500 ml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500</w:t>
            </w:r>
          </w:p>
          <w:p w:rsidR="00000000" w:rsidDel="00000000" w:rsidP="00000000" w:rsidRDefault="00000000" w:rsidRPr="00000000" w14:paraId="000000A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LiquidVolumeConverter.convert()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Drivers: CookingConversionCalculator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 cup -&gt; 500 ml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500</w:t>
            </w:r>
          </w:p>
          <w:p w:rsidR="00000000" w:rsidDel="00000000" w:rsidP="00000000" w:rsidRDefault="00000000" w:rsidRPr="00000000" w14:paraId="000000A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CookingConversionCalculator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5 tablespoon -&gt; 40 gram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B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993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ngsana New"/>
  <w:font w:name="TH Sarabun PSK"/>
  <w:font w:name="TH SarabunPSK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ชื่อ</w:t>
    </w:r>
    <w:r w:rsidDel="00000000" w:rsidR="00000000" w:rsidRPr="00000000">
      <w:rPr>
        <w:rFonts w:ascii="Angsana New" w:cs="Angsana New" w:eastAsia="Angsana New" w:hAnsi="Angsana Ne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นามสกุล________</w:t>
    </w:r>
    <w:r w:rsidDel="00000000" w:rsidR="00000000" w:rsidRPr="00000000">
      <w:rPr>
        <w:rtl w:val="0"/>
      </w:rPr>
      <w:t xml:space="preserve">ยศภัทร สองเมือง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________รหัสนักศึกษา____</w:t>
    </w:r>
    <w:r w:rsidDel="00000000" w:rsidR="00000000" w:rsidRPr="00000000">
      <w:rPr>
        <w:rtl w:val="0"/>
      </w:rPr>
      <w:t xml:space="preserve">663380230-6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____Sec____</w:t>
    </w:r>
    <w:r w:rsidDel="00000000" w:rsidR="00000000" w:rsidRPr="00000000">
      <w:rPr>
        <w:rtl w:val="0"/>
      </w:rPr>
      <w:t xml:space="preserve">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</w:t>
    </w:r>
  </w:p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