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F3479C" w14:textId="72B65196" w:rsidR="00415E40" w:rsidRDefault="00723BA6" w:rsidP="00252B8C">
      <w:pPr>
        <w:pStyle w:val="Ttulo"/>
      </w:pPr>
      <w:r>
        <w:t>Costo - Beneficio</w:t>
      </w:r>
    </w:p>
    <w:p w14:paraId="2E860E52" w14:textId="21639073" w:rsidR="00252B8C" w:rsidRDefault="00FC0B15" w:rsidP="00252B8C">
      <w:pPr>
        <w:pStyle w:val="Ttulo1"/>
      </w:pPr>
      <w:r>
        <w:t xml:space="preserve">¿Qué </w:t>
      </w:r>
      <w:r w:rsidR="00723BA6">
        <w:t>diferencia hay entre el costo y el beneficio</w:t>
      </w:r>
      <w:r>
        <w:t>?</w:t>
      </w:r>
    </w:p>
    <w:p w14:paraId="4193E11B" w14:textId="47C8FE1A" w:rsidR="00FC0B15" w:rsidRDefault="00260A4F" w:rsidP="00260A4F">
      <w:r>
        <w:t>Primero que nada, debemos de entender el contexto de esto en especial, porque, el tiempo puede ser un costo y también puede ser un beneficio, sin embargo, en este caso, hablamos de dinero, dinero en el costo, y dinero en el beneficio, sólo que en una línea temporal, uno se encuentra antes que el otro: primero, requerimos una cantidad de recursos (en este caso, dinero) para producir algo, luego, producimos, y luego vendemos, ahí recibimos el beneficio:</w:t>
      </w:r>
    </w:p>
    <w:p w14:paraId="04C8FB19" w14:textId="0004868E" w:rsidR="00260A4F" w:rsidRDefault="00DB09BF" w:rsidP="00260A4F">
      <w:pPr>
        <w:jc w:val="center"/>
      </w:pPr>
      <w:r>
        <w:t>Costo -&gt; Producción -&gt; Beneficio</w:t>
      </w:r>
    </w:p>
    <w:p w14:paraId="75269A28" w14:textId="0D3887E3" w:rsidR="00252B8C" w:rsidRDefault="00252B8C" w:rsidP="00252B8C">
      <w:pPr>
        <w:pStyle w:val="Ttulo1"/>
      </w:pPr>
      <w:r>
        <w:t>¿</w:t>
      </w:r>
      <w:r w:rsidR="00723BA6">
        <w:t>Cuál es el costo que más conviene tener en la empresa: obtener dinero y recursos</w:t>
      </w:r>
      <w:r>
        <w:t>?</w:t>
      </w:r>
    </w:p>
    <w:p w14:paraId="2B864367" w14:textId="49CC24E5" w:rsidR="00FB4152" w:rsidRDefault="00DB09BF" w:rsidP="00FB4152">
      <w:r>
        <w:t xml:space="preserve">Bueno, definitivamente ambas cosas son importantes, pero, definitivamente, es mejor mantener un balance entre ambos, si obtenemos deudas solamente, los intereses nos van a ahogar, si sólo conseguimos recursos, cómo vamos a pagar salarios. Es por ello </w:t>
      </w:r>
      <w:r w:rsidR="002266B4">
        <w:t>por lo que</w:t>
      </w:r>
      <w:r>
        <w:t xml:space="preserve"> se debe mantener un balance en el costo. Por ejemplo, en el artículo se refiere a un costo de manzana, pero, esto incluye el pago de salarios a los cuidadores, el pago de intereses por la tierra, el pago del agua, </w:t>
      </w:r>
      <w:r w:rsidR="002266B4">
        <w:t>fertilizantes, tantas cosas que tienen que ver. Por ello, siempre de debe balancear la entrada del costo.</w:t>
      </w:r>
    </w:p>
    <w:p w14:paraId="63C2E2B9" w14:textId="432B29BF" w:rsidR="00FC0B15" w:rsidRDefault="00FC0B15" w:rsidP="00FC0B15">
      <w:pPr>
        <w:pStyle w:val="Ttulo1"/>
      </w:pPr>
      <w:r>
        <w:t>¿</w:t>
      </w:r>
      <w:r w:rsidR="00260A4F">
        <w:t>Por qué es importante para la empresa</w:t>
      </w:r>
      <w:r>
        <w:t>?</w:t>
      </w:r>
    </w:p>
    <w:p w14:paraId="1A7321C6" w14:textId="1AB1107E" w:rsidR="003E4344" w:rsidRPr="003E4344" w:rsidRDefault="002266B4" w:rsidP="003E4344">
      <w:r>
        <w:t>La razón costo – beneficio es muy importante en la evaluación financiera porque indica qué tanto se tiene que meter a la “caja negra” y qué tanto saldrá de ella, es una manera relativamente sencilla de determinar si la empresa es rentable o no, aunque, se complica si el proceso de producción es complejo, como la producción de queso a gran escala, que requiere de mantenimiento de equipo, salarios, leche, etc. Si la empresa tiene un proceso menos complejo, como las pequeñas escalas, entonces, esto se ve más sencillo.</w:t>
      </w:r>
    </w:p>
    <w:sectPr w:rsidR="003E4344" w:rsidRPr="003E434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icrosoft JhengHei U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B8C"/>
    <w:rsid w:val="002266B4"/>
    <w:rsid w:val="00252B8C"/>
    <w:rsid w:val="00260A4F"/>
    <w:rsid w:val="002713C0"/>
    <w:rsid w:val="003020A8"/>
    <w:rsid w:val="003E4344"/>
    <w:rsid w:val="00415E40"/>
    <w:rsid w:val="00723BA6"/>
    <w:rsid w:val="0073101A"/>
    <w:rsid w:val="008F6CD0"/>
    <w:rsid w:val="00B14A99"/>
    <w:rsid w:val="00B24CB8"/>
    <w:rsid w:val="00C4653E"/>
    <w:rsid w:val="00C70D13"/>
    <w:rsid w:val="00DA334E"/>
    <w:rsid w:val="00DB09BF"/>
    <w:rsid w:val="00FB4152"/>
    <w:rsid w:val="00FC0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E00E6"/>
  <w15:chartTrackingRefBased/>
  <w15:docId w15:val="{7BF37EB2-82A2-4B83-ADE8-C981435EA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es-MX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2B8C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252B8C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1481AB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52B8C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52B8C"/>
    <w:pPr>
      <w:keepNext/>
      <w:keepLines/>
      <w:spacing w:before="160" w:after="0" w:line="240" w:lineRule="auto"/>
      <w:jc w:val="left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52B8C"/>
    <w:pPr>
      <w:keepNext/>
      <w:keepLines/>
      <w:spacing w:before="80" w:after="0"/>
      <w:jc w:val="left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52B8C"/>
    <w:pPr>
      <w:keepNext/>
      <w:keepLines/>
      <w:spacing w:before="40" w:after="0"/>
      <w:jc w:val="left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52B8C"/>
    <w:pPr>
      <w:keepNext/>
      <w:keepLines/>
      <w:spacing w:before="40" w:after="0"/>
      <w:jc w:val="left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52B8C"/>
    <w:pPr>
      <w:keepNext/>
      <w:keepLines/>
      <w:spacing w:before="40" w:after="0"/>
      <w:jc w:val="left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52B8C"/>
    <w:pPr>
      <w:keepNext/>
      <w:keepLines/>
      <w:spacing w:before="40" w:after="0"/>
      <w:jc w:val="left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52B8C"/>
    <w:pPr>
      <w:keepNext/>
      <w:keepLines/>
      <w:spacing w:before="40" w:after="0"/>
      <w:jc w:val="left"/>
      <w:outlineLvl w:val="8"/>
    </w:pPr>
    <w:rPr>
      <w:b/>
      <w:bCs/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52B8C"/>
    <w:rPr>
      <w:rFonts w:asciiTheme="majorHAnsi" w:eastAsiaTheme="majorEastAsia" w:hAnsiTheme="majorHAnsi" w:cstheme="majorBidi"/>
      <w:color w:val="1481AB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52B8C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52B8C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52B8C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52B8C"/>
    <w:rPr>
      <w:rFonts w:asciiTheme="majorHAnsi" w:eastAsiaTheme="majorEastAsia" w:hAnsiTheme="majorHAnsi" w:cstheme="majorBidi"/>
      <w:sz w:val="28"/>
      <w:szCs w:val="28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52B8C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52B8C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52B8C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52B8C"/>
    <w:rPr>
      <w:b/>
      <w:bCs/>
      <w:i/>
      <w:iCs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252B8C"/>
    <w:pPr>
      <w:spacing w:line="240" w:lineRule="auto"/>
      <w:jc w:val="left"/>
    </w:pPr>
    <w:rPr>
      <w:b/>
      <w:bCs/>
      <w:color w:val="404040" w:themeColor="text1" w:themeTint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252B8C"/>
    <w:pPr>
      <w:pBdr>
        <w:top w:val="single" w:sz="6" w:space="8" w:color="27CED7" w:themeColor="accent3"/>
        <w:bottom w:val="single" w:sz="6" w:space="8" w:color="27CED7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335B74" w:themeColor="text2"/>
      <w:spacing w:val="30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252B8C"/>
    <w:rPr>
      <w:rFonts w:asciiTheme="majorHAnsi" w:eastAsiaTheme="majorEastAsia" w:hAnsiTheme="majorHAnsi" w:cstheme="majorBidi"/>
      <w:caps/>
      <w:color w:val="335B74" w:themeColor="text2"/>
      <w:spacing w:val="30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252B8C"/>
    <w:pPr>
      <w:numPr>
        <w:ilvl w:val="1"/>
      </w:numPr>
      <w:jc w:val="center"/>
    </w:pPr>
    <w:rPr>
      <w:color w:val="335B74" w:themeColor="text2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52B8C"/>
    <w:rPr>
      <w:color w:val="335B74" w:themeColor="text2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252B8C"/>
    <w:rPr>
      <w:b/>
      <w:bCs/>
    </w:rPr>
  </w:style>
  <w:style w:type="character" w:styleId="nfasis">
    <w:name w:val="Emphasis"/>
    <w:basedOn w:val="Fuentedeprrafopredeter"/>
    <w:uiPriority w:val="20"/>
    <w:qFormat/>
    <w:rsid w:val="00252B8C"/>
    <w:rPr>
      <w:i/>
      <w:iCs/>
      <w:color w:val="000000" w:themeColor="text1"/>
    </w:rPr>
  </w:style>
  <w:style w:type="paragraph" w:styleId="Sinespaciado">
    <w:name w:val="No Spacing"/>
    <w:uiPriority w:val="1"/>
    <w:qFormat/>
    <w:rsid w:val="00252B8C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252B8C"/>
    <w:pPr>
      <w:spacing w:before="160"/>
      <w:ind w:left="720" w:right="720"/>
      <w:jc w:val="center"/>
    </w:pPr>
    <w:rPr>
      <w:i/>
      <w:iCs/>
      <w:color w:val="1D99A0" w:themeColor="accent3" w:themeShade="BF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252B8C"/>
    <w:rPr>
      <w:i/>
      <w:iCs/>
      <w:color w:val="1D99A0" w:themeColor="accent3" w:themeShade="BF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52B8C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1481AB" w:themeColor="accent1" w:themeShade="BF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52B8C"/>
    <w:rPr>
      <w:rFonts w:asciiTheme="majorHAnsi" w:eastAsiaTheme="majorEastAsia" w:hAnsiTheme="majorHAnsi" w:cstheme="majorBidi"/>
      <w:caps/>
      <w:color w:val="1481AB" w:themeColor="accent1" w:themeShade="BF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252B8C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252B8C"/>
    <w:rPr>
      <w:b/>
      <w:bCs/>
      <w:i/>
      <w:iCs/>
      <w:color w:val="auto"/>
    </w:rPr>
  </w:style>
  <w:style w:type="character" w:styleId="Referenciasutil">
    <w:name w:val="Subtle Reference"/>
    <w:basedOn w:val="Fuentedeprrafopredeter"/>
    <w:uiPriority w:val="31"/>
    <w:qFormat/>
    <w:rsid w:val="00252B8C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252B8C"/>
    <w:rPr>
      <w:b/>
      <w:bCs/>
      <w:caps w:val="0"/>
      <w:smallCaps/>
      <w:color w:val="auto"/>
      <w:spacing w:val="0"/>
      <w:u w:val="single"/>
    </w:rPr>
  </w:style>
  <w:style w:type="character" w:styleId="Ttulodellibro">
    <w:name w:val="Book Title"/>
    <w:basedOn w:val="Fuentedeprrafopredeter"/>
    <w:uiPriority w:val="33"/>
    <w:qFormat/>
    <w:rsid w:val="00252B8C"/>
    <w:rPr>
      <w:b/>
      <w:bCs/>
      <w:caps w:val="0"/>
      <w:smallCap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252B8C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Suavizado Personal">
  <a:themeElements>
    <a:clrScheme name="Azul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Personalizado 1">
      <a:majorFont>
        <a:latin typeface="Calibri Light"/>
        <a:ea typeface=""/>
        <a:cs typeface=""/>
      </a:majorFont>
      <a:minorFont>
        <a:latin typeface="Microsoft JhengHei U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274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yosafat martinez</dc:creator>
  <cp:keywords/>
  <dc:description/>
  <cp:lastModifiedBy>yosafat martinez</cp:lastModifiedBy>
  <cp:revision>3</cp:revision>
  <dcterms:created xsi:type="dcterms:W3CDTF">2020-06-16T00:05:00Z</dcterms:created>
  <dcterms:modified xsi:type="dcterms:W3CDTF">2020-06-16T00:38:00Z</dcterms:modified>
</cp:coreProperties>
</file>