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F3479C" w14:textId="16AE0F1A" w:rsidR="00415E40" w:rsidRDefault="00252B8C" w:rsidP="00252B8C">
      <w:pPr>
        <w:pStyle w:val="Ttulo"/>
      </w:pPr>
      <w:r>
        <w:t>Tasa Interna de Retorno</w:t>
      </w:r>
    </w:p>
    <w:p w14:paraId="2E860E52" w14:textId="547264B8" w:rsidR="00252B8C" w:rsidRDefault="00252B8C" w:rsidP="00252B8C">
      <w:pPr>
        <w:pStyle w:val="Ttulo1"/>
      </w:pPr>
      <w:r>
        <w:t>Diferencia entre la TIR y Rentabilidad</w:t>
      </w:r>
    </w:p>
    <w:p w14:paraId="438EB72B" w14:textId="4AE818BF" w:rsidR="00252B8C" w:rsidRDefault="00B14A99" w:rsidP="00252B8C">
      <w:r>
        <w:t xml:space="preserve">Si bien, la rentabilidad es la cualidad de un negocio de ser redituable, es decir, que las ganancias representan un valor deseado para </w:t>
      </w:r>
      <w:r w:rsidR="00B24CB8">
        <w:t>un inversor, mientras que la Tasa interna de retorno es un método para determinar si un negocio es rentable, esta es la gran diferencia: mientras que en rentabilidad hablamos de una cualidad (bastante deseada), en la TIR hablamos de cómo determinar esa cualidad. Conceptos diferentes, pero, relacionados.</w:t>
      </w:r>
    </w:p>
    <w:p w14:paraId="40F1B5B8" w14:textId="618C4A4B" w:rsidR="00252B8C" w:rsidRDefault="00252B8C" w:rsidP="00252B8C">
      <w:pPr>
        <w:pStyle w:val="Ttulo1"/>
      </w:pPr>
      <w:r>
        <w:t>Cálculo de la TIR y Rentabilidad</w:t>
      </w:r>
    </w:p>
    <w:p w14:paraId="52EB833B" w14:textId="3EAE873B" w:rsidR="00B24CB8" w:rsidRDefault="00B24CB8" w:rsidP="00252B8C">
      <w:r>
        <w:t xml:space="preserve">Mientras que la TIR se puede calcular por la siguiente fórmula: </w:t>
      </w:r>
      <w:r w:rsidR="008F6CD0">
        <w:t>0 = inversión inicial + Sumatoria [flujo / (1 + TIR)</w:t>
      </w:r>
      <w:r w:rsidR="008F6CD0">
        <w:rPr>
          <w:vertAlign w:val="superscript"/>
        </w:rPr>
        <w:t>n</w:t>
      </w:r>
      <w:r w:rsidR="008F6CD0">
        <w:t>], despejando para TIR; mientras que la rentabilidad se puede calcular muchos otros métodos, entre ellos la TIR, pero, también tenemos la Rentabilidad de Ventas, la Rentabilidad de inversión, ambos por análisis de estados financieros, o bien, el índice de rentabilidad, también llamado la razón costo-beneficio, o bien, podría ser mediante el periodo de recuperación.</w:t>
      </w:r>
    </w:p>
    <w:p w14:paraId="75269A28" w14:textId="07454C2B" w:rsidR="00252B8C" w:rsidRDefault="00252B8C" w:rsidP="00252B8C">
      <w:pPr>
        <w:pStyle w:val="Ttulo1"/>
      </w:pPr>
      <w:r>
        <w:t>¿Cuál de las dos es más importante para la empresa?</w:t>
      </w:r>
    </w:p>
    <w:p w14:paraId="2B864367" w14:textId="20FA7AB2" w:rsidR="00FB4152" w:rsidRPr="00FB4152" w:rsidRDefault="00FB4152" w:rsidP="00FB4152">
      <w:r>
        <w:t>Como de costumbre, vamos a decir que es relativo, ¿por qué?, porque existen etapas, por ejemplo, yo personalmente me doy cuenta en emprendimiento que requerimos tener una fuente de ingresos, y, aunque la idea es algo muy complicado de monetizar, aún así recibimos una inversión, definitivamente, no somos rentables, y la TIR tampoco es alta, al contrario, los inversionistas saben que están perdiendo dinero, pero, lo que pasa es que esperan tener 3 rondas de inversión en total, pero ahora, lo principal que nos pidieron fue comenzar a tener flujos de ingresos, ¿y dónde se muestra eso?, en la TIR, es decir, quieren que seamos rentables. Si bien, la TIR es importante, forma parte de la rentabilidad, por eso, la segunda importa más.</w:t>
      </w:r>
    </w:p>
    <w:sectPr w:rsidR="00FB4152" w:rsidRPr="00FB415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icrosoft JhengHei UI Light">
    <w:panose1 w:val="020B0304030504040204"/>
    <w:charset w:val="88"/>
    <w:family w:val="swiss"/>
    <w:pitch w:val="variable"/>
    <w:sig w:usb0="8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B8C"/>
    <w:rsid w:val="00252B8C"/>
    <w:rsid w:val="00415E40"/>
    <w:rsid w:val="008F6CD0"/>
    <w:rsid w:val="00B14A99"/>
    <w:rsid w:val="00B24CB8"/>
    <w:rsid w:val="00C70D13"/>
    <w:rsid w:val="00FB41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00E6"/>
  <w15:chartTrackingRefBased/>
  <w15:docId w15:val="{7BF37EB2-82A2-4B83-ADE8-C981435E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s-MX"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2B8C"/>
    <w:pPr>
      <w:jc w:val="both"/>
    </w:pPr>
  </w:style>
  <w:style w:type="paragraph" w:styleId="Ttulo1">
    <w:name w:val="heading 1"/>
    <w:basedOn w:val="Normal"/>
    <w:next w:val="Normal"/>
    <w:link w:val="Ttulo1Car"/>
    <w:uiPriority w:val="9"/>
    <w:qFormat/>
    <w:rsid w:val="00252B8C"/>
    <w:pPr>
      <w:keepNext/>
      <w:keepLines/>
      <w:spacing w:before="320" w:after="80" w:line="240" w:lineRule="auto"/>
      <w:jc w:val="center"/>
      <w:outlineLvl w:val="0"/>
    </w:pPr>
    <w:rPr>
      <w:rFonts w:asciiTheme="majorHAnsi" w:eastAsiaTheme="majorEastAsia" w:hAnsiTheme="majorHAnsi" w:cstheme="majorBidi"/>
      <w:color w:val="1481AB" w:themeColor="accent1" w:themeShade="BF"/>
      <w:sz w:val="40"/>
      <w:szCs w:val="40"/>
    </w:rPr>
  </w:style>
  <w:style w:type="paragraph" w:styleId="Ttulo2">
    <w:name w:val="heading 2"/>
    <w:basedOn w:val="Normal"/>
    <w:next w:val="Normal"/>
    <w:link w:val="Ttulo2Car"/>
    <w:uiPriority w:val="9"/>
    <w:semiHidden/>
    <w:unhideWhenUsed/>
    <w:qFormat/>
    <w:rsid w:val="00252B8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252B8C"/>
    <w:pPr>
      <w:keepNext/>
      <w:keepLines/>
      <w:spacing w:before="160" w:after="0" w:line="240" w:lineRule="auto"/>
      <w:jc w:val="left"/>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252B8C"/>
    <w:pPr>
      <w:keepNext/>
      <w:keepLines/>
      <w:spacing w:before="80" w:after="0"/>
      <w:jc w:val="left"/>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252B8C"/>
    <w:pPr>
      <w:keepNext/>
      <w:keepLines/>
      <w:spacing w:before="40" w:after="0"/>
      <w:jc w:val="left"/>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252B8C"/>
    <w:pPr>
      <w:keepNext/>
      <w:keepLines/>
      <w:spacing w:before="40" w:after="0"/>
      <w:jc w:val="left"/>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252B8C"/>
    <w:pPr>
      <w:keepNext/>
      <w:keepLines/>
      <w:spacing w:before="40" w:after="0"/>
      <w:jc w:val="left"/>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252B8C"/>
    <w:pPr>
      <w:keepNext/>
      <w:keepLines/>
      <w:spacing w:before="40" w:after="0"/>
      <w:jc w:val="left"/>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252B8C"/>
    <w:pPr>
      <w:keepNext/>
      <w:keepLines/>
      <w:spacing w:before="40" w:after="0"/>
      <w:jc w:val="left"/>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52B8C"/>
    <w:rPr>
      <w:rFonts w:asciiTheme="majorHAnsi" w:eastAsiaTheme="majorEastAsia" w:hAnsiTheme="majorHAnsi" w:cstheme="majorBidi"/>
      <w:color w:val="1481AB" w:themeColor="accent1" w:themeShade="BF"/>
      <w:sz w:val="40"/>
      <w:szCs w:val="40"/>
    </w:rPr>
  </w:style>
  <w:style w:type="character" w:customStyle="1" w:styleId="Ttulo2Car">
    <w:name w:val="Título 2 Car"/>
    <w:basedOn w:val="Fuentedeprrafopredeter"/>
    <w:link w:val="Ttulo2"/>
    <w:uiPriority w:val="9"/>
    <w:semiHidden/>
    <w:rsid w:val="00252B8C"/>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252B8C"/>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252B8C"/>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252B8C"/>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252B8C"/>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252B8C"/>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252B8C"/>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252B8C"/>
    <w:rPr>
      <w:b/>
      <w:bCs/>
      <w:i/>
      <w:iCs/>
    </w:rPr>
  </w:style>
  <w:style w:type="paragraph" w:styleId="Descripcin">
    <w:name w:val="caption"/>
    <w:basedOn w:val="Normal"/>
    <w:next w:val="Normal"/>
    <w:uiPriority w:val="35"/>
    <w:semiHidden/>
    <w:unhideWhenUsed/>
    <w:qFormat/>
    <w:rsid w:val="00252B8C"/>
    <w:pPr>
      <w:spacing w:line="240" w:lineRule="auto"/>
      <w:jc w:val="left"/>
    </w:pPr>
    <w:rPr>
      <w:b/>
      <w:bCs/>
      <w:color w:val="404040" w:themeColor="text1" w:themeTint="BF"/>
      <w:sz w:val="16"/>
      <w:szCs w:val="16"/>
    </w:rPr>
  </w:style>
  <w:style w:type="paragraph" w:styleId="Ttulo">
    <w:name w:val="Title"/>
    <w:basedOn w:val="Normal"/>
    <w:next w:val="Normal"/>
    <w:link w:val="TtuloCar"/>
    <w:uiPriority w:val="10"/>
    <w:qFormat/>
    <w:rsid w:val="00252B8C"/>
    <w:pPr>
      <w:pBdr>
        <w:top w:val="single" w:sz="6" w:space="8" w:color="27CED7" w:themeColor="accent3"/>
        <w:bottom w:val="single" w:sz="6" w:space="8" w:color="27CED7" w:themeColor="accent3"/>
      </w:pBdr>
      <w:spacing w:after="400" w:line="240" w:lineRule="auto"/>
      <w:contextualSpacing/>
      <w:jc w:val="center"/>
    </w:pPr>
    <w:rPr>
      <w:rFonts w:asciiTheme="majorHAnsi" w:eastAsiaTheme="majorEastAsia" w:hAnsiTheme="majorHAnsi" w:cstheme="majorBidi"/>
      <w:caps/>
      <w:color w:val="335B74" w:themeColor="text2"/>
      <w:spacing w:val="30"/>
      <w:sz w:val="72"/>
      <w:szCs w:val="72"/>
    </w:rPr>
  </w:style>
  <w:style w:type="character" w:customStyle="1" w:styleId="TtuloCar">
    <w:name w:val="Título Car"/>
    <w:basedOn w:val="Fuentedeprrafopredeter"/>
    <w:link w:val="Ttulo"/>
    <w:uiPriority w:val="10"/>
    <w:rsid w:val="00252B8C"/>
    <w:rPr>
      <w:rFonts w:asciiTheme="majorHAnsi" w:eastAsiaTheme="majorEastAsia" w:hAnsiTheme="majorHAnsi" w:cstheme="majorBidi"/>
      <w:caps/>
      <w:color w:val="335B74" w:themeColor="text2"/>
      <w:spacing w:val="30"/>
      <w:sz w:val="72"/>
      <w:szCs w:val="72"/>
    </w:rPr>
  </w:style>
  <w:style w:type="paragraph" w:styleId="Subttulo">
    <w:name w:val="Subtitle"/>
    <w:basedOn w:val="Normal"/>
    <w:next w:val="Normal"/>
    <w:link w:val="SubttuloCar"/>
    <w:uiPriority w:val="11"/>
    <w:qFormat/>
    <w:rsid w:val="00252B8C"/>
    <w:pPr>
      <w:numPr>
        <w:ilvl w:val="1"/>
      </w:numPr>
      <w:jc w:val="center"/>
    </w:pPr>
    <w:rPr>
      <w:color w:val="335B74" w:themeColor="text2"/>
      <w:sz w:val="28"/>
      <w:szCs w:val="28"/>
    </w:rPr>
  </w:style>
  <w:style w:type="character" w:customStyle="1" w:styleId="SubttuloCar">
    <w:name w:val="Subtítulo Car"/>
    <w:basedOn w:val="Fuentedeprrafopredeter"/>
    <w:link w:val="Subttulo"/>
    <w:uiPriority w:val="11"/>
    <w:rsid w:val="00252B8C"/>
    <w:rPr>
      <w:color w:val="335B74" w:themeColor="text2"/>
      <w:sz w:val="28"/>
      <w:szCs w:val="28"/>
    </w:rPr>
  </w:style>
  <w:style w:type="character" w:styleId="Textoennegrita">
    <w:name w:val="Strong"/>
    <w:basedOn w:val="Fuentedeprrafopredeter"/>
    <w:uiPriority w:val="22"/>
    <w:qFormat/>
    <w:rsid w:val="00252B8C"/>
    <w:rPr>
      <w:b/>
      <w:bCs/>
    </w:rPr>
  </w:style>
  <w:style w:type="character" w:styleId="nfasis">
    <w:name w:val="Emphasis"/>
    <w:basedOn w:val="Fuentedeprrafopredeter"/>
    <w:uiPriority w:val="20"/>
    <w:qFormat/>
    <w:rsid w:val="00252B8C"/>
    <w:rPr>
      <w:i/>
      <w:iCs/>
      <w:color w:val="000000" w:themeColor="text1"/>
    </w:rPr>
  </w:style>
  <w:style w:type="paragraph" w:styleId="Sinespaciado">
    <w:name w:val="No Spacing"/>
    <w:uiPriority w:val="1"/>
    <w:qFormat/>
    <w:rsid w:val="00252B8C"/>
    <w:pPr>
      <w:spacing w:after="0" w:line="240" w:lineRule="auto"/>
    </w:pPr>
  </w:style>
  <w:style w:type="paragraph" w:styleId="Cita">
    <w:name w:val="Quote"/>
    <w:basedOn w:val="Normal"/>
    <w:next w:val="Normal"/>
    <w:link w:val="CitaCar"/>
    <w:uiPriority w:val="29"/>
    <w:qFormat/>
    <w:rsid w:val="00252B8C"/>
    <w:pPr>
      <w:spacing w:before="160"/>
      <w:ind w:left="720" w:right="720"/>
      <w:jc w:val="center"/>
    </w:pPr>
    <w:rPr>
      <w:i/>
      <w:iCs/>
      <w:color w:val="1D99A0" w:themeColor="accent3" w:themeShade="BF"/>
      <w:sz w:val="24"/>
      <w:szCs w:val="24"/>
    </w:rPr>
  </w:style>
  <w:style w:type="character" w:customStyle="1" w:styleId="CitaCar">
    <w:name w:val="Cita Car"/>
    <w:basedOn w:val="Fuentedeprrafopredeter"/>
    <w:link w:val="Cita"/>
    <w:uiPriority w:val="29"/>
    <w:rsid w:val="00252B8C"/>
    <w:rPr>
      <w:i/>
      <w:iCs/>
      <w:color w:val="1D99A0" w:themeColor="accent3" w:themeShade="BF"/>
      <w:sz w:val="24"/>
      <w:szCs w:val="24"/>
    </w:rPr>
  </w:style>
  <w:style w:type="paragraph" w:styleId="Citadestacada">
    <w:name w:val="Intense Quote"/>
    <w:basedOn w:val="Normal"/>
    <w:next w:val="Normal"/>
    <w:link w:val="CitadestacadaCar"/>
    <w:uiPriority w:val="30"/>
    <w:qFormat/>
    <w:rsid w:val="00252B8C"/>
    <w:pPr>
      <w:spacing w:before="160" w:line="276" w:lineRule="auto"/>
      <w:ind w:left="936" w:right="936"/>
      <w:jc w:val="center"/>
    </w:pPr>
    <w:rPr>
      <w:rFonts w:asciiTheme="majorHAnsi" w:eastAsiaTheme="majorEastAsia" w:hAnsiTheme="majorHAnsi" w:cstheme="majorBidi"/>
      <w:caps/>
      <w:color w:val="1481AB" w:themeColor="accent1" w:themeShade="BF"/>
      <w:sz w:val="28"/>
      <w:szCs w:val="28"/>
    </w:rPr>
  </w:style>
  <w:style w:type="character" w:customStyle="1" w:styleId="CitadestacadaCar">
    <w:name w:val="Cita destacada Car"/>
    <w:basedOn w:val="Fuentedeprrafopredeter"/>
    <w:link w:val="Citadestacada"/>
    <w:uiPriority w:val="30"/>
    <w:rsid w:val="00252B8C"/>
    <w:rPr>
      <w:rFonts w:asciiTheme="majorHAnsi" w:eastAsiaTheme="majorEastAsia" w:hAnsiTheme="majorHAnsi" w:cstheme="majorBidi"/>
      <w:caps/>
      <w:color w:val="1481AB" w:themeColor="accent1" w:themeShade="BF"/>
      <w:sz w:val="28"/>
      <w:szCs w:val="28"/>
    </w:rPr>
  </w:style>
  <w:style w:type="character" w:styleId="nfasissutil">
    <w:name w:val="Subtle Emphasis"/>
    <w:basedOn w:val="Fuentedeprrafopredeter"/>
    <w:uiPriority w:val="19"/>
    <w:qFormat/>
    <w:rsid w:val="00252B8C"/>
    <w:rPr>
      <w:i/>
      <w:iCs/>
      <w:color w:val="595959" w:themeColor="text1" w:themeTint="A6"/>
    </w:rPr>
  </w:style>
  <w:style w:type="character" w:styleId="nfasisintenso">
    <w:name w:val="Intense Emphasis"/>
    <w:basedOn w:val="Fuentedeprrafopredeter"/>
    <w:uiPriority w:val="21"/>
    <w:qFormat/>
    <w:rsid w:val="00252B8C"/>
    <w:rPr>
      <w:b/>
      <w:bCs/>
      <w:i/>
      <w:iCs/>
      <w:color w:val="auto"/>
    </w:rPr>
  </w:style>
  <w:style w:type="character" w:styleId="Referenciasutil">
    <w:name w:val="Subtle Reference"/>
    <w:basedOn w:val="Fuentedeprrafopredeter"/>
    <w:uiPriority w:val="31"/>
    <w:qFormat/>
    <w:rsid w:val="00252B8C"/>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252B8C"/>
    <w:rPr>
      <w:b/>
      <w:bCs/>
      <w:caps w:val="0"/>
      <w:smallCaps/>
      <w:color w:val="auto"/>
      <w:spacing w:val="0"/>
      <w:u w:val="single"/>
    </w:rPr>
  </w:style>
  <w:style w:type="character" w:styleId="Ttulodellibro">
    <w:name w:val="Book Title"/>
    <w:basedOn w:val="Fuentedeprrafopredeter"/>
    <w:uiPriority w:val="33"/>
    <w:qFormat/>
    <w:rsid w:val="00252B8C"/>
    <w:rPr>
      <w:b/>
      <w:bCs/>
      <w:caps w:val="0"/>
      <w:smallCaps/>
      <w:spacing w:val="0"/>
    </w:rPr>
  </w:style>
  <w:style w:type="paragraph" w:styleId="TtuloTDC">
    <w:name w:val="TOC Heading"/>
    <w:basedOn w:val="Ttulo1"/>
    <w:next w:val="Normal"/>
    <w:uiPriority w:val="39"/>
    <w:semiHidden/>
    <w:unhideWhenUsed/>
    <w:qFormat/>
    <w:rsid w:val="00252B8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Suavizado Personal">
  <a:themeElements>
    <a:clrScheme name="Azul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Personalizado 1">
      <a:majorFont>
        <a:latin typeface="Calibri Light"/>
        <a:ea typeface=""/>
        <a:cs typeface=""/>
      </a:majorFont>
      <a:minorFont>
        <a:latin typeface="Microsoft JhengHei U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278</Words>
  <Characters>1531</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yosafat martinez</dc:creator>
  <cp:keywords/>
  <dc:description/>
  <cp:lastModifiedBy>yosafat martinez</cp:lastModifiedBy>
  <cp:revision>3</cp:revision>
  <dcterms:created xsi:type="dcterms:W3CDTF">2020-06-15T03:53:00Z</dcterms:created>
  <dcterms:modified xsi:type="dcterms:W3CDTF">2020-06-15T22:09:00Z</dcterms:modified>
</cp:coreProperties>
</file>