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58C6A" w14:textId="2E1A3C15" w:rsidR="00E51FE1" w:rsidRDefault="00E51FE1"/>
    <w:p w14:paraId="3F7FAC00" w14:textId="1FF64296" w:rsidR="00156C11" w:rsidRDefault="00156C11"/>
    <w:p w14:paraId="45652C04" w14:textId="55565FC8" w:rsidR="00156C11" w:rsidRDefault="00156C11"/>
    <w:p w14:paraId="67C8E083" w14:textId="0106E94A" w:rsidR="00156C11" w:rsidRPr="00156C11" w:rsidRDefault="00156C11" w:rsidP="00156C11">
      <w:pPr>
        <w:jc w:val="center"/>
        <w:rPr>
          <w:rFonts w:ascii="Franklin Gothic Book" w:hAnsi="Franklin Gothic Book"/>
          <w:b/>
          <w:bCs/>
          <w:sz w:val="40"/>
          <w:szCs w:val="40"/>
        </w:rPr>
      </w:pPr>
      <w:r w:rsidRPr="00156C11">
        <w:rPr>
          <w:rFonts w:ascii="Franklin Gothic Book" w:hAnsi="Franklin Gothic Book"/>
          <w:b/>
          <w:bCs/>
          <w:sz w:val="40"/>
          <w:szCs w:val="40"/>
        </w:rPr>
        <w:t>Profesora</w:t>
      </w:r>
    </w:p>
    <w:p w14:paraId="6DA55CB0" w14:textId="6DA1806E" w:rsidR="00156C11" w:rsidRPr="00156C11" w:rsidRDefault="00156C11" w:rsidP="00156C11">
      <w:pPr>
        <w:jc w:val="center"/>
        <w:rPr>
          <w:rFonts w:ascii="Franklin Gothic Book" w:hAnsi="Franklin Gothic Book"/>
          <w:sz w:val="40"/>
          <w:szCs w:val="40"/>
        </w:rPr>
      </w:pPr>
      <w:r w:rsidRPr="00156C11">
        <w:rPr>
          <w:rFonts w:ascii="Franklin Gothic Book" w:hAnsi="Franklin Gothic Book"/>
          <w:sz w:val="40"/>
          <w:szCs w:val="40"/>
        </w:rPr>
        <w:t>Hernández Jaime Josefina</w:t>
      </w:r>
    </w:p>
    <w:p w14:paraId="08B93D33" w14:textId="76CF1288" w:rsidR="00156C11" w:rsidRPr="00156C11" w:rsidRDefault="00156C11" w:rsidP="00156C11">
      <w:pPr>
        <w:jc w:val="center"/>
        <w:rPr>
          <w:rFonts w:ascii="Franklin Gothic Book" w:hAnsi="Franklin Gothic Book"/>
          <w:b/>
          <w:bCs/>
          <w:sz w:val="40"/>
          <w:szCs w:val="40"/>
        </w:rPr>
      </w:pPr>
      <w:r w:rsidRPr="00156C11">
        <w:rPr>
          <w:rFonts w:ascii="Franklin Gothic Book" w:hAnsi="Franklin Gothic Book"/>
          <w:b/>
          <w:bCs/>
          <w:sz w:val="40"/>
          <w:szCs w:val="40"/>
        </w:rPr>
        <w:t>Alumno(s)</w:t>
      </w:r>
    </w:p>
    <w:p w14:paraId="78A2C573" w14:textId="172E665F" w:rsidR="00156C11" w:rsidRPr="00156C11" w:rsidRDefault="00156C11" w:rsidP="00156C11">
      <w:pPr>
        <w:jc w:val="center"/>
        <w:rPr>
          <w:rFonts w:ascii="Franklin Gothic Book" w:hAnsi="Franklin Gothic Book"/>
          <w:sz w:val="40"/>
          <w:szCs w:val="40"/>
        </w:rPr>
      </w:pPr>
      <w:r w:rsidRPr="00156C11">
        <w:rPr>
          <w:rFonts w:ascii="Franklin Gothic Book" w:hAnsi="Franklin Gothic Book"/>
          <w:sz w:val="40"/>
          <w:szCs w:val="40"/>
        </w:rPr>
        <w:t>Sánchez Méndez Edmundo José</w:t>
      </w:r>
    </w:p>
    <w:p w14:paraId="6A1A14B0" w14:textId="712B956A" w:rsidR="00156C11" w:rsidRPr="00156C11" w:rsidRDefault="00156C11" w:rsidP="00156C11">
      <w:pPr>
        <w:jc w:val="center"/>
        <w:rPr>
          <w:rFonts w:ascii="Franklin Gothic Book" w:hAnsi="Franklin Gothic Book"/>
          <w:sz w:val="40"/>
          <w:szCs w:val="40"/>
        </w:rPr>
      </w:pPr>
      <w:r w:rsidRPr="00156C11">
        <w:rPr>
          <w:rFonts w:ascii="Franklin Gothic Book" w:hAnsi="Franklin Gothic Book"/>
          <w:sz w:val="40"/>
          <w:szCs w:val="40"/>
        </w:rPr>
        <w:t>Ramírez Olvera Guillermo</w:t>
      </w:r>
    </w:p>
    <w:p w14:paraId="300FE823" w14:textId="6028FB41" w:rsidR="00156C11" w:rsidRPr="00156C11" w:rsidRDefault="00156C11" w:rsidP="00156C11">
      <w:pPr>
        <w:jc w:val="center"/>
        <w:rPr>
          <w:rFonts w:ascii="Franklin Gothic Book" w:hAnsi="Franklin Gothic Book"/>
          <w:sz w:val="40"/>
          <w:szCs w:val="40"/>
        </w:rPr>
      </w:pPr>
      <w:r w:rsidRPr="00156C11">
        <w:rPr>
          <w:rFonts w:ascii="Franklin Gothic Book" w:hAnsi="Franklin Gothic Book"/>
          <w:sz w:val="40"/>
          <w:szCs w:val="40"/>
        </w:rPr>
        <w:t>Martínez Coronel Brayan Yosafat</w:t>
      </w:r>
    </w:p>
    <w:p w14:paraId="1F3BE89F" w14:textId="7EF94A3C" w:rsidR="00156C11" w:rsidRPr="00156C11" w:rsidRDefault="00156C11" w:rsidP="00156C11">
      <w:pPr>
        <w:jc w:val="center"/>
        <w:rPr>
          <w:rFonts w:ascii="Franklin Gothic Book" w:hAnsi="Franklin Gothic Book"/>
          <w:sz w:val="40"/>
          <w:szCs w:val="40"/>
        </w:rPr>
      </w:pPr>
      <w:r w:rsidRPr="00156C11">
        <w:rPr>
          <w:rFonts w:ascii="Franklin Gothic Book" w:hAnsi="Franklin Gothic Book"/>
          <w:sz w:val="40"/>
          <w:szCs w:val="40"/>
        </w:rPr>
        <w:t>Salvador Bucio Pedro Armando</w:t>
      </w:r>
    </w:p>
    <w:p w14:paraId="3CA1E911" w14:textId="49EFDAFF" w:rsidR="00156C11" w:rsidRPr="00156C11" w:rsidRDefault="00156C11" w:rsidP="00156C11">
      <w:pPr>
        <w:jc w:val="center"/>
        <w:rPr>
          <w:rFonts w:ascii="Franklin Gothic Book" w:hAnsi="Franklin Gothic Book"/>
          <w:sz w:val="40"/>
          <w:szCs w:val="40"/>
        </w:rPr>
      </w:pPr>
      <w:r w:rsidRPr="00156C11">
        <w:rPr>
          <w:rFonts w:ascii="Franklin Gothic Book" w:hAnsi="Franklin Gothic Book"/>
          <w:sz w:val="40"/>
          <w:szCs w:val="40"/>
        </w:rPr>
        <w:t>Sánchez Valdivia Natalia Lisset</w:t>
      </w:r>
    </w:p>
    <w:p w14:paraId="11B132F8" w14:textId="7523031E" w:rsidR="00156C11" w:rsidRPr="00156C11" w:rsidRDefault="00156C11" w:rsidP="00156C11">
      <w:pPr>
        <w:jc w:val="center"/>
        <w:rPr>
          <w:rFonts w:ascii="Franklin Gothic Book" w:hAnsi="Franklin Gothic Book"/>
          <w:sz w:val="40"/>
          <w:szCs w:val="40"/>
        </w:rPr>
      </w:pPr>
      <w:r w:rsidRPr="00156C11">
        <w:rPr>
          <w:rFonts w:ascii="Franklin Gothic Book" w:hAnsi="Franklin Gothic Book"/>
          <w:sz w:val="40"/>
          <w:szCs w:val="40"/>
        </w:rPr>
        <w:t>Pali García Daniela Itzel</w:t>
      </w:r>
    </w:p>
    <w:p w14:paraId="5B3B9C18" w14:textId="5556DD81" w:rsidR="00156C11" w:rsidRPr="00156C11" w:rsidRDefault="00156C11" w:rsidP="00156C11">
      <w:pPr>
        <w:jc w:val="center"/>
        <w:rPr>
          <w:rFonts w:ascii="Franklin Gothic Book" w:hAnsi="Franklin Gothic Book"/>
          <w:sz w:val="40"/>
          <w:szCs w:val="40"/>
        </w:rPr>
      </w:pPr>
      <w:r w:rsidRPr="00156C11">
        <w:rPr>
          <w:rFonts w:ascii="Franklin Gothic Book" w:hAnsi="Franklin Gothic Book"/>
          <w:sz w:val="40"/>
          <w:szCs w:val="40"/>
        </w:rPr>
        <w:t>Vargas Espino Carlos Hassan</w:t>
      </w:r>
    </w:p>
    <w:p w14:paraId="007C8D70" w14:textId="3D0B552A" w:rsidR="00156C11" w:rsidRPr="00156C11" w:rsidRDefault="00156C11" w:rsidP="00156C11">
      <w:pPr>
        <w:jc w:val="center"/>
        <w:rPr>
          <w:rFonts w:ascii="Franklin Gothic Book" w:hAnsi="Franklin Gothic Book"/>
          <w:b/>
          <w:bCs/>
          <w:sz w:val="40"/>
          <w:szCs w:val="40"/>
        </w:rPr>
      </w:pPr>
      <w:r w:rsidRPr="00156C11">
        <w:rPr>
          <w:rFonts w:ascii="Franklin Gothic Book" w:hAnsi="Franklin Gothic Book"/>
          <w:b/>
          <w:bCs/>
          <w:sz w:val="40"/>
          <w:szCs w:val="40"/>
        </w:rPr>
        <w:t>Grupo</w:t>
      </w:r>
    </w:p>
    <w:p w14:paraId="185E5D4F" w14:textId="1FAA4A0A" w:rsidR="008F7F72" w:rsidRDefault="00156C11" w:rsidP="008F7F72">
      <w:pPr>
        <w:jc w:val="center"/>
        <w:rPr>
          <w:rFonts w:ascii="Franklin Gothic Book" w:hAnsi="Franklin Gothic Book"/>
          <w:sz w:val="40"/>
          <w:szCs w:val="40"/>
        </w:rPr>
      </w:pPr>
      <w:r w:rsidRPr="00156C11">
        <w:rPr>
          <w:rFonts w:ascii="Franklin Gothic Book" w:hAnsi="Franklin Gothic Book"/>
          <w:sz w:val="40"/>
          <w:szCs w:val="40"/>
        </w:rPr>
        <w:t>3CM2</w:t>
      </w:r>
    </w:p>
    <w:p w14:paraId="52042A3B" w14:textId="52605FB4" w:rsidR="00177BFF" w:rsidRDefault="00177BFF" w:rsidP="00D04A6F">
      <w:pPr>
        <w:rPr>
          <w:rFonts w:ascii="Franklin Gothic Book" w:hAnsi="Franklin Gothic Book"/>
          <w:sz w:val="40"/>
          <w:szCs w:val="40"/>
        </w:rPr>
      </w:pPr>
      <w:r>
        <w:rPr>
          <w:rFonts w:ascii="Franklin Gothic Book" w:hAnsi="Franklin Gothic Book"/>
          <w:sz w:val="40"/>
          <w:szCs w:val="40"/>
        </w:rPr>
        <w:br w:type="page"/>
      </w:r>
    </w:p>
    <w:p w14:paraId="6F1667F3" w14:textId="77777777" w:rsidR="006633D7" w:rsidRDefault="006633D7" w:rsidP="006633D7">
      <w:pPr>
        <w:rPr>
          <w:b/>
        </w:rPr>
        <w:sectPr w:rsidR="006633D7" w:rsidSect="006633D7">
          <w:headerReference w:type="first" r:id="rId7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1754D71E" w14:textId="47F960A5" w:rsidR="006633D7" w:rsidRPr="00497147" w:rsidRDefault="00FC1E8D" w:rsidP="00FC1E8D">
      <w:pPr>
        <w:ind w:left="-1418" w:right="-1313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4FD7009" wp14:editId="19AC08E6">
            <wp:extent cx="9595263" cy="5152547"/>
            <wp:effectExtent l="0" t="0" r="6350" b="0"/>
            <wp:docPr id="1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Esquemátic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1876" cy="517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3D7" w:rsidRPr="00497147" w:rsidSect="00577D70">
      <w:pgSz w:w="15840" w:h="12240" w:orient="landscape"/>
      <w:pgMar w:top="141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D52B80" w14:textId="77777777" w:rsidR="00E91D8E" w:rsidRDefault="00E91D8E" w:rsidP="00156C11">
      <w:pPr>
        <w:spacing w:after="0" w:line="240" w:lineRule="auto"/>
      </w:pPr>
      <w:r>
        <w:separator/>
      </w:r>
    </w:p>
  </w:endnote>
  <w:endnote w:type="continuationSeparator" w:id="0">
    <w:p w14:paraId="23E72E48" w14:textId="77777777" w:rsidR="00E91D8E" w:rsidRDefault="00E91D8E" w:rsidP="00156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7213E" w14:textId="77777777" w:rsidR="00E91D8E" w:rsidRDefault="00E91D8E" w:rsidP="00156C11">
      <w:pPr>
        <w:spacing w:after="0" w:line="240" w:lineRule="auto"/>
      </w:pPr>
      <w:r>
        <w:separator/>
      </w:r>
    </w:p>
  </w:footnote>
  <w:footnote w:type="continuationSeparator" w:id="0">
    <w:p w14:paraId="416F6533" w14:textId="77777777" w:rsidR="00E91D8E" w:rsidRDefault="00E91D8E" w:rsidP="00156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A3DB7C" w14:textId="77777777" w:rsidR="006633D7" w:rsidRDefault="006633D7" w:rsidP="006633D7">
    <w:pPr>
      <w:pStyle w:val="Encabezado"/>
      <w:rPr>
        <w:rFonts w:ascii="Franklin Gothic Book" w:hAnsi="Franklin Gothic Book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0A15281" wp14:editId="77E70E94">
          <wp:simplePos x="0" y="0"/>
          <wp:positionH relativeFrom="column">
            <wp:posOffset>-813435</wp:posOffset>
          </wp:positionH>
          <wp:positionV relativeFrom="paragraph">
            <wp:posOffset>-259080</wp:posOffset>
          </wp:positionV>
          <wp:extent cx="1466850" cy="1041400"/>
          <wp:effectExtent l="0" t="0" r="0" b="6350"/>
          <wp:wrapSquare wrapText="bothSides"/>
          <wp:docPr id="5" name="Imagen 5" descr="Instituto Politécnico Nacional - Wikipedia, la enciclopedia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 descr="Instituto Politécnico Nacional - Wikipedia, la enciclopedia lib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041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76273D5F" wp14:editId="5A6A5E38">
          <wp:simplePos x="0" y="0"/>
          <wp:positionH relativeFrom="column">
            <wp:posOffset>4949190</wp:posOffset>
          </wp:positionH>
          <wp:positionV relativeFrom="paragraph">
            <wp:posOffset>-144780</wp:posOffset>
          </wp:positionV>
          <wp:extent cx="1050925" cy="802005"/>
          <wp:effectExtent l="0" t="0" r="0" b="0"/>
          <wp:wrapSquare wrapText="bothSides"/>
          <wp:docPr id="6" name="Imagen 6" descr="Escuela Superior de Cómpu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Escuela Superior de Cómput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0925" cy="8020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Franklin Gothic Book" w:hAnsi="Franklin Gothic Book"/>
      </w:rPr>
      <w:t xml:space="preserve">                                  Instituto Politécnico Nacional</w:t>
    </w:r>
  </w:p>
  <w:p w14:paraId="4027D68D" w14:textId="77777777" w:rsidR="006633D7" w:rsidRDefault="006633D7" w:rsidP="006633D7">
    <w:pPr>
      <w:pStyle w:val="Encabezado"/>
      <w:rPr>
        <w:rFonts w:ascii="Franklin Gothic Book" w:hAnsi="Franklin Gothic Book"/>
      </w:rPr>
    </w:pPr>
    <w:r>
      <w:rPr>
        <w:rFonts w:ascii="Franklin Gothic Book" w:hAnsi="Franklin Gothic Book"/>
      </w:rPr>
      <w:t xml:space="preserve">                                  Escuela Superior de Cómputo</w:t>
    </w:r>
  </w:p>
  <w:p w14:paraId="535EA308" w14:textId="77777777" w:rsidR="006633D7" w:rsidRDefault="006633D7" w:rsidP="006633D7">
    <w:pPr>
      <w:pStyle w:val="Encabezado"/>
      <w:rPr>
        <w:rFonts w:ascii="Franklin Gothic Book" w:hAnsi="Franklin Gothic Book"/>
      </w:rPr>
    </w:pPr>
    <w:r>
      <w:rPr>
        <w:rFonts w:ascii="Franklin Gothic Book" w:hAnsi="Franklin Gothic Book"/>
      </w:rPr>
      <w:t xml:space="preserve">                                   Administración de Proyectos</w:t>
    </w:r>
  </w:p>
  <w:p w14:paraId="3EBF8C2E" w14:textId="77777777" w:rsidR="006633D7" w:rsidRDefault="006633D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2788D"/>
    <w:multiLevelType w:val="multilevel"/>
    <w:tmpl w:val="2E9463E8"/>
    <w:lvl w:ilvl="0">
      <w:start w:val="1"/>
      <w:numFmt w:val="upperRoman"/>
      <w:lvlText w:val="%1."/>
      <w:lvlJc w:val="right"/>
      <w:pPr>
        <w:ind w:left="410" w:hanging="360"/>
      </w:pPr>
    </w:lvl>
    <w:lvl w:ilvl="1">
      <w:start w:val="1"/>
      <w:numFmt w:val="lowerLetter"/>
      <w:lvlText w:val="%2."/>
      <w:lvlJc w:val="left"/>
      <w:pPr>
        <w:ind w:left="1130" w:hanging="360"/>
      </w:pPr>
    </w:lvl>
    <w:lvl w:ilvl="2">
      <w:start w:val="1"/>
      <w:numFmt w:val="lowerRoman"/>
      <w:lvlText w:val="%3."/>
      <w:lvlJc w:val="right"/>
      <w:pPr>
        <w:ind w:left="1850" w:hanging="180"/>
      </w:pPr>
    </w:lvl>
    <w:lvl w:ilvl="3">
      <w:start w:val="1"/>
      <w:numFmt w:val="decimal"/>
      <w:lvlText w:val="%4."/>
      <w:lvlJc w:val="left"/>
      <w:pPr>
        <w:ind w:left="2570" w:hanging="360"/>
      </w:pPr>
    </w:lvl>
    <w:lvl w:ilvl="4">
      <w:start w:val="1"/>
      <w:numFmt w:val="lowerLetter"/>
      <w:lvlText w:val="%5."/>
      <w:lvlJc w:val="left"/>
      <w:pPr>
        <w:ind w:left="3290" w:hanging="360"/>
      </w:pPr>
    </w:lvl>
    <w:lvl w:ilvl="5">
      <w:start w:val="1"/>
      <w:numFmt w:val="lowerRoman"/>
      <w:lvlText w:val="%6."/>
      <w:lvlJc w:val="right"/>
      <w:pPr>
        <w:ind w:left="4010" w:hanging="180"/>
      </w:pPr>
    </w:lvl>
    <w:lvl w:ilvl="6">
      <w:start w:val="1"/>
      <w:numFmt w:val="decimal"/>
      <w:lvlText w:val="%7."/>
      <w:lvlJc w:val="left"/>
      <w:pPr>
        <w:ind w:left="4730" w:hanging="360"/>
      </w:pPr>
    </w:lvl>
    <w:lvl w:ilvl="7">
      <w:start w:val="1"/>
      <w:numFmt w:val="lowerLetter"/>
      <w:lvlText w:val="%8."/>
      <w:lvlJc w:val="left"/>
      <w:pPr>
        <w:ind w:left="5450" w:hanging="360"/>
      </w:pPr>
    </w:lvl>
    <w:lvl w:ilvl="8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445A78C2"/>
    <w:multiLevelType w:val="multilevel"/>
    <w:tmpl w:val="EF5A0E90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)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D6928B6"/>
    <w:multiLevelType w:val="multilevel"/>
    <w:tmpl w:val="069603FE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)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C11"/>
    <w:rsid w:val="00156C11"/>
    <w:rsid w:val="00177BFF"/>
    <w:rsid w:val="001A0793"/>
    <w:rsid w:val="001C7232"/>
    <w:rsid w:val="002D2C0F"/>
    <w:rsid w:val="0037686B"/>
    <w:rsid w:val="00497147"/>
    <w:rsid w:val="00577D70"/>
    <w:rsid w:val="006633D7"/>
    <w:rsid w:val="00690913"/>
    <w:rsid w:val="008F7F72"/>
    <w:rsid w:val="00CA7CCC"/>
    <w:rsid w:val="00CB2F13"/>
    <w:rsid w:val="00D04A6F"/>
    <w:rsid w:val="00E51FE1"/>
    <w:rsid w:val="00E91D8E"/>
    <w:rsid w:val="00EB75D8"/>
    <w:rsid w:val="00FC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D83155"/>
  <w15:chartTrackingRefBased/>
  <w15:docId w15:val="{0B022534-A28B-43F1-A687-76415187A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6C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6C11"/>
  </w:style>
  <w:style w:type="paragraph" w:styleId="Piedepgina">
    <w:name w:val="footer"/>
    <w:basedOn w:val="Normal"/>
    <w:link w:val="PiedepginaCar"/>
    <w:uiPriority w:val="99"/>
    <w:unhideWhenUsed/>
    <w:rsid w:val="00156C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6C11"/>
  </w:style>
  <w:style w:type="table" w:styleId="Tablanormal1">
    <w:name w:val="Plain Table 1"/>
    <w:basedOn w:val="Tablanormal"/>
    <w:uiPriority w:val="41"/>
    <w:rsid w:val="00177BF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8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18451">
          <w:marLeft w:val="1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208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9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2311">
          <w:marLeft w:val="1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297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</Words>
  <Characters>224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Pali</dc:creator>
  <cp:keywords/>
  <dc:description/>
  <cp:lastModifiedBy>Brayan Yosafat Martinez Coronel</cp:lastModifiedBy>
  <cp:revision>4</cp:revision>
  <dcterms:created xsi:type="dcterms:W3CDTF">2020-12-01T15:04:00Z</dcterms:created>
  <dcterms:modified xsi:type="dcterms:W3CDTF">2020-12-01T15:05:00Z</dcterms:modified>
</cp:coreProperties>
</file>