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09518809"/>
        <w:docPartObj>
          <w:docPartGallery w:val="Cover Pages"/>
          <w:docPartUnique/>
        </w:docPartObj>
      </w:sdtPr>
      <w:sdtEndPr/>
      <w:sdtContent>
        <w:p w14:paraId="2EF278EB" w14:textId="77777777" w:rsidR="002E29DF" w:rsidRPr="002E29DF" w:rsidRDefault="002E29DF">
          <w:pPr>
            <w:rPr>
              <w:lang w:val="en-US"/>
            </w:rPr>
          </w:pPr>
        </w:p>
        <w:p w14:paraId="27159103" w14:textId="77777777" w:rsidR="002E29DF" w:rsidRPr="002E29DF" w:rsidRDefault="005F6D87">
          <w:pPr>
            <w:rPr>
              <w:lang w:val="en-US"/>
            </w:rPr>
          </w:pPr>
          <w:r w:rsidRPr="002E29DF">
            <w:rPr>
              <w:noProof/>
              <w:lang w:val="en-US"/>
            </w:rPr>
            <mc:AlternateContent>
              <mc:Choice Requires="wps">
                <w:drawing>
                  <wp:anchor distT="0" distB="0" distL="114300" distR="114300" simplePos="0" relativeHeight="251660288" behindDoc="0" locked="0" layoutInCell="1" allowOverlap="1" wp14:anchorId="76CA6834" wp14:editId="4E0C91BE">
                    <wp:simplePos x="0" y="0"/>
                    <wp:positionH relativeFrom="margin">
                      <wp:align>right</wp:align>
                    </wp:positionH>
                    <wp:positionV relativeFrom="page">
                      <wp:posOffset>3672840</wp:posOffset>
                    </wp:positionV>
                    <wp:extent cx="5595620" cy="525780"/>
                    <wp:effectExtent l="0" t="0" r="508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59562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21F72" w14:textId="77777777" w:rsidR="002E29DF" w:rsidRPr="005B624F" w:rsidRDefault="00955F8F">
                                <w:pPr>
                                  <w:pStyle w:val="Sinespaciado"/>
                                  <w:jc w:val="right"/>
                                  <w:rPr>
                                    <w:rFonts w:asciiTheme="majorHAnsi" w:hAnsiTheme="majorHAnsi"/>
                                    <w:caps/>
                                    <w:color w:val="264356" w:themeColor="text2" w:themeShade="BF"/>
                                    <w:sz w:val="52"/>
                                    <w:szCs w:val="52"/>
                                  </w:rPr>
                                </w:pPr>
                                <w:sdt>
                                  <w:sdtPr>
                                    <w:rPr>
                                      <w:rFonts w:asciiTheme="majorHAnsi" w:hAnsiTheme="majorHAnsi"/>
                                      <w:caps/>
                                      <w:color w:val="264356" w:themeColor="text2" w:themeShade="BF"/>
                                      <w:sz w:val="52"/>
                                      <w:szCs w:val="52"/>
                                    </w:rPr>
                                    <w:alias w:val="Título"/>
                                    <w:tag w:val=""/>
                                    <w:id w:val="1651403685"/>
                                    <w:dataBinding w:prefixMappings="xmlns:ns0='http://purl.org/dc/elements/1.1/' xmlns:ns1='http://schemas.openxmlformats.org/package/2006/metadata/core-properties' " w:xpath="/ns1:coreProperties[1]/ns0:title[1]" w:storeItemID="{6C3C8BC8-F283-45AE-878A-BAB7291924A1}"/>
                                    <w:text w:multiLine="1"/>
                                  </w:sdtPr>
                                  <w:sdtEndPr/>
                                  <w:sdtContent>
                                    <w:r w:rsidR="002E29DF" w:rsidRPr="005B624F">
                                      <w:rPr>
                                        <w:rFonts w:asciiTheme="majorHAnsi" w:hAnsiTheme="majorHAnsi"/>
                                        <w:caps/>
                                        <w:color w:val="264356" w:themeColor="text2" w:themeShade="BF"/>
                                        <w:sz w:val="52"/>
                                        <w:szCs w:val="52"/>
                                      </w:rPr>
                                      <w:t>“uso del Ohmetro, Vóltmetro y Ampérmetro en Mediciones de C. D.”</w:t>
                                    </w:r>
                                  </w:sdtContent>
                                </w:sdt>
                              </w:p>
                              <w:sdt>
                                <w:sdtPr>
                                  <w:rPr>
                                    <w:smallCaps/>
                                    <w:color w:val="335B74" w:themeColor="text2"/>
                                    <w:sz w:val="36"/>
                                    <w:szCs w:val="36"/>
                                  </w:rPr>
                                  <w:alias w:val="Subtítulo"/>
                                  <w:tag w:val=""/>
                                  <w:id w:val="-381028687"/>
                                  <w:dataBinding w:prefixMappings="xmlns:ns0='http://purl.org/dc/elements/1.1/' xmlns:ns1='http://schemas.openxmlformats.org/package/2006/metadata/core-properties' " w:xpath="/ns1:coreProperties[1]/ns0:subject[1]" w:storeItemID="{6C3C8BC8-F283-45AE-878A-BAB7291924A1}"/>
                                  <w:text/>
                                </w:sdtPr>
                                <w:sdtEndPr/>
                                <w:sdtContent>
                                  <w:p w14:paraId="726D38C5" w14:textId="77777777" w:rsidR="002E29DF" w:rsidRDefault="002E29DF">
                                    <w:pPr>
                                      <w:pStyle w:val="Sinespaciado"/>
                                      <w:jc w:val="right"/>
                                      <w:rPr>
                                        <w:smallCaps/>
                                        <w:color w:val="335B74" w:themeColor="text2"/>
                                        <w:sz w:val="36"/>
                                        <w:szCs w:val="36"/>
                                      </w:rPr>
                                    </w:pPr>
                                    <w:proofErr w:type="spellStart"/>
                                    <w:r>
                                      <w:rPr>
                                        <w:smallCaps/>
                                        <w:color w:val="335B74" w:themeColor="text2"/>
                                        <w:sz w:val="36"/>
                                        <w:szCs w:val="36"/>
                                      </w:rPr>
                                      <w:t>Practice</w:t>
                                    </w:r>
                                    <w:proofErr w:type="spellEnd"/>
                                    <w:r>
                                      <w:rPr>
                                        <w:smallCaps/>
                                        <w:color w:val="335B74" w:themeColor="text2"/>
                                        <w:sz w:val="36"/>
                                        <w:szCs w:val="36"/>
                                      </w:rPr>
                                      <w:t xml:space="preserve">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6CA6834" id="_x0000_t202" coordsize="21600,21600" o:spt="202" path="m,l,21600r21600,l21600,xe">
                    <v:stroke joinstyle="miter"/>
                    <v:path gradientshapeok="t" o:connecttype="rect"/>
                  </v:shapetype>
                  <v:shape id="Cuadro de texto 113" o:spid="_x0000_s1026" type="#_x0000_t202" style="position:absolute;margin-left:389.4pt;margin-top:289.2pt;width:440.6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" filled="f" stroked="f" strokeweight=".5pt">
                    <v:textbox inset="0,0,0,0">
                      <w:txbxContent>
                        <w:p w14:paraId="5EB21F72" w14:textId="77777777" w:rsidR="002E29DF" w:rsidRPr="005B624F" w:rsidRDefault="00955F8F">
                          <w:pPr>
                            <w:pStyle w:val="Sinespaciado"/>
                            <w:jc w:val="right"/>
                            <w:rPr>
                              <w:rFonts w:asciiTheme="majorHAnsi" w:hAnsiTheme="majorHAnsi"/>
                              <w:caps/>
                              <w:color w:val="264356" w:themeColor="text2" w:themeShade="BF"/>
                              <w:sz w:val="52"/>
                              <w:szCs w:val="52"/>
                            </w:rPr>
                          </w:pPr>
                          <w:sdt>
                            <w:sdtPr>
                              <w:rPr>
                                <w:rFonts w:asciiTheme="majorHAnsi" w:hAnsiTheme="majorHAnsi"/>
                                <w:caps/>
                                <w:color w:val="264356" w:themeColor="text2" w:themeShade="BF"/>
                                <w:sz w:val="52"/>
                                <w:szCs w:val="52"/>
                              </w:rPr>
                              <w:alias w:val="Título"/>
                              <w:tag w:val=""/>
                              <w:id w:val="1651403685"/>
                              <w:dataBinding w:prefixMappings="xmlns:ns0='http://purl.org/dc/elements/1.1/' xmlns:ns1='http://schemas.openxmlformats.org/package/2006/metadata/core-properties' " w:xpath="/ns1:coreProperties[1]/ns0:title[1]" w:storeItemID="{6C3C8BC8-F283-45AE-878A-BAB7291924A1}"/>
                              <w:text w:multiLine="1"/>
                            </w:sdtPr>
                            <w:sdtEndPr/>
                            <w:sdtContent>
                              <w:r w:rsidR="002E29DF" w:rsidRPr="005B624F">
                                <w:rPr>
                                  <w:rFonts w:asciiTheme="majorHAnsi" w:hAnsiTheme="majorHAnsi"/>
                                  <w:caps/>
                                  <w:color w:val="264356" w:themeColor="text2" w:themeShade="BF"/>
                                  <w:sz w:val="52"/>
                                  <w:szCs w:val="52"/>
                                </w:rPr>
                                <w:t>“uso del Ohmetro, Vóltmetro y Ampérmetro en Mediciones de C. D.”</w:t>
                              </w:r>
                            </w:sdtContent>
                          </w:sdt>
                        </w:p>
                        <w:sdt>
                          <w:sdtPr>
                            <w:rPr>
                              <w:smallCaps/>
                              <w:color w:val="335B74" w:themeColor="text2"/>
                              <w:sz w:val="36"/>
                              <w:szCs w:val="36"/>
                            </w:rPr>
                            <w:alias w:val="Subtítulo"/>
                            <w:tag w:val=""/>
                            <w:id w:val="-381028687"/>
                            <w:dataBinding w:prefixMappings="xmlns:ns0='http://purl.org/dc/elements/1.1/' xmlns:ns1='http://schemas.openxmlformats.org/package/2006/metadata/core-properties' " w:xpath="/ns1:coreProperties[1]/ns0:subject[1]" w:storeItemID="{6C3C8BC8-F283-45AE-878A-BAB7291924A1}"/>
                            <w:text/>
                          </w:sdtPr>
                          <w:sdtEndPr/>
                          <w:sdtContent>
                            <w:p w14:paraId="726D38C5" w14:textId="77777777" w:rsidR="002E29DF" w:rsidRDefault="002E29DF">
                              <w:pPr>
                                <w:pStyle w:val="Sinespaciado"/>
                                <w:jc w:val="right"/>
                                <w:rPr>
                                  <w:smallCaps/>
                                  <w:color w:val="335B74" w:themeColor="text2"/>
                                  <w:sz w:val="36"/>
                                  <w:szCs w:val="36"/>
                                </w:rPr>
                              </w:pPr>
                              <w:proofErr w:type="spellStart"/>
                              <w:r>
                                <w:rPr>
                                  <w:smallCaps/>
                                  <w:color w:val="335B74" w:themeColor="text2"/>
                                  <w:sz w:val="36"/>
                                  <w:szCs w:val="36"/>
                                </w:rPr>
                                <w:t>Practice</w:t>
                              </w:r>
                              <w:proofErr w:type="spellEnd"/>
                              <w:r>
                                <w:rPr>
                                  <w:smallCaps/>
                                  <w:color w:val="335B74" w:themeColor="text2"/>
                                  <w:sz w:val="36"/>
                                  <w:szCs w:val="36"/>
                                </w:rPr>
                                <w:t xml:space="preserve"> 1</w:t>
                              </w:r>
                            </w:p>
                          </w:sdtContent>
                        </w:sdt>
                      </w:txbxContent>
                    </v:textbox>
                    <w10:wrap type="square" anchorx="margin" anchory="page"/>
                  </v:shape>
                </w:pict>
              </mc:Fallback>
            </mc:AlternateContent>
          </w:r>
          <w:r>
            <w:rPr>
              <w:noProof/>
              <w:lang w:val="en-US"/>
            </w:rPr>
            <mc:AlternateContent>
              <mc:Choice Requires="wps">
                <w:drawing>
                  <wp:anchor distT="0" distB="0" distL="114300" distR="114300" simplePos="0" relativeHeight="251663360" behindDoc="0" locked="0" layoutInCell="1" allowOverlap="1" wp14:anchorId="534013CB" wp14:editId="5C44308E">
                    <wp:simplePos x="0" y="0"/>
                    <wp:positionH relativeFrom="margin">
                      <wp:align>right</wp:align>
                    </wp:positionH>
                    <wp:positionV relativeFrom="paragraph">
                      <wp:posOffset>5692512</wp:posOffset>
                    </wp:positionV>
                    <wp:extent cx="5596759" cy="1560786"/>
                    <wp:effectExtent l="0" t="0" r="4445" b="1905"/>
                    <wp:wrapNone/>
                    <wp:docPr id="3" name="Cuadro de texto 3"/>
                    <wp:cNvGraphicFramePr/>
                    <a:graphic xmlns:a="http://schemas.openxmlformats.org/drawingml/2006/main">
                      <a:graphicData uri="http://schemas.microsoft.com/office/word/2010/wordprocessingShape">
                        <wps:wsp>
                          <wps:cNvSpPr txBox="1"/>
                          <wps:spPr>
                            <a:xfrm>
                              <a:off x="0" y="0"/>
                              <a:ext cx="5596759" cy="1560786"/>
                            </a:xfrm>
                            <a:prstGeom prst="rect">
                              <a:avLst/>
                            </a:prstGeom>
                            <a:solidFill>
                              <a:schemeClr val="lt1"/>
                            </a:solidFill>
                            <a:ln w="6350">
                              <a:noFill/>
                            </a:ln>
                          </wps:spPr>
                          <wps:txbx>
                            <w:txbxContent>
                              <w:p w14:paraId="0917FB7A" w14:textId="77777777" w:rsidR="005F6D87" w:rsidRDefault="005F6D87" w:rsidP="005F6D87">
                                <w:pPr>
                                  <w:spacing w:before="0" w:after="0" w:line="240" w:lineRule="auto"/>
                                  <w:jc w:val="right"/>
                                  <w:rPr>
                                    <w:sz w:val="32"/>
                                  </w:rPr>
                                </w:pPr>
                                <w:r>
                                  <w:rPr>
                                    <w:sz w:val="32"/>
                                  </w:rPr>
                                  <w:t xml:space="preserve">Cabañas </w:t>
                                </w:r>
                                <w:proofErr w:type="spellStart"/>
                                <w:r>
                                  <w:rPr>
                                    <w:sz w:val="32"/>
                                  </w:rPr>
                                  <w:t>Baxcajay</w:t>
                                </w:r>
                                <w:proofErr w:type="spellEnd"/>
                                <w:r>
                                  <w:rPr>
                                    <w:sz w:val="32"/>
                                  </w:rPr>
                                  <w:t xml:space="preserve"> Jesús Francisco</w:t>
                                </w:r>
                              </w:p>
                              <w:p w14:paraId="78172061" w14:textId="77777777" w:rsidR="005F6D87" w:rsidRDefault="005F6D87" w:rsidP="005F6D87">
                                <w:pPr>
                                  <w:spacing w:before="0" w:after="0" w:line="240" w:lineRule="auto"/>
                                  <w:jc w:val="right"/>
                                  <w:rPr>
                                    <w:sz w:val="32"/>
                                  </w:rPr>
                                </w:pPr>
                                <w:r>
                                  <w:rPr>
                                    <w:sz w:val="32"/>
                                  </w:rPr>
                                  <w:t>Hernández Velázquez Ángel</w:t>
                                </w:r>
                              </w:p>
                              <w:p w14:paraId="2A4217C2" w14:textId="77777777" w:rsidR="005F6D87" w:rsidRDefault="005F6D87" w:rsidP="005F6D87">
                                <w:pPr>
                                  <w:spacing w:before="0" w:after="0" w:line="240" w:lineRule="auto"/>
                                  <w:jc w:val="right"/>
                                  <w:rPr>
                                    <w:sz w:val="32"/>
                                  </w:rPr>
                                </w:pPr>
                                <w:r>
                                  <w:rPr>
                                    <w:sz w:val="32"/>
                                  </w:rPr>
                                  <w:t>Martínez Coronel Brayan Yosafat</w:t>
                                </w:r>
                              </w:p>
                              <w:p w14:paraId="44964452" w14:textId="77777777" w:rsidR="005F6D87" w:rsidRPr="005F6D87" w:rsidRDefault="005F6D87" w:rsidP="005F6D87">
                                <w:pPr>
                                  <w:spacing w:before="0" w:after="0" w:line="240" w:lineRule="auto"/>
                                  <w:jc w:val="right"/>
                                  <w:rPr>
                                    <w:sz w:val="32"/>
                                  </w:rPr>
                                </w:pPr>
                                <w:r>
                                  <w:rPr>
                                    <w:sz w:val="32"/>
                                  </w:rPr>
                                  <w:t>1CM10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013CB" id="Cuadro de texto 3" o:spid="_x0000_s1027" type="#_x0000_t202" style="position:absolute;margin-left:389.5pt;margin-top:448.25pt;width:440.7pt;height:122.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" fillcolor="white [3201]" stroked="f" strokeweight=".5pt">
                    <v:textbox>
                      <w:txbxContent>
                        <w:p w14:paraId="0917FB7A" w14:textId="77777777" w:rsidR="005F6D87" w:rsidRDefault="005F6D87" w:rsidP="005F6D87">
                          <w:pPr>
                            <w:spacing w:before="0" w:after="0" w:line="240" w:lineRule="auto"/>
                            <w:jc w:val="right"/>
                            <w:rPr>
                              <w:sz w:val="32"/>
                            </w:rPr>
                          </w:pPr>
                          <w:r>
                            <w:rPr>
                              <w:sz w:val="32"/>
                            </w:rPr>
                            <w:t xml:space="preserve">Cabañas </w:t>
                          </w:r>
                          <w:proofErr w:type="spellStart"/>
                          <w:r>
                            <w:rPr>
                              <w:sz w:val="32"/>
                            </w:rPr>
                            <w:t>Baxcajay</w:t>
                          </w:r>
                          <w:proofErr w:type="spellEnd"/>
                          <w:r>
                            <w:rPr>
                              <w:sz w:val="32"/>
                            </w:rPr>
                            <w:t xml:space="preserve"> Jesús Francisco</w:t>
                          </w:r>
                        </w:p>
                        <w:p w14:paraId="78172061" w14:textId="77777777" w:rsidR="005F6D87" w:rsidRDefault="005F6D87" w:rsidP="005F6D87">
                          <w:pPr>
                            <w:spacing w:before="0" w:after="0" w:line="240" w:lineRule="auto"/>
                            <w:jc w:val="right"/>
                            <w:rPr>
                              <w:sz w:val="32"/>
                            </w:rPr>
                          </w:pPr>
                          <w:r>
                            <w:rPr>
                              <w:sz w:val="32"/>
                            </w:rPr>
                            <w:t>Hernández Velázquez Ángel</w:t>
                          </w:r>
                        </w:p>
                        <w:p w14:paraId="2A4217C2" w14:textId="77777777" w:rsidR="005F6D87" w:rsidRDefault="005F6D87" w:rsidP="005F6D87">
                          <w:pPr>
                            <w:spacing w:before="0" w:after="0" w:line="240" w:lineRule="auto"/>
                            <w:jc w:val="right"/>
                            <w:rPr>
                              <w:sz w:val="32"/>
                            </w:rPr>
                          </w:pPr>
                          <w:r>
                            <w:rPr>
                              <w:sz w:val="32"/>
                            </w:rPr>
                            <w:t>Martínez Coronel Brayan Yosafat</w:t>
                          </w:r>
                        </w:p>
                        <w:p w14:paraId="44964452" w14:textId="77777777" w:rsidR="005F6D87" w:rsidRPr="005F6D87" w:rsidRDefault="005F6D87" w:rsidP="005F6D87">
                          <w:pPr>
                            <w:spacing w:before="0" w:after="0" w:line="240" w:lineRule="auto"/>
                            <w:jc w:val="right"/>
                            <w:rPr>
                              <w:sz w:val="32"/>
                            </w:rPr>
                          </w:pPr>
                          <w:r>
                            <w:rPr>
                              <w:sz w:val="32"/>
                            </w:rPr>
                            <w:t>1CM10</w:t>
                          </w:r>
                        </w:p>
                      </w:txbxContent>
                    </v:textbox>
                    <w10:wrap anchorx="margin"/>
                  </v:shape>
                </w:pict>
              </mc:Fallback>
            </mc:AlternateContent>
          </w:r>
          <w:r w:rsidR="002E29DF" w:rsidRPr="002E29DF">
            <w:rPr>
              <w:noProof/>
              <w:lang w:val="en-US"/>
            </w:rPr>
            <mc:AlternateContent>
              <mc:Choice Requires="wps">
                <w:drawing>
                  <wp:anchor distT="0" distB="0" distL="114300" distR="114300" simplePos="0" relativeHeight="251662336" behindDoc="0" locked="0" layoutInCell="1" allowOverlap="1" wp14:anchorId="3F07A14F" wp14:editId="22C438D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7CCD9" w14:textId="77777777" w:rsidR="002E29DF" w:rsidRDefault="002E29DF">
                                <w:pPr>
                                  <w:pStyle w:val="Sinespaciado"/>
                                  <w:jc w:val="right"/>
                                  <w:rPr>
                                    <w:caps/>
                                    <w:color w:val="264356" w:themeColor="text2" w:themeShade="BF"/>
                                    <w:sz w:val="40"/>
                                    <w:szCs w:val="40"/>
                                  </w:rPr>
                                </w:pPr>
                                <w:r w:rsidRPr="002E29DF">
                                  <w:rPr>
                                    <w:caps/>
                                    <w:color w:val="264356" w:themeColor="text2" w:themeShade="BF"/>
                                    <w:sz w:val="40"/>
                                    <w:szCs w:val="40"/>
                                  </w:rPr>
                                  <w:t>FEBRUA</w:t>
                                </w:r>
                                <w:r>
                                  <w:rPr>
                                    <w:caps/>
                                    <w:color w:val="264356" w:themeColor="text2" w:themeShade="BF"/>
                                    <w:sz w:val="40"/>
                                    <w:szCs w:val="40"/>
                                  </w:rPr>
                                  <w:t>r</w:t>
                                </w:r>
                                <w:r w:rsidRPr="002E29DF">
                                  <w:rPr>
                                    <w:caps/>
                                    <w:color w:val="264356" w:themeColor="text2" w:themeShade="BF"/>
                                    <w:sz w:val="40"/>
                                    <w:szCs w:val="40"/>
                                  </w:rPr>
                                  <w:t>Y 25TH,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F07A14F"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p w14:paraId="31E7CCD9" w14:textId="77777777" w:rsidR="002E29DF" w:rsidRDefault="002E29DF">
                          <w:pPr>
                            <w:pStyle w:val="Sinespaciado"/>
                            <w:jc w:val="right"/>
                            <w:rPr>
                              <w:caps/>
                              <w:color w:val="264356" w:themeColor="text2" w:themeShade="BF"/>
                              <w:sz w:val="40"/>
                              <w:szCs w:val="40"/>
                            </w:rPr>
                          </w:pPr>
                          <w:r w:rsidRPr="002E29DF">
                            <w:rPr>
                              <w:caps/>
                              <w:color w:val="264356" w:themeColor="text2" w:themeShade="BF"/>
                              <w:sz w:val="40"/>
                              <w:szCs w:val="40"/>
                            </w:rPr>
                            <w:t>FEBRUA</w:t>
                          </w:r>
                          <w:r>
                            <w:rPr>
                              <w:caps/>
                              <w:color w:val="264356" w:themeColor="text2" w:themeShade="BF"/>
                              <w:sz w:val="40"/>
                              <w:szCs w:val="40"/>
                            </w:rPr>
                            <w:t>r</w:t>
                          </w:r>
                          <w:r w:rsidRPr="002E29DF">
                            <w:rPr>
                              <w:caps/>
                              <w:color w:val="264356" w:themeColor="text2" w:themeShade="BF"/>
                              <w:sz w:val="40"/>
                              <w:szCs w:val="40"/>
                            </w:rPr>
                            <w:t>Y 25TH, 2019</w:t>
                          </w:r>
                        </w:p>
                      </w:txbxContent>
                    </v:textbox>
                    <w10:wrap type="square" anchorx="page" anchory="page"/>
                  </v:shape>
                </w:pict>
              </mc:Fallback>
            </mc:AlternateContent>
          </w:r>
          <w:r w:rsidR="002E29DF" w:rsidRPr="002E29DF">
            <w:rPr>
              <w:noProof/>
              <w:lang w:val="en-US"/>
            </w:rPr>
            <mc:AlternateContent>
              <mc:Choice Requires="wpg">
                <w:drawing>
                  <wp:anchor distT="0" distB="0" distL="114300" distR="114300" simplePos="0" relativeHeight="251659264" behindDoc="0" locked="0" layoutInCell="1" allowOverlap="1" wp14:anchorId="5CC5E546" wp14:editId="2EF9A5B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1C4FAF4"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7ce1e7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cade4 [3204]" stroked="f" strokeweight="1pt">
                      <o:lock v:ext="edit" aspectratio="t"/>
                    </v:rect>
                    <w10:wrap anchorx="page" anchory="page"/>
                  </v:group>
                </w:pict>
              </mc:Fallback>
            </mc:AlternateContent>
          </w:r>
          <w:r w:rsidR="002E29DF" w:rsidRPr="002E29DF">
            <w:rPr>
              <w:lang w:val="en-US"/>
            </w:rPr>
            <w:br w:type="page"/>
          </w:r>
        </w:p>
      </w:sdtContent>
    </w:sdt>
    <w:sdt>
      <w:sdtPr>
        <w:rPr>
          <w:lang w:val="es-ES"/>
        </w:rPr>
        <w:id w:val="-411705365"/>
        <w:docPartObj>
          <w:docPartGallery w:val="Table of Contents"/>
          <w:docPartUnique/>
        </w:docPartObj>
      </w:sdtPr>
      <w:sdtEndPr>
        <w:rPr>
          <w:b/>
          <w:bCs/>
          <w:caps w:val="0"/>
          <w:color w:val="auto"/>
          <w:spacing w:val="0"/>
        </w:rPr>
      </w:sdtEndPr>
      <w:sdtContent>
        <w:p w14:paraId="0168D811" w14:textId="77777777" w:rsidR="000C4A89" w:rsidRDefault="000C4A89">
          <w:pPr>
            <w:pStyle w:val="TtuloTDC"/>
          </w:pPr>
          <w:r>
            <w:rPr>
              <w:lang w:val="es-ES"/>
            </w:rPr>
            <w:t>Index</w:t>
          </w:r>
        </w:p>
        <w:p w14:paraId="2E35AB97" w14:textId="3288E693" w:rsidR="000C4A89" w:rsidRDefault="000C4A89">
          <w:pPr>
            <w:pStyle w:val="TDC1"/>
            <w:tabs>
              <w:tab w:val="right" w:leader="dot" w:pos="8828"/>
            </w:tabs>
            <w:rPr>
              <w:rFonts w:eastAsiaTheme="minorEastAsia"/>
              <w:noProof/>
              <w:sz w:val="22"/>
              <w:szCs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1938259" w:history="1">
            <w:r w:rsidRPr="009F5DB5">
              <w:rPr>
                <w:rStyle w:val="Hipervnculo"/>
                <w:rFonts w:asciiTheme="majorHAnsi" w:hAnsiTheme="majorHAnsi"/>
                <w:noProof/>
                <w:lang w:val="en-US"/>
              </w:rPr>
              <w:t>Practice development</w:t>
            </w:r>
            <w:r>
              <w:rPr>
                <w:noProof/>
                <w:webHidden/>
              </w:rPr>
              <w:tab/>
            </w:r>
            <w:r>
              <w:rPr>
                <w:noProof/>
                <w:webHidden/>
              </w:rPr>
              <w:fldChar w:fldCharType="begin"/>
            </w:r>
            <w:r>
              <w:rPr>
                <w:noProof/>
                <w:webHidden/>
              </w:rPr>
              <w:instrText xml:space="preserve"> PAGEREF _Toc1938259 \h </w:instrText>
            </w:r>
            <w:r>
              <w:rPr>
                <w:noProof/>
                <w:webHidden/>
              </w:rPr>
            </w:r>
            <w:r>
              <w:rPr>
                <w:noProof/>
                <w:webHidden/>
              </w:rPr>
              <w:fldChar w:fldCharType="separate"/>
            </w:r>
            <w:r w:rsidR="00955F8F">
              <w:rPr>
                <w:noProof/>
                <w:webHidden/>
              </w:rPr>
              <w:t>2</w:t>
            </w:r>
            <w:r>
              <w:rPr>
                <w:noProof/>
                <w:webHidden/>
              </w:rPr>
              <w:fldChar w:fldCharType="end"/>
            </w:r>
          </w:hyperlink>
        </w:p>
        <w:p w14:paraId="5C048829" w14:textId="67334B6B" w:rsidR="000C4A89" w:rsidRDefault="000C4A89">
          <w:pPr>
            <w:pStyle w:val="TDC2"/>
            <w:tabs>
              <w:tab w:val="right" w:leader="dot" w:pos="8828"/>
            </w:tabs>
            <w:rPr>
              <w:rFonts w:eastAsiaTheme="minorEastAsia"/>
              <w:noProof/>
              <w:sz w:val="22"/>
              <w:szCs w:val="22"/>
              <w:lang w:eastAsia="es-MX"/>
            </w:rPr>
          </w:pPr>
          <w:hyperlink w:anchor="_Toc1938260" w:history="1">
            <w:r w:rsidRPr="009F5DB5">
              <w:rPr>
                <w:rStyle w:val="Hipervnculo"/>
                <w:rFonts w:asciiTheme="majorHAnsi" w:hAnsiTheme="majorHAnsi"/>
                <w:noProof/>
                <w:lang w:val="en-US"/>
              </w:rPr>
              <w:t>Use of Ohmmeter</w:t>
            </w:r>
            <w:r>
              <w:rPr>
                <w:noProof/>
                <w:webHidden/>
              </w:rPr>
              <w:tab/>
            </w:r>
            <w:r>
              <w:rPr>
                <w:noProof/>
                <w:webHidden/>
              </w:rPr>
              <w:fldChar w:fldCharType="begin"/>
            </w:r>
            <w:r>
              <w:rPr>
                <w:noProof/>
                <w:webHidden/>
              </w:rPr>
              <w:instrText xml:space="preserve"> PAGEREF _Toc1938260 \h </w:instrText>
            </w:r>
            <w:r>
              <w:rPr>
                <w:noProof/>
                <w:webHidden/>
              </w:rPr>
            </w:r>
            <w:r>
              <w:rPr>
                <w:noProof/>
                <w:webHidden/>
              </w:rPr>
              <w:fldChar w:fldCharType="separate"/>
            </w:r>
            <w:r w:rsidR="00955F8F">
              <w:rPr>
                <w:noProof/>
                <w:webHidden/>
              </w:rPr>
              <w:t>2</w:t>
            </w:r>
            <w:r>
              <w:rPr>
                <w:noProof/>
                <w:webHidden/>
              </w:rPr>
              <w:fldChar w:fldCharType="end"/>
            </w:r>
          </w:hyperlink>
        </w:p>
        <w:p w14:paraId="34E87D1A" w14:textId="1A4FA3DA" w:rsidR="000C4A89" w:rsidRDefault="000C4A89">
          <w:pPr>
            <w:pStyle w:val="TDC2"/>
            <w:tabs>
              <w:tab w:val="right" w:leader="dot" w:pos="8828"/>
            </w:tabs>
            <w:rPr>
              <w:rFonts w:eastAsiaTheme="minorEastAsia"/>
              <w:noProof/>
              <w:sz w:val="22"/>
              <w:szCs w:val="22"/>
              <w:lang w:eastAsia="es-MX"/>
            </w:rPr>
          </w:pPr>
          <w:hyperlink w:anchor="_Toc1938261" w:history="1">
            <w:r w:rsidRPr="009F5DB5">
              <w:rPr>
                <w:rStyle w:val="Hipervnculo"/>
                <w:rFonts w:asciiTheme="majorHAnsi" w:hAnsiTheme="majorHAnsi"/>
                <w:noProof/>
                <w:lang w:val="en-US"/>
              </w:rPr>
              <w:t>Use of Voltmeter</w:t>
            </w:r>
            <w:r>
              <w:rPr>
                <w:noProof/>
                <w:webHidden/>
              </w:rPr>
              <w:tab/>
            </w:r>
            <w:r>
              <w:rPr>
                <w:noProof/>
                <w:webHidden/>
              </w:rPr>
              <w:fldChar w:fldCharType="begin"/>
            </w:r>
            <w:r>
              <w:rPr>
                <w:noProof/>
                <w:webHidden/>
              </w:rPr>
              <w:instrText xml:space="preserve"> PAGEREF _Toc1938261 \h </w:instrText>
            </w:r>
            <w:r>
              <w:rPr>
                <w:noProof/>
                <w:webHidden/>
              </w:rPr>
            </w:r>
            <w:r>
              <w:rPr>
                <w:noProof/>
                <w:webHidden/>
              </w:rPr>
              <w:fldChar w:fldCharType="separate"/>
            </w:r>
            <w:r w:rsidR="00955F8F">
              <w:rPr>
                <w:noProof/>
                <w:webHidden/>
              </w:rPr>
              <w:t>2</w:t>
            </w:r>
            <w:r>
              <w:rPr>
                <w:noProof/>
                <w:webHidden/>
              </w:rPr>
              <w:fldChar w:fldCharType="end"/>
            </w:r>
          </w:hyperlink>
        </w:p>
        <w:p w14:paraId="56141554" w14:textId="46F81EB8" w:rsidR="000C4A89" w:rsidRDefault="000C4A89">
          <w:pPr>
            <w:pStyle w:val="TDC2"/>
            <w:tabs>
              <w:tab w:val="right" w:leader="dot" w:pos="8828"/>
            </w:tabs>
            <w:rPr>
              <w:rFonts w:eastAsiaTheme="minorEastAsia"/>
              <w:noProof/>
              <w:sz w:val="22"/>
              <w:szCs w:val="22"/>
              <w:lang w:eastAsia="es-MX"/>
            </w:rPr>
          </w:pPr>
          <w:hyperlink w:anchor="_Toc1938262" w:history="1">
            <w:r w:rsidRPr="009F5DB5">
              <w:rPr>
                <w:rStyle w:val="Hipervnculo"/>
                <w:noProof/>
                <w:lang w:val="en-US"/>
              </w:rPr>
              <w:t>Use of Ammeter</w:t>
            </w:r>
            <w:r>
              <w:rPr>
                <w:noProof/>
                <w:webHidden/>
              </w:rPr>
              <w:tab/>
            </w:r>
            <w:r>
              <w:rPr>
                <w:noProof/>
                <w:webHidden/>
              </w:rPr>
              <w:fldChar w:fldCharType="begin"/>
            </w:r>
            <w:r>
              <w:rPr>
                <w:noProof/>
                <w:webHidden/>
              </w:rPr>
              <w:instrText xml:space="preserve"> PAGEREF _Toc1938262 \h </w:instrText>
            </w:r>
            <w:r>
              <w:rPr>
                <w:noProof/>
                <w:webHidden/>
              </w:rPr>
            </w:r>
            <w:r>
              <w:rPr>
                <w:noProof/>
                <w:webHidden/>
              </w:rPr>
              <w:fldChar w:fldCharType="separate"/>
            </w:r>
            <w:r w:rsidR="00955F8F">
              <w:rPr>
                <w:noProof/>
                <w:webHidden/>
              </w:rPr>
              <w:t>4</w:t>
            </w:r>
            <w:r>
              <w:rPr>
                <w:noProof/>
                <w:webHidden/>
              </w:rPr>
              <w:fldChar w:fldCharType="end"/>
            </w:r>
          </w:hyperlink>
        </w:p>
        <w:p w14:paraId="5B830AE9" w14:textId="3F94EF1D" w:rsidR="000C4A89" w:rsidRDefault="000C4A89">
          <w:pPr>
            <w:pStyle w:val="TDC2"/>
            <w:tabs>
              <w:tab w:val="right" w:leader="dot" w:pos="8828"/>
            </w:tabs>
            <w:rPr>
              <w:rFonts w:eastAsiaTheme="minorEastAsia"/>
              <w:noProof/>
              <w:sz w:val="22"/>
              <w:szCs w:val="22"/>
              <w:lang w:eastAsia="es-MX"/>
            </w:rPr>
          </w:pPr>
          <w:hyperlink w:anchor="_Toc1938263" w:history="1">
            <w:r w:rsidRPr="009F5DB5">
              <w:rPr>
                <w:rStyle w:val="Hipervnculo"/>
                <w:noProof/>
                <w:lang w:val="en-US"/>
              </w:rPr>
              <w:t>Questionary</w:t>
            </w:r>
            <w:r>
              <w:rPr>
                <w:noProof/>
                <w:webHidden/>
              </w:rPr>
              <w:tab/>
            </w:r>
            <w:r>
              <w:rPr>
                <w:noProof/>
                <w:webHidden/>
              </w:rPr>
              <w:fldChar w:fldCharType="begin"/>
            </w:r>
            <w:r>
              <w:rPr>
                <w:noProof/>
                <w:webHidden/>
              </w:rPr>
              <w:instrText xml:space="preserve"> PAGEREF _Toc1938263 \h </w:instrText>
            </w:r>
            <w:r>
              <w:rPr>
                <w:noProof/>
                <w:webHidden/>
              </w:rPr>
            </w:r>
            <w:r>
              <w:rPr>
                <w:noProof/>
                <w:webHidden/>
              </w:rPr>
              <w:fldChar w:fldCharType="separate"/>
            </w:r>
            <w:r w:rsidR="00955F8F">
              <w:rPr>
                <w:noProof/>
                <w:webHidden/>
              </w:rPr>
              <w:t>5</w:t>
            </w:r>
            <w:r>
              <w:rPr>
                <w:noProof/>
                <w:webHidden/>
              </w:rPr>
              <w:fldChar w:fldCharType="end"/>
            </w:r>
          </w:hyperlink>
        </w:p>
        <w:p w14:paraId="4D466CDA" w14:textId="2C20E877" w:rsidR="000C4A89" w:rsidRDefault="000C4A89">
          <w:pPr>
            <w:pStyle w:val="TDC3"/>
            <w:tabs>
              <w:tab w:val="right" w:leader="dot" w:pos="8828"/>
            </w:tabs>
            <w:rPr>
              <w:rFonts w:eastAsiaTheme="minorEastAsia"/>
              <w:noProof/>
              <w:sz w:val="22"/>
              <w:szCs w:val="22"/>
              <w:lang w:eastAsia="es-MX"/>
            </w:rPr>
          </w:pPr>
          <w:hyperlink w:anchor="_Toc1938264" w:history="1">
            <w:r w:rsidRPr="009F5DB5">
              <w:rPr>
                <w:rStyle w:val="Hipervnculo"/>
                <w:noProof/>
                <w:lang w:val="en-US"/>
              </w:rPr>
              <w:t>What is the characteristic of the Serial Circuit?</w:t>
            </w:r>
            <w:r>
              <w:rPr>
                <w:noProof/>
                <w:webHidden/>
              </w:rPr>
              <w:tab/>
            </w:r>
            <w:r>
              <w:rPr>
                <w:noProof/>
                <w:webHidden/>
              </w:rPr>
              <w:fldChar w:fldCharType="begin"/>
            </w:r>
            <w:r>
              <w:rPr>
                <w:noProof/>
                <w:webHidden/>
              </w:rPr>
              <w:instrText xml:space="preserve"> PAGEREF _Toc1938264 \h </w:instrText>
            </w:r>
            <w:r>
              <w:rPr>
                <w:noProof/>
                <w:webHidden/>
              </w:rPr>
            </w:r>
            <w:r>
              <w:rPr>
                <w:noProof/>
                <w:webHidden/>
              </w:rPr>
              <w:fldChar w:fldCharType="separate"/>
            </w:r>
            <w:r w:rsidR="00955F8F">
              <w:rPr>
                <w:noProof/>
                <w:webHidden/>
              </w:rPr>
              <w:t>5</w:t>
            </w:r>
            <w:r>
              <w:rPr>
                <w:noProof/>
                <w:webHidden/>
              </w:rPr>
              <w:fldChar w:fldCharType="end"/>
            </w:r>
          </w:hyperlink>
        </w:p>
        <w:p w14:paraId="21CAC9BA" w14:textId="0C41BFBB" w:rsidR="000C4A89" w:rsidRDefault="000C4A89">
          <w:pPr>
            <w:pStyle w:val="TDC3"/>
            <w:tabs>
              <w:tab w:val="right" w:leader="dot" w:pos="8828"/>
            </w:tabs>
            <w:rPr>
              <w:rFonts w:eastAsiaTheme="minorEastAsia"/>
              <w:noProof/>
              <w:sz w:val="22"/>
              <w:szCs w:val="22"/>
              <w:lang w:eastAsia="es-MX"/>
            </w:rPr>
          </w:pPr>
          <w:hyperlink w:anchor="_Toc1938265" w:history="1">
            <w:r w:rsidRPr="009F5DB5">
              <w:rPr>
                <w:rStyle w:val="Hipervnculo"/>
                <w:noProof/>
                <w:lang w:val="en-US"/>
              </w:rPr>
              <w:t>What is the characteristic of the Serial Circuit?</w:t>
            </w:r>
            <w:r>
              <w:rPr>
                <w:noProof/>
                <w:webHidden/>
              </w:rPr>
              <w:tab/>
            </w:r>
            <w:r>
              <w:rPr>
                <w:noProof/>
                <w:webHidden/>
              </w:rPr>
              <w:fldChar w:fldCharType="begin"/>
            </w:r>
            <w:r>
              <w:rPr>
                <w:noProof/>
                <w:webHidden/>
              </w:rPr>
              <w:instrText xml:space="preserve"> PAGEREF _Toc1938265 \h </w:instrText>
            </w:r>
            <w:r>
              <w:rPr>
                <w:noProof/>
                <w:webHidden/>
              </w:rPr>
            </w:r>
            <w:r>
              <w:rPr>
                <w:noProof/>
                <w:webHidden/>
              </w:rPr>
              <w:fldChar w:fldCharType="separate"/>
            </w:r>
            <w:r w:rsidR="00955F8F">
              <w:rPr>
                <w:noProof/>
                <w:webHidden/>
              </w:rPr>
              <w:t>5</w:t>
            </w:r>
            <w:r>
              <w:rPr>
                <w:noProof/>
                <w:webHidden/>
              </w:rPr>
              <w:fldChar w:fldCharType="end"/>
            </w:r>
          </w:hyperlink>
        </w:p>
        <w:p w14:paraId="7BA9B8F0" w14:textId="3166DE24" w:rsidR="000C4A89" w:rsidRDefault="000C4A89">
          <w:pPr>
            <w:pStyle w:val="TDC3"/>
            <w:tabs>
              <w:tab w:val="right" w:leader="dot" w:pos="8828"/>
            </w:tabs>
            <w:rPr>
              <w:rFonts w:eastAsiaTheme="minorEastAsia"/>
              <w:noProof/>
              <w:sz w:val="22"/>
              <w:szCs w:val="22"/>
              <w:lang w:eastAsia="es-MX"/>
            </w:rPr>
          </w:pPr>
          <w:hyperlink w:anchor="_Toc1938266" w:history="1">
            <w:r w:rsidRPr="009F5DB5">
              <w:rPr>
                <w:rStyle w:val="Hipervnculo"/>
                <w:noProof/>
                <w:lang w:val="en-US"/>
              </w:rPr>
              <w:t>Why an ammeter can not be connected in parallel Form?</w:t>
            </w:r>
            <w:r>
              <w:rPr>
                <w:noProof/>
                <w:webHidden/>
              </w:rPr>
              <w:tab/>
            </w:r>
            <w:r>
              <w:rPr>
                <w:noProof/>
                <w:webHidden/>
              </w:rPr>
              <w:fldChar w:fldCharType="begin"/>
            </w:r>
            <w:r>
              <w:rPr>
                <w:noProof/>
                <w:webHidden/>
              </w:rPr>
              <w:instrText xml:space="preserve"> PAGEREF _Toc1938266 \h </w:instrText>
            </w:r>
            <w:r>
              <w:rPr>
                <w:noProof/>
                <w:webHidden/>
              </w:rPr>
            </w:r>
            <w:r>
              <w:rPr>
                <w:noProof/>
                <w:webHidden/>
              </w:rPr>
              <w:fldChar w:fldCharType="separate"/>
            </w:r>
            <w:r w:rsidR="00955F8F">
              <w:rPr>
                <w:noProof/>
                <w:webHidden/>
              </w:rPr>
              <w:t>5</w:t>
            </w:r>
            <w:r>
              <w:rPr>
                <w:noProof/>
                <w:webHidden/>
              </w:rPr>
              <w:fldChar w:fldCharType="end"/>
            </w:r>
          </w:hyperlink>
        </w:p>
        <w:p w14:paraId="3928BD42" w14:textId="03AEDD0C" w:rsidR="000C4A89" w:rsidRDefault="000C4A89">
          <w:pPr>
            <w:pStyle w:val="TDC3"/>
            <w:tabs>
              <w:tab w:val="right" w:leader="dot" w:pos="8828"/>
            </w:tabs>
            <w:rPr>
              <w:rFonts w:eastAsiaTheme="minorEastAsia"/>
              <w:noProof/>
              <w:sz w:val="22"/>
              <w:szCs w:val="22"/>
              <w:lang w:eastAsia="es-MX"/>
            </w:rPr>
          </w:pPr>
          <w:hyperlink w:anchor="_Toc1938267" w:history="1">
            <w:r w:rsidRPr="009F5DB5">
              <w:rPr>
                <w:rStyle w:val="Hipervnculo"/>
                <w:noProof/>
                <w:lang w:val="en-US"/>
              </w:rPr>
              <w:t>Why we should turn off the voltage source when we measure values of resistance in a circuit?</w:t>
            </w:r>
            <w:r>
              <w:rPr>
                <w:noProof/>
                <w:webHidden/>
              </w:rPr>
              <w:tab/>
            </w:r>
            <w:r>
              <w:rPr>
                <w:noProof/>
                <w:webHidden/>
              </w:rPr>
              <w:fldChar w:fldCharType="begin"/>
            </w:r>
            <w:r>
              <w:rPr>
                <w:noProof/>
                <w:webHidden/>
              </w:rPr>
              <w:instrText xml:space="preserve"> PAGEREF _Toc1938267 \h </w:instrText>
            </w:r>
            <w:r>
              <w:rPr>
                <w:noProof/>
                <w:webHidden/>
              </w:rPr>
            </w:r>
            <w:r>
              <w:rPr>
                <w:noProof/>
                <w:webHidden/>
              </w:rPr>
              <w:fldChar w:fldCharType="separate"/>
            </w:r>
            <w:r w:rsidR="00955F8F">
              <w:rPr>
                <w:noProof/>
                <w:webHidden/>
              </w:rPr>
              <w:t>5</w:t>
            </w:r>
            <w:r>
              <w:rPr>
                <w:noProof/>
                <w:webHidden/>
              </w:rPr>
              <w:fldChar w:fldCharType="end"/>
            </w:r>
          </w:hyperlink>
        </w:p>
        <w:p w14:paraId="6AF1605F" w14:textId="76AE4C30" w:rsidR="000C4A89" w:rsidRDefault="000C4A89">
          <w:pPr>
            <w:pStyle w:val="TDC1"/>
            <w:tabs>
              <w:tab w:val="right" w:leader="dot" w:pos="8828"/>
            </w:tabs>
            <w:rPr>
              <w:rFonts w:eastAsiaTheme="minorEastAsia"/>
              <w:noProof/>
              <w:sz w:val="22"/>
              <w:szCs w:val="22"/>
              <w:lang w:eastAsia="es-MX"/>
            </w:rPr>
          </w:pPr>
          <w:hyperlink w:anchor="_Toc1938268" w:history="1">
            <w:r w:rsidRPr="009F5DB5">
              <w:rPr>
                <w:rStyle w:val="Hipervnculo"/>
                <w:rFonts w:asciiTheme="majorHAnsi" w:hAnsiTheme="majorHAnsi"/>
                <w:noProof/>
              </w:rPr>
              <w:t>Conclusions</w:t>
            </w:r>
            <w:r>
              <w:rPr>
                <w:noProof/>
                <w:webHidden/>
              </w:rPr>
              <w:tab/>
            </w:r>
            <w:r>
              <w:rPr>
                <w:noProof/>
                <w:webHidden/>
              </w:rPr>
              <w:fldChar w:fldCharType="begin"/>
            </w:r>
            <w:r>
              <w:rPr>
                <w:noProof/>
                <w:webHidden/>
              </w:rPr>
              <w:instrText xml:space="preserve"> PAGEREF _Toc1938268 \h </w:instrText>
            </w:r>
            <w:r>
              <w:rPr>
                <w:noProof/>
                <w:webHidden/>
              </w:rPr>
            </w:r>
            <w:r>
              <w:rPr>
                <w:noProof/>
                <w:webHidden/>
              </w:rPr>
              <w:fldChar w:fldCharType="separate"/>
            </w:r>
            <w:r w:rsidR="00955F8F">
              <w:rPr>
                <w:noProof/>
                <w:webHidden/>
              </w:rPr>
              <w:t>5</w:t>
            </w:r>
            <w:r>
              <w:rPr>
                <w:noProof/>
                <w:webHidden/>
              </w:rPr>
              <w:fldChar w:fldCharType="end"/>
            </w:r>
          </w:hyperlink>
        </w:p>
        <w:p w14:paraId="490AFCB8" w14:textId="7F9A76A2" w:rsidR="000C4A89" w:rsidRDefault="000C4A89">
          <w:pPr>
            <w:pStyle w:val="TDC2"/>
            <w:tabs>
              <w:tab w:val="right" w:leader="dot" w:pos="8828"/>
            </w:tabs>
            <w:rPr>
              <w:rFonts w:eastAsiaTheme="minorEastAsia"/>
              <w:noProof/>
              <w:sz w:val="22"/>
              <w:szCs w:val="22"/>
              <w:lang w:eastAsia="es-MX"/>
            </w:rPr>
          </w:pPr>
          <w:hyperlink w:anchor="_Toc1938269" w:history="1">
            <w:r w:rsidRPr="009F5DB5">
              <w:rPr>
                <w:rStyle w:val="Hipervnculo"/>
                <w:noProof/>
              </w:rPr>
              <w:t>Cabañas Baxcajay Jesús Francisco</w:t>
            </w:r>
            <w:r>
              <w:rPr>
                <w:noProof/>
                <w:webHidden/>
              </w:rPr>
              <w:tab/>
            </w:r>
            <w:r>
              <w:rPr>
                <w:noProof/>
                <w:webHidden/>
              </w:rPr>
              <w:fldChar w:fldCharType="begin"/>
            </w:r>
            <w:r>
              <w:rPr>
                <w:noProof/>
                <w:webHidden/>
              </w:rPr>
              <w:instrText xml:space="preserve"> PAGEREF _Toc1938269 \h </w:instrText>
            </w:r>
            <w:r>
              <w:rPr>
                <w:noProof/>
                <w:webHidden/>
              </w:rPr>
            </w:r>
            <w:r>
              <w:rPr>
                <w:noProof/>
                <w:webHidden/>
              </w:rPr>
              <w:fldChar w:fldCharType="separate"/>
            </w:r>
            <w:r w:rsidR="00955F8F">
              <w:rPr>
                <w:noProof/>
                <w:webHidden/>
              </w:rPr>
              <w:t>5</w:t>
            </w:r>
            <w:r>
              <w:rPr>
                <w:noProof/>
                <w:webHidden/>
              </w:rPr>
              <w:fldChar w:fldCharType="end"/>
            </w:r>
          </w:hyperlink>
        </w:p>
        <w:p w14:paraId="458E0160" w14:textId="45A1E3B9" w:rsidR="000C4A89" w:rsidRDefault="000C4A89">
          <w:pPr>
            <w:pStyle w:val="TDC2"/>
            <w:tabs>
              <w:tab w:val="right" w:leader="dot" w:pos="8828"/>
            </w:tabs>
            <w:rPr>
              <w:rFonts w:eastAsiaTheme="minorEastAsia"/>
              <w:noProof/>
              <w:sz w:val="22"/>
              <w:szCs w:val="22"/>
              <w:lang w:eastAsia="es-MX"/>
            </w:rPr>
          </w:pPr>
          <w:hyperlink w:anchor="_Toc1938270" w:history="1">
            <w:r w:rsidRPr="009F5DB5">
              <w:rPr>
                <w:rStyle w:val="Hipervnculo"/>
                <w:noProof/>
              </w:rPr>
              <w:t>Hernández Velázquez Ángel</w:t>
            </w:r>
            <w:r>
              <w:rPr>
                <w:noProof/>
                <w:webHidden/>
              </w:rPr>
              <w:tab/>
            </w:r>
            <w:r>
              <w:rPr>
                <w:noProof/>
                <w:webHidden/>
              </w:rPr>
              <w:fldChar w:fldCharType="begin"/>
            </w:r>
            <w:r>
              <w:rPr>
                <w:noProof/>
                <w:webHidden/>
              </w:rPr>
              <w:instrText xml:space="preserve"> PAGEREF _Toc1938270 \h </w:instrText>
            </w:r>
            <w:r>
              <w:rPr>
                <w:noProof/>
                <w:webHidden/>
              </w:rPr>
            </w:r>
            <w:r>
              <w:rPr>
                <w:noProof/>
                <w:webHidden/>
              </w:rPr>
              <w:fldChar w:fldCharType="separate"/>
            </w:r>
            <w:r w:rsidR="00955F8F">
              <w:rPr>
                <w:noProof/>
                <w:webHidden/>
              </w:rPr>
              <w:t>5</w:t>
            </w:r>
            <w:r>
              <w:rPr>
                <w:noProof/>
                <w:webHidden/>
              </w:rPr>
              <w:fldChar w:fldCharType="end"/>
            </w:r>
          </w:hyperlink>
        </w:p>
        <w:p w14:paraId="73D7943E" w14:textId="0DD44E93" w:rsidR="000C4A89" w:rsidRDefault="000C4A89">
          <w:pPr>
            <w:pStyle w:val="TDC2"/>
            <w:tabs>
              <w:tab w:val="right" w:leader="dot" w:pos="8828"/>
            </w:tabs>
            <w:rPr>
              <w:rFonts w:eastAsiaTheme="minorEastAsia"/>
              <w:noProof/>
              <w:sz w:val="22"/>
              <w:szCs w:val="22"/>
              <w:lang w:eastAsia="es-MX"/>
            </w:rPr>
          </w:pPr>
          <w:hyperlink w:anchor="_Toc1938271" w:history="1">
            <w:r w:rsidRPr="009F5DB5">
              <w:rPr>
                <w:rStyle w:val="Hipervnculo"/>
                <w:noProof/>
              </w:rPr>
              <w:t>Martínez Coronel Brayan Yosafat</w:t>
            </w:r>
            <w:r>
              <w:rPr>
                <w:noProof/>
                <w:webHidden/>
              </w:rPr>
              <w:tab/>
            </w:r>
            <w:r>
              <w:rPr>
                <w:noProof/>
                <w:webHidden/>
              </w:rPr>
              <w:fldChar w:fldCharType="begin"/>
            </w:r>
            <w:r>
              <w:rPr>
                <w:noProof/>
                <w:webHidden/>
              </w:rPr>
              <w:instrText xml:space="preserve"> PAGEREF _Toc1938271 \h </w:instrText>
            </w:r>
            <w:r>
              <w:rPr>
                <w:noProof/>
                <w:webHidden/>
              </w:rPr>
            </w:r>
            <w:r>
              <w:rPr>
                <w:noProof/>
                <w:webHidden/>
              </w:rPr>
              <w:fldChar w:fldCharType="separate"/>
            </w:r>
            <w:r w:rsidR="00955F8F">
              <w:rPr>
                <w:noProof/>
                <w:webHidden/>
              </w:rPr>
              <w:t>6</w:t>
            </w:r>
            <w:r>
              <w:rPr>
                <w:noProof/>
                <w:webHidden/>
              </w:rPr>
              <w:fldChar w:fldCharType="end"/>
            </w:r>
          </w:hyperlink>
        </w:p>
        <w:p w14:paraId="305EFC98" w14:textId="6C7DF914" w:rsidR="000C4A89" w:rsidRDefault="000C4A89">
          <w:pPr>
            <w:pStyle w:val="TDC1"/>
            <w:tabs>
              <w:tab w:val="right" w:leader="dot" w:pos="8828"/>
            </w:tabs>
            <w:rPr>
              <w:rFonts w:eastAsiaTheme="minorEastAsia"/>
              <w:noProof/>
              <w:sz w:val="22"/>
              <w:szCs w:val="22"/>
              <w:lang w:eastAsia="es-MX"/>
            </w:rPr>
          </w:pPr>
          <w:hyperlink w:anchor="_Toc1938272" w:history="1">
            <w:r w:rsidRPr="009F5DB5">
              <w:rPr>
                <w:rStyle w:val="Hipervnculo"/>
                <w:rFonts w:asciiTheme="majorHAnsi" w:hAnsiTheme="majorHAnsi"/>
                <w:noProof/>
                <w:lang w:val="en-US"/>
              </w:rPr>
              <w:t>Calculations</w:t>
            </w:r>
            <w:r>
              <w:rPr>
                <w:noProof/>
                <w:webHidden/>
              </w:rPr>
              <w:tab/>
            </w:r>
            <w:r>
              <w:rPr>
                <w:noProof/>
                <w:webHidden/>
              </w:rPr>
              <w:fldChar w:fldCharType="begin"/>
            </w:r>
            <w:r>
              <w:rPr>
                <w:noProof/>
                <w:webHidden/>
              </w:rPr>
              <w:instrText xml:space="preserve"> PAGEREF _Toc1938272 \h </w:instrText>
            </w:r>
            <w:r>
              <w:rPr>
                <w:noProof/>
                <w:webHidden/>
              </w:rPr>
            </w:r>
            <w:r>
              <w:rPr>
                <w:noProof/>
                <w:webHidden/>
              </w:rPr>
              <w:fldChar w:fldCharType="separate"/>
            </w:r>
            <w:r w:rsidR="00955F8F">
              <w:rPr>
                <w:noProof/>
                <w:webHidden/>
              </w:rPr>
              <w:t>6</w:t>
            </w:r>
            <w:r>
              <w:rPr>
                <w:noProof/>
                <w:webHidden/>
              </w:rPr>
              <w:fldChar w:fldCharType="end"/>
            </w:r>
          </w:hyperlink>
        </w:p>
        <w:p w14:paraId="470D269D" w14:textId="4189AAC3" w:rsidR="000C4A89" w:rsidRDefault="000C4A89">
          <w:pPr>
            <w:pStyle w:val="TDC1"/>
            <w:tabs>
              <w:tab w:val="right" w:leader="dot" w:pos="8828"/>
            </w:tabs>
            <w:rPr>
              <w:rFonts w:eastAsiaTheme="minorEastAsia"/>
              <w:noProof/>
              <w:sz w:val="22"/>
              <w:szCs w:val="22"/>
              <w:lang w:eastAsia="es-MX"/>
            </w:rPr>
          </w:pPr>
          <w:hyperlink w:anchor="_Toc1938273" w:history="1">
            <w:r w:rsidRPr="009F5DB5">
              <w:rPr>
                <w:rStyle w:val="Hipervnculo"/>
                <w:rFonts w:asciiTheme="majorHAnsi" w:hAnsiTheme="majorHAnsi"/>
                <w:noProof/>
                <w:lang w:val="en-US"/>
              </w:rPr>
              <w:t>Simulations</w:t>
            </w:r>
            <w:r>
              <w:rPr>
                <w:noProof/>
                <w:webHidden/>
              </w:rPr>
              <w:tab/>
            </w:r>
            <w:r>
              <w:rPr>
                <w:noProof/>
                <w:webHidden/>
              </w:rPr>
              <w:fldChar w:fldCharType="begin"/>
            </w:r>
            <w:r>
              <w:rPr>
                <w:noProof/>
                <w:webHidden/>
              </w:rPr>
              <w:instrText xml:space="preserve"> PAGEREF _Toc1938273 \h </w:instrText>
            </w:r>
            <w:r>
              <w:rPr>
                <w:noProof/>
                <w:webHidden/>
              </w:rPr>
            </w:r>
            <w:r>
              <w:rPr>
                <w:noProof/>
                <w:webHidden/>
              </w:rPr>
              <w:fldChar w:fldCharType="separate"/>
            </w:r>
            <w:r w:rsidR="00955F8F">
              <w:rPr>
                <w:noProof/>
                <w:webHidden/>
              </w:rPr>
              <w:t>6</w:t>
            </w:r>
            <w:r>
              <w:rPr>
                <w:noProof/>
                <w:webHidden/>
              </w:rPr>
              <w:fldChar w:fldCharType="end"/>
            </w:r>
          </w:hyperlink>
        </w:p>
        <w:p w14:paraId="5E8F353E" w14:textId="77777777" w:rsidR="000C4A89" w:rsidRDefault="000C4A89">
          <w:r>
            <w:rPr>
              <w:b/>
              <w:bCs/>
              <w:lang w:val="es-ES"/>
            </w:rPr>
            <w:fldChar w:fldCharType="end"/>
          </w:r>
        </w:p>
      </w:sdtContent>
    </w:sdt>
    <w:p w14:paraId="36FA6E0E" w14:textId="77777777" w:rsidR="005C1D93" w:rsidRDefault="005C1D93">
      <w:pPr>
        <w:rPr>
          <w:lang w:val="en-US"/>
        </w:rPr>
      </w:pPr>
    </w:p>
    <w:p w14:paraId="405CE375" w14:textId="77777777" w:rsidR="005E6571" w:rsidRDefault="005E6571">
      <w:pPr>
        <w:rPr>
          <w:lang w:val="en-US"/>
        </w:rPr>
      </w:pPr>
      <w:r>
        <w:rPr>
          <w:lang w:val="en-US"/>
        </w:rPr>
        <w:br w:type="page"/>
      </w:r>
    </w:p>
    <w:p w14:paraId="468EC736" w14:textId="77777777" w:rsidR="005E6571" w:rsidRPr="005B624F" w:rsidRDefault="005B624F" w:rsidP="005E6571">
      <w:pPr>
        <w:pStyle w:val="Ttulo1"/>
        <w:rPr>
          <w:rFonts w:asciiTheme="majorHAnsi" w:hAnsiTheme="majorHAnsi"/>
          <w:lang w:val="en-US"/>
        </w:rPr>
      </w:pPr>
      <w:bookmarkStart w:id="0" w:name="_Toc1938259"/>
      <w:r w:rsidRPr="005B624F">
        <w:rPr>
          <w:rFonts w:asciiTheme="majorHAnsi" w:hAnsiTheme="majorHAnsi"/>
          <w:lang w:val="en-US"/>
        </w:rPr>
        <w:lastRenderedPageBreak/>
        <w:t>Practice development</w:t>
      </w:r>
      <w:bookmarkEnd w:id="0"/>
    </w:p>
    <w:p w14:paraId="6E7D35EF" w14:textId="77777777" w:rsidR="005E6571" w:rsidRPr="005B624F" w:rsidRDefault="005B624F" w:rsidP="005B624F">
      <w:pPr>
        <w:pStyle w:val="Ttulo2"/>
        <w:rPr>
          <w:rFonts w:asciiTheme="majorHAnsi" w:hAnsiTheme="majorHAnsi"/>
          <w:lang w:val="en-US"/>
        </w:rPr>
      </w:pPr>
      <w:bookmarkStart w:id="1" w:name="_Toc1938260"/>
      <w:r w:rsidRPr="005B624F">
        <w:rPr>
          <w:rFonts w:asciiTheme="majorHAnsi" w:hAnsiTheme="majorHAnsi"/>
          <w:lang w:val="en-US"/>
        </w:rPr>
        <w:t>Use of Ohmmeter</w:t>
      </w:r>
      <w:bookmarkEnd w:id="1"/>
    </w:p>
    <w:p w14:paraId="548B116D" w14:textId="77777777" w:rsidR="007C2D4F" w:rsidRDefault="005B624F" w:rsidP="005B624F">
      <w:pPr>
        <w:rPr>
          <w:lang w:val="en-US"/>
        </w:rPr>
      </w:pPr>
      <w:r>
        <w:rPr>
          <w:lang w:val="en-US"/>
        </w:rPr>
        <w:t xml:space="preserve">With no energy, measure the quantity of ohms </w:t>
      </w:r>
      <w:r w:rsidR="007C2D4F">
        <w:rPr>
          <w:lang w:val="en-US"/>
        </w:rPr>
        <w:t>of every resistance, as showed on figure 1 and fill the table</w:t>
      </w:r>
      <w:r w:rsidR="00305D25">
        <w:rPr>
          <w:lang w:val="en-US"/>
        </w:rPr>
        <w:t xml:space="preserve"> 1</w:t>
      </w:r>
      <w:r w:rsidR="007C2D4F">
        <w:rPr>
          <w:lang w:val="en-US"/>
        </w:rPr>
        <w:t>.</w:t>
      </w:r>
    </w:p>
    <w:p w14:paraId="76286952" w14:textId="77777777" w:rsidR="007C2D4F" w:rsidRDefault="005D72AB" w:rsidP="005B624F">
      <w:pPr>
        <w:rPr>
          <w:lang w:val="en-US"/>
        </w:rPr>
      </w:pPr>
      <w:r>
        <w:rPr>
          <w:noProof/>
        </w:rPr>
        <mc:AlternateContent>
          <mc:Choice Requires="wps">
            <w:drawing>
              <wp:anchor distT="0" distB="0" distL="114300" distR="114300" simplePos="0" relativeHeight="251672576" behindDoc="0" locked="0" layoutInCell="1" allowOverlap="1" wp14:anchorId="6B0B02D5" wp14:editId="2078A7FB">
                <wp:simplePos x="0" y="0"/>
                <wp:positionH relativeFrom="column">
                  <wp:posOffset>94615</wp:posOffset>
                </wp:positionH>
                <wp:positionV relativeFrom="paragraph">
                  <wp:posOffset>571500</wp:posOffset>
                </wp:positionV>
                <wp:extent cx="571500" cy="216707"/>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71500" cy="216707"/>
                        </a:xfrm>
                        <a:prstGeom prst="rect">
                          <a:avLst/>
                        </a:prstGeom>
                        <a:solidFill>
                          <a:srgbClr val="7E7D78"/>
                        </a:solidFill>
                        <a:ln w="6350">
                          <a:noFill/>
                        </a:ln>
                      </wps:spPr>
                      <wps:txbx>
                        <w:txbxContent>
                          <w:p w14:paraId="37347811" w14:textId="77777777" w:rsidR="005D72AB" w:rsidRPr="005D72AB" w:rsidRDefault="005D72AB" w:rsidP="005D72AB">
                            <w:pPr>
                              <w:spacing w:before="0" w:after="0" w:line="240" w:lineRule="auto"/>
                              <w:jc w:val="center"/>
                              <w:rPr>
                                <w:b/>
                                <w:sz w:val="18"/>
                              </w:rPr>
                            </w:pPr>
                            <w:r>
                              <w:rPr>
                                <w:b/>
                                <w:sz w:val="18"/>
                              </w:rPr>
                              <w:t>Resistance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B02D5" id="Cuadro de texto 11" o:spid="_x0000_s1029" type="#_x0000_t202" style="position:absolute;margin-left:7.45pt;margin-top:45pt;width:45pt;height:1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" fillcolor="#7e7d78" stroked="f" strokeweight=".5pt">
                <v:textbox inset="0,0,0,0">
                  <w:txbxContent>
                    <w:p w14:paraId="37347811" w14:textId="77777777" w:rsidR="005D72AB" w:rsidRPr="005D72AB" w:rsidRDefault="005D72AB" w:rsidP="005D72AB">
                      <w:pPr>
                        <w:spacing w:before="0" w:after="0" w:line="240" w:lineRule="auto"/>
                        <w:jc w:val="center"/>
                        <w:rPr>
                          <w:b/>
                          <w:sz w:val="18"/>
                        </w:rPr>
                      </w:pPr>
                      <w:r>
                        <w:rPr>
                          <w:b/>
                          <w:sz w:val="18"/>
                        </w:rPr>
                        <w:t>Resistance</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FD112BD" wp14:editId="22C8AC3C">
                <wp:simplePos x="0" y="0"/>
                <wp:positionH relativeFrom="column">
                  <wp:posOffset>1002665</wp:posOffset>
                </wp:positionH>
                <wp:positionV relativeFrom="paragraph">
                  <wp:posOffset>368300</wp:posOffset>
                </wp:positionV>
                <wp:extent cx="666750" cy="1778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66750" cy="177800"/>
                        </a:xfrm>
                        <a:prstGeom prst="rect">
                          <a:avLst/>
                        </a:prstGeom>
                        <a:solidFill>
                          <a:srgbClr val="7E7D78"/>
                        </a:solidFill>
                        <a:ln w="6350">
                          <a:noFill/>
                        </a:ln>
                      </wps:spPr>
                      <wps:txbx>
                        <w:txbxContent>
                          <w:p w14:paraId="5648C8FA" w14:textId="77777777" w:rsidR="005D72AB" w:rsidRPr="005D72AB" w:rsidRDefault="005D72AB" w:rsidP="005D72AB">
                            <w:pPr>
                              <w:spacing w:before="0" w:after="0" w:line="240" w:lineRule="auto"/>
                              <w:jc w:val="center"/>
                              <w:rPr>
                                <w:b/>
                                <w:sz w:val="18"/>
                              </w:rPr>
                            </w:pPr>
                            <w:r>
                              <w:rPr>
                                <w:b/>
                                <w:sz w:val="18"/>
                              </w:rPr>
                              <w:t>Ohmmeter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112BD" id="Cuadro de texto 10" o:spid="_x0000_s1030" type="#_x0000_t202" style="position:absolute;margin-left:78.95pt;margin-top:29pt;width:52.5pt;height: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" fillcolor="#7e7d78" stroked="f" strokeweight=".5pt">
                <v:textbox inset="0,0,0,0">
                  <w:txbxContent>
                    <w:p w14:paraId="5648C8FA" w14:textId="77777777" w:rsidR="005D72AB" w:rsidRPr="005D72AB" w:rsidRDefault="005D72AB" w:rsidP="005D72AB">
                      <w:pPr>
                        <w:spacing w:before="0" w:after="0" w:line="240" w:lineRule="auto"/>
                        <w:jc w:val="center"/>
                        <w:rPr>
                          <w:b/>
                          <w:sz w:val="18"/>
                        </w:rPr>
                      </w:pPr>
                      <w:r>
                        <w:rPr>
                          <w:b/>
                          <w:sz w:val="18"/>
                        </w:rPr>
                        <w:t>Ohmmeter</w:t>
                      </w:r>
                    </w:p>
                  </w:txbxContent>
                </v:textbox>
              </v:shape>
            </w:pict>
          </mc:Fallback>
        </mc:AlternateContent>
      </w:r>
      <w:r w:rsidR="00EB4F0D">
        <w:rPr>
          <w:noProof/>
        </w:rPr>
        <w:drawing>
          <wp:inline distT="0" distB="0" distL="0" distR="0" wp14:anchorId="07844FE5" wp14:editId="79F9AC5A">
            <wp:extent cx="5612130" cy="1435735"/>
            <wp:effectExtent l="0" t="0" r="7620" b="0"/>
            <wp:docPr id="5" name="Imagen 5" descr="https://scontent.fmex11-2.fna.fbcdn.net/v/t1.15752-9/53040357_341787729877987_4087689069033684992_n.jpg?_nc_cat=105&amp;_nc_ht=scontent.fmex11-2.fna&amp;oh=9def73861a783ac20f5cdf3222645709&amp;oe=5D20E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11-2.fna.fbcdn.net/v/t1.15752-9/53040357_341787729877987_4087689069033684992_n.jpg?_nc_cat=105&amp;_nc_ht=scontent.fmex11-2.fna&amp;oh=9def73861a783ac20f5cdf3222645709&amp;oe=5D20E59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1435735"/>
                    </a:xfrm>
                    <a:prstGeom prst="rect">
                      <a:avLst/>
                    </a:prstGeom>
                    <a:noFill/>
                    <a:ln>
                      <a:noFill/>
                    </a:ln>
                  </pic:spPr>
                </pic:pic>
              </a:graphicData>
            </a:graphic>
          </wp:inline>
        </w:drawing>
      </w:r>
    </w:p>
    <w:p w14:paraId="075D701E" w14:textId="77777777" w:rsidR="00EB4F0D" w:rsidRDefault="00EB4F0D" w:rsidP="00EB4F0D">
      <w:pPr>
        <w:jc w:val="center"/>
        <w:rPr>
          <w:lang w:val="en-US"/>
        </w:rPr>
      </w:pPr>
      <w:r>
        <w:rPr>
          <w:lang w:val="en-US"/>
        </w:rPr>
        <w:t xml:space="preserve">Figure 1. </w:t>
      </w:r>
      <w:r w:rsidR="00BF6F3E">
        <w:rPr>
          <w:lang w:val="en-US"/>
        </w:rPr>
        <w:t>Connection of Ohmmeter.</w:t>
      </w:r>
    </w:p>
    <w:p w14:paraId="26A2F628" w14:textId="77777777" w:rsidR="00BF6F3E" w:rsidRPr="00EB4F0D" w:rsidRDefault="00BF6F3E" w:rsidP="00EB4F0D">
      <w:pPr>
        <w:jc w:val="center"/>
        <w:rPr>
          <w:rFonts w:ascii="Arial" w:hAnsi="Arial" w:cs="Arial"/>
          <w:lang w:val="en-US"/>
        </w:rPr>
      </w:pPr>
      <w:r>
        <w:rPr>
          <w:lang w:val="en-US"/>
        </w:rPr>
        <w:t>Table 1. Values of Resistances.</w:t>
      </w:r>
    </w:p>
    <w:tbl>
      <w:tblPr>
        <w:tblStyle w:val="Tablaconcuadrcula4-nfasis4"/>
        <w:tblW w:w="0" w:type="auto"/>
        <w:tblLook w:val="04A0" w:firstRow="1" w:lastRow="0" w:firstColumn="1" w:lastColumn="0" w:noHBand="0" w:noVBand="1"/>
      </w:tblPr>
      <w:tblGrid>
        <w:gridCol w:w="1555"/>
        <w:gridCol w:w="2126"/>
        <w:gridCol w:w="1984"/>
        <w:gridCol w:w="3163"/>
      </w:tblGrid>
      <w:tr w:rsidR="00BF6F3E" w14:paraId="271B072F" w14:textId="77777777" w:rsidTr="003D5C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4CA2C67" w14:textId="77777777" w:rsidR="00BF6F3E" w:rsidRDefault="00BF6F3E" w:rsidP="003D5C98">
            <w:pPr>
              <w:jc w:val="center"/>
              <w:rPr>
                <w:lang w:val="en-US"/>
              </w:rPr>
            </w:pPr>
            <w:r>
              <w:rPr>
                <w:lang w:val="en-US"/>
              </w:rPr>
              <w:t>Resistance</w:t>
            </w:r>
          </w:p>
        </w:tc>
        <w:tc>
          <w:tcPr>
            <w:tcW w:w="2126" w:type="dxa"/>
            <w:vAlign w:val="center"/>
          </w:tcPr>
          <w:p w14:paraId="6B165D62" w14:textId="77777777" w:rsidR="00BF6F3E" w:rsidRDefault="00BF6F3E" w:rsidP="003D5C9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Value</w:t>
            </w:r>
          </w:p>
        </w:tc>
        <w:tc>
          <w:tcPr>
            <w:tcW w:w="1984" w:type="dxa"/>
            <w:vAlign w:val="center"/>
          </w:tcPr>
          <w:p w14:paraId="54095D01" w14:textId="77777777" w:rsidR="00BF6F3E" w:rsidRDefault="00BF6F3E" w:rsidP="003D5C9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Value from colors</w:t>
            </w:r>
          </w:p>
        </w:tc>
        <w:tc>
          <w:tcPr>
            <w:tcW w:w="3163" w:type="dxa"/>
            <w:vAlign w:val="center"/>
          </w:tcPr>
          <w:p w14:paraId="0641D87E" w14:textId="77777777" w:rsidR="00BF6F3E" w:rsidRDefault="00BF6F3E" w:rsidP="003D5C9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Colors</w:t>
            </w:r>
          </w:p>
        </w:tc>
      </w:tr>
      <w:tr w:rsidR="00BF6F3E" w14:paraId="48470DD5" w14:textId="77777777" w:rsidTr="003D5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2EF4C65" w14:textId="77777777" w:rsidR="00BF6F3E" w:rsidRDefault="00BF6F3E" w:rsidP="003D5C98">
            <w:pPr>
              <w:jc w:val="center"/>
              <w:rPr>
                <w:lang w:val="en-US"/>
              </w:rPr>
            </w:pPr>
            <w:r>
              <w:rPr>
                <w:lang w:val="en-US"/>
              </w:rPr>
              <w:t>R1</w:t>
            </w:r>
          </w:p>
        </w:tc>
        <w:tc>
          <w:tcPr>
            <w:tcW w:w="2126" w:type="dxa"/>
            <w:vAlign w:val="center"/>
          </w:tcPr>
          <w:p w14:paraId="4152B2FB" w14:textId="77777777" w:rsidR="00BF6F3E" w:rsidRDefault="00BF6F3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993.3</w:t>
            </w:r>
            <w:r w:rsidR="001F779E">
              <w:rPr>
                <w:lang w:val="en-US"/>
              </w:rPr>
              <w:t xml:space="preserve"> Ω</w:t>
            </w:r>
          </w:p>
        </w:tc>
        <w:tc>
          <w:tcPr>
            <w:tcW w:w="1984" w:type="dxa"/>
            <w:vAlign w:val="center"/>
          </w:tcPr>
          <w:p w14:paraId="1CA91D6E" w14:textId="77777777" w:rsidR="00BF6F3E" w:rsidRDefault="00BF6F3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1000</w:t>
            </w:r>
            <w:r w:rsidR="001F779E">
              <w:rPr>
                <w:lang w:val="en-US"/>
              </w:rPr>
              <w:t xml:space="preserve"> Ω</w:t>
            </w:r>
          </w:p>
        </w:tc>
        <w:tc>
          <w:tcPr>
            <w:tcW w:w="3163" w:type="dxa"/>
            <w:vAlign w:val="center"/>
          </w:tcPr>
          <w:p w14:paraId="1EDABB10" w14:textId="77777777" w:rsidR="00BF6F3E" w:rsidRDefault="00BF6F3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Brown – Black – Red</w:t>
            </w:r>
          </w:p>
        </w:tc>
      </w:tr>
      <w:tr w:rsidR="00BF6F3E" w14:paraId="4B1050AA" w14:textId="77777777" w:rsidTr="003D5C98">
        <w:tc>
          <w:tcPr>
            <w:cnfStyle w:val="001000000000" w:firstRow="0" w:lastRow="0" w:firstColumn="1" w:lastColumn="0" w:oddVBand="0" w:evenVBand="0" w:oddHBand="0" w:evenHBand="0" w:firstRowFirstColumn="0" w:firstRowLastColumn="0" w:lastRowFirstColumn="0" w:lastRowLastColumn="0"/>
            <w:tcW w:w="1555" w:type="dxa"/>
            <w:vAlign w:val="center"/>
          </w:tcPr>
          <w:p w14:paraId="68EA86FB" w14:textId="77777777" w:rsidR="00BF6F3E" w:rsidRDefault="00BF6F3E" w:rsidP="003D5C98">
            <w:pPr>
              <w:jc w:val="center"/>
              <w:rPr>
                <w:lang w:val="en-US"/>
              </w:rPr>
            </w:pPr>
            <w:r>
              <w:rPr>
                <w:lang w:val="en-US"/>
              </w:rPr>
              <w:t>R2</w:t>
            </w:r>
          </w:p>
        </w:tc>
        <w:tc>
          <w:tcPr>
            <w:tcW w:w="2126" w:type="dxa"/>
            <w:vAlign w:val="center"/>
          </w:tcPr>
          <w:p w14:paraId="08494CE3" w14:textId="77777777" w:rsidR="00BF6F3E" w:rsidRDefault="00BF6F3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678.9</w:t>
            </w:r>
            <w:r w:rsidR="001F779E">
              <w:rPr>
                <w:lang w:val="en-US"/>
              </w:rPr>
              <w:t xml:space="preserve"> Ω</w:t>
            </w:r>
          </w:p>
        </w:tc>
        <w:tc>
          <w:tcPr>
            <w:tcW w:w="1984" w:type="dxa"/>
            <w:vAlign w:val="center"/>
          </w:tcPr>
          <w:p w14:paraId="7F17640C" w14:textId="77777777" w:rsidR="00BF6F3E" w:rsidRDefault="00BF6F3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680</w:t>
            </w:r>
            <w:r w:rsidR="001F779E">
              <w:rPr>
                <w:lang w:val="en-US"/>
              </w:rPr>
              <w:t xml:space="preserve"> Ω</w:t>
            </w:r>
          </w:p>
        </w:tc>
        <w:tc>
          <w:tcPr>
            <w:tcW w:w="3163" w:type="dxa"/>
            <w:vAlign w:val="center"/>
          </w:tcPr>
          <w:p w14:paraId="3F661A6B" w14:textId="77777777" w:rsidR="00BF6F3E" w:rsidRDefault="00BF6F3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Blue – Gray - Brown</w:t>
            </w:r>
          </w:p>
        </w:tc>
      </w:tr>
      <w:tr w:rsidR="00BF6F3E" w14:paraId="5DD1EC8C" w14:textId="77777777" w:rsidTr="003D5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BF362C6" w14:textId="77777777" w:rsidR="00BF6F3E" w:rsidRDefault="00BF6F3E" w:rsidP="003D5C98">
            <w:pPr>
              <w:jc w:val="center"/>
              <w:rPr>
                <w:lang w:val="en-US"/>
              </w:rPr>
            </w:pPr>
            <w:r>
              <w:rPr>
                <w:lang w:val="en-US"/>
              </w:rPr>
              <w:t>R3</w:t>
            </w:r>
          </w:p>
        </w:tc>
        <w:tc>
          <w:tcPr>
            <w:tcW w:w="2126" w:type="dxa"/>
            <w:vAlign w:val="center"/>
          </w:tcPr>
          <w:p w14:paraId="532117AD" w14:textId="77777777" w:rsidR="00BF6F3E" w:rsidRDefault="00BF6F3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330.4</w:t>
            </w:r>
            <w:r w:rsidR="001F779E">
              <w:rPr>
                <w:lang w:val="en-US"/>
              </w:rPr>
              <w:t xml:space="preserve"> Ω</w:t>
            </w:r>
          </w:p>
        </w:tc>
        <w:tc>
          <w:tcPr>
            <w:tcW w:w="1984" w:type="dxa"/>
            <w:vAlign w:val="center"/>
          </w:tcPr>
          <w:p w14:paraId="37962835" w14:textId="77777777" w:rsidR="00BF6F3E" w:rsidRDefault="00BF6F3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330</w:t>
            </w:r>
            <w:r w:rsidR="001F779E">
              <w:rPr>
                <w:lang w:val="en-US"/>
              </w:rPr>
              <w:t xml:space="preserve"> Ω</w:t>
            </w:r>
          </w:p>
        </w:tc>
        <w:tc>
          <w:tcPr>
            <w:tcW w:w="3163" w:type="dxa"/>
            <w:vAlign w:val="center"/>
          </w:tcPr>
          <w:p w14:paraId="1691435C" w14:textId="77777777" w:rsidR="00BF6F3E" w:rsidRDefault="00BF6F3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Orange – Orange - Brown</w:t>
            </w:r>
          </w:p>
        </w:tc>
      </w:tr>
      <w:tr w:rsidR="00BF6F3E" w14:paraId="47FA0527" w14:textId="77777777" w:rsidTr="003D5C98">
        <w:tc>
          <w:tcPr>
            <w:cnfStyle w:val="001000000000" w:firstRow="0" w:lastRow="0" w:firstColumn="1" w:lastColumn="0" w:oddVBand="0" w:evenVBand="0" w:oddHBand="0" w:evenHBand="0" w:firstRowFirstColumn="0" w:firstRowLastColumn="0" w:lastRowFirstColumn="0" w:lastRowLastColumn="0"/>
            <w:tcW w:w="1555" w:type="dxa"/>
            <w:vAlign w:val="center"/>
          </w:tcPr>
          <w:p w14:paraId="596CA5AD" w14:textId="77777777" w:rsidR="00BF6F3E" w:rsidRDefault="00BF6F3E" w:rsidP="003D5C98">
            <w:pPr>
              <w:jc w:val="center"/>
              <w:rPr>
                <w:lang w:val="en-US"/>
              </w:rPr>
            </w:pPr>
            <w:r>
              <w:rPr>
                <w:lang w:val="en-US"/>
              </w:rPr>
              <w:t>R4</w:t>
            </w:r>
          </w:p>
        </w:tc>
        <w:tc>
          <w:tcPr>
            <w:tcW w:w="2126" w:type="dxa"/>
            <w:vAlign w:val="center"/>
          </w:tcPr>
          <w:p w14:paraId="381CD07D" w14:textId="77777777" w:rsidR="00BF6F3E" w:rsidRDefault="00BF6F3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554</w:t>
            </w:r>
            <w:r w:rsidR="001F779E">
              <w:rPr>
                <w:lang w:val="en-US"/>
              </w:rPr>
              <w:t xml:space="preserve"> Ω</w:t>
            </w:r>
          </w:p>
        </w:tc>
        <w:tc>
          <w:tcPr>
            <w:tcW w:w="1984" w:type="dxa"/>
            <w:vAlign w:val="center"/>
          </w:tcPr>
          <w:p w14:paraId="447721CD" w14:textId="77777777" w:rsidR="00BF6F3E" w:rsidRDefault="00BF6F3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560</w:t>
            </w:r>
            <w:r w:rsidR="001F779E">
              <w:rPr>
                <w:lang w:val="en-US"/>
              </w:rPr>
              <w:t xml:space="preserve"> Ω</w:t>
            </w:r>
          </w:p>
        </w:tc>
        <w:tc>
          <w:tcPr>
            <w:tcW w:w="3163" w:type="dxa"/>
            <w:vAlign w:val="center"/>
          </w:tcPr>
          <w:p w14:paraId="29589FDF" w14:textId="77777777" w:rsidR="00BF6F3E" w:rsidRDefault="00BF6F3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Green – Blue -</w:t>
            </w:r>
          </w:p>
        </w:tc>
      </w:tr>
    </w:tbl>
    <w:p w14:paraId="5DA48C85" w14:textId="77777777" w:rsidR="005B624F" w:rsidRDefault="005B624F" w:rsidP="005B624F">
      <w:pPr>
        <w:pStyle w:val="Ttulo2"/>
        <w:rPr>
          <w:rFonts w:asciiTheme="majorHAnsi" w:hAnsiTheme="majorHAnsi"/>
          <w:lang w:val="en-US"/>
        </w:rPr>
      </w:pPr>
      <w:bookmarkStart w:id="2" w:name="_Toc1938261"/>
      <w:r>
        <w:rPr>
          <w:rFonts w:asciiTheme="majorHAnsi" w:hAnsiTheme="majorHAnsi"/>
          <w:lang w:val="en-US"/>
        </w:rPr>
        <w:t>Use of Voltmeter</w:t>
      </w:r>
      <w:bookmarkEnd w:id="2"/>
    </w:p>
    <w:p w14:paraId="0CAFC4FA" w14:textId="77777777" w:rsidR="005B624F" w:rsidRDefault="00BF6F3E" w:rsidP="005B624F">
      <w:pPr>
        <w:rPr>
          <w:lang w:val="en-US"/>
        </w:rPr>
      </w:pPr>
      <w:r>
        <w:rPr>
          <w:lang w:val="en-US"/>
        </w:rPr>
        <w:t xml:space="preserve">On figure 2 is showed how to measure voltage </w:t>
      </w:r>
      <w:r w:rsidR="00305D25">
        <w:rPr>
          <w:lang w:val="en-US"/>
        </w:rPr>
        <w:t>in one element. With volt source turned off, build the circuit showed on figure 3. As soon as you finished, turn on the volt source and fill the table 2.</w:t>
      </w:r>
    </w:p>
    <w:p w14:paraId="4E246B8F" w14:textId="77777777" w:rsidR="00305D25" w:rsidRDefault="005D72AB" w:rsidP="00305D25">
      <w:pPr>
        <w:jc w:val="center"/>
        <w:rPr>
          <w:lang w:val="en-US"/>
        </w:rPr>
      </w:pPr>
      <w:r>
        <w:rPr>
          <w:noProof/>
        </w:rPr>
        <mc:AlternateContent>
          <mc:Choice Requires="wps">
            <w:drawing>
              <wp:anchor distT="0" distB="0" distL="114300" distR="114300" simplePos="0" relativeHeight="251674624" behindDoc="0" locked="0" layoutInCell="1" allowOverlap="1" wp14:anchorId="7A55E051" wp14:editId="4B8B8BB8">
                <wp:simplePos x="0" y="0"/>
                <wp:positionH relativeFrom="column">
                  <wp:posOffset>2813601</wp:posOffset>
                </wp:positionH>
                <wp:positionV relativeFrom="paragraph">
                  <wp:posOffset>382305</wp:posOffset>
                </wp:positionV>
                <wp:extent cx="723482" cy="163852"/>
                <wp:effectExtent l="0" t="0" r="635" b="7620"/>
                <wp:wrapNone/>
                <wp:docPr id="12" name="Cuadro de texto 12"/>
                <wp:cNvGraphicFramePr/>
                <a:graphic xmlns:a="http://schemas.openxmlformats.org/drawingml/2006/main">
                  <a:graphicData uri="http://schemas.microsoft.com/office/word/2010/wordprocessingShape">
                    <wps:wsp>
                      <wps:cNvSpPr txBox="1"/>
                      <wps:spPr>
                        <a:xfrm>
                          <a:off x="0" y="0"/>
                          <a:ext cx="723482" cy="163852"/>
                        </a:xfrm>
                        <a:prstGeom prst="rect">
                          <a:avLst/>
                        </a:prstGeom>
                        <a:solidFill>
                          <a:srgbClr val="7E7D78"/>
                        </a:solidFill>
                        <a:ln w="6350">
                          <a:noFill/>
                        </a:ln>
                      </wps:spPr>
                      <wps:txbx>
                        <w:txbxContent>
                          <w:p w14:paraId="2861EE53" w14:textId="77777777" w:rsidR="005D72AB" w:rsidRPr="005D72AB" w:rsidRDefault="005D72AB" w:rsidP="005D72AB">
                            <w:pPr>
                              <w:spacing w:before="0" w:after="0" w:line="240" w:lineRule="auto"/>
                              <w:jc w:val="center"/>
                              <w:rPr>
                                <w:b/>
                                <w:sz w:val="18"/>
                              </w:rPr>
                            </w:pPr>
                            <w:proofErr w:type="spellStart"/>
                            <w:r>
                              <w:rPr>
                                <w:b/>
                                <w:sz w:val="18"/>
                              </w:rPr>
                              <w:t>Voltmeter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5E051" id="Cuadro de texto 12" o:spid="_x0000_s1031" type="#_x0000_t202" style="position:absolute;left:0;text-align:left;margin-left:221.55pt;margin-top:30.1pt;width:56.95pt;height:12.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" fillcolor="#7e7d78" stroked="f" strokeweight=".5pt">
                <v:textbox inset="0,0,0,0">
                  <w:txbxContent>
                    <w:p w14:paraId="2861EE53" w14:textId="77777777" w:rsidR="005D72AB" w:rsidRPr="005D72AB" w:rsidRDefault="005D72AB" w:rsidP="005D72AB">
                      <w:pPr>
                        <w:spacing w:before="0" w:after="0" w:line="240" w:lineRule="auto"/>
                        <w:jc w:val="center"/>
                        <w:rPr>
                          <w:b/>
                          <w:sz w:val="18"/>
                        </w:rPr>
                      </w:pPr>
                      <w:proofErr w:type="spellStart"/>
                      <w:r>
                        <w:rPr>
                          <w:b/>
                          <w:sz w:val="18"/>
                        </w:rPr>
                        <w:t>Voltmeter</w:t>
                      </w:r>
                      <w:proofErr w:type="spellEnd"/>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37BFB45" wp14:editId="06634F5A">
                <wp:simplePos x="0" y="0"/>
                <wp:positionH relativeFrom="column">
                  <wp:posOffset>2170479</wp:posOffset>
                </wp:positionH>
                <wp:positionV relativeFrom="paragraph">
                  <wp:posOffset>574734</wp:posOffset>
                </wp:positionV>
                <wp:extent cx="459842" cy="216707"/>
                <wp:effectExtent l="0" t="0" r="0" b="2540"/>
                <wp:wrapNone/>
                <wp:docPr id="9" name="Cuadro de texto 9"/>
                <wp:cNvGraphicFramePr/>
                <a:graphic xmlns:a="http://schemas.openxmlformats.org/drawingml/2006/main">
                  <a:graphicData uri="http://schemas.microsoft.com/office/word/2010/wordprocessingShape">
                    <wps:wsp>
                      <wps:cNvSpPr txBox="1"/>
                      <wps:spPr>
                        <a:xfrm>
                          <a:off x="0" y="0"/>
                          <a:ext cx="459842" cy="216707"/>
                        </a:xfrm>
                        <a:prstGeom prst="rect">
                          <a:avLst/>
                        </a:prstGeom>
                        <a:solidFill>
                          <a:srgbClr val="7E7D78"/>
                        </a:solidFill>
                        <a:ln w="6350">
                          <a:noFill/>
                        </a:ln>
                      </wps:spPr>
                      <wps:txbx>
                        <w:txbxContent>
                          <w:p w14:paraId="4656D604" w14:textId="77777777" w:rsidR="00305D25" w:rsidRPr="005D72AB" w:rsidRDefault="005D72AB" w:rsidP="005D72AB">
                            <w:pPr>
                              <w:spacing w:before="0" w:after="0" w:line="240" w:lineRule="auto"/>
                              <w:jc w:val="center"/>
                              <w:rPr>
                                <w:b/>
                                <w:sz w:val="18"/>
                              </w:rPr>
                            </w:pPr>
                            <w:r w:rsidRPr="005D72AB">
                              <w:rPr>
                                <w:b/>
                                <w:sz w:val="18"/>
                              </w:rPr>
                              <w:t>Charge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BFB45" id="Cuadro de texto 9" o:spid="_x0000_s1032" type="#_x0000_t202" style="position:absolute;left:0;text-align:left;margin-left:170.9pt;margin-top:45.25pt;width:36.2pt;height:1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" fillcolor="#7e7d78" stroked="f" strokeweight=".5pt">
                <v:textbox inset="0,0,0,0">
                  <w:txbxContent>
                    <w:p w14:paraId="4656D604" w14:textId="77777777" w:rsidR="00305D25" w:rsidRPr="005D72AB" w:rsidRDefault="005D72AB" w:rsidP="005D72AB">
                      <w:pPr>
                        <w:spacing w:before="0" w:after="0" w:line="240" w:lineRule="auto"/>
                        <w:jc w:val="center"/>
                        <w:rPr>
                          <w:b/>
                          <w:sz w:val="18"/>
                        </w:rPr>
                      </w:pPr>
                      <w:r w:rsidRPr="005D72AB">
                        <w:rPr>
                          <w:b/>
                          <w:sz w:val="18"/>
                        </w:rPr>
                        <w:t>Charge</w:t>
                      </w:r>
                    </w:p>
                  </w:txbxContent>
                </v:textbox>
              </v:shape>
            </w:pict>
          </mc:Fallback>
        </mc:AlternateContent>
      </w:r>
      <w:r w:rsidR="00305D25">
        <w:rPr>
          <w:noProof/>
        </w:rPr>
        <w:drawing>
          <wp:inline distT="0" distB="0" distL="0" distR="0" wp14:anchorId="2AE7D589" wp14:editId="1AF7B832">
            <wp:extent cx="2518900" cy="1638795"/>
            <wp:effectExtent l="0" t="0" r="0" b="0"/>
            <wp:docPr id="6" name="Imagen 6" descr="https://scontent.fmex11-2.fna.fbcdn.net/v/t1.15752-9/52596311_391954318050768_1587902048450379776_n.jpg?_nc_cat=103&amp;_nc_ht=scontent.fmex11-2.fna&amp;oh=62f8649798c55c1a6b4b75cef99e5b9c&amp;oe=5CE49D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11-2.fna.fbcdn.net/v/t1.15752-9/52596311_391954318050768_1587902048450379776_n.jpg?_nc_cat=103&amp;_nc_ht=scontent.fmex11-2.fna&amp;oh=62f8649798c55c1a6b4b75cef99e5b9c&amp;oe=5CE49D2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8322" cy="1664443"/>
                    </a:xfrm>
                    <a:prstGeom prst="rect">
                      <a:avLst/>
                    </a:prstGeom>
                    <a:noFill/>
                    <a:ln>
                      <a:noFill/>
                    </a:ln>
                  </pic:spPr>
                </pic:pic>
              </a:graphicData>
            </a:graphic>
          </wp:inline>
        </w:drawing>
      </w:r>
    </w:p>
    <w:p w14:paraId="663F2463" w14:textId="77777777" w:rsidR="00305D25" w:rsidRDefault="00305D25" w:rsidP="00305D25">
      <w:pPr>
        <w:jc w:val="center"/>
        <w:rPr>
          <w:lang w:val="en-US"/>
        </w:rPr>
      </w:pPr>
      <w:r>
        <w:rPr>
          <w:lang w:val="en-US"/>
        </w:rPr>
        <w:t>Figure 2. How to measure voltage.</w:t>
      </w:r>
    </w:p>
    <w:p w14:paraId="1F63E932" w14:textId="77777777" w:rsidR="001F779E" w:rsidRDefault="001F779E" w:rsidP="005B624F">
      <w:pPr>
        <w:rPr>
          <w:lang w:val="en-US"/>
        </w:rPr>
      </w:pPr>
    </w:p>
    <w:p w14:paraId="56F5E6F9" w14:textId="77777777" w:rsidR="00305D25" w:rsidRDefault="0023443A" w:rsidP="005B624F">
      <w:pPr>
        <w:rPr>
          <w:lang w:val="en-US"/>
        </w:rPr>
      </w:pPr>
      <w:r>
        <w:rPr>
          <w:noProof/>
        </w:rPr>
        <mc:AlternateContent>
          <mc:Choice Requires="wps">
            <w:drawing>
              <wp:anchor distT="0" distB="0" distL="114300" distR="114300" simplePos="0" relativeHeight="251678720" behindDoc="0" locked="0" layoutInCell="1" allowOverlap="1" wp14:anchorId="2C621E52" wp14:editId="4B32068E">
                <wp:simplePos x="0" y="0"/>
                <wp:positionH relativeFrom="margin">
                  <wp:posOffset>3026410</wp:posOffset>
                </wp:positionH>
                <wp:positionV relativeFrom="paragraph">
                  <wp:posOffset>1100884</wp:posOffset>
                </wp:positionV>
                <wp:extent cx="1690990" cy="157880"/>
                <wp:effectExtent l="0" t="0" r="5080" b="0"/>
                <wp:wrapNone/>
                <wp:docPr id="15" name="Cuadro de texto 15"/>
                <wp:cNvGraphicFramePr/>
                <a:graphic xmlns:a="http://schemas.openxmlformats.org/drawingml/2006/main">
                  <a:graphicData uri="http://schemas.microsoft.com/office/word/2010/wordprocessingShape">
                    <wps:wsp>
                      <wps:cNvSpPr txBox="1"/>
                      <wps:spPr>
                        <a:xfrm>
                          <a:off x="0" y="0"/>
                          <a:ext cx="1690990" cy="157880"/>
                        </a:xfrm>
                        <a:prstGeom prst="rect">
                          <a:avLst/>
                        </a:prstGeom>
                        <a:solidFill>
                          <a:srgbClr val="7E7D78"/>
                        </a:solidFill>
                        <a:ln w="6350">
                          <a:noFill/>
                        </a:ln>
                      </wps:spPr>
                      <wps:txbx>
                        <w:txbxContent>
                          <w:p w14:paraId="6F3010CB" w14:textId="77777777" w:rsidR="0023443A" w:rsidRPr="0023443A" w:rsidRDefault="0023443A" w:rsidP="0023443A">
                            <w:pPr>
                              <w:spacing w:before="0" w:after="0" w:line="240" w:lineRule="auto"/>
                              <w:jc w:val="center"/>
                              <w:rPr>
                                <w:b/>
                                <w:sz w:val="16"/>
                              </w:rPr>
                            </w:pPr>
                            <w:proofErr w:type="spellStart"/>
                            <w:r>
                              <w:rPr>
                                <w:b/>
                                <w:sz w:val="16"/>
                              </w:rPr>
                              <w:t>Circuit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21E52" id="Cuadro de texto 15" o:spid="_x0000_s1033" type="#_x0000_t202" style="position:absolute;margin-left:238.3pt;margin-top:86.7pt;width:133.15pt;height:12.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" fillcolor="#7e7d78" stroked="f" strokeweight=".5pt">
                <v:textbox inset="0,0,0,0">
                  <w:txbxContent>
                    <w:p w14:paraId="6F3010CB" w14:textId="77777777" w:rsidR="0023443A" w:rsidRPr="0023443A" w:rsidRDefault="0023443A" w:rsidP="0023443A">
                      <w:pPr>
                        <w:spacing w:before="0" w:after="0" w:line="240" w:lineRule="auto"/>
                        <w:jc w:val="center"/>
                        <w:rPr>
                          <w:b/>
                          <w:sz w:val="16"/>
                        </w:rPr>
                      </w:pPr>
                      <w:proofErr w:type="spellStart"/>
                      <w:r>
                        <w:rPr>
                          <w:b/>
                          <w:sz w:val="16"/>
                        </w:rPr>
                        <w:t>Circuit</w:t>
                      </w:r>
                      <w:proofErr w:type="spellEnd"/>
                    </w:p>
                  </w:txbxContent>
                </v:textbox>
                <w10:wrap anchorx="margin"/>
              </v:shape>
            </w:pict>
          </mc:Fallback>
        </mc:AlternateContent>
      </w:r>
      <w:r w:rsidR="00B9087C">
        <w:rPr>
          <w:noProof/>
        </w:rPr>
        <mc:AlternateContent>
          <mc:Choice Requires="wps">
            <w:drawing>
              <wp:anchor distT="0" distB="0" distL="114300" distR="114300" simplePos="0" relativeHeight="251676672" behindDoc="0" locked="0" layoutInCell="1" allowOverlap="1" wp14:anchorId="59325C76" wp14:editId="7C1203C3">
                <wp:simplePos x="0" y="0"/>
                <wp:positionH relativeFrom="column">
                  <wp:posOffset>531495</wp:posOffset>
                </wp:positionH>
                <wp:positionV relativeFrom="paragraph">
                  <wp:posOffset>1436164</wp:posOffset>
                </wp:positionV>
                <wp:extent cx="998797" cy="15788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998797" cy="157880"/>
                        </a:xfrm>
                        <a:prstGeom prst="rect">
                          <a:avLst/>
                        </a:prstGeom>
                        <a:solidFill>
                          <a:srgbClr val="7E7D78"/>
                        </a:solidFill>
                        <a:ln w="6350">
                          <a:noFill/>
                        </a:ln>
                      </wps:spPr>
                      <wps:txbx>
                        <w:txbxContent>
                          <w:p w14:paraId="22F5BB94" w14:textId="77777777" w:rsidR="00B9087C" w:rsidRPr="0023443A" w:rsidRDefault="00EB3E06" w:rsidP="00B9087C">
                            <w:pPr>
                              <w:spacing w:before="0" w:after="0" w:line="240" w:lineRule="auto"/>
                              <w:jc w:val="center"/>
                              <w:rPr>
                                <w:b/>
                                <w:sz w:val="16"/>
                              </w:rPr>
                            </w:pPr>
                            <w:proofErr w:type="spellStart"/>
                            <w:r w:rsidRPr="0023443A">
                              <w:rPr>
                                <w:b/>
                                <w:sz w:val="16"/>
                              </w:rPr>
                              <w:t>Schematic</w:t>
                            </w:r>
                            <w:proofErr w:type="spellEnd"/>
                            <w:r w:rsidRPr="0023443A">
                              <w:rPr>
                                <w:b/>
                                <w:sz w:val="16"/>
                              </w:rPr>
                              <w:t xml:space="preserve"> </w:t>
                            </w:r>
                            <w:proofErr w:type="spellStart"/>
                            <w:r w:rsidRPr="0023443A">
                              <w:rPr>
                                <w:b/>
                                <w:sz w:val="16"/>
                              </w:rP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25C76" id="Cuadro de texto 14" o:spid="_x0000_s1034" type="#_x0000_t202" style="position:absolute;margin-left:41.85pt;margin-top:113.1pt;width:78.65pt;height:1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" fillcolor="#7e7d78" stroked="f" strokeweight=".5pt">
                <v:textbox inset="0,0,0,0">
                  <w:txbxContent>
                    <w:p w14:paraId="22F5BB94" w14:textId="77777777" w:rsidR="00B9087C" w:rsidRPr="0023443A" w:rsidRDefault="00EB3E06" w:rsidP="00B9087C">
                      <w:pPr>
                        <w:spacing w:before="0" w:after="0" w:line="240" w:lineRule="auto"/>
                        <w:jc w:val="center"/>
                        <w:rPr>
                          <w:b/>
                          <w:sz w:val="16"/>
                        </w:rPr>
                      </w:pPr>
                      <w:proofErr w:type="spellStart"/>
                      <w:r w:rsidRPr="0023443A">
                        <w:rPr>
                          <w:b/>
                          <w:sz w:val="16"/>
                        </w:rPr>
                        <w:t>Schematic</w:t>
                      </w:r>
                      <w:proofErr w:type="spellEnd"/>
                      <w:r w:rsidRPr="0023443A">
                        <w:rPr>
                          <w:b/>
                          <w:sz w:val="16"/>
                        </w:rPr>
                        <w:t xml:space="preserve"> </w:t>
                      </w:r>
                      <w:proofErr w:type="spellStart"/>
                      <w:r w:rsidRPr="0023443A">
                        <w:rPr>
                          <w:b/>
                          <w:sz w:val="16"/>
                        </w:rPr>
                        <w:t>Diagram</w:t>
                      </w:r>
                      <w:proofErr w:type="spellEnd"/>
                    </w:p>
                  </w:txbxContent>
                </v:textbox>
              </v:shape>
            </w:pict>
          </mc:Fallback>
        </mc:AlternateContent>
      </w:r>
      <w:r w:rsidR="00FD3C3F">
        <w:rPr>
          <w:noProof/>
        </w:rPr>
        <w:drawing>
          <wp:inline distT="0" distB="0" distL="0" distR="0" wp14:anchorId="5A275B6E" wp14:editId="32EB7416">
            <wp:extent cx="5612130" cy="1600835"/>
            <wp:effectExtent l="0" t="0" r="7620" b="0"/>
            <wp:docPr id="13" name="Imagen 13" descr="https://scontent.fmex11-2.fna.fbcdn.net/v/t1.15752-9/52586536_1305288159629583_2758804253253304320_n.jpg?_nc_cat=107&amp;_nc_ht=scontent.fmex11-2.fna&amp;oh=bcc327bf3e1890949cae097856e07350&amp;oe=5D1D2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ex11-2.fna.fbcdn.net/v/t1.15752-9/52586536_1305288159629583_2758804253253304320_n.jpg?_nc_cat=107&amp;_nc_ht=scontent.fmex11-2.fna&amp;oh=bcc327bf3e1890949cae097856e07350&amp;oe=5D1D288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600835"/>
                    </a:xfrm>
                    <a:prstGeom prst="rect">
                      <a:avLst/>
                    </a:prstGeom>
                    <a:noFill/>
                    <a:ln>
                      <a:noFill/>
                    </a:ln>
                  </pic:spPr>
                </pic:pic>
              </a:graphicData>
            </a:graphic>
          </wp:inline>
        </w:drawing>
      </w:r>
    </w:p>
    <w:p w14:paraId="32AAC70F" w14:textId="77777777" w:rsidR="00FD3C3F" w:rsidRDefault="00FD3C3F" w:rsidP="00FD3C3F">
      <w:pPr>
        <w:jc w:val="center"/>
        <w:rPr>
          <w:lang w:val="en-US"/>
        </w:rPr>
      </w:pPr>
      <w:r>
        <w:rPr>
          <w:lang w:val="en-US"/>
        </w:rPr>
        <w:t xml:space="preserve">Figure 3. </w:t>
      </w:r>
      <w:r w:rsidR="00B9087C">
        <w:rPr>
          <w:lang w:val="en-US"/>
        </w:rPr>
        <w:t>Circuit (Voltmeter).</w:t>
      </w:r>
    </w:p>
    <w:p w14:paraId="5CA353CD" w14:textId="77777777" w:rsidR="001F779E" w:rsidRDefault="001F779E" w:rsidP="00FD3C3F">
      <w:pPr>
        <w:jc w:val="center"/>
        <w:rPr>
          <w:lang w:val="en-US"/>
        </w:rPr>
      </w:pPr>
    </w:p>
    <w:p w14:paraId="00D2D903" w14:textId="77777777" w:rsidR="001F779E" w:rsidRDefault="001F779E" w:rsidP="00FD3C3F">
      <w:pPr>
        <w:jc w:val="center"/>
        <w:rPr>
          <w:lang w:val="en-US"/>
        </w:rPr>
      </w:pPr>
    </w:p>
    <w:p w14:paraId="33DBED08" w14:textId="77777777" w:rsidR="006109C7" w:rsidRDefault="006109C7" w:rsidP="00FD3C3F">
      <w:pPr>
        <w:jc w:val="center"/>
        <w:rPr>
          <w:lang w:val="en-US"/>
        </w:rPr>
      </w:pPr>
      <w:r>
        <w:rPr>
          <w:lang w:val="en-US"/>
        </w:rPr>
        <w:t>Table 2. Values of Voltages.</w:t>
      </w:r>
    </w:p>
    <w:tbl>
      <w:tblPr>
        <w:tblStyle w:val="Tablaconcuadrcula4-nfasis4"/>
        <w:tblW w:w="4994" w:type="pct"/>
        <w:tblLook w:val="04A0" w:firstRow="1" w:lastRow="0" w:firstColumn="1" w:lastColumn="0" w:noHBand="0" w:noVBand="1"/>
      </w:tblPr>
      <w:tblGrid>
        <w:gridCol w:w="2205"/>
        <w:gridCol w:w="2204"/>
        <w:gridCol w:w="2204"/>
        <w:gridCol w:w="2204"/>
      </w:tblGrid>
      <w:tr w:rsidR="006109C7" w14:paraId="5C69E23E" w14:textId="77777777" w:rsidTr="003D5C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17211471" w14:textId="77777777" w:rsidR="006109C7" w:rsidRDefault="006109C7" w:rsidP="003D5C98">
            <w:pPr>
              <w:jc w:val="center"/>
              <w:rPr>
                <w:lang w:val="en-US"/>
              </w:rPr>
            </w:pPr>
            <w:r>
              <w:rPr>
                <w:lang w:val="en-US"/>
              </w:rPr>
              <w:t>Voltage source</w:t>
            </w:r>
          </w:p>
        </w:tc>
        <w:tc>
          <w:tcPr>
            <w:tcW w:w="3750" w:type="pct"/>
            <w:gridSpan w:val="3"/>
            <w:vAlign w:val="center"/>
          </w:tcPr>
          <w:p w14:paraId="6B19EB6F" w14:textId="77777777" w:rsidR="006109C7" w:rsidRDefault="001F779E" w:rsidP="003D5C9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Digital m</w:t>
            </w:r>
            <w:r w:rsidR="006109C7">
              <w:rPr>
                <w:lang w:val="en-US"/>
              </w:rPr>
              <w:t>ultimeter</w:t>
            </w:r>
          </w:p>
        </w:tc>
      </w:tr>
      <w:tr w:rsidR="006109C7" w14:paraId="05EAD13C" w14:textId="77777777" w:rsidTr="003D5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5194FBE" w14:textId="77777777" w:rsidR="006109C7" w:rsidRDefault="006109C7" w:rsidP="003D5C98">
            <w:pPr>
              <w:jc w:val="center"/>
              <w:rPr>
                <w:lang w:val="en-US"/>
              </w:rPr>
            </w:pPr>
          </w:p>
        </w:tc>
        <w:tc>
          <w:tcPr>
            <w:tcW w:w="1250" w:type="pct"/>
            <w:vAlign w:val="center"/>
          </w:tcPr>
          <w:p w14:paraId="17152975" w14:textId="77777777" w:rsidR="006109C7" w:rsidRDefault="006109C7"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Voltage (R1 and R2)</w:t>
            </w:r>
          </w:p>
        </w:tc>
        <w:tc>
          <w:tcPr>
            <w:tcW w:w="1250" w:type="pct"/>
            <w:vAlign w:val="center"/>
          </w:tcPr>
          <w:p w14:paraId="21E42388" w14:textId="77777777" w:rsidR="006109C7" w:rsidRDefault="006109C7"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Voltage (R1)</w:t>
            </w:r>
          </w:p>
        </w:tc>
        <w:tc>
          <w:tcPr>
            <w:tcW w:w="1250" w:type="pct"/>
            <w:vAlign w:val="center"/>
          </w:tcPr>
          <w:p w14:paraId="4833CA75" w14:textId="77777777" w:rsidR="006109C7" w:rsidRDefault="006109C7"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Voltage (R2)</w:t>
            </w:r>
          </w:p>
        </w:tc>
      </w:tr>
      <w:tr w:rsidR="006109C7" w14:paraId="30694E62" w14:textId="77777777" w:rsidTr="003D5C98">
        <w:tc>
          <w:tcPr>
            <w:cnfStyle w:val="001000000000" w:firstRow="0" w:lastRow="0" w:firstColumn="1" w:lastColumn="0" w:oddVBand="0" w:evenVBand="0" w:oddHBand="0" w:evenHBand="0" w:firstRowFirstColumn="0" w:firstRowLastColumn="0" w:lastRowFirstColumn="0" w:lastRowLastColumn="0"/>
            <w:tcW w:w="1250" w:type="pct"/>
            <w:vAlign w:val="center"/>
          </w:tcPr>
          <w:p w14:paraId="1C699F66" w14:textId="77777777" w:rsidR="006109C7" w:rsidRDefault="006109C7" w:rsidP="003D5C98">
            <w:pPr>
              <w:jc w:val="center"/>
              <w:rPr>
                <w:lang w:val="en-US"/>
              </w:rPr>
            </w:pPr>
            <w:r>
              <w:rPr>
                <w:lang w:val="en-US"/>
              </w:rPr>
              <w:t>E = 1V</w:t>
            </w:r>
          </w:p>
        </w:tc>
        <w:tc>
          <w:tcPr>
            <w:tcW w:w="1250" w:type="pct"/>
            <w:vAlign w:val="center"/>
          </w:tcPr>
          <w:p w14:paraId="1B14D32A"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1.038 V</w:t>
            </w:r>
          </w:p>
        </w:tc>
        <w:tc>
          <w:tcPr>
            <w:tcW w:w="1250" w:type="pct"/>
            <w:vAlign w:val="center"/>
          </w:tcPr>
          <w:p w14:paraId="08F5B433"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0.781 V</w:t>
            </w:r>
          </w:p>
        </w:tc>
        <w:tc>
          <w:tcPr>
            <w:tcW w:w="1250" w:type="pct"/>
            <w:vAlign w:val="center"/>
          </w:tcPr>
          <w:p w14:paraId="550EB602"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0.257 V</w:t>
            </w:r>
          </w:p>
        </w:tc>
      </w:tr>
      <w:tr w:rsidR="006109C7" w14:paraId="751007DB" w14:textId="77777777" w:rsidTr="003D5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52F0CF68" w14:textId="77777777" w:rsidR="006109C7" w:rsidRDefault="006109C7" w:rsidP="003D5C98">
            <w:pPr>
              <w:jc w:val="center"/>
            </w:pPr>
            <w:r w:rsidRPr="006F241E">
              <w:rPr>
                <w:lang w:val="en-US"/>
              </w:rPr>
              <w:t xml:space="preserve">E = </w:t>
            </w:r>
            <w:r>
              <w:rPr>
                <w:lang w:val="en-US"/>
              </w:rPr>
              <w:t>2</w:t>
            </w:r>
            <w:r w:rsidRPr="006F241E">
              <w:rPr>
                <w:lang w:val="en-US"/>
              </w:rPr>
              <w:t>V</w:t>
            </w:r>
          </w:p>
        </w:tc>
        <w:tc>
          <w:tcPr>
            <w:tcW w:w="1250" w:type="pct"/>
            <w:vAlign w:val="center"/>
          </w:tcPr>
          <w:p w14:paraId="7B519F65"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1.974 V</w:t>
            </w:r>
          </w:p>
        </w:tc>
        <w:tc>
          <w:tcPr>
            <w:tcW w:w="1250" w:type="pct"/>
            <w:vAlign w:val="center"/>
          </w:tcPr>
          <w:p w14:paraId="055CE500"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1.485 V</w:t>
            </w:r>
          </w:p>
        </w:tc>
        <w:tc>
          <w:tcPr>
            <w:tcW w:w="1250" w:type="pct"/>
            <w:vAlign w:val="center"/>
          </w:tcPr>
          <w:p w14:paraId="57C9D57D"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0.489 V</w:t>
            </w:r>
          </w:p>
        </w:tc>
      </w:tr>
      <w:tr w:rsidR="006109C7" w14:paraId="121821C5" w14:textId="77777777" w:rsidTr="003D5C98">
        <w:tc>
          <w:tcPr>
            <w:cnfStyle w:val="001000000000" w:firstRow="0" w:lastRow="0" w:firstColumn="1" w:lastColumn="0" w:oddVBand="0" w:evenVBand="0" w:oddHBand="0" w:evenHBand="0" w:firstRowFirstColumn="0" w:firstRowLastColumn="0" w:lastRowFirstColumn="0" w:lastRowLastColumn="0"/>
            <w:tcW w:w="1250" w:type="pct"/>
            <w:vAlign w:val="center"/>
          </w:tcPr>
          <w:p w14:paraId="030A4889" w14:textId="77777777" w:rsidR="006109C7" w:rsidRDefault="006109C7" w:rsidP="003D5C98">
            <w:pPr>
              <w:jc w:val="center"/>
            </w:pPr>
            <w:r w:rsidRPr="006F241E">
              <w:rPr>
                <w:lang w:val="en-US"/>
              </w:rPr>
              <w:t xml:space="preserve">E = </w:t>
            </w:r>
            <w:r>
              <w:rPr>
                <w:lang w:val="en-US"/>
              </w:rPr>
              <w:t>3</w:t>
            </w:r>
            <w:r w:rsidRPr="006F241E">
              <w:rPr>
                <w:lang w:val="en-US"/>
              </w:rPr>
              <w:t>V</w:t>
            </w:r>
          </w:p>
        </w:tc>
        <w:tc>
          <w:tcPr>
            <w:tcW w:w="1250" w:type="pct"/>
            <w:vAlign w:val="center"/>
          </w:tcPr>
          <w:p w14:paraId="3C8D5981"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2.998 V</w:t>
            </w:r>
          </w:p>
        </w:tc>
        <w:tc>
          <w:tcPr>
            <w:tcW w:w="1250" w:type="pct"/>
            <w:vAlign w:val="center"/>
          </w:tcPr>
          <w:p w14:paraId="15AF8A60"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2.253 V</w:t>
            </w:r>
          </w:p>
        </w:tc>
        <w:tc>
          <w:tcPr>
            <w:tcW w:w="1250" w:type="pct"/>
            <w:vAlign w:val="center"/>
          </w:tcPr>
          <w:p w14:paraId="0A5C4D8F"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0.743 V</w:t>
            </w:r>
          </w:p>
        </w:tc>
      </w:tr>
      <w:tr w:rsidR="006109C7" w14:paraId="2B5014BF" w14:textId="77777777" w:rsidTr="003D5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2D44C99" w14:textId="77777777" w:rsidR="006109C7" w:rsidRDefault="006109C7" w:rsidP="003D5C98">
            <w:pPr>
              <w:jc w:val="center"/>
            </w:pPr>
            <w:r w:rsidRPr="006F241E">
              <w:rPr>
                <w:lang w:val="en-US"/>
              </w:rPr>
              <w:t xml:space="preserve">E = </w:t>
            </w:r>
            <w:r>
              <w:rPr>
                <w:lang w:val="en-US"/>
              </w:rPr>
              <w:t>4</w:t>
            </w:r>
            <w:r w:rsidRPr="006F241E">
              <w:rPr>
                <w:lang w:val="en-US"/>
              </w:rPr>
              <w:t>V</w:t>
            </w:r>
          </w:p>
        </w:tc>
        <w:tc>
          <w:tcPr>
            <w:tcW w:w="1250" w:type="pct"/>
            <w:vAlign w:val="center"/>
          </w:tcPr>
          <w:p w14:paraId="658B4EBD"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4.036 V</w:t>
            </w:r>
          </w:p>
        </w:tc>
        <w:tc>
          <w:tcPr>
            <w:tcW w:w="1250" w:type="pct"/>
            <w:vAlign w:val="center"/>
          </w:tcPr>
          <w:p w14:paraId="2C589B9A"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3.035 V</w:t>
            </w:r>
          </w:p>
        </w:tc>
        <w:tc>
          <w:tcPr>
            <w:tcW w:w="1250" w:type="pct"/>
            <w:vAlign w:val="center"/>
          </w:tcPr>
          <w:p w14:paraId="5E562ED9"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1.001 V</w:t>
            </w:r>
          </w:p>
        </w:tc>
      </w:tr>
      <w:tr w:rsidR="006109C7" w14:paraId="46FBAB25" w14:textId="77777777" w:rsidTr="003D5C98">
        <w:tc>
          <w:tcPr>
            <w:cnfStyle w:val="001000000000" w:firstRow="0" w:lastRow="0" w:firstColumn="1" w:lastColumn="0" w:oddVBand="0" w:evenVBand="0" w:oddHBand="0" w:evenHBand="0" w:firstRowFirstColumn="0" w:firstRowLastColumn="0" w:lastRowFirstColumn="0" w:lastRowLastColumn="0"/>
            <w:tcW w:w="1250" w:type="pct"/>
            <w:vAlign w:val="center"/>
          </w:tcPr>
          <w:p w14:paraId="3A38BC07" w14:textId="77777777" w:rsidR="006109C7" w:rsidRDefault="006109C7" w:rsidP="003D5C98">
            <w:pPr>
              <w:jc w:val="center"/>
            </w:pPr>
            <w:r w:rsidRPr="006F241E">
              <w:rPr>
                <w:lang w:val="en-US"/>
              </w:rPr>
              <w:t xml:space="preserve">E = </w:t>
            </w:r>
            <w:r>
              <w:rPr>
                <w:lang w:val="en-US"/>
              </w:rPr>
              <w:t>5</w:t>
            </w:r>
            <w:r w:rsidRPr="006F241E">
              <w:rPr>
                <w:lang w:val="en-US"/>
              </w:rPr>
              <w:t>V</w:t>
            </w:r>
          </w:p>
        </w:tc>
        <w:tc>
          <w:tcPr>
            <w:tcW w:w="1250" w:type="pct"/>
            <w:vAlign w:val="center"/>
          </w:tcPr>
          <w:p w14:paraId="2D922DD0"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4.997 V</w:t>
            </w:r>
          </w:p>
        </w:tc>
        <w:tc>
          <w:tcPr>
            <w:tcW w:w="1250" w:type="pct"/>
            <w:vAlign w:val="center"/>
          </w:tcPr>
          <w:p w14:paraId="5BF45329"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3.758 V</w:t>
            </w:r>
          </w:p>
        </w:tc>
        <w:tc>
          <w:tcPr>
            <w:tcW w:w="1250" w:type="pct"/>
            <w:vAlign w:val="center"/>
          </w:tcPr>
          <w:p w14:paraId="47273A7D"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1.239 V</w:t>
            </w:r>
          </w:p>
        </w:tc>
      </w:tr>
      <w:tr w:rsidR="006109C7" w14:paraId="056E6265" w14:textId="77777777" w:rsidTr="003D5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FE18D32" w14:textId="77777777" w:rsidR="006109C7" w:rsidRDefault="006109C7" w:rsidP="003D5C98">
            <w:pPr>
              <w:jc w:val="center"/>
            </w:pPr>
            <w:r w:rsidRPr="006F241E">
              <w:rPr>
                <w:lang w:val="en-US"/>
              </w:rPr>
              <w:t xml:space="preserve">E = </w:t>
            </w:r>
            <w:r>
              <w:rPr>
                <w:lang w:val="en-US"/>
              </w:rPr>
              <w:t>6</w:t>
            </w:r>
            <w:r w:rsidRPr="006F241E">
              <w:rPr>
                <w:lang w:val="en-US"/>
              </w:rPr>
              <w:t>V</w:t>
            </w:r>
          </w:p>
        </w:tc>
        <w:tc>
          <w:tcPr>
            <w:tcW w:w="1250" w:type="pct"/>
            <w:vAlign w:val="center"/>
          </w:tcPr>
          <w:p w14:paraId="4AF2A070"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6.017 V</w:t>
            </w:r>
          </w:p>
        </w:tc>
        <w:tc>
          <w:tcPr>
            <w:tcW w:w="1250" w:type="pct"/>
            <w:vAlign w:val="center"/>
          </w:tcPr>
          <w:p w14:paraId="5901CA65"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4.522 V</w:t>
            </w:r>
          </w:p>
        </w:tc>
        <w:tc>
          <w:tcPr>
            <w:tcW w:w="1250" w:type="pct"/>
            <w:vAlign w:val="center"/>
          </w:tcPr>
          <w:p w14:paraId="34BE5923"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1.493 V</w:t>
            </w:r>
          </w:p>
        </w:tc>
      </w:tr>
      <w:tr w:rsidR="006109C7" w14:paraId="5E0D9846" w14:textId="77777777" w:rsidTr="003D5C98">
        <w:tc>
          <w:tcPr>
            <w:cnfStyle w:val="001000000000" w:firstRow="0" w:lastRow="0" w:firstColumn="1" w:lastColumn="0" w:oddVBand="0" w:evenVBand="0" w:oddHBand="0" w:evenHBand="0" w:firstRowFirstColumn="0" w:firstRowLastColumn="0" w:lastRowFirstColumn="0" w:lastRowLastColumn="0"/>
            <w:tcW w:w="1250" w:type="pct"/>
            <w:vAlign w:val="center"/>
          </w:tcPr>
          <w:p w14:paraId="76C16586" w14:textId="77777777" w:rsidR="006109C7" w:rsidRDefault="006109C7" w:rsidP="003D5C98">
            <w:pPr>
              <w:jc w:val="center"/>
            </w:pPr>
            <w:r w:rsidRPr="006F241E">
              <w:rPr>
                <w:lang w:val="en-US"/>
              </w:rPr>
              <w:t xml:space="preserve">E = </w:t>
            </w:r>
            <w:r>
              <w:rPr>
                <w:lang w:val="en-US"/>
              </w:rPr>
              <w:t>7</w:t>
            </w:r>
            <w:r w:rsidRPr="006F241E">
              <w:rPr>
                <w:lang w:val="en-US"/>
              </w:rPr>
              <w:t>V</w:t>
            </w:r>
          </w:p>
        </w:tc>
        <w:tc>
          <w:tcPr>
            <w:tcW w:w="1250" w:type="pct"/>
            <w:vAlign w:val="center"/>
          </w:tcPr>
          <w:p w14:paraId="7460C5A8"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7.010 V</w:t>
            </w:r>
          </w:p>
        </w:tc>
        <w:tc>
          <w:tcPr>
            <w:tcW w:w="1250" w:type="pct"/>
            <w:vAlign w:val="center"/>
          </w:tcPr>
          <w:p w14:paraId="3F8BA129"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5.27 V</w:t>
            </w:r>
          </w:p>
        </w:tc>
        <w:tc>
          <w:tcPr>
            <w:tcW w:w="1250" w:type="pct"/>
            <w:vAlign w:val="center"/>
          </w:tcPr>
          <w:p w14:paraId="6AB287B8"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1.739 V</w:t>
            </w:r>
          </w:p>
        </w:tc>
      </w:tr>
      <w:tr w:rsidR="006109C7" w14:paraId="216DF652" w14:textId="77777777" w:rsidTr="003D5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A97ADFD" w14:textId="77777777" w:rsidR="006109C7" w:rsidRDefault="006109C7" w:rsidP="003D5C98">
            <w:pPr>
              <w:jc w:val="center"/>
            </w:pPr>
            <w:r w:rsidRPr="006F241E">
              <w:rPr>
                <w:lang w:val="en-US"/>
              </w:rPr>
              <w:t xml:space="preserve">E = </w:t>
            </w:r>
            <w:r>
              <w:rPr>
                <w:lang w:val="en-US"/>
              </w:rPr>
              <w:t>8</w:t>
            </w:r>
            <w:r w:rsidRPr="006F241E">
              <w:rPr>
                <w:lang w:val="en-US"/>
              </w:rPr>
              <w:t>V</w:t>
            </w:r>
          </w:p>
        </w:tc>
        <w:tc>
          <w:tcPr>
            <w:tcW w:w="1250" w:type="pct"/>
            <w:vAlign w:val="center"/>
          </w:tcPr>
          <w:p w14:paraId="37FAA6B7"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8.020 V</w:t>
            </w:r>
          </w:p>
        </w:tc>
        <w:tc>
          <w:tcPr>
            <w:tcW w:w="1250" w:type="pct"/>
            <w:vAlign w:val="center"/>
          </w:tcPr>
          <w:p w14:paraId="25DA9239"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6.028 V</w:t>
            </w:r>
          </w:p>
        </w:tc>
        <w:tc>
          <w:tcPr>
            <w:tcW w:w="1250" w:type="pct"/>
            <w:vAlign w:val="center"/>
          </w:tcPr>
          <w:p w14:paraId="4D286315"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1.990 V</w:t>
            </w:r>
          </w:p>
        </w:tc>
      </w:tr>
      <w:tr w:rsidR="006109C7" w14:paraId="7DECBC48" w14:textId="77777777" w:rsidTr="003D5C98">
        <w:tc>
          <w:tcPr>
            <w:cnfStyle w:val="001000000000" w:firstRow="0" w:lastRow="0" w:firstColumn="1" w:lastColumn="0" w:oddVBand="0" w:evenVBand="0" w:oddHBand="0" w:evenHBand="0" w:firstRowFirstColumn="0" w:firstRowLastColumn="0" w:lastRowFirstColumn="0" w:lastRowLastColumn="0"/>
            <w:tcW w:w="1250" w:type="pct"/>
            <w:vAlign w:val="center"/>
          </w:tcPr>
          <w:p w14:paraId="128F6B87" w14:textId="77777777" w:rsidR="006109C7" w:rsidRDefault="006109C7" w:rsidP="003D5C98">
            <w:pPr>
              <w:jc w:val="center"/>
            </w:pPr>
            <w:r w:rsidRPr="006F241E">
              <w:rPr>
                <w:lang w:val="en-US"/>
              </w:rPr>
              <w:t xml:space="preserve">E = </w:t>
            </w:r>
            <w:r>
              <w:rPr>
                <w:lang w:val="en-US"/>
              </w:rPr>
              <w:t>9</w:t>
            </w:r>
            <w:r w:rsidRPr="006F241E">
              <w:rPr>
                <w:lang w:val="en-US"/>
              </w:rPr>
              <w:t>V</w:t>
            </w:r>
          </w:p>
        </w:tc>
        <w:tc>
          <w:tcPr>
            <w:tcW w:w="1250" w:type="pct"/>
            <w:vAlign w:val="center"/>
          </w:tcPr>
          <w:p w14:paraId="231CD550"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9.032 V</w:t>
            </w:r>
          </w:p>
        </w:tc>
        <w:tc>
          <w:tcPr>
            <w:tcW w:w="1250" w:type="pct"/>
            <w:vAlign w:val="center"/>
          </w:tcPr>
          <w:p w14:paraId="24302B8A"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6.788 V</w:t>
            </w:r>
          </w:p>
        </w:tc>
        <w:tc>
          <w:tcPr>
            <w:tcW w:w="1250" w:type="pct"/>
            <w:vAlign w:val="center"/>
          </w:tcPr>
          <w:p w14:paraId="67031FED"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2.2424 V</w:t>
            </w:r>
          </w:p>
        </w:tc>
      </w:tr>
      <w:tr w:rsidR="006109C7" w14:paraId="361D5223" w14:textId="77777777" w:rsidTr="003D5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7E0019A7" w14:textId="77777777" w:rsidR="006109C7" w:rsidRDefault="006109C7" w:rsidP="003D5C98">
            <w:pPr>
              <w:jc w:val="center"/>
            </w:pPr>
            <w:r w:rsidRPr="006F241E">
              <w:rPr>
                <w:lang w:val="en-US"/>
              </w:rPr>
              <w:t>E = 1</w:t>
            </w:r>
            <w:r>
              <w:rPr>
                <w:lang w:val="en-US"/>
              </w:rPr>
              <w:t>0</w:t>
            </w:r>
            <w:r w:rsidRPr="006F241E">
              <w:rPr>
                <w:lang w:val="en-US"/>
              </w:rPr>
              <w:t>V</w:t>
            </w:r>
          </w:p>
        </w:tc>
        <w:tc>
          <w:tcPr>
            <w:tcW w:w="1250" w:type="pct"/>
            <w:vAlign w:val="center"/>
          </w:tcPr>
          <w:p w14:paraId="64E5137A"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10.011 V</w:t>
            </w:r>
          </w:p>
        </w:tc>
        <w:tc>
          <w:tcPr>
            <w:tcW w:w="1250" w:type="pct"/>
            <w:vAlign w:val="center"/>
          </w:tcPr>
          <w:p w14:paraId="43291A3E"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7.525 V</w:t>
            </w:r>
          </w:p>
        </w:tc>
        <w:tc>
          <w:tcPr>
            <w:tcW w:w="1250" w:type="pct"/>
            <w:vAlign w:val="center"/>
          </w:tcPr>
          <w:p w14:paraId="1AE09E15"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2.4859 V</w:t>
            </w:r>
          </w:p>
        </w:tc>
      </w:tr>
      <w:tr w:rsidR="006109C7" w14:paraId="059D56FB" w14:textId="77777777" w:rsidTr="003D5C98">
        <w:tc>
          <w:tcPr>
            <w:cnfStyle w:val="001000000000" w:firstRow="0" w:lastRow="0" w:firstColumn="1" w:lastColumn="0" w:oddVBand="0" w:evenVBand="0" w:oddHBand="0" w:evenHBand="0" w:firstRowFirstColumn="0" w:firstRowLastColumn="0" w:lastRowFirstColumn="0" w:lastRowLastColumn="0"/>
            <w:tcW w:w="1250" w:type="pct"/>
            <w:vAlign w:val="center"/>
          </w:tcPr>
          <w:p w14:paraId="1DE4DFA2" w14:textId="77777777" w:rsidR="006109C7" w:rsidRDefault="006109C7" w:rsidP="003D5C98">
            <w:pPr>
              <w:jc w:val="center"/>
            </w:pPr>
            <w:r w:rsidRPr="006F241E">
              <w:rPr>
                <w:lang w:val="en-US"/>
              </w:rPr>
              <w:t>E = 1</w:t>
            </w:r>
            <w:r>
              <w:rPr>
                <w:lang w:val="en-US"/>
              </w:rPr>
              <w:t>1</w:t>
            </w:r>
            <w:r w:rsidRPr="006F241E">
              <w:rPr>
                <w:lang w:val="en-US"/>
              </w:rPr>
              <w:t>V</w:t>
            </w:r>
          </w:p>
        </w:tc>
        <w:tc>
          <w:tcPr>
            <w:tcW w:w="1250" w:type="pct"/>
            <w:vAlign w:val="center"/>
          </w:tcPr>
          <w:p w14:paraId="7064184D"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11.062 V</w:t>
            </w:r>
          </w:p>
        </w:tc>
        <w:tc>
          <w:tcPr>
            <w:tcW w:w="1250" w:type="pct"/>
            <w:vAlign w:val="center"/>
          </w:tcPr>
          <w:p w14:paraId="4B0522A1"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8.313 V</w:t>
            </w:r>
          </w:p>
        </w:tc>
        <w:tc>
          <w:tcPr>
            <w:tcW w:w="1250" w:type="pct"/>
            <w:vAlign w:val="center"/>
          </w:tcPr>
          <w:p w14:paraId="1F0E609E" w14:textId="77777777" w:rsidR="006109C7" w:rsidRDefault="001F779E" w:rsidP="003D5C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2.748 V</w:t>
            </w:r>
          </w:p>
        </w:tc>
      </w:tr>
      <w:tr w:rsidR="006109C7" w14:paraId="73D484F2" w14:textId="77777777" w:rsidTr="003D5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01E9CE6" w14:textId="77777777" w:rsidR="006109C7" w:rsidRDefault="006109C7" w:rsidP="003D5C98">
            <w:pPr>
              <w:jc w:val="center"/>
            </w:pPr>
            <w:r w:rsidRPr="006F241E">
              <w:rPr>
                <w:lang w:val="en-US"/>
              </w:rPr>
              <w:t>E = 1</w:t>
            </w:r>
            <w:r>
              <w:rPr>
                <w:lang w:val="en-US"/>
              </w:rPr>
              <w:t>2</w:t>
            </w:r>
            <w:r w:rsidRPr="006F241E">
              <w:rPr>
                <w:lang w:val="en-US"/>
              </w:rPr>
              <w:t>V</w:t>
            </w:r>
          </w:p>
        </w:tc>
        <w:tc>
          <w:tcPr>
            <w:tcW w:w="1250" w:type="pct"/>
            <w:vAlign w:val="center"/>
          </w:tcPr>
          <w:p w14:paraId="3175E27F"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12 V</w:t>
            </w:r>
          </w:p>
        </w:tc>
        <w:tc>
          <w:tcPr>
            <w:tcW w:w="1250" w:type="pct"/>
            <w:vAlign w:val="center"/>
          </w:tcPr>
          <w:p w14:paraId="127EEBCC"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9.019 V</w:t>
            </w:r>
          </w:p>
        </w:tc>
        <w:tc>
          <w:tcPr>
            <w:tcW w:w="1250" w:type="pct"/>
            <w:vAlign w:val="center"/>
          </w:tcPr>
          <w:p w14:paraId="2A28A1D0" w14:textId="77777777" w:rsidR="006109C7" w:rsidRDefault="001F779E" w:rsidP="003D5C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2.9829 V</w:t>
            </w:r>
          </w:p>
        </w:tc>
      </w:tr>
    </w:tbl>
    <w:p w14:paraId="3AFD36B2" w14:textId="77777777" w:rsidR="006109C7" w:rsidRDefault="006109C7" w:rsidP="00FD3C3F">
      <w:pPr>
        <w:jc w:val="center"/>
        <w:rPr>
          <w:lang w:val="en-US"/>
        </w:rPr>
      </w:pPr>
    </w:p>
    <w:p w14:paraId="1F280B08" w14:textId="77777777" w:rsidR="001F779E" w:rsidRDefault="001F779E" w:rsidP="00FD3C3F">
      <w:pPr>
        <w:jc w:val="center"/>
        <w:rPr>
          <w:lang w:val="en-US"/>
        </w:rPr>
      </w:pPr>
    </w:p>
    <w:p w14:paraId="5E3BE681" w14:textId="77777777" w:rsidR="005B624F" w:rsidRDefault="005B624F" w:rsidP="005B624F">
      <w:pPr>
        <w:pStyle w:val="Ttulo2"/>
        <w:rPr>
          <w:lang w:val="en-US"/>
        </w:rPr>
      </w:pPr>
      <w:bookmarkStart w:id="3" w:name="_Toc1938262"/>
      <w:r>
        <w:rPr>
          <w:lang w:val="en-US"/>
        </w:rPr>
        <w:lastRenderedPageBreak/>
        <w:t>Use of Ammeter</w:t>
      </w:r>
      <w:bookmarkEnd w:id="3"/>
    </w:p>
    <w:p w14:paraId="3B06D056" w14:textId="77777777" w:rsidR="0023443A" w:rsidRDefault="001F779E" w:rsidP="0023443A">
      <w:pPr>
        <w:rPr>
          <w:lang w:val="en-US"/>
        </w:rPr>
      </w:pPr>
      <w:r>
        <w:rPr>
          <w:lang w:val="en-US"/>
        </w:rPr>
        <w:t>On the figure 6 is showed how to connect an ammeter for electrical measures in one element.</w:t>
      </w:r>
    </w:p>
    <w:p w14:paraId="0F73352F" w14:textId="77777777" w:rsidR="001F779E" w:rsidRDefault="00D71B73" w:rsidP="00D71B73">
      <w:pPr>
        <w:jc w:val="center"/>
        <w:rPr>
          <w:lang w:val="en-US"/>
        </w:rPr>
      </w:pPr>
      <w:r>
        <w:rPr>
          <w:noProof/>
        </w:rPr>
        <mc:AlternateContent>
          <mc:Choice Requires="wps">
            <w:drawing>
              <wp:anchor distT="0" distB="0" distL="114300" distR="114300" simplePos="0" relativeHeight="251682816" behindDoc="0" locked="0" layoutInCell="1" allowOverlap="1" wp14:anchorId="0DD143C4" wp14:editId="30216C87">
                <wp:simplePos x="0" y="0"/>
                <wp:positionH relativeFrom="margin">
                  <wp:posOffset>3062605</wp:posOffset>
                </wp:positionH>
                <wp:positionV relativeFrom="paragraph">
                  <wp:posOffset>569372</wp:posOffset>
                </wp:positionV>
                <wp:extent cx="356259" cy="157163"/>
                <wp:effectExtent l="0" t="0" r="5715" b="0"/>
                <wp:wrapNone/>
                <wp:docPr id="20" name="Cuadro de texto 20"/>
                <wp:cNvGraphicFramePr/>
                <a:graphic xmlns:a="http://schemas.openxmlformats.org/drawingml/2006/main">
                  <a:graphicData uri="http://schemas.microsoft.com/office/word/2010/wordprocessingShape">
                    <wps:wsp>
                      <wps:cNvSpPr txBox="1"/>
                      <wps:spPr>
                        <a:xfrm>
                          <a:off x="0" y="0"/>
                          <a:ext cx="356259" cy="157163"/>
                        </a:xfrm>
                        <a:prstGeom prst="rect">
                          <a:avLst/>
                        </a:prstGeom>
                        <a:solidFill>
                          <a:srgbClr val="7E7D78"/>
                        </a:solidFill>
                        <a:ln w="6350">
                          <a:noFill/>
                        </a:ln>
                      </wps:spPr>
                      <wps:txbx>
                        <w:txbxContent>
                          <w:p w14:paraId="0C708F49" w14:textId="77777777" w:rsidR="00D71B73" w:rsidRPr="0023443A" w:rsidRDefault="00D71B73" w:rsidP="00D71B73">
                            <w:pPr>
                              <w:spacing w:before="0" w:after="0" w:line="240" w:lineRule="auto"/>
                              <w:jc w:val="center"/>
                              <w:rPr>
                                <w:b/>
                                <w:sz w:val="16"/>
                              </w:rPr>
                            </w:pPr>
                            <w:r>
                              <w:rPr>
                                <w:b/>
                                <w:sz w:val="16"/>
                              </w:rPr>
                              <w:t>Charge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143C4" id="Cuadro de texto 20" o:spid="_x0000_s1035" type="#_x0000_t202" style="position:absolute;left:0;text-align:left;margin-left:241.15pt;margin-top:44.85pt;width:28.05pt;height:12.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" fillcolor="#7e7d78" stroked="f" strokeweight=".5pt">
                <v:textbox inset="0,0,0,0">
                  <w:txbxContent>
                    <w:p w14:paraId="0C708F49" w14:textId="77777777" w:rsidR="00D71B73" w:rsidRPr="0023443A" w:rsidRDefault="00D71B73" w:rsidP="00D71B73">
                      <w:pPr>
                        <w:spacing w:before="0" w:after="0" w:line="240" w:lineRule="auto"/>
                        <w:jc w:val="center"/>
                        <w:rPr>
                          <w:b/>
                          <w:sz w:val="16"/>
                        </w:rPr>
                      </w:pPr>
                      <w:r>
                        <w:rPr>
                          <w:b/>
                          <w:sz w:val="16"/>
                        </w:rPr>
                        <w:t>Charge</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D4D44F9" wp14:editId="685BB456">
                <wp:simplePos x="0" y="0"/>
                <wp:positionH relativeFrom="margin">
                  <wp:posOffset>2465515</wp:posOffset>
                </wp:positionH>
                <wp:positionV relativeFrom="paragraph">
                  <wp:posOffset>361315</wp:posOffset>
                </wp:positionV>
                <wp:extent cx="514350" cy="142875"/>
                <wp:effectExtent l="0" t="0" r="0" b="9525"/>
                <wp:wrapNone/>
                <wp:docPr id="18" name="Cuadro de texto 18"/>
                <wp:cNvGraphicFramePr/>
                <a:graphic xmlns:a="http://schemas.openxmlformats.org/drawingml/2006/main">
                  <a:graphicData uri="http://schemas.microsoft.com/office/word/2010/wordprocessingShape">
                    <wps:wsp>
                      <wps:cNvSpPr txBox="1"/>
                      <wps:spPr>
                        <a:xfrm>
                          <a:off x="0" y="0"/>
                          <a:ext cx="514350" cy="142875"/>
                        </a:xfrm>
                        <a:prstGeom prst="rect">
                          <a:avLst/>
                        </a:prstGeom>
                        <a:solidFill>
                          <a:srgbClr val="7E7D78"/>
                        </a:solidFill>
                        <a:ln w="6350">
                          <a:noFill/>
                        </a:ln>
                      </wps:spPr>
                      <wps:txbx>
                        <w:txbxContent>
                          <w:p w14:paraId="06304C51" w14:textId="77777777" w:rsidR="00D71B73" w:rsidRPr="0023443A" w:rsidRDefault="00D71B73" w:rsidP="00D71B73">
                            <w:pPr>
                              <w:spacing w:before="0" w:after="0" w:line="240" w:lineRule="auto"/>
                              <w:jc w:val="center"/>
                              <w:rPr>
                                <w:b/>
                                <w:sz w:val="16"/>
                              </w:rPr>
                            </w:pPr>
                            <w:proofErr w:type="spellStart"/>
                            <w:r>
                              <w:rPr>
                                <w:b/>
                                <w:sz w:val="16"/>
                              </w:rPr>
                              <w:t>Ammeter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D44F9" id="Cuadro de texto 18" o:spid="_x0000_s1036" type="#_x0000_t202" style="position:absolute;left:0;text-align:left;margin-left:194.15pt;margin-top:28.45pt;width:40.5pt;height:11.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" fillcolor="#7e7d78" stroked="f" strokeweight=".5pt">
                <v:textbox inset="0,0,0,0">
                  <w:txbxContent>
                    <w:p w14:paraId="06304C51" w14:textId="77777777" w:rsidR="00D71B73" w:rsidRPr="0023443A" w:rsidRDefault="00D71B73" w:rsidP="00D71B73">
                      <w:pPr>
                        <w:spacing w:before="0" w:after="0" w:line="240" w:lineRule="auto"/>
                        <w:jc w:val="center"/>
                        <w:rPr>
                          <w:b/>
                          <w:sz w:val="16"/>
                        </w:rPr>
                      </w:pPr>
                      <w:proofErr w:type="spellStart"/>
                      <w:r>
                        <w:rPr>
                          <w:b/>
                          <w:sz w:val="16"/>
                        </w:rPr>
                        <w:t>Ammeter</w:t>
                      </w:r>
                      <w:proofErr w:type="spellEnd"/>
                    </w:p>
                  </w:txbxContent>
                </v:textbox>
                <w10:wrap anchorx="margin"/>
              </v:shape>
            </w:pict>
          </mc:Fallback>
        </mc:AlternateContent>
      </w:r>
      <w:r>
        <w:rPr>
          <w:noProof/>
        </w:rPr>
        <w:drawing>
          <wp:inline distT="0" distB="0" distL="0" distR="0" wp14:anchorId="212223B5" wp14:editId="35C08FC6">
            <wp:extent cx="1288473" cy="1127760"/>
            <wp:effectExtent l="0" t="0" r="6985" b="0"/>
            <wp:docPr id="16" name="Imagen 16" descr="https://scontent.fmex11-2.fna.fbcdn.net/v/t1.15752-9/53043108_2408529189380390_6241084533358198784_n.jpg?_nc_cat=110&amp;_nc_ht=scontent.fmex11-2.fna&amp;oh=dd1d9051d41ac6cbc2d955ab020253a4&amp;oe=5D1FA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mex11-2.fna.fbcdn.net/v/t1.15752-9/53043108_2408529189380390_6241084533358198784_n.jpg?_nc_cat=110&amp;_nc_ht=scontent.fmex11-2.fna&amp;oh=dd1d9051d41ac6cbc2d955ab020253a4&amp;oe=5D1FA66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2335" cy="1139893"/>
                    </a:xfrm>
                    <a:prstGeom prst="rect">
                      <a:avLst/>
                    </a:prstGeom>
                    <a:noFill/>
                    <a:ln>
                      <a:noFill/>
                    </a:ln>
                  </pic:spPr>
                </pic:pic>
              </a:graphicData>
            </a:graphic>
          </wp:inline>
        </w:drawing>
      </w:r>
    </w:p>
    <w:p w14:paraId="51CBF98E" w14:textId="77777777" w:rsidR="00B0229A" w:rsidRDefault="00B0229A" w:rsidP="00B0229A">
      <w:pPr>
        <w:jc w:val="center"/>
        <w:rPr>
          <w:lang w:val="en-US"/>
        </w:rPr>
      </w:pPr>
      <w:r>
        <w:rPr>
          <w:lang w:val="en-US"/>
        </w:rPr>
        <w:t>Figure 4.</w:t>
      </w:r>
      <w:r w:rsidR="00D71B73">
        <w:rPr>
          <w:lang w:val="en-US"/>
        </w:rPr>
        <w:t xml:space="preserve"> How to use an ammeter.</w:t>
      </w:r>
    </w:p>
    <w:p w14:paraId="1931A03E" w14:textId="77777777" w:rsidR="00B0229A" w:rsidRDefault="0055153F" w:rsidP="00B0229A">
      <w:pPr>
        <w:jc w:val="center"/>
        <w:rPr>
          <w:lang w:val="en-US"/>
        </w:rPr>
      </w:pPr>
      <w:r>
        <w:rPr>
          <w:noProof/>
        </w:rPr>
        <mc:AlternateContent>
          <mc:Choice Requires="wps">
            <w:drawing>
              <wp:anchor distT="0" distB="0" distL="114300" distR="114300" simplePos="0" relativeHeight="251686912" behindDoc="0" locked="0" layoutInCell="1" allowOverlap="1" wp14:anchorId="37588189" wp14:editId="596E401B">
                <wp:simplePos x="0" y="0"/>
                <wp:positionH relativeFrom="column">
                  <wp:posOffset>2720588</wp:posOffset>
                </wp:positionH>
                <wp:positionV relativeFrom="paragraph">
                  <wp:posOffset>1228973</wp:posOffset>
                </wp:positionV>
                <wp:extent cx="1884460" cy="151075"/>
                <wp:effectExtent l="0" t="0" r="1905" b="1905"/>
                <wp:wrapNone/>
                <wp:docPr id="23" name="Cuadro de texto 23"/>
                <wp:cNvGraphicFramePr/>
                <a:graphic xmlns:a="http://schemas.openxmlformats.org/drawingml/2006/main">
                  <a:graphicData uri="http://schemas.microsoft.com/office/word/2010/wordprocessingShape">
                    <wps:wsp>
                      <wps:cNvSpPr txBox="1"/>
                      <wps:spPr>
                        <a:xfrm>
                          <a:off x="0" y="0"/>
                          <a:ext cx="1884460" cy="151075"/>
                        </a:xfrm>
                        <a:prstGeom prst="rect">
                          <a:avLst/>
                        </a:prstGeom>
                        <a:solidFill>
                          <a:srgbClr val="7E7D78"/>
                        </a:solidFill>
                        <a:ln w="6350">
                          <a:noFill/>
                        </a:ln>
                      </wps:spPr>
                      <wps:txbx>
                        <w:txbxContent>
                          <w:p w14:paraId="5D485F56" w14:textId="77777777" w:rsidR="0055153F" w:rsidRPr="0023443A" w:rsidRDefault="0055153F" w:rsidP="0055153F">
                            <w:pPr>
                              <w:spacing w:before="0" w:after="0" w:line="240" w:lineRule="auto"/>
                              <w:jc w:val="center"/>
                              <w:rPr>
                                <w:b/>
                                <w:sz w:val="16"/>
                              </w:rPr>
                            </w:pPr>
                            <w:proofErr w:type="spellStart"/>
                            <w:r>
                              <w:rPr>
                                <w:b/>
                                <w:sz w:val="16"/>
                              </w:rPr>
                              <w:t>Circuit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88189" id="Cuadro de texto 23" o:spid="_x0000_s1037" type="#_x0000_t202" style="position:absolute;left:0;text-align:left;margin-left:214.2pt;margin-top:96.75pt;width:148.4pt;height:1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" fillcolor="#7e7d78" stroked="f" strokeweight=".5pt">
                <v:textbox inset="0,0,0,0">
                  <w:txbxContent>
                    <w:p w14:paraId="5D485F56" w14:textId="77777777" w:rsidR="0055153F" w:rsidRPr="0023443A" w:rsidRDefault="0055153F" w:rsidP="0055153F">
                      <w:pPr>
                        <w:spacing w:before="0" w:after="0" w:line="240" w:lineRule="auto"/>
                        <w:jc w:val="center"/>
                        <w:rPr>
                          <w:b/>
                          <w:sz w:val="16"/>
                        </w:rPr>
                      </w:pPr>
                      <w:proofErr w:type="spellStart"/>
                      <w:r>
                        <w:rPr>
                          <w:b/>
                          <w:sz w:val="16"/>
                        </w:rPr>
                        <w:t>Circuit</w:t>
                      </w:r>
                      <w:proofErr w:type="spellEnd"/>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759E35C1" wp14:editId="5181272C">
                <wp:simplePos x="0" y="0"/>
                <wp:positionH relativeFrom="column">
                  <wp:posOffset>494223</wp:posOffset>
                </wp:positionH>
                <wp:positionV relativeFrom="paragraph">
                  <wp:posOffset>1340292</wp:posOffset>
                </wp:positionV>
                <wp:extent cx="1168842" cy="143123"/>
                <wp:effectExtent l="0" t="0" r="0" b="9525"/>
                <wp:wrapNone/>
                <wp:docPr id="22" name="Cuadro de texto 22"/>
                <wp:cNvGraphicFramePr/>
                <a:graphic xmlns:a="http://schemas.openxmlformats.org/drawingml/2006/main">
                  <a:graphicData uri="http://schemas.microsoft.com/office/word/2010/wordprocessingShape">
                    <wps:wsp>
                      <wps:cNvSpPr txBox="1"/>
                      <wps:spPr>
                        <a:xfrm>
                          <a:off x="0" y="0"/>
                          <a:ext cx="1168842" cy="143123"/>
                        </a:xfrm>
                        <a:prstGeom prst="rect">
                          <a:avLst/>
                        </a:prstGeom>
                        <a:solidFill>
                          <a:srgbClr val="7E7D78"/>
                        </a:solidFill>
                        <a:ln w="6350">
                          <a:noFill/>
                        </a:ln>
                      </wps:spPr>
                      <wps:txbx>
                        <w:txbxContent>
                          <w:p w14:paraId="53788B46" w14:textId="77777777" w:rsidR="0055153F" w:rsidRPr="0023443A" w:rsidRDefault="0055153F" w:rsidP="0055153F">
                            <w:pPr>
                              <w:spacing w:before="0" w:after="0" w:line="240" w:lineRule="auto"/>
                              <w:jc w:val="center"/>
                              <w:rPr>
                                <w:b/>
                                <w:sz w:val="16"/>
                              </w:rPr>
                            </w:pPr>
                            <w:proofErr w:type="spellStart"/>
                            <w:r w:rsidRPr="0023443A">
                              <w:rPr>
                                <w:b/>
                                <w:sz w:val="16"/>
                              </w:rPr>
                              <w:t>Schematic</w:t>
                            </w:r>
                            <w:proofErr w:type="spellEnd"/>
                            <w:r w:rsidRPr="0023443A">
                              <w:rPr>
                                <w:b/>
                                <w:sz w:val="16"/>
                              </w:rPr>
                              <w:t xml:space="preserve"> </w:t>
                            </w:r>
                            <w:proofErr w:type="spellStart"/>
                            <w:r w:rsidRPr="0023443A">
                              <w:rPr>
                                <w:b/>
                                <w:sz w:val="16"/>
                              </w:rP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E35C1" id="Cuadro de texto 22" o:spid="_x0000_s1038" type="#_x0000_t202" style="position:absolute;left:0;text-align:left;margin-left:38.9pt;margin-top:105.55pt;width:92.05pt;height:1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" fillcolor="#7e7d78" stroked="f" strokeweight=".5pt">
                <v:textbox inset="0,0,0,0">
                  <w:txbxContent>
                    <w:p w14:paraId="53788B46" w14:textId="77777777" w:rsidR="0055153F" w:rsidRPr="0023443A" w:rsidRDefault="0055153F" w:rsidP="0055153F">
                      <w:pPr>
                        <w:spacing w:before="0" w:after="0" w:line="240" w:lineRule="auto"/>
                        <w:jc w:val="center"/>
                        <w:rPr>
                          <w:b/>
                          <w:sz w:val="16"/>
                        </w:rPr>
                      </w:pPr>
                      <w:proofErr w:type="spellStart"/>
                      <w:r w:rsidRPr="0023443A">
                        <w:rPr>
                          <w:b/>
                          <w:sz w:val="16"/>
                        </w:rPr>
                        <w:t>Schematic</w:t>
                      </w:r>
                      <w:proofErr w:type="spellEnd"/>
                      <w:r w:rsidRPr="0023443A">
                        <w:rPr>
                          <w:b/>
                          <w:sz w:val="16"/>
                        </w:rPr>
                        <w:t xml:space="preserve"> </w:t>
                      </w:r>
                      <w:proofErr w:type="spellStart"/>
                      <w:r w:rsidRPr="0023443A">
                        <w:rPr>
                          <w:b/>
                          <w:sz w:val="16"/>
                        </w:rPr>
                        <w:t>Diagram</w:t>
                      </w:r>
                      <w:proofErr w:type="spellEnd"/>
                    </w:p>
                  </w:txbxContent>
                </v:textbox>
              </v:shape>
            </w:pict>
          </mc:Fallback>
        </mc:AlternateContent>
      </w:r>
      <w:r w:rsidR="00D71B73">
        <w:rPr>
          <w:noProof/>
        </w:rPr>
        <w:drawing>
          <wp:inline distT="0" distB="0" distL="0" distR="0" wp14:anchorId="62C898C7" wp14:editId="4499E34F">
            <wp:extent cx="5612130" cy="1543050"/>
            <wp:effectExtent l="0" t="0" r="7620" b="0"/>
            <wp:docPr id="17" name="Imagen 17" descr="https://scontent.fmex11-2.fna.fbcdn.net/v/t1.15752-9/52877869_377434119702483_6770405124780064768_n.jpg?_nc_cat=102&amp;_nc_ht=scontent.fmex11-2.fna&amp;oh=f3e6eb57fa9d67d8f1b31cae77f96f76&amp;oe=5CE5B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mex11-2.fna.fbcdn.net/v/t1.15752-9/52877869_377434119702483_6770405124780064768_n.jpg?_nc_cat=102&amp;_nc_ht=scontent.fmex11-2.fna&amp;oh=f3e6eb57fa9d67d8f1b31cae77f96f76&amp;oe=5CE5B7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543050"/>
                    </a:xfrm>
                    <a:prstGeom prst="rect">
                      <a:avLst/>
                    </a:prstGeom>
                    <a:noFill/>
                    <a:ln>
                      <a:noFill/>
                    </a:ln>
                  </pic:spPr>
                </pic:pic>
              </a:graphicData>
            </a:graphic>
          </wp:inline>
        </w:drawing>
      </w:r>
    </w:p>
    <w:p w14:paraId="1FDD3455" w14:textId="77777777" w:rsidR="00B0229A" w:rsidRDefault="00B0229A" w:rsidP="00B0229A">
      <w:pPr>
        <w:jc w:val="center"/>
        <w:rPr>
          <w:lang w:val="en-US"/>
        </w:rPr>
      </w:pPr>
      <w:r>
        <w:rPr>
          <w:lang w:val="en-US"/>
        </w:rPr>
        <w:t>Figure 5.</w:t>
      </w:r>
      <w:r w:rsidR="00D71B73">
        <w:rPr>
          <w:lang w:val="en-US"/>
        </w:rPr>
        <w:t xml:space="preserve"> Circuit (Ammeter).</w:t>
      </w:r>
    </w:p>
    <w:p w14:paraId="042D5123" w14:textId="77777777" w:rsidR="00B0229A" w:rsidRDefault="00B0229A" w:rsidP="006C65B5">
      <w:pPr>
        <w:jc w:val="both"/>
        <w:rPr>
          <w:lang w:val="en-US"/>
        </w:rPr>
      </w:pPr>
      <w:r>
        <w:rPr>
          <w:lang w:val="en-US"/>
        </w:rPr>
        <w:t>With the voltage source turned off, build</w:t>
      </w:r>
      <w:r w:rsidR="006C65B5">
        <w:rPr>
          <w:lang w:val="en-US"/>
        </w:rPr>
        <w:t xml:space="preserve"> the circuit from the figure 5. Once it is armed, turn on the voltage source</w:t>
      </w:r>
      <w:r w:rsidR="003D5C98">
        <w:rPr>
          <w:lang w:val="en-US"/>
        </w:rPr>
        <w:t xml:space="preserve"> and fill the table below.</w:t>
      </w:r>
    </w:p>
    <w:p w14:paraId="598E5E4A" w14:textId="77777777" w:rsidR="003D5C98" w:rsidRDefault="003D5C98" w:rsidP="003D5C98">
      <w:pPr>
        <w:jc w:val="center"/>
        <w:rPr>
          <w:lang w:val="en-US"/>
        </w:rPr>
      </w:pPr>
      <w:r>
        <w:rPr>
          <w:lang w:val="en-US"/>
        </w:rPr>
        <w:t>Table 3. Values of Electrical Current.</w:t>
      </w:r>
    </w:p>
    <w:tbl>
      <w:tblPr>
        <w:tblStyle w:val="Tablaconcuadrcula4-nfasis4"/>
        <w:tblW w:w="4994" w:type="pct"/>
        <w:tblLook w:val="04A0" w:firstRow="1" w:lastRow="0" w:firstColumn="1" w:lastColumn="0" w:noHBand="0" w:noVBand="1"/>
      </w:tblPr>
      <w:tblGrid>
        <w:gridCol w:w="2205"/>
        <w:gridCol w:w="2204"/>
        <w:gridCol w:w="2204"/>
        <w:gridCol w:w="2204"/>
      </w:tblGrid>
      <w:tr w:rsidR="003D5C98" w14:paraId="6A229D1F" w14:textId="77777777" w:rsidTr="00101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45C42E06" w14:textId="77777777" w:rsidR="003D5C98" w:rsidRDefault="003D5C98" w:rsidP="00101147">
            <w:pPr>
              <w:jc w:val="center"/>
              <w:rPr>
                <w:lang w:val="en-US"/>
              </w:rPr>
            </w:pPr>
            <w:r>
              <w:rPr>
                <w:lang w:val="en-US"/>
              </w:rPr>
              <w:t>Voltage source</w:t>
            </w:r>
          </w:p>
        </w:tc>
        <w:tc>
          <w:tcPr>
            <w:tcW w:w="3750" w:type="pct"/>
            <w:gridSpan w:val="3"/>
            <w:vAlign w:val="center"/>
          </w:tcPr>
          <w:p w14:paraId="122680A9" w14:textId="77777777" w:rsidR="003D5C98" w:rsidRDefault="003D5C98" w:rsidP="0010114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Digital multimeter</w:t>
            </w:r>
          </w:p>
        </w:tc>
      </w:tr>
      <w:tr w:rsidR="003D5C98" w14:paraId="439434AB" w14:textId="77777777" w:rsidTr="0010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4CF2A446" w14:textId="77777777" w:rsidR="003D5C98" w:rsidRDefault="003D5C98" w:rsidP="00101147">
            <w:pPr>
              <w:jc w:val="center"/>
              <w:rPr>
                <w:lang w:val="en-US"/>
              </w:rPr>
            </w:pPr>
          </w:p>
        </w:tc>
        <w:tc>
          <w:tcPr>
            <w:tcW w:w="1250" w:type="pct"/>
            <w:vAlign w:val="center"/>
          </w:tcPr>
          <w:p w14:paraId="1394EE7E"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Electrical Current (R1 and R2)</w:t>
            </w:r>
          </w:p>
        </w:tc>
        <w:tc>
          <w:tcPr>
            <w:tcW w:w="1250" w:type="pct"/>
            <w:vAlign w:val="center"/>
          </w:tcPr>
          <w:p w14:paraId="538E222D"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Electrical Current (R1)</w:t>
            </w:r>
          </w:p>
        </w:tc>
        <w:tc>
          <w:tcPr>
            <w:tcW w:w="1250" w:type="pct"/>
            <w:vAlign w:val="center"/>
          </w:tcPr>
          <w:p w14:paraId="0EC2005A"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Electrical Current (R2)</w:t>
            </w:r>
          </w:p>
        </w:tc>
      </w:tr>
      <w:tr w:rsidR="003D5C98" w14:paraId="22CC8C34" w14:textId="77777777" w:rsidTr="00101147">
        <w:tc>
          <w:tcPr>
            <w:cnfStyle w:val="001000000000" w:firstRow="0" w:lastRow="0" w:firstColumn="1" w:lastColumn="0" w:oddVBand="0" w:evenVBand="0" w:oddHBand="0" w:evenHBand="0" w:firstRowFirstColumn="0" w:firstRowLastColumn="0" w:lastRowFirstColumn="0" w:lastRowLastColumn="0"/>
            <w:tcW w:w="1250" w:type="pct"/>
            <w:vAlign w:val="center"/>
          </w:tcPr>
          <w:p w14:paraId="27B551E6" w14:textId="77777777" w:rsidR="003D5C98" w:rsidRDefault="003D5C98" w:rsidP="00101147">
            <w:pPr>
              <w:jc w:val="center"/>
              <w:rPr>
                <w:lang w:val="en-US"/>
              </w:rPr>
            </w:pPr>
            <w:r>
              <w:rPr>
                <w:lang w:val="en-US"/>
              </w:rPr>
              <w:t>E = 1V</w:t>
            </w:r>
          </w:p>
        </w:tc>
        <w:tc>
          <w:tcPr>
            <w:tcW w:w="1250" w:type="pct"/>
            <w:vAlign w:val="center"/>
          </w:tcPr>
          <w:p w14:paraId="7213ACDC"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2.5093 mA</w:t>
            </w:r>
          </w:p>
        </w:tc>
        <w:tc>
          <w:tcPr>
            <w:tcW w:w="1250" w:type="pct"/>
            <w:vAlign w:val="center"/>
          </w:tcPr>
          <w:p w14:paraId="77DB589F"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1.5557 mA</w:t>
            </w:r>
          </w:p>
        </w:tc>
        <w:tc>
          <w:tcPr>
            <w:tcW w:w="1250" w:type="pct"/>
            <w:vAlign w:val="center"/>
          </w:tcPr>
          <w:p w14:paraId="34E3D0C3"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 mA</w:t>
            </w:r>
          </w:p>
        </w:tc>
      </w:tr>
      <w:tr w:rsidR="003D5C98" w14:paraId="44B3F029" w14:textId="77777777" w:rsidTr="0010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1C2B65AF" w14:textId="77777777" w:rsidR="003D5C98" w:rsidRDefault="003D5C98" w:rsidP="00101147">
            <w:pPr>
              <w:jc w:val="center"/>
            </w:pPr>
            <w:r w:rsidRPr="006F241E">
              <w:rPr>
                <w:lang w:val="en-US"/>
              </w:rPr>
              <w:t xml:space="preserve">E = </w:t>
            </w:r>
            <w:r>
              <w:rPr>
                <w:lang w:val="en-US"/>
              </w:rPr>
              <w:t>2</w:t>
            </w:r>
            <w:r w:rsidRPr="006F241E">
              <w:rPr>
                <w:lang w:val="en-US"/>
              </w:rPr>
              <w:t>V</w:t>
            </w:r>
          </w:p>
        </w:tc>
        <w:tc>
          <w:tcPr>
            <w:tcW w:w="1250" w:type="pct"/>
            <w:vAlign w:val="center"/>
          </w:tcPr>
          <w:p w14:paraId="47E8A64B"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4.9630 mA</w:t>
            </w:r>
          </w:p>
        </w:tc>
        <w:tc>
          <w:tcPr>
            <w:tcW w:w="1250" w:type="pct"/>
            <w:vAlign w:val="center"/>
          </w:tcPr>
          <w:p w14:paraId="43405C2B"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3.020 mA</w:t>
            </w:r>
          </w:p>
        </w:tc>
        <w:tc>
          <w:tcPr>
            <w:tcW w:w="1250" w:type="pct"/>
            <w:vAlign w:val="center"/>
          </w:tcPr>
          <w:p w14:paraId="171CBE0E"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 mA</w:t>
            </w:r>
          </w:p>
        </w:tc>
      </w:tr>
      <w:tr w:rsidR="003D5C98" w14:paraId="6A20E05C" w14:textId="77777777" w:rsidTr="00101147">
        <w:tc>
          <w:tcPr>
            <w:cnfStyle w:val="001000000000" w:firstRow="0" w:lastRow="0" w:firstColumn="1" w:lastColumn="0" w:oddVBand="0" w:evenVBand="0" w:oddHBand="0" w:evenHBand="0" w:firstRowFirstColumn="0" w:firstRowLastColumn="0" w:lastRowFirstColumn="0" w:lastRowLastColumn="0"/>
            <w:tcW w:w="1250" w:type="pct"/>
            <w:vAlign w:val="center"/>
          </w:tcPr>
          <w:p w14:paraId="46111CE7" w14:textId="77777777" w:rsidR="003D5C98" w:rsidRDefault="003D5C98" w:rsidP="00101147">
            <w:pPr>
              <w:jc w:val="center"/>
            </w:pPr>
            <w:r w:rsidRPr="006F241E">
              <w:rPr>
                <w:lang w:val="en-US"/>
              </w:rPr>
              <w:t xml:space="preserve">E = </w:t>
            </w:r>
            <w:r>
              <w:rPr>
                <w:lang w:val="en-US"/>
              </w:rPr>
              <w:t>3</w:t>
            </w:r>
            <w:r w:rsidRPr="006F241E">
              <w:rPr>
                <w:lang w:val="en-US"/>
              </w:rPr>
              <w:t>V</w:t>
            </w:r>
          </w:p>
        </w:tc>
        <w:tc>
          <w:tcPr>
            <w:tcW w:w="1250" w:type="pct"/>
            <w:vAlign w:val="center"/>
          </w:tcPr>
          <w:p w14:paraId="198E92C0"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9.826 mA</w:t>
            </w:r>
          </w:p>
        </w:tc>
        <w:tc>
          <w:tcPr>
            <w:tcW w:w="1250" w:type="pct"/>
            <w:vAlign w:val="center"/>
          </w:tcPr>
          <w:p w14:paraId="0DA09882"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4.617 mA</w:t>
            </w:r>
          </w:p>
        </w:tc>
        <w:tc>
          <w:tcPr>
            <w:tcW w:w="1250" w:type="pct"/>
            <w:vAlign w:val="center"/>
          </w:tcPr>
          <w:p w14:paraId="65077503" w14:textId="77777777" w:rsidR="003D5C98" w:rsidRDefault="00D71B73"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3.8 mA</w:t>
            </w:r>
          </w:p>
        </w:tc>
      </w:tr>
      <w:tr w:rsidR="003D5C98" w14:paraId="2CFDAD54" w14:textId="77777777" w:rsidTr="0010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A4C1552" w14:textId="77777777" w:rsidR="003D5C98" w:rsidRDefault="003D5C98" w:rsidP="00101147">
            <w:pPr>
              <w:jc w:val="center"/>
            </w:pPr>
            <w:r w:rsidRPr="006F241E">
              <w:rPr>
                <w:lang w:val="en-US"/>
              </w:rPr>
              <w:t xml:space="preserve">E = </w:t>
            </w:r>
            <w:r>
              <w:rPr>
                <w:lang w:val="en-US"/>
              </w:rPr>
              <w:t>4</w:t>
            </w:r>
            <w:r w:rsidRPr="006F241E">
              <w:rPr>
                <w:lang w:val="en-US"/>
              </w:rPr>
              <w:t>V</w:t>
            </w:r>
          </w:p>
        </w:tc>
        <w:tc>
          <w:tcPr>
            <w:tcW w:w="1250" w:type="pct"/>
            <w:vAlign w:val="center"/>
          </w:tcPr>
          <w:p w14:paraId="23DAB3D9"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13.014 mA</w:t>
            </w:r>
          </w:p>
        </w:tc>
        <w:tc>
          <w:tcPr>
            <w:tcW w:w="1250" w:type="pct"/>
            <w:vAlign w:val="center"/>
          </w:tcPr>
          <w:p w14:paraId="18324322"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7.186 mA</w:t>
            </w:r>
          </w:p>
        </w:tc>
        <w:tc>
          <w:tcPr>
            <w:tcW w:w="1250" w:type="pct"/>
            <w:vAlign w:val="center"/>
          </w:tcPr>
          <w:p w14:paraId="5B4624C6" w14:textId="77777777" w:rsidR="003D5C98" w:rsidRDefault="00D71B73"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5.83 mA</w:t>
            </w:r>
          </w:p>
        </w:tc>
      </w:tr>
      <w:tr w:rsidR="003D5C98" w14:paraId="1A3832F8" w14:textId="77777777" w:rsidTr="00101147">
        <w:tc>
          <w:tcPr>
            <w:cnfStyle w:val="001000000000" w:firstRow="0" w:lastRow="0" w:firstColumn="1" w:lastColumn="0" w:oddVBand="0" w:evenVBand="0" w:oddHBand="0" w:evenHBand="0" w:firstRowFirstColumn="0" w:firstRowLastColumn="0" w:lastRowFirstColumn="0" w:lastRowLastColumn="0"/>
            <w:tcW w:w="1250" w:type="pct"/>
            <w:vAlign w:val="center"/>
          </w:tcPr>
          <w:p w14:paraId="1AEF2A7D" w14:textId="77777777" w:rsidR="003D5C98" w:rsidRDefault="003D5C98" w:rsidP="00101147">
            <w:pPr>
              <w:jc w:val="center"/>
            </w:pPr>
            <w:r w:rsidRPr="006F241E">
              <w:rPr>
                <w:lang w:val="en-US"/>
              </w:rPr>
              <w:t xml:space="preserve">E = </w:t>
            </w:r>
            <w:r>
              <w:rPr>
                <w:lang w:val="en-US"/>
              </w:rPr>
              <w:t>5</w:t>
            </w:r>
            <w:r w:rsidRPr="006F241E">
              <w:rPr>
                <w:lang w:val="en-US"/>
              </w:rPr>
              <w:t>V</w:t>
            </w:r>
          </w:p>
        </w:tc>
        <w:tc>
          <w:tcPr>
            <w:tcW w:w="1250" w:type="pct"/>
            <w:vAlign w:val="center"/>
          </w:tcPr>
          <w:p w14:paraId="643DAF03"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16.266 mA</w:t>
            </w:r>
          </w:p>
        </w:tc>
        <w:tc>
          <w:tcPr>
            <w:tcW w:w="1250" w:type="pct"/>
            <w:vAlign w:val="center"/>
          </w:tcPr>
          <w:p w14:paraId="2D6FE95F"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9.071 mA</w:t>
            </w:r>
          </w:p>
        </w:tc>
        <w:tc>
          <w:tcPr>
            <w:tcW w:w="1250" w:type="pct"/>
            <w:vAlign w:val="center"/>
          </w:tcPr>
          <w:p w14:paraId="3958AED7" w14:textId="77777777" w:rsidR="003D5C98" w:rsidRDefault="00D71B73"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7.44 mA</w:t>
            </w:r>
          </w:p>
        </w:tc>
      </w:tr>
      <w:tr w:rsidR="003D5C98" w14:paraId="0F358422" w14:textId="77777777" w:rsidTr="0010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790804CB" w14:textId="77777777" w:rsidR="003D5C98" w:rsidRDefault="003D5C98" w:rsidP="00101147">
            <w:pPr>
              <w:jc w:val="center"/>
            </w:pPr>
            <w:r w:rsidRPr="006F241E">
              <w:rPr>
                <w:lang w:val="en-US"/>
              </w:rPr>
              <w:t xml:space="preserve">E = </w:t>
            </w:r>
            <w:r>
              <w:rPr>
                <w:lang w:val="en-US"/>
              </w:rPr>
              <w:t>6</w:t>
            </w:r>
            <w:r w:rsidRPr="006F241E">
              <w:rPr>
                <w:lang w:val="en-US"/>
              </w:rPr>
              <w:t>V</w:t>
            </w:r>
          </w:p>
        </w:tc>
        <w:tc>
          <w:tcPr>
            <w:tcW w:w="1250" w:type="pct"/>
            <w:vAlign w:val="center"/>
          </w:tcPr>
          <w:p w14:paraId="43ACE27F"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19.534 mA</w:t>
            </w:r>
          </w:p>
        </w:tc>
        <w:tc>
          <w:tcPr>
            <w:tcW w:w="1250" w:type="pct"/>
            <w:vAlign w:val="center"/>
          </w:tcPr>
          <w:p w14:paraId="5A79FAA0"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10.808 mA</w:t>
            </w:r>
          </w:p>
        </w:tc>
        <w:tc>
          <w:tcPr>
            <w:tcW w:w="1250" w:type="pct"/>
            <w:vAlign w:val="center"/>
          </w:tcPr>
          <w:p w14:paraId="1490B9D3" w14:textId="77777777" w:rsidR="003D5C98" w:rsidRDefault="00D71B73"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8.83 mA</w:t>
            </w:r>
          </w:p>
        </w:tc>
      </w:tr>
      <w:tr w:rsidR="003D5C98" w14:paraId="2A99D64D" w14:textId="77777777" w:rsidTr="00101147">
        <w:tc>
          <w:tcPr>
            <w:cnfStyle w:val="001000000000" w:firstRow="0" w:lastRow="0" w:firstColumn="1" w:lastColumn="0" w:oddVBand="0" w:evenVBand="0" w:oddHBand="0" w:evenHBand="0" w:firstRowFirstColumn="0" w:firstRowLastColumn="0" w:lastRowFirstColumn="0" w:lastRowLastColumn="0"/>
            <w:tcW w:w="1250" w:type="pct"/>
            <w:vAlign w:val="center"/>
          </w:tcPr>
          <w:p w14:paraId="131AD3D6" w14:textId="77777777" w:rsidR="003D5C98" w:rsidRDefault="003D5C98" w:rsidP="00101147">
            <w:pPr>
              <w:jc w:val="center"/>
            </w:pPr>
            <w:r w:rsidRPr="006F241E">
              <w:rPr>
                <w:lang w:val="en-US"/>
              </w:rPr>
              <w:t xml:space="preserve">E = </w:t>
            </w:r>
            <w:r>
              <w:rPr>
                <w:lang w:val="en-US"/>
              </w:rPr>
              <w:t>7</w:t>
            </w:r>
            <w:r w:rsidRPr="006F241E">
              <w:rPr>
                <w:lang w:val="en-US"/>
              </w:rPr>
              <w:t>V</w:t>
            </w:r>
          </w:p>
        </w:tc>
        <w:tc>
          <w:tcPr>
            <w:tcW w:w="1250" w:type="pct"/>
            <w:vAlign w:val="center"/>
          </w:tcPr>
          <w:p w14:paraId="073D7729"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22.891 mA</w:t>
            </w:r>
          </w:p>
        </w:tc>
        <w:tc>
          <w:tcPr>
            <w:tcW w:w="1250" w:type="pct"/>
            <w:vAlign w:val="center"/>
          </w:tcPr>
          <w:p w14:paraId="5C111F22"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12.628 mA</w:t>
            </w:r>
          </w:p>
        </w:tc>
        <w:tc>
          <w:tcPr>
            <w:tcW w:w="1250" w:type="pct"/>
            <w:vAlign w:val="center"/>
          </w:tcPr>
          <w:p w14:paraId="17E440E2" w14:textId="77777777" w:rsidR="003D5C98" w:rsidRDefault="00D71B73"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10.36 mA</w:t>
            </w:r>
          </w:p>
        </w:tc>
      </w:tr>
      <w:tr w:rsidR="003D5C98" w14:paraId="1B6E2221" w14:textId="77777777" w:rsidTr="0010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6ABF044A" w14:textId="77777777" w:rsidR="003D5C98" w:rsidRDefault="003D5C98" w:rsidP="00101147">
            <w:pPr>
              <w:jc w:val="center"/>
            </w:pPr>
            <w:r w:rsidRPr="006F241E">
              <w:rPr>
                <w:lang w:val="en-US"/>
              </w:rPr>
              <w:lastRenderedPageBreak/>
              <w:t xml:space="preserve">E = </w:t>
            </w:r>
            <w:r>
              <w:rPr>
                <w:lang w:val="en-US"/>
              </w:rPr>
              <w:t>8</w:t>
            </w:r>
            <w:r w:rsidRPr="006F241E">
              <w:rPr>
                <w:lang w:val="en-US"/>
              </w:rPr>
              <w:t>V</w:t>
            </w:r>
          </w:p>
        </w:tc>
        <w:tc>
          <w:tcPr>
            <w:tcW w:w="1250" w:type="pct"/>
            <w:vAlign w:val="center"/>
          </w:tcPr>
          <w:p w14:paraId="3D146D30"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26.232 mA</w:t>
            </w:r>
          </w:p>
        </w:tc>
        <w:tc>
          <w:tcPr>
            <w:tcW w:w="1250" w:type="pct"/>
            <w:vAlign w:val="center"/>
          </w:tcPr>
          <w:p w14:paraId="53ADB044"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14.467 mA</w:t>
            </w:r>
          </w:p>
        </w:tc>
        <w:tc>
          <w:tcPr>
            <w:tcW w:w="1250" w:type="pct"/>
            <w:vAlign w:val="center"/>
          </w:tcPr>
          <w:p w14:paraId="494FF4C6" w14:textId="77777777" w:rsidR="003D5C98" w:rsidRDefault="00D71B73"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11.80 mA</w:t>
            </w:r>
          </w:p>
        </w:tc>
      </w:tr>
      <w:tr w:rsidR="003D5C98" w14:paraId="27730DD2" w14:textId="77777777" w:rsidTr="00101147">
        <w:tc>
          <w:tcPr>
            <w:cnfStyle w:val="001000000000" w:firstRow="0" w:lastRow="0" w:firstColumn="1" w:lastColumn="0" w:oddVBand="0" w:evenVBand="0" w:oddHBand="0" w:evenHBand="0" w:firstRowFirstColumn="0" w:firstRowLastColumn="0" w:lastRowFirstColumn="0" w:lastRowLastColumn="0"/>
            <w:tcW w:w="1250" w:type="pct"/>
            <w:vAlign w:val="center"/>
          </w:tcPr>
          <w:p w14:paraId="6B20096D" w14:textId="77777777" w:rsidR="003D5C98" w:rsidRDefault="003D5C98" w:rsidP="00101147">
            <w:pPr>
              <w:jc w:val="center"/>
            </w:pPr>
            <w:r w:rsidRPr="006F241E">
              <w:rPr>
                <w:lang w:val="en-US"/>
              </w:rPr>
              <w:t xml:space="preserve">E = </w:t>
            </w:r>
            <w:r>
              <w:rPr>
                <w:lang w:val="en-US"/>
              </w:rPr>
              <w:t>9</w:t>
            </w:r>
            <w:r w:rsidRPr="006F241E">
              <w:rPr>
                <w:lang w:val="en-US"/>
              </w:rPr>
              <w:t>V</w:t>
            </w:r>
          </w:p>
        </w:tc>
        <w:tc>
          <w:tcPr>
            <w:tcW w:w="1250" w:type="pct"/>
            <w:vAlign w:val="center"/>
          </w:tcPr>
          <w:p w14:paraId="471698B4"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29.59 mA</w:t>
            </w:r>
          </w:p>
        </w:tc>
        <w:tc>
          <w:tcPr>
            <w:tcW w:w="1250" w:type="pct"/>
            <w:vAlign w:val="center"/>
          </w:tcPr>
          <w:p w14:paraId="48ECFFD7"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16.309 mA</w:t>
            </w:r>
          </w:p>
        </w:tc>
        <w:tc>
          <w:tcPr>
            <w:tcW w:w="1250" w:type="pct"/>
            <w:vAlign w:val="center"/>
          </w:tcPr>
          <w:p w14:paraId="471FBBC3" w14:textId="77777777" w:rsidR="003D5C98" w:rsidRDefault="00D71B73"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13.36 mA</w:t>
            </w:r>
          </w:p>
        </w:tc>
      </w:tr>
      <w:tr w:rsidR="003D5C98" w14:paraId="7B0AA1EE" w14:textId="77777777" w:rsidTr="0010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3E5ECF0" w14:textId="77777777" w:rsidR="003D5C98" w:rsidRDefault="003D5C98" w:rsidP="00101147">
            <w:pPr>
              <w:jc w:val="center"/>
            </w:pPr>
            <w:r w:rsidRPr="006F241E">
              <w:rPr>
                <w:lang w:val="en-US"/>
              </w:rPr>
              <w:t>E = 1</w:t>
            </w:r>
            <w:r>
              <w:rPr>
                <w:lang w:val="en-US"/>
              </w:rPr>
              <w:t>0</w:t>
            </w:r>
            <w:r w:rsidRPr="006F241E">
              <w:rPr>
                <w:lang w:val="en-US"/>
              </w:rPr>
              <w:t>V</w:t>
            </w:r>
          </w:p>
        </w:tc>
        <w:tc>
          <w:tcPr>
            <w:tcW w:w="1250" w:type="pct"/>
            <w:vAlign w:val="center"/>
          </w:tcPr>
          <w:p w14:paraId="26BF56C8"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32.72 mA</w:t>
            </w:r>
          </w:p>
        </w:tc>
        <w:tc>
          <w:tcPr>
            <w:tcW w:w="1250" w:type="pct"/>
            <w:vAlign w:val="center"/>
          </w:tcPr>
          <w:p w14:paraId="1570F4DA"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18.150 mA</w:t>
            </w:r>
          </w:p>
        </w:tc>
        <w:tc>
          <w:tcPr>
            <w:tcW w:w="1250" w:type="pct"/>
            <w:vAlign w:val="center"/>
          </w:tcPr>
          <w:p w14:paraId="296DF988" w14:textId="77777777" w:rsidR="003D5C98" w:rsidRDefault="00D71B73"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14.86 mA</w:t>
            </w:r>
          </w:p>
        </w:tc>
      </w:tr>
      <w:tr w:rsidR="003D5C98" w14:paraId="6881C866" w14:textId="77777777" w:rsidTr="00101147">
        <w:tc>
          <w:tcPr>
            <w:cnfStyle w:val="001000000000" w:firstRow="0" w:lastRow="0" w:firstColumn="1" w:lastColumn="0" w:oddVBand="0" w:evenVBand="0" w:oddHBand="0" w:evenHBand="0" w:firstRowFirstColumn="0" w:firstRowLastColumn="0" w:lastRowFirstColumn="0" w:lastRowLastColumn="0"/>
            <w:tcW w:w="1250" w:type="pct"/>
            <w:vAlign w:val="center"/>
          </w:tcPr>
          <w:p w14:paraId="61F32B42" w14:textId="77777777" w:rsidR="003D5C98" w:rsidRDefault="003D5C98" w:rsidP="00101147">
            <w:pPr>
              <w:jc w:val="center"/>
            </w:pPr>
            <w:r w:rsidRPr="006F241E">
              <w:rPr>
                <w:lang w:val="en-US"/>
              </w:rPr>
              <w:t>E = 1</w:t>
            </w:r>
            <w:r>
              <w:rPr>
                <w:lang w:val="en-US"/>
              </w:rPr>
              <w:t>1</w:t>
            </w:r>
            <w:r w:rsidRPr="006F241E">
              <w:rPr>
                <w:lang w:val="en-US"/>
              </w:rPr>
              <w:t>V</w:t>
            </w:r>
          </w:p>
        </w:tc>
        <w:tc>
          <w:tcPr>
            <w:tcW w:w="1250" w:type="pct"/>
            <w:vAlign w:val="center"/>
          </w:tcPr>
          <w:p w14:paraId="48CF704C"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36.37 mA</w:t>
            </w:r>
          </w:p>
        </w:tc>
        <w:tc>
          <w:tcPr>
            <w:tcW w:w="1250" w:type="pct"/>
            <w:vAlign w:val="center"/>
          </w:tcPr>
          <w:p w14:paraId="5913EDF9" w14:textId="77777777" w:rsidR="003D5C98" w:rsidRDefault="003D5C98"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19.959 mA</w:t>
            </w:r>
          </w:p>
        </w:tc>
        <w:tc>
          <w:tcPr>
            <w:tcW w:w="1250" w:type="pct"/>
            <w:vAlign w:val="center"/>
          </w:tcPr>
          <w:p w14:paraId="6C9D458B" w14:textId="77777777" w:rsidR="003D5C98" w:rsidRDefault="00D71B73" w:rsidP="0010114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16.34 mA</w:t>
            </w:r>
          </w:p>
        </w:tc>
      </w:tr>
      <w:tr w:rsidR="003D5C98" w14:paraId="00C6DF4E" w14:textId="77777777" w:rsidTr="0010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55F1E844" w14:textId="77777777" w:rsidR="003D5C98" w:rsidRDefault="003D5C98" w:rsidP="00101147">
            <w:pPr>
              <w:jc w:val="center"/>
            </w:pPr>
            <w:r w:rsidRPr="006F241E">
              <w:rPr>
                <w:lang w:val="en-US"/>
              </w:rPr>
              <w:t>E = 1</w:t>
            </w:r>
            <w:r>
              <w:rPr>
                <w:lang w:val="en-US"/>
              </w:rPr>
              <w:t>2</w:t>
            </w:r>
            <w:r w:rsidRPr="006F241E">
              <w:rPr>
                <w:lang w:val="en-US"/>
              </w:rPr>
              <w:t>V</w:t>
            </w:r>
          </w:p>
        </w:tc>
        <w:tc>
          <w:tcPr>
            <w:tcW w:w="1250" w:type="pct"/>
            <w:vAlign w:val="center"/>
          </w:tcPr>
          <w:p w14:paraId="3C68522B"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39.69 mA</w:t>
            </w:r>
          </w:p>
        </w:tc>
        <w:tc>
          <w:tcPr>
            <w:tcW w:w="1250" w:type="pct"/>
            <w:vAlign w:val="center"/>
          </w:tcPr>
          <w:p w14:paraId="092510D1" w14:textId="77777777" w:rsidR="003D5C98" w:rsidRDefault="003D5C98"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21.9 mA</w:t>
            </w:r>
          </w:p>
        </w:tc>
        <w:tc>
          <w:tcPr>
            <w:tcW w:w="1250" w:type="pct"/>
            <w:vAlign w:val="center"/>
          </w:tcPr>
          <w:p w14:paraId="6E02E98E" w14:textId="77777777" w:rsidR="003D5C98" w:rsidRDefault="00D71B73" w:rsidP="0010114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17.83 mA</w:t>
            </w:r>
          </w:p>
        </w:tc>
      </w:tr>
    </w:tbl>
    <w:p w14:paraId="68716A68" w14:textId="77777777" w:rsidR="00D71B73" w:rsidRDefault="0055153F" w:rsidP="0055153F">
      <w:pPr>
        <w:pStyle w:val="Ttulo2"/>
        <w:rPr>
          <w:lang w:val="en-US"/>
        </w:rPr>
      </w:pPr>
      <w:bookmarkStart w:id="4" w:name="_Toc1938263"/>
      <w:r>
        <w:rPr>
          <w:lang w:val="en-US"/>
        </w:rPr>
        <w:t>Questionary</w:t>
      </w:r>
      <w:bookmarkEnd w:id="4"/>
    </w:p>
    <w:p w14:paraId="620C0507" w14:textId="77777777" w:rsidR="0055153F" w:rsidRDefault="0055153F" w:rsidP="0055153F">
      <w:pPr>
        <w:pStyle w:val="Ttulo3"/>
        <w:rPr>
          <w:rStyle w:val="tlid-translation"/>
          <w:lang w:val="en-US"/>
        </w:rPr>
      </w:pPr>
      <w:bookmarkStart w:id="5" w:name="_Toc1938264"/>
      <w:r>
        <w:rPr>
          <w:lang w:val="en-US"/>
        </w:rPr>
        <w:t xml:space="preserve">What is the </w:t>
      </w:r>
      <w:r w:rsidRPr="0055153F">
        <w:rPr>
          <w:rStyle w:val="tlid-translation"/>
          <w:lang w:val="en-US"/>
        </w:rPr>
        <w:t>characteristic</w:t>
      </w:r>
      <w:r>
        <w:rPr>
          <w:rStyle w:val="tlid-translation"/>
          <w:lang w:val="en-US"/>
        </w:rPr>
        <w:t xml:space="preserve"> of the Serial Circuit?</w:t>
      </w:r>
      <w:bookmarkEnd w:id="5"/>
    </w:p>
    <w:p w14:paraId="0229BC68" w14:textId="77777777" w:rsidR="0055153F" w:rsidRDefault="000C4A89" w:rsidP="0055153F">
      <w:pPr>
        <w:rPr>
          <w:lang w:val="en-US"/>
        </w:rPr>
      </w:pPr>
      <w:r>
        <w:rPr>
          <w:lang w:val="en-US"/>
        </w:rPr>
        <w:t>Elements feel same electric current and them voltage varies.</w:t>
      </w:r>
    </w:p>
    <w:p w14:paraId="162D939D" w14:textId="77777777" w:rsidR="0055153F" w:rsidRDefault="0055153F" w:rsidP="0055153F">
      <w:pPr>
        <w:pStyle w:val="Ttulo3"/>
        <w:rPr>
          <w:rStyle w:val="tlid-translation"/>
          <w:lang w:val="en-US"/>
        </w:rPr>
      </w:pPr>
      <w:bookmarkStart w:id="6" w:name="_Toc1938265"/>
      <w:r>
        <w:rPr>
          <w:lang w:val="en-US"/>
        </w:rPr>
        <w:t xml:space="preserve">What is the </w:t>
      </w:r>
      <w:r w:rsidRPr="0055153F">
        <w:rPr>
          <w:rStyle w:val="tlid-translation"/>
          <w:lang w:val="en-US"/>
        </w:rPr>
        <w:t>characteristic</w:t>
      </w:r>
      <w:r>
        <w:rPr>
          <w:rStyle w:val="tlid-translation"/>
          <w:lang w:val="en-US"/>
        </w:rPr>
        <w:t xml:space="preserve"> of the Serial Circuit?</w:t>
      </w:r>
      <w:bookmarkEnd w:id="6"/>
    </w:p>
    <w:p w14:paraId="6D84997E" w14:textId="77777777" w:rsidR="0055153F" w:rsidRDefault="000C4A89" w:rsidP="0055153F">
      <w:pPr>
        <w:rPr>
          <w:lang w:val="en-US"/>
        </w:rPr>
      </w:pPr>
      <w:r>
        <w:rPr>
          <w:lang w:val="en-US"/>
        </w:rPr>
        <w:t>Conversely, elements feel same voltage, but them experiment miscellaneous electric current,</w:t>
      </w:r>
    </w:p>
    <w:p w14:paraId="1301751B" w14:textId="77777777" w:rsidR="0055153F" w:rsidRDefault="0055153F" w:rsidP="0055153F">
      <w:pPr>
        <w:pStyle w:val="Ttulo3"/>
        <w:rPr>
          <w:lang w:val="en-US"/>
        </w:rPr>
      </w:pPr>
      <w:bookmarkStart w:id="7" w:name="_Toc1938266"/>
      <w:r>
        <w:rPr>
          <w:lang w:val="en-US"/>
        </w:rPr>
        <w:t>Why an ammeter can not be connected in parallel Form?</w:t>
      </w:r>
      <w:bookmarkEnd w:id="7"/>
    </w:p>
    <w:p w14:paraId="39F649E0" w14:textId="77777777" w:rsidR="0055153F" w:rsidRDefault="000C4A89" w:rsidP="0055153F">
      <w:pPr>
        <w:rPr>
          <w:lang w:val="en-US"/>
        </w:rPr>
      </w:pPr>
      <w:r>
        <w:rPr>
          <w:lang w:val="en-US"/>
        </w:rPr>
        <w:t>Because electric current varies, it is guessed to have no electric resistance.</w:t>
      </w:r>
    </w:p>
    <w:p w14:paraId="387CF1A3" w14:textId="77777777" w:rsidR="0055153F" w:rsidRDefault="0055153F" w:rsidP="0055153F">
      <w:pPr>
        <w:pStyle w:val="Ttulo3"/>
        <w:rPr>
          <w:lang w:val="en-US"/>
        </w:rPr>
      </w:pPr>
      <w:bookmarkStart w:id="8" w:name="_Toc1938267"/>
      <w:r>
        <w:rPr>
          <w:lang w:val="en-US"/>
        </w:rPr>
        <w:t>Why we should turn off the voltage source when we measure values of resistance in a circuit?</w:t>
      </w:r>
      <w:bookmarkEnd w:id="8"/>
    </w:p>
    <w:p w14:paraId="2C4EDD32" w14:textId="77777777" w:rsidR="0055153F" w:rsidRPr="000C4A89" w:rsidRDefault="000C4A89" w:rsidP="0055153F">
      <w:pPr>
        <w:rPr>
          <w:lang w:val="en-US"/>
        </w:rPr>
      </w:pPr>
      <w:r w:rsidRPr="000C4A89">
        <w:rPr>
          <w:lang w:val="en-US"/>
        </w:rPr>
        <w:t>Because it varies.</w:t>
      </w:r>
    </w:p>
    <w:p w14:paraId="68889EFA" w14:textId="77777777" w:rsidR="005E6571" w:rsidRPr="000C4A89" w:rsidRDefault="000C4A89" w:rsidP="005E6571">
      <w:pPr>
        <w:pStyle w:val="Ttulo1"/>
        <w:rPr>
          <w:rFonts w:asciiTheme="majorHAnsi" w:hAnsiTheme="majorHAnsi"/>
        </w:rPr>
      </w:pPr>
      <w:bookmarkStart w:id="9" w:name="_Toc1938268"/>
      <w:r>
        <w:rPr>
          <w:rFonts w:asciiTheme="majorHAnsi" w:hAnsiTheme="majorHAnsi"/>
        </w:rPr>
        <w:t>Conclusions</w:t>
      </w:r>
      <w:bookmarkEnd w:id="9"/>
    </w:p>
    <w:p w14:paraId="5C47D887" w14:textId="77777777" w:rsidR="0055153F" w:rsidRDefault="0055153F" w:rsidP="0055153F">
      <w:pPr>
        <w:pStyle w:val="Ttulo2"/>
      </w:pPr>
      <w:bookmarkStart w:id="10" w:name="_Toc1938269"/>
      <w:r>
        <w:t>Cabañas Baxcajay Jesús Francisco</w:t>
      </w:r>
      <w:bookmarkEnd w:id="10"/>
    </w:p>
    <w:p w14:paraId="4B4A889C" w14:textId="77777777" w:rsidR="0055153F" w:rsidRPr="000C4A89" w:rsidRDefault="000C4A89" w:rsidP="000C4A89">
      <w:pPr>
        <w:jc w:val="both"/>
        <w:rPr>
          <w:lang w:val="en-US"/>
        </w:rPr>
      </w:pPr>
      <w:r w:rsidRPr="000C4A89">
        <w:rPr>
          <w:lang w:val="en-US"/>
        </w:rPr>
        <w:t xml:space="preserve">It´s important to know perfectly the functioning of the materials we are going to work with in the circuits, since this will allow us to exploit their potential when creating circuits and in the same way to do so with the lowest risk of an accident occurring. It is necessary to know the theory of each component and then translate it into practice correctly. I hope to apply </w:t>
      </w:r>
      <w:r w:rsidRPr="000C4A89">
        <w:rPr>
          <w:lang w:val="en-US"/>
        </w:rPr>
        <w:t>these knowledges</w:t>
      </w:r>
      <w:r w:rsidRPr="000C4A89">
        <w:rPr>
          <w:lang w:val="en-US"/>
        </w:rPr>
        <w:t xml:space="preserve"> in the future to innovate and create things that support society and the planet in general.</w:t>
      </w:r>
    </w:p>
    <w:p w14:paraId="0567B326" w14:textId="77777777" w:rsidR="0055153F" w:rsidRDefault="0055153F" w:rsidP="0055153F">
      <w:pPr>
        <w:pStyle w:val="Ttulo2"/>
      </w:pPr>
      <w:bookmarkStart w:id="11" w:name="_Toc1938270"/>
      <w:r>
        <w:t>Hernández Velázquez Ángel</w:t>
      </w:r>
      <w:bookmarkEnd w:id="11"/>
    </w:p>
    <w:p w14:paraId="7650708C" w14:textId="77777777" w:rsidR="0055153F" w:rsidRPr="000C4A89" w:rsidRDefault="000C4A89" w:rsidP="000C4A89">
      <w:pPr>
        <w:jc w:val="both"/>
        <w:rPr>
          <w:lang w:val="en-US"/>
        </w:rPr>
      </w:pPr>
      <w:r w:rsidRPr="000C4A89">
        <w:rPr>
          <w:rStyle w:val="3oh-"/>
          <w:lang w:val="en-US"/>
        </w:rPr>
        <w:t xml:space="preserve">Electronics has many uses </w:t>
      </w:r>
      <w:r w:rsidRPr="000C4A89">
        <w:rPr>
          <w:rStyle w:val="3oh-"/>
          <w:lang w:val="en-US"/>
        </w:rPr>
        <w:t>today and</w:t>
      </w:r>
      <w:r w:rsidRPr="000C4A89">
        <w:rPr>
          <w:rStyle w:val="3oh-"/>
          <w:lang w:val="en-US"/>
        </w:rPr>
        <w:t xml:space="preserve"> is one of the most important fields of technology. Personally, I had never had any relationship with this, however, it is important to understand from its </w:t>
      </w:r>
      <w:r w:rsidRPr="000C4A89">
        <w:rPr>
          <w:rStyle w:val="3oh-"/>
          <w:lang w:val="en-US"/>
        </w:rPr>
        <w:lastRenderedPageBreak/>
        <w:t>foundations to stop after to get a better result. As we saw in this practice, something as simple as Ohm's law and Kirchhoff's laws are the beginning of it, and everything is governed by physical principles</w:t>
      </w:r>
      <w:r>
        <w:rPr>
          <w:rStyle w:val="3oh-"/>
          <w:lang w:val="en-US"/>
        </w:rPr>
        <w:t>.</w:t>
      </w:r>
    </w:p>
    <w:p w14:paraId="06FAB076" w14:textId="77777777" w:rsidR="005E6571" w:rsidRDefault="0055153F" w:rsidP="0055153F">
      <w:pPr>
        <w:pStyle w:val="Ttulo2"/>
      </w:pPr>
      <w:bookmarkStart w:id="12" w:name="_Toc1938271"/>
      <w:r>
        <w:t>Martínez Coronel Brayan Yosafat</w:t>
      </w:r>
      <w:bookmarkEnd w:id="12"/>
    </w:p>
    <w:p w14:paraId="5A504D3F" w14:textId="77777777" w:rsidR="0055153F" w:rsidRPr="0055153F" w:rsidRDefault="0055153F" w:rsidP="00E00514">
      <w:pPr>
        <w:jc w:val="both"/>
        <w:rPr>
          <w:lang w:val="en-US"/>
        </w:rPr>
      </w:pPr>
      <w:r>
        <w:rPr>
          <w:lang w:val="en-US"/>
        </w:rPr>
        <w:t xml:space="preserve">I had never done this before, I </w:t>
      </w:r>
      <w:r w:rsidR="00E00514">
        <w:rPr>
          <w:lang w:val="en-US"/>
        </w:rPr>
        <w:t>am afraid of electricity, but with this practice, I am more prepared for the next practices. I had said myself “You just need time to get it” and I feel better now. But talking about the knowledge, it is amazing to learn about new things. Knowing how electricity works, means we could make a lot of new things. The future is programming and mix it with electronic, so this is a great opportunity to start the road. If we learn this, we could make a better future, not just for Mexicans, for the humanity.</w:t>
      </w:r>
    </w:p>
    <w:p w14:paraId="55B0546F" w14:textId="77777777" w:rsidR="005B624F" w:rsidRPr="005B624F" w:rsidRDefault="005B624F" w:rsidP="005B624F">
      <w:pPr>
        <w:pStyle w:val="Ttulo1"/>
        <w:rPr>
          <w:rFonts w:asciiTheme="majorHAnsi" w:hAnsiTheme="majorHAnsi"/>
          <w:lang w:val="en-US"/>
        </w:rPr>
      </w:pPr>
      <w:bookmarkStart w:id="13" w:name="_Toc1938272"/>
      <w:r w:rsidRPr="005B624F">
        <w:rPr>
          <w:rFonts w:asciiTheme="majorHAnsi" w:hAnsiTheme="majorHAnsi"/>
          <w:lang w:val="en-US"/>
        </w:rPr>
        <w:t>Calculations</w:t>
      </w:r>
      <w:bookmarkEnd w:id="13"/>
    </w:p>
    <w:p w14:paraId="68A40B66" w14:textId="77777777" w:rsidR="005B624F" w:rsidRDefault="006109C7" w:rsidP="005E6571">
      <w:pPr>
        <w:rPr>
          <w:lang w:val="en-US"/>
        </w:rPr>
      </w:pPr>
      <w:r>
        <w:rPr>
          <w:lang w:val="en-US"/>
        </w:rPr>
        <w:t>For this practice, there were no use of calculations.</w:t>
      </w:r>
    </w:p>
    <w:p w14:paraId="78564987" w14:textId="77777777" w:rsidR="005E6571" w:rsidRDefault="005B624F" w:rsidP="005E6571">
      <w:pPr>
        <w:pStyle w:val="Ttulo1"/>
        <w:rPr>
          <w:rFonts w:asciiTheme="majorHAnsi" w:hAnsiTheme="majorHAnsi"/>
          <w:lang w:val="en-US"/>
        </w:rPr>
      </w:pPr>
      <w:bookmarkStart w:id="14" w:name="_Toc1938273"/>
      <w:r w:rsidRPr="005B624F">
        <w:rPr>
          <w:rFonts w:asciiTheme="majorHAnsi" w:hAnsiTheme="majorHAnsi"/>
          <w:lang w:val="en-US"/>
        </w:rPr>
        <w:t>Simulations</w:t>
      </w:r>
      <w:bookmarkEnd w:id="14"/>
    </w:p>
    <w:p w14:paraId="214FBB74" w14:textId="77777777" w:rsidR="006109C7" w:rsidRDefault="006109C7" w:rsidP="006109C7">
      <w:pPr>
        <w:rPr>
          <w:lang w:val="en-US"/>
        </w:rPr>
      </w:pPr>
      <w:r>
        <w:rPr>
          <w:lang w:val="en-US"/>
        </w:rPr>
        <w:t>This practice has no simulation.</w:t>
      </w:r>
    </w:p>
    <w:p w14:paraId="0AD70AEA" w14:textId="77777777" w:rsidR="00D95DE1" w:rsidRPr="006109C7" w:rsidRDefault="00D95DE1" w:rsidP="006109C7">
      <w:pPr>
        <w:rPr>
          <w:lang w:val="en-US"/>
        </w:rPr>
      </w:pPr>
      <w:r>
        <w:rPr>
          <w:noProof/>
          <w:lang w:val="en-US"/>
        </w:rPr>
        <w:lastRenderedPageBreak/>
        <w:drawing>
          <wp:inline distT="0" distB="0" distL="0" distR="0" wp14:anchorId="0377EC79" wp14:editId="2AB79B7A">
            <wp:extent cx="5611681" cy="6539024"/>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mera Practica.jpeg"/>
                    <pic:cNvPicPr/>
                  </pic:nvPicPr>
                  <pic:blipFill rotWithShape="1">
                    <a:blip r:embed="rId11" cstate="print">
                      <a:extLst>
                        <a:ext uri="{28A0092B-C50C-407E-A947-70E740481C1C}">
                          <a14:useLocalDpi xmlns:a14="http://schemas.microsoft.com/office/drawing/2010/main" val="0"/>
                        </a:ext>
                      </a:extLst>
                    </a:blip>
                    <a:srcRect t="9091" b="6197"/>
                    <a:stretch/>
                  </pic:blipFill>
                  <pic:spPr bwMode="auto">
                    <a:xfrm>
                      <a:off x="0" y="0"/>
                      <a:ext cx="5612130" cy="6539547"/>
                    </a:xfrm>
                    <a:prstGeom prst="rect">
                      <a:avLst/>
                    </a:prstGeom>
                    <a:ln>
                      <a:noFill/>
                    </a:ln>
                    <a:extLst>
                      <a:ext uri="{53640926-AAD7-44D8-BBD7-CCE9431645EC}">
                        <a14:shadowObscured xmlns:a14="http://schemas.microsoft.com/office/drawing/2010/main"/>
                      </a:ext>
                    </a:extLst>
                  </pic:spPr>
                </pic:pic>
              </a:graphicData>
            </a:graphic>
          </wp:inline>
        </w:drawing>
      </w:r>
      <w:bookmarkStart w:id="15" w:name="_GoBack"/>
      <w:bookmarkEnd w:id="15"/>
    </w:p>
    <w:sectPr w:rsidR="00D95DE1" w:rsidRPr="006109C7" w:rsidSect="002E29D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JhengHei UI Light">
    <w:panose1 w:val="020B0304030504040204"/>
    <w:charset w:val="88"/>
    <w:family w:val="swiss"/>
    <w:pitch w:val="variable"/>
    <w:sig w:usb0="800002A7" w:usb1="28CF4400" w:usb2="00000016" w:usb3="00000000" w:csb0="00100009"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DF"/>
    <w:rsid w:val="0003731D"/>
    <w:rsid w:val="000C4A89"/>
    <w:rsid w:val="001F779E"/>
    <w:rsid w:val="0023443A"/>
    <w:rsid w:val="002E29DF"/>
    <w:rsid w:val="00305D25"/>
    <w:rsid w:val="003151BB"/>
    <w:rsid w:val="003D5C98"/>
    <w:rsid w:val="0055153F"/>
    <w:rsid w:val="005B624F"/>
    <w:rsid w:val="005C1D93"/>
    <w:rsid w:val="005D72AB"/>
    <w:rsid w:val="005E6571"/>
    <w:rsid w:val="005F4794"/>
    <w:rsid w:val="005F6D87"/>
    <w:rsid w:val="006109C7"/>
    <w:rsid w:val="006C65B5"/>
    <w:rsid w:val="007C2D4F"/>
    <w:rsid w:val="00872C99"/>
    <w:rsid w:val="0088116E"/>
    <w:rsid w:val="00934C9A"/>
    <w:rsid w:val="00955F8F"/>
    <w:rsid w:val="00B0229A"/>
    <w:rsid w:val="00B9087C"/>
    <w:rsid w:val="00BF6F3E"/>
    <w:rsid w:val="00D71B73"/>
    <w:rsid w:val="00D95DE1"/>
    <w:rsid w:val="00E00514"/>
    <w:rsid w:val="00E1386D"/>
    <w:rsid w:val="00EB3E06"/>
    <w:rsid w:val="00EB4F0D"/>
    <w:rsid w:val="00FD3C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EB6BF"/>
  <w15:chartTrackingRefBased/>
  <w15:docId w15:val="{9207D0E8-E5ED-4215-9CDB-EE426CB14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731D"/>
  </w:style>
  <w:style w:type="paragraph" w:styleId="Ttulo1">
    <w:name w:val="heading 1"/>
    <w:basedOn w:val="Normal"/>
    <w:next w:val="Normal"/>
    <w:link w:val="Ttulo1Car"/>
    <w:uiPriority w:val="9"/>
    <w:qFormat/>
    <w:rsid w:val="0003731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rPr>
  </w:style>
  <w:style w:type="paragraph" w:styleId="Ttulo2">
    <w:name w:val="heading 2"/>
    <w:basedOn w:val="Normal"/>
    <w:next w:val="Normal"/>
    <w:link w:val="Ttulo2Car"/>
    <w:uiPriority w:val="9"/>
    <w:unhideWhenUsed/>
    <w:qFormat/>
    <w:rsid w:val="0003731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731D"/>
    <w:pPr>
      <w:pBdr>
        <w:top w:val="single" w:sz="6" w:space="2" w:color="1CADE4" w:themeColor="accent1"/>
      </w:pBdr>
      <w:spacing w:before="300" w:after="0"/>
      <w:outlineLvl w:val="2"/>
    </w:pPr>
    <w:rPr>
      <w:caps/>
      <w:color w:val="0D5571" w:themeColor="accent1" w:themeShade="7F"/>
      <w:spacing w:val="15"/>
    </w:rPr>
  </w:style>
  <w:style w:type="paragraph" w:styleId="Ttulo4">
    <w:name w:val="heading 4"/>
    <w:basedOn w:val="Normal"/>
    <w:next w:val="Normal"/>
    <w:link w:val="Ttulo4Car"/>
    <w:uiPriority w:val="9"/>
    <w:semiHidden/>
    <w:unhideWhenUsed/>
    <w:qFormat/>
    <w:rsid w:val="0003731D"/>
    <w:pPr>
      <w:pBdr>
        <w:top w:val="dotted" w:sz="6" w:space="2" w:color="1CADE4" w:themeColor="accent1"/>
      </w:pBdr>
      <w:spacing w:before="200" w:after="0"/>
      <w:outlineLvl w:val="3"/>
    </w:pPr>
    <w:rPr>
      <w:caps/>
      <w:color w:val="1481AB" w:themeColor="accent1" w:themeShade="BF"/>
      <w:spacing w:val="10"/>
    </w:rPr>
  </w:style>
  <w:style w:type="paragraph" w:styleId="Ttulo5">
    <w:name w:val="heading 5"/>
    <w:basedOn w:val="Normal"/>
    <w:next w:val="Normal"/>
    <w:link w:val="Ttulo5Car"/>
    <w:uiPriority w:val="9"/>
    <w:semiHidden/>
    <w:unhideWhenUsed/>
    <w:qFormat/>
    <w:rsid w:val="0003731D"/>
    <w:pPr>
      <w:pBdr>
        <w:bottom w:val="single" w:sz="6" w:space="1" w:color="1CADE4" w:themeColor="accent1"/>
      </w:pBdr>
      <w:spacing w:before="200" w:after="0"/>
      <w:outlineLvl w:val="4"/>
    </w:pPr>
    <w:rPr>
      <w:caps/>
      <w:color w:val="1481AB" w:themeColor="accent1" w:themeShade="BF"/>
      <w:spacing w:val="10"/>
    </w:rPr>
  </w:style>
  <w:style w:type="paragraph" w:styleId="Ttulo6">
    <w:name w:val="heading 6"/>
    <w:basedOn w:val="Normal"/>
    <w:next w:val="Normal"/>
    <w:link w:val="Ttulo6Car"/>
    <w:uiPriority w:val="9"/>
    <w:semiHidden/>
    <w:unhideWhenUsed/>
    <w:qFormat/>
    <w:rsid w:val="0003731D"/>
    <w:pPr>
      <w:pBdr>
        <w:bottom w:val="dotted" w:sz="6" w:space="1" w:color="1CADE4" w:themeColor="accent1"/>
      </w:pBdr>
      <w:spacing w:before="200" w:after="0"/>
      <w:outlineLvl w:val="5"/>
    </w:pPr>
    <w:rPr>
      <w:caps/>
      <w:color w:val="1481AB" w:themeColor="accent1" w:themeShade="BF"/>
      <w:spacing w:val="10"/>
    </w:rPr>
  </w:style>
  <w:style w:type="paragraph" w:styleId="Ttulo7">
    <w:name w:val="heading 7"/>
    <w:basedOn w:val="Normal"/>
    <w:next w:val="Normal"/>
    <w:link w:val="Ttulo7Car"/>
    <w:uiPriority w:val="9"/>
    <w:semiHidden/>
    <w:unhideWhenUsed/>
    <w:qFormat/>
    <w:rsid w:val="0003731D"/>
    <w:pPr>
      <w:spacing w:before="200" w:after="0"/>
      <w:outlineLvl w:val="6"/>
    </w:pPr>
    <w:rPr>
      <w:caps/>
      <w:color w:val="1481AB" w:themeColor="accent1" w:themeShade="BF"/>
      <w:spacing w:val="10"/>
    </w:rPr>
  </w:style>
  <w:style w:type="paragraph" w:styleId="Ttulo8">
    <w:name w:val="heading 8"/>
    <w:basedOn w:val="Normal"/>
    <w:next w:val="Normal"/>
    <w:link w:val="Ttulo8Car"/>
    <w:uiPriority w:val="9"/>
    <w:semiHidden/>
    <w:unhideWhenUsed/>
    <w:qFormat/>
    <w:rsid w:val="0003731D"/>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731D"/>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731D"/>
    <w:rPr>
      <w:caps/>
      <w:color w:val="FFFFFF" w:themeColor="background1"/>
      <w:spacing w:val="15"/>
      <w:shd w:val="clear" w:color="auto" w:fill="1CADE4" w:themeFill="accent1"/>
    </w:rPr>
  </w:style>
  <w:style w:type="character" w:customStyle="1" w:styleId="Ttulo2Car">
    <w:name w:val="Título 2 Car"/>
    <w:basedOn w:val="Fuentedeprrafopredeter"/>
    <w:link w:val="Ttulo2"/>
    <w:uiPriority w:val="9"/>
    <w:rsid w:val="0003731D"/>
    <w:rPr>
      <w:caps/>
      <w:spacing w:val="15"/>
      <w:shd w:val="clear" w:color="auto" w:fill="D1EEF9" w:themeFill="accent1" w:themeFillTint="33"/>
    </w:rPr>
  </w:style>
  <w:style w:type="character" w:customStyle="1" w:styleId="Ttulo3Car">
    <w:name w:val="Título 3 Car"/>
    <w:basedOn w:val="Fuentedeprrafopredeter"/>
    <w:link w:val="Ttulo3"/>
    <w:uiPriority w:val="9"/>
    <w:rsid w:val="0003731D"/>
    <w:rPr>
      <w:caps/>
      <w:color w:val="0D5571" w:themeColor="accent1" w:themeShade="7F"/>
      <w:spacing w:val="15"/>
    </w:rPr>
  </w:style>
  <w:style w:type="character" w:customStyle="1" w:styleId="Ttulo4Car">
    <w:name w:val="Título 4 Car"/>
    <w:basedOn w:val="Fuentedeprrafopredeter"/>
    <w:link w:val="Ttulo4"/>
    <w:uiPriority w:val="9"/>
    <w:semiHidden/>
    <w:rsid w:val="0003731D"/>
    <w:rPr>
      <w:caps/>
      <w:color w:val="1481AB" w:themeColor="accent1" w:themeShade="BF"/>
      <w:spacing w:val="10"/>
    </w:rPr>
  </w:style>
  <w:style w:type="character" w:customStyle="1" w:styleId="Ttulo5Car">
    <w:name w:val="Título 5 Car"/>
    <w:basedOn w:val="Fuentedeprrafopredeter"/>
    <w:link w:val="Ttulo5"/>
    <w:uiPriority w:val="9"/>
    <w:semiHidden/>
    <w:rsid w:val="0003731D"/>
    <w:rPr>
      <w:caps/>
      <w:color w:val="1481AB" w:themeColor="accent1" w:themeShade="BF"/>
      <w:spacing w:val="10"/>
    </w:rPr>
  </w:style>
  <w:style w:type="character" w:customStyle="1" w:styleId="Ttulo6Car">
    <w:name w:val="Título 6 Car"/>
    <w:basedOn w:val="Fuentedeprrafopredeter"/>
    <w:link w:val="Ttulo6"/>
    <w:uiPriority w:val="9"/>
    <w:semiHidden/>
    <w:rsid w:val="0003731D"/>
    <w:rPr>
      <w:caps/>
      <w:color w:val="1481AB" w:themeColor="accent1" w:themeShade="BF"/>
      <w:spacing w:val="10"/>
    </w:rPr>
  </w:style>
  <w:style w:type="character" w:customStyle="1" w:styleId="Ttulo7Car">
    <w:name w:val="Título 7 Car"/>
    <w:basedOn w:val="Fuentedeprrafopredeter"/>
    <w:link w:val="Ttulo7"/>
    <w:uiPriority w:val="9"/>
    <w:semiHidden/>
    <w:rsid w:val="0003731D"/>
    <w:rPr>
      <w:caps/>
      <w:color w:val="1481AB" w:themeColor="accent1" w:themeShade="BF"/>
      <w:spacing w:val="10"/>
    </w:rPr>
  </w:style>
  <w:style w:type="character" w:customStyle="1" w:styleId="Ttulo8Car">
    <w:name w:val="Título 8 Car"/>
    <w:basedOn w:val="Fuentedeprrafopredeter"/>
    <w:link w:val="Ttulo8"/>
    <w:uiPriority w:val="9"/>
    <w:semiHidden/>
    <w:rsid w:val="0003731D"/>
    <w:rPr>
      <w:caps/>
      <w:spacing w:val="10"/>
      <w:sz w:val="18"/>
      <w:szCs w:val="18"/>
    </w:rPr>
  </w:style>
  <w:style w:type="character" w:customStyle="1" w:styleId="Ttulo9Car">
    <w:name w:val="Título 9 Car"/>
    <w:basedOn w:val="Fuentedeprrafopredeter"/>
    <w:link w:val="Ttulo9"/>
    <w:uiPriority w:val="9"/>
    <w:semiHidden/>
    <w:rsid w:val="0003731D"/>
    <w:rPr>
      <w:i/>
      <w:iCs/>
      <w:caps/>
      <w:spacing w:val="10"/>
      <w:sz w:val="18"/>
      <w:szCs w:val="18"/>
    </w:rPr>
  </w:style>
  <w:style w:type="paragraph" w:styleId="Descripcin">
    <w:name w:val="caption"/>
    <w:basedOn w:val="Normal"/>
    <w:next w:val="Normal"/>
    <w:uiPriority w:val="35"/>
    <w:semiHidden/>
    <w:unhideWhenUsed/>
    <w:qFormat/>
    <w:rsid w:val="0003731D"/>
    <w:rPr>
      <w:b/>
      <w:bCs/>
      <w:color w:val="1481AB" w:themeColor="accent1" w:themeShade="BF"/>
      <w:sz w:val="16"/>
      <w:szCs w:val="16"/>
    </w:rPr>
  </w:style>
  <w:style w:type="paragraph" w:styleId="Ttulo">
    <w:name w:val="Title"/>
    <w:basedOn w:val="Normal"/>
    <w:next w:val="Normal"/>
    <w:link w:val="TtuloCar"/>
    <w:uiPriority w:val="10"/>
    <w:qFormat/>
    <w:rsid w:val="0003731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tuloCar">
    <w:name w:val="Título Car"/>
    <w:basedOn w:val="Fuentedeprrafopredeter"/>
    <w:link w:val="Ttulo"/>
    <w:uiPriority w:val="10"/>
    <w:rsid w:val="0003731D"/>
    <w:rPr>
      <w:rFonts w:asciiTheme="majorHAnsi" w:eastAsiaTheme="majorEastAsia" w:hAnsiTheme="majorHAnsi" w:cstheme="majorBidi"/>
      <w:caps/>
      <w:color w:val="1CADE4" w:themeColor="accent1"/>
      <w:spacing w:val="10"/>
      <w:sz w:val="52"/>
      <w:szCs w:val="52"/>
    </w:rPr>
  </w:style>
  <w:style w:type="paragraph" w:styleId="Subttulo">
    <w:name w:val="Subtitle"/>
    <w:basedOn w:val="Normal"/>
    <w:next w:val="Normal"/>
    <w:link w:val="SubttuloCar"/>
    <w:uiPriority w:val="11"/>
    <w:qFormat/>
    <w:rsid w:val="0003731D"/>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731D"/>
    <w:rPr>
      <w:caps/>
      <w:color w:val="595959" w:themeColor="text1" w:themeTint="A6"/>
      <w:spacing w:val="10"/>
      <w:sz w:val="21"/>
      <w:szCs w:val="21"/>
    </w:rPr>
  </w:style>
  <w:style w:type="character" w:styleId="Textoennegrita">
    <w:name w:val="Strong"/>
    <w:uiPriority w:val="22"/>
    <w:qFormat/>
    <w:rsid w:val="0003731D"/>
    <w:rPr>
      <w:b/>
      <w:bCs/>
    </w:rPr>
  </w:style>
  <w:style w:type="character" w:styleId="nfasis">
    <w:name w:val="Emphasis"/>
    <w:uiPriority w:val="20"/>
    <w:qFormat/>
    <w:rsid w:val="0003731D"/>
    <w:rPr>
      <w:caps/>
      <w:color w:val="0D5571" w:themeColor="accent1" w:themeShade="7F"/>
      <w:spacing w:val="5"/>
    </w:rPr>
  </w:style>
  <w:style w:type="paragraph" w:styleId="Sinespaciado">
    <w:name w:val="No Spacing"/>
    <w:link w:val="SinespaciadoCar"/>
    <w:uiPriority w:val="1"/>
    <w:qFormat/>
    <w:rsid w:val="0003731D"/>
    <w:pPr>
      <w:spacing w:after="0" w:line="240" w:lineRule="auto"/>
    </w:pPr>
  </w:style>
  <w:style w:type="paragraph" w:styleId="Cita">
    <w:name w:val="Quote"/>
    <w:basedOn w:val="Normal"/>
    <w:next w:val="Normal"/>
    <w:link w:val="CitaCar"/>
    <w:uiPriority w:val="29"/>
    <w:qFormat/>
    <w:rsid w:val="0003731D"/>
    <w:rPr>
      <w:i/>
      <w:iCs/>
      <w:sz w:val="24"/>
      <w:szCs w:val="24"/>
    </w:rPr>
  </w:style>
  <w:style w:type="character" w:customStyle="1" w:styleId="CitaCar">
    <w:name w:val="Cita Car"/>
    <w:basedOn w:val="Fuentedeprrafopredeter"/>
    <w:link w:val="Cita"/>
    <w:uiPriority w:val="29"/>
    <w:rsid w:val="0003731D"/>
    <w:rPr>
      <w:i/>
      <w:iCs/>
      <w:sz w:val="24"/>
      <w:szCs w:val="24"/>
    </w:rPr>
  </w:style>
  <w:style w:type="paragraph" w:styleId="Citadestacada">
    <w:name w:val="Intense Quote"/>
    <w:basedOn w:val="Normal"/>
    <w:next w:val="Normal"/>
    <w:link w:val="CitadestacadaCar"/>
    <w:uiPriority w:val="30"/>
    <w:qFormat/>
    <w:rsid w:val="0003731D"/>
    <w:pPr>
      <w:spacing w:before="240" w:after="240" w:line="240" w:lineRule="auto"/>
      <w:ind w:left="1080" w:right="1080"/>
      <w:jc w:val="center"/>
    </w:pPr>
    <w:rPr>
      <w:color w:val="1CADE4" w:themeColor="accent1"/>
      <w:sz w:val="24"/>
      <w:szCs w:val="24"/>
    </w:rPr>
  </w:style>
  <w:style w:type="character" w:customStyle="1" w:styleId="CitadestacadaCar">
    <w:name w:val="Cita destacada Car"/>
    <w:basedOn w:val="Fuentedeprrafopredeter"/>
    <w:link w:val="Citadestacada"/>
    <w:uiPriority w:val="30"/>
    <w:rsid w:val="0003731D"/>
    <w:rPr>
      <w:color w:val="1CADE4" w:themeColor="accent1"/>
      <w:sz w:val="24"/>
      <w:szCs w:val="24"/>
    </w:rPr>
  </w:style>
  <w:style w:type="character" w:styleId="nfasissutil">
    <w:name w:val="Subtle Emphasis"/>
    <w:uiPriority w:val="19"/>
    <w:qFormat/>
    <w:rsid w:val="0003731D"/>
    <w:rPr>
      <w:i/>
      <w:iCs/>
      <w:color w:val="0D5571" w:themeColor="accent1" w:themeShade="7F"/>
    </w:rPr>
  </w:style>
  <w:style w:type="character" w:styleId="nfasisintenso">
    <w:name w:val="Intense Emphasis"/>
    <w:uiPriority w:val="21"/>
    <w:qFormat/>
    <w:rsid w:val="0003731D"/>
    <w:rPr>
      <w:b/>
      <w:bCs/>
      <w:caps/>
      <w:color w:val="0D5571" w:themeColor="accent1" w:themeShade="7F"/>
      <w:spacing w:val="10"/>
    </w:rPr>
  </w:style>
  <w:style w:type="character" w:styleId="Referenciasutil">
    <w:name w:val="Subtle Reference"/>
    <w:uiPriority w:val="31"/>
    <w:qFormat/>
    <w:rsid w:val="0003731D"/>
    <w:rPr>
      <w:b/>
      <w:bCs/>
      <w:color w:val="1CADE4" w:themeColor="accent1"/>
    </w:rPr>
  </w:style>
  <w:style w:type="character" w:styleId="Referenciaintensa">
    <w:name w:val="Intense Reference"/>
    <w:uiPriority w:val="32"/>
    <w:qFormat/>
    <w:rsid w:val="0003731D"/>
    <w:rPr>
      <w:b/>
      <w:bCs/>
      <w:i/>
      <w:iCs/>
      <w:caps/>
      <w:color w:val="1CADE4" w:themeColor="accent1"/>
    </w:rPr>
  </w:style>
  <w:style w:type="character" w:styleId="Ttulodellibro">
    <w:name w:val="Book Title"/>
    <w:uiPriority w:val="33"/>
    <w:qFormat/>
    <w:rsid w:val="0003731D"/>
    <w:rPr>
      <w:b/>
      <w:bCs/>
      <w:i/>
      <w:iCs/>
      <w:spacing w:val="0"/>
    </w:rPr>
  </w:style>
  <w:style w:type="paragraph" w:styleId="TtuloTDC">
    <w:name w:val="TOC Heading"/>
    <w:basedOn w:val="Ttulo1"/>
    <w:next w:val="Normal"/>
    <w:uiPriority w:val="39"/>
    <w:unhideWhenUsed/>
    <w:qFormat/>
    <w:rsid w:val="0003731D"/>
    <w:pPr>
      <w:outlineLvl w:val="9"/>
    </w:pPr>
  </w:style>
  <w:style w:type="paragraph" w:styleId="Prrafodelista">
    <w:name w:val="List Paragraph"/>
    <w:basedOn w:val="Normal"/>
    <w:uiPriority w:val="34"/>
    <w:qFormat/>
    <w:rsid w:val="0003731D"/>
    <w:pPr>
      <w:ind w:left="720"/>
      <w:contextualSpacing/>
    </w:pPr>
  </w:style>
  <w:style w:type="character" w:customStyle="1" w:styleId="SinespaciadoCar">
    <w:name w:val="Sin espaciado Car"/>
    <w:basedOn w:val="Fuentedeprrafopredeter"/>
    <w:link w:val="Sinespaciado"/>
    <w:uiPriority w:val="1"/>
    <w:rsid w:val="002E29DF"/>
  </w:style>
  <w:style w:type="table" w:styleId="Tablaconcuadrcula">
    <w:name w:val="Table Grid"/>
    <w:basedOn w:val="Tablanormal"/>
    <w:uiPriority w:val="39"/>
    <w:rsid w:val="00BF6F3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F6F3E"/>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character" w:customStyle="1" w:styleId="tlid-translation">
    <w:name w:val="tlid-translation"/>
    <w:basedOn w:val="Fuentedeprrafopredeter"/>
    <w:rsid w:val="0055153F"/>
  </w:style>
  <w:style w:type="character" w:customStyle="1" w:styleId="3oh-">
    <w:name w:val="_3oh-"/>
    <w:basedOn w:val="Fuentedeprrafopredeter"/>
    <w:rsid w:val="000C4A89"/>
  </w:style>
  <w:style w:type="paragraph" w:styleId="TDC1">
    <w:name w:val="toc 1"/>
    <w:basedOn w:val="Normal"/>
    <w:next w:val="Normal"/>
    <w:autoRedefine/>
    <w:uiPriority w:val="39"/>
    <w:unhideWhenUsed/>
    <w:rsid w:val="000C4A89"/>
    <w:pPr>
      <w:spacing w:after="100"/>
    </w:pPr>
  </w:style>
  <w:style w:type="paragraph" w:styleId="TDC2">
    <w:name w:val="toc 2"/>
    <w:basedOn w:val="Normal"/>
    <w:next w:val="Normal"/>
    <w:autoRedefine/>
    <w:uiPriority w:val="39"/>
    <w:unhideWhenUsed/>
    <w:rsid w:val="000C4A89"/>
    <w:pPr>
      <w:spacing w:after="100"/>
      <w:ind w:left="200"/>
    </w:pPr>
  </w:style>
  <w:style w:type="paragraph" w:styleId="TDC3">
    <w:name w:val="toc 3"/>
    <w:basedOn w:val="Normal"/>
    <w:next w:val="Normal"/>
    <w:autoRedefine/>
    <w:uiPriority w:val="39"/>
    <w:unhideWhenUsed/>
    <w:rsid w:val="000C4A89"/>
    <w:pPr>
      <w:spacing w:after="100"/>
      <w:ind w:left="400"/>
    </w:pPr>
  </w:style>
  <w:style w:type="character" w:styleId="Hipervnculo">
    <w:name w:val="Hyperlink"/>
    <w:basedOn w:val="Fuentedeprrafopredeter"/>
    <w:uiPriority w:val="99"/>
    <w:unhideWhenUsed/>
    <w:rsid w:val="000C4A89"/>
    <w:rPr>
      <w:color w:val="6EAC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Bombe">
      <a:dk1>
        <a:sysClr val="windowText" lastClr="000000"/>
      </a:dk1>
      <a:lt1>
        <a:sysClr val="window" lastClr="FFFFFF"/>
      </a:lt1>
      <a:dk2>
        <a:srgbClr val="335B74"/>
      </a:dk2>
      <a:lt2>
        <a:srgbClr val="DFE3E5"/>
      </a:lt2>
      <a:accent1>
        <a:srgbClr val="1CADE4"/>
      </a:accent1>
      <a:accent2>
        <a:srgbClr val="7CE1E7"/>
      </a:accent2>
      <a:accent3>
        <a:srgbClr val="27CED7"/>
      </a:accent3>
      <a:accent4>
        <a:srgbClr val="42BA97"/>
      </a:accent4>
      <a:accent5>
        <a:srgbClr val="3E8853"/>
      </a:accent5>
      <a:accent6>
        <a:srgbClr val="62A39F"/>
      </a:accent6>
      <a:hlink>
        <a:srgbClr val="6EAC1C"/>
      </a:hlink>
      <a:folHlink>
        <a:srgbClr val="B26B02"/>
      </a:folHlink>
    </a:clrScheme>
    <a:fontScheme name="Suavizado">
      <a:majorFont>
        <a:latin typeface="Century Gothic"/>
        <a:ea typeface=""/>
        <a:cs typeface=""/>
      </a:majorFont>
      <a:minorFont>
        <a:latin typeface="Microsoft JhengHei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Februay 25th,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8C3D23-8907-41D0-BE2B-AACA38092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Pages>
  <Words>875</Words>
  <Characters>4813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“uso del Ohmetro, Vóltmetro y Ampérmetro en Mediciones de C. D.”</vt:lpstr>
    </vt:vector>
  </TitlesOfParts>
  <Company/>
  <LinksUpToDate>false</LinksUpToDate>
  <CharactersWithSpaces>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“uso del Ohmetro, Vóltmetro y Ampérmetro en Mediciones de C. D.”</dc:title>
  <dc:subject>Practice 1</dc:subject>
  <dc:creator/>
  <cp:keywords/>
  <dc:description/>
  <cp:lastModifiedBy>yosafat martinez</cp:lastModifiedBy>
  <cp:revision>10</cp:revision>
  <cp:lastPrinted>2019-02-25T04:38:00Z</cp:lastPrinted>
  <dcterms:created xsi:type="dcterms:W3CDTF">2019-02-24T20:05:00Z</dcterms:created>
  <dcterms:modified xsi:type="dcterms:W3CDTF">2019-02-25T04:42:00Z</dcterms:modified>
</cp:coreProperties>
</file>