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INHERIT" w:hAnsi="INHERIT"/>
          <w:b w:val="false"/>
          <w:bCs w:val="false"/>
          <w:sz w:val="22"/>
          <w:szCs w:val="22"/>
        </w:rPr>
        <w:t>Agregar funciones y procedimientos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Estrategia para la practica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7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Nota: esta parte no es exhaustiva es para dar una idea de lo que hay que hacer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En lo que sigue supondremos que eligió la opción de complejos en la practica uno.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Si eligió otra opción sustituya complejos por la opción que haya elegido.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Acciones a realizar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>-Copie los archivos en la carpeta de HOC</w:t>
      </w:r>
      <w:r>
        <w:rPr>
          <w:rFonts w:cs="Inherit" w:ascii="Inherit" w:hAnsi="Inherit"/>
          <w:sz w:val="22"/>
          <w:szCs w:val="22"/>
        </w:rPr>
        <w:t>6</w:t>
      </w:r>
      <w:r>
        <w:rPr>
          <w:rFonts w:cs="Inherit" w:ascii="Inherit" w:hAnsi="Inherit"/>
          <w:sz w:val="22"/>
          <w:szCs w:val="22"/>
        </w:rPr>
        <w:t xml:space="preserve"> a una carpeta nueva de nombre practica</w:t>
      </w:r>
      <w:r>
        <w:rPr>
          <w:rFonts w:cs="Inherit" w:ascii="Inherit" w:hAnsi="Inherit"/>
          <w:sz w:val="22"/>
          <w:szCs w:val="22"/>
        </w:rPr>
        <w:t>7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-Copie los archivos en la carpeta de su practica </w:t>
      </w:r>
      <w:r>
        <w:rPr>
          <w:rFonts w:cs="Inherit" w:ascii="Inherit" w:hAnsi="Inherit"/>
          <w:sz w:val="22"/>
          <w:szCs w:val="22"/>
        </w:rPr>
        <w:t>6</w:t>
      </w:r>
      <w:r>
        <w:rPr>
          <w:rFonts w:cs="Inherit" w:ascii="Inherit" w:hAnsi="Inherit"/>
          <w:sz w:val="22"/>
          <w:szCs w:val="22"/>
        </w:rPr>
        <w:t xml:space="preserve"> a la carpeta practica</w:t>
      </w:r>
      <w:r>
        <w:rPr>
          <w:rFonts w:cs="Inherit" w:ascii="Inherit" w:hAnsi="Inherit"/>
          <w:sz w:val="22"/>
          <w:szCs w:val="22"/>
        </w:rPr>
        <w:t>7</w:t>
      </w:r>
    </w:p>
    <w:p>
      <w:pPr>
        <w:pStyle w:val="Normal"/>
        <w:rPr/>
      </w:pPr>
      <w:r>
        <w:rPr>
          <w:rFonts w:cs="Inherit" w:ascii="Inherit" w:hAnsi="Inherit"/>
          <w:sz w:val="22"/>
          <w:szCs w:val="22"/>
        </w:rPr>
        <w:t xml:space="preserve">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-Modifique </w:t>
      </w:r>
      <w:r>
        <w:rPr>
          <w:rFonts w:cs="Inherit" w:ascii="Inherit" w:hAnsi="Inherit"/>
          <w:sz w:val="22"/>
          <w:szCs w:val="22"/>
        </w:rPr>
        <w:t xml:space="preserve">la especificación de YACC de HOC6 para que trabaje con Complejos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o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basandose en HOC6 modifique la especificación de YACC de su practica 6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-agregando la parte narg de %union  para el número de argumentos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-agregando tokens para FUNCTION, PROCEDURE, RETURN, FUNC, PROC y ARG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y producciones a la gramática para: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llamada, retorno y definición de funciones y procedimientos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lista de parámetros reales y para argumentos dentro de una función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-modificando yylex() para que tokenize </w:t>
      </w:r>
      <w:r>
        <w:rPr>
          <w:rFonts w:cs="Inherit" w:ascii="Inherit" w:hAnsi="Inherit"/>
          <w:sz w:val="22"/>
          <w:szCs w:val="22"/>
        </w:rPr>
        <w:t>los argumentos dentro de una función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-basándose en HOC</w:t>
      </w:r>
      <w:r>
        <w:rPr>
          <w:rFonts w:cs="Inherit" w:ascii="Inherit" w:hAnsi="Inherit"/>
          <w:sz w:val="22"/>
          <w:szCs w:val="22"/>
        </w:rPr>
        <w:t>6</w:t>
      </w:r>
      <w:r>
        <w:rPr>
          <w:rFonts w:cs="Inherit" w:ascii="Inherit" w:hAnsi="Inherit"/>
          <w:sz w:val="22"/>
          <w:szCs w:val="22"/>
        </w:rPr>
        <w:t xml:space="preserve"> modifi</w:t>
      </w:r>
      <w:r>
        <w:rPr>
          <w:rFonts w:cs="Inherit" w:ascii="Inherit" w:hAnsi="Inherit"/>
          <w:sz w:val="22"/>
          <w:szCs w:val="22"/>
        </w:rPr>
        <w:t>que</w:t>
      </w:r>
      <w:r>
        <w:rPr>
          <w:rFonts w:cs="Inherit" w:ascii="Inherit" w:hAnsi="Inherit"/>
          <w:sz w:val="22"/>
          <w:szCs w:val="22"/>
        </w:rPr>
        <w:t xml:space="preserve"> main()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-agregue las funciones de abajo</w:t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  <w:t xml:space="preserve">call(), </w:t>
      </w:r>
    </w:p>
    <w:p>
      <w:pPr>
        <w:pStyle w:val="Normal"/>
        <w:rPr/>
      </w:pPr>
      <w:r>
        <w:rPr/>
        <w:t xml:space="preserve">arg(), </w:t>
      </w:r>
    </w:p>
    <w:p>
      <w:pPr>
        <w:pStyle w:val="Normal"/>
        <w:rPr/>
      </w:pPr>
      <w:r>
        <w:rPr/>
        <w:t>argassign();</w:t>
      </w:r>
    </w:p>
    <w:p>
      <w:pPr>
        <w:pStyle w:val="Normal"/>
        <w:rPr/>
      </w:pPr>
      <w:r>
        <w:rPr/>
        <w:t>funcret(),</w:t>
      </w:r>
    </w:p>
    <w:p>
      <w:pPr>
        <w:pStyle w:val="Normal"/>
        <w:rPr/>
      </w:pPr>
      <w:r>
        <w:rPr/>
        <w:t xml:space="preserve"> </w:t>
      </w:r>
      <w:r>
        <w:rPr/>
        <w:t>procret();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a</w:t>
      </w:r>
      <w:r>
        <w:rPr>
          <w:rFonts w:cs="Inherit" w:ascii="Inherit" w:hAnsi="Inherit"/>
          <w:sz w:val="22"/>
          <w:szCs w:val="22"/>
        </w:rPr>
        <w:t>l archivo code.c</w:t>
      </w:r>
      <w:r>
        <w:rPr>
          <w:rFonts w:cs="Inherit" w:ascii="Inherit" w:hAnsi="Inherit"/>
          <w:sz w:val="22"/>
          <w:szCs w:val="22"/>
        </w:rPr>
        <w:t xml:space="preserve">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modificando </w:t>
      </w:r>
      <w:r>
        <w:rPr>
          <w:rFonts w:cs="Inherit" w:ascii="Inherit" w:hAnsi="Inherit"/>
          <w:sz w:val="22"/>
          <w:szCs w:val="22"/>
        </w:rPr>
        <w:t>l</w:t>
      </w:r>
      <w:r>
        <w:rPr>
          <w:rFonts w:cs="Inherit" w:ascii="Inherit" w:hAnsi="Inherit"/>
          <w:b w:val="false"/>
          <w:bCs w:val="false"/>
          <w:sz w:val="22"/>
          <w:szCs w:val="22"/>
        </w:rPr>
        <w:t>as funciones</w:t>
      </w:r>
    </w:p>
    <w:p>
      <w:pPr>
        <w:pStyle w:val="Normal"/>
        <w:rPr/>
      </w:pPr>
      <w:r>
        <w:rPr/>
        <w:t xml:space="preserve">arg(), 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argassign();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para que trabajen con complejos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 xml:space="preserve">Nota : Para evitar apuntadores salvajes </w:t>
      </w:r>
      <w:r>
        <w:rPr>
          <w:rFonts w:cs="Inherit" w:ascii="Inherit" w:hAnsi="Inherit"/>
          <w:sz w:val="22"/>
          <w:szCs w:val="22"/>
        </w:rPr>
        <w:t>cuando modifique las acciones gramaticales no olvide poner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$$=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  <w:t>donde lo indiquen las producciones de HOC6</w:t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sz w:val="22"/>
          <w:szCs w:val="22"/>
        </w:rPr>
      </w:pPr>
      <w:r>
        <w:rPr>
          <w:rFonts w:cs="Inherit" w:ascii="Inherit" w:hAnsi="Inherit"/>
          <w:sz w:val="22"/>
          <w:szCs w:val="22"/>
        </w:rPr>
      </w:r>
    </w:p>
    <w:p>
      <w:pPr>
        <w:pStyle w:val="Normal"/>
        <w:rPr>
          <w:rFonts w:ascii="Inherit" w:hAnsi="Inherit" w:cs="Inherit"/>
          <w:b w:val="false"/>
          <w:b w:val="false"/>
          <w:bCs w:val="false"/>
          <w:sz w:val="22"/>
          <w:szCs w:val="22"/>
        </w:rPr>
      </w:pPr>
      <w:r>
        <w:rPr>
          <w:rFonts w:cs="Inherit" w:ascii="Inherit" w:hAnsi="Inherit"/>
          <w:b w:val="false"/>
          <w:bCs w:val="false"/>
          <w:sz w:val="22"/>
          <w:szCs w:val="22"/>
        </w:rPr>
        <w:t>-C</w:t>
      </w:r>
      <w:r>
        <w:rPr>
          <w:rFonts w:cs="Inherit" w:ascii="Inherit" w:hAnsi="Inherit"/>
          <w:b w:val="false"/>
          <w:bCs w:val="false"/>
          <w:sz w:val="22"/>
          <w:szCs w:val="22"/>
        </w:rPr>
        <w:t>odificar un</w:t>
      </w:r>
      <w:r>
        <w:rPr>
          <w:rFonts w:cs="Inherit" w:ascii="Inherit" w:hAnsi="Inherit"/>
          <w:b w:val="false"/>
          <w:bCs w:val="false"/>
          <w:sz w:val="22"/>
          <w:szCs w:val="22"/>
        </w:rPr>
        <w:t>a</w:t>
      </w:r>
      <w:r>
        <w:rPr>
          <w:rFonts w:cs="Inherit" w:ascii="Inherit" w:hAnsi="Inherit"/>
          <w:b w:val="false"/>
          <w:bCs w:val="false"/>
          <w:sz w:val="22"/>
          <w:szCs w:val="22"/>
        </w:rPr>
        <w:t xml:space="preserve"> funcion para elevar un complejo a una potencia  y llamarla para probar que las funciones trabajan bien en su practica.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LibreOffice/5.1.6.2$Linux_X86_64 LibreOffice_project/10m0$Build-2</Application>
  <Pages>2</Pages>
  <Words>242</Words>
  <Characters>1272</Characters>
  <CharactersWithSpaces>1490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creator/>
  <dc:description/>
  <dc:language>es-MX</dc:language>
  <cp:lastModifiedBy/>
  <dcterms:modified xsi:type="dcterms:W3CDTF">2020-11-16T08:52:18Z</dcterms:modified>
  <cp:revision>28</cp:revision>
  <dc:subject/>
  <dc:title/>
</cp:coreProperties>
</file>