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72086770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61789738" w14:textId="694FF062" w:rsidR="00C430B5" w:rsidRDefault="00C430B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4E35BA" wp14:editId="5570207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0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88959D4" w14:textId="5E8A965F" w:rsidR="00C430B5" w:rsidRDefault="00C430B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20-10-2021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A4E35BA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88959D4" w14:textId="5E8A965F" w:rsidR="00C430B5" w:rsidRDefault="00C430B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20-10-2021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9A9E1E" wp14:editId="4BB0CEC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2ED59E" w14:textId="34AE1813" w:rsidR="00C430B5" w:rsidRDefault="00C430B5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GESTIÓN EMPRESARIAL</w:t>
                                    </w:r>
                                  </w:sdtContent>
                                </w:sdt>
                              </w:p>
                              <w:p w14:paraId="58C5C133" w14:textId="0C875CAE" w:rsidR="00C430B5" w:rsidRDefault="00C430B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9A9E1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0D2ED59E" w14:textId="34AE1813" w:rsidR="00C430B5" w:rsidRDefault="00C430B5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GESTIÓN EMPRESARIAL</w:t>
                              </w:r>
                            </w:sdtContent>
                          </w:sdt>
                        </w:p>
                        <w:p w14:paraId="58C5C133" w14:textId="0C875CAE" w:rsidR="00C430B5" w:rsidRDefault="00C430B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F94EA8" wp14:editId="6F4B5CD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E26CBC" w14:textId="0384E238" w:rsidR="00C430B5" w:rsidRDefault="00C430B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Perfil Estratégico</w:t>
                                    </w:r>
                                  </w:sdtContent>
                                </w:sdt>
                              </w:p>
                              <w:p w14:paraId="3F723327" w14:textId="0F3EA551" w:rsidR="00C430B5" w:rsidRDefault="00C430B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Martínez Coronel Brayan Yosafat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F94EA8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2EE26CBC" w14:textId="0384E238" w:rsidR="00C430B5" w:rsidRDefault="00C430B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Perfil Estratégico</w:t>
                              </w:r>
                            </w:sdtContent>
                          </w:sdt>
                        </w:p>
                        <w:p w14:paraId="3F723327" w14:textId="0F3EA551" w:rsidR="00C430B5" w:rsidRDefault="00C430B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Martínez Coronel Brayan Yosafat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1C3C022" w14:textId="3936A8AF" w:rsidR="00C430B5" w:rsidRDefault="00C430B5">
          <w:r>
            <w:br w:type="page"/>
          </w:r>
        </w:p>
      </w:sdtContent>
    </w:sdt>
    <w:p w14:paraId="13ACDFD1" w14:textId="018D29C8" w:rsidR="007603B7" w:rsidRDefault="00C430B5">
      <w:r>
        <w:rPr>
          <w:noProof/>
        </w:rPr>
        <w:lastRenderedPageBreak/>
        <w:drawing>
          <wp:inline distT="0" distB="0" distL="0" distR="0" wp14:anchorId="5199589D" wp14:editId="5953DE8A">
            <wp:extent cx="5608320" cy="30327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251A6" w14:textId="77777777" w:rsidR="00C430B5" w:rsidRDefault="00C430B5"/>
    <w:sectPr w:rsidR="00C430B5" w:rsidSect="00C430B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75"/>
    <w:rsid w:val="007603B7"/>
    <w:rsid w:val="00AE4F75"/>
    <w:rsid w:val="00C430B5"/>
    <w:rsid w:val="00E7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EB85"/>
  <w15:chartTrackingRefBased/>
  <w15:docId w15:val="{27CE0783-3209-4BFB-A6CF-F2CB3367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430B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30B5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Perfil Estratégico</dc:title>
  <dc:subject>Martínez Coronel Brayan Yosafat</dc:subject>
  <dc:creator>GESTIÓN EMPRESARIAL</dc:creator>
  <cp:keywords/>
  <dc:description/>
  <cp:lastModifiedBy>BRAYAN YOSAFAT MARTINEZ CORONEL</cp:lastModifiedBy>
  <cp:revision>4</cp:revision>
  <cp:lastPrinted>2021-10-21T00:59:00Z</cp:lastPrinted>
  <dcterms:created xsi:type="dcterms:W3CDTF">2021-10-21T00:58:00Z</dcterms:created>
  <dcterms:modified xsi:type="dcterms:W3CDTF">2021-10-21T00:59:00Z</dcterms:modified>
</cp:coreProperties>
</file>