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8F8F0" w:themeColor="background2" w:themeTint="33"/>
  <w:body>
    <w:p w14:paraId="0DE45238" w14:textId="77777777" w:rsidR="00CF6A6B" w:rsidRDefault="00225FD0" w:rsidP="00F0607A">
      <w:pPr>
        <w:pStyle w:val="Ttulo3"/>
        <w:spacing w:before="0"/>
        <w:ind w:left="567"/>
        <w:rPr>
          <w:sz w:val="24"/>
        </w:rPr>
      </w:pPr>
      <w:bookmarkStart w:id="0" w:name="_Toc29397365"/>
      <w:r w:rsidRPr="00B56F42">
        <w:rPr>
          <w:sz w:val="24"/>
        </w:rPr>
        <w:t>Dispositivos Finales</w:t>
      </w:r>
      <w:bookmarkEnd w:id="0"/>
    </w:p>
    <w:p w14:paraId="0B32F9E0" w14:textId="77777777" w:rsidR="00F0607A" w:rsidRPr="00F0607A" w:rsidRDefault="00F0607A" w:rsidP="00F0607A">
      <w:pPr>
        <w:spacing w:after="0"/>
      </w:pPr>
    </w:p>
    <w:p w14:paraId="3DA8BD73" w14:textId="77777777" w:rsidR="00225FD0" w:rsidRDefault="00225FD0" w:rsidP="00225FD0">
      <w:pPr>
        <w:pStyle w:val="Cuerpoconvieta"/>
        <w:jc w:val="both"/>
        <w:rPr>
          <w:rFonts w:asciiTheme="minorHAnsi" w:eastAsia="Arial Unicode MS" w:hAnsiTheme="minorHAnsi" w:cstheme="minorHAnsi"/>
          <w:sz w:val="22"/>
          <w:szCs w:val="22"/>
          <w:lang w:val="es-MX"/>
        </w:rPr>
      </w:pPr>
      <w:r w:rsidRPr="00B56F42">
        <w:rPr>
          <w:rFonts w:asciiTheme="minorHAnsi" w:eastAsia="Arial Unicode MS" w:hAnsiTheme="minorHAnsi" w:cstheme="minorHAnsi"/>
          <w:sz w:val="22"/>
          <w:szCs w:val="22"/>
          <w:lang w:val="es-MX"/>
        </w:rPr>
        <w:t xml:space="preserve">Son aquellos dispositivos que tienen una tarjeta de red NIC </w:t>
      </w:r>
      <w:r w:rsidRPr="00B56F42">
        <w:rPr>
          <w:rFonts w:asciiTheme="minorHAnsi" w:eastAsia="Arial Unicode MS" w:hAnsiTheme="minorHAnsi" w:cstheme="minorHAnsi"/>
          <w:i/>
          <w:sz w:val="22"/>
          <w:szCs w:val="22"/>
          <w:lang w:val="es-MX"/>
        </w:rPr>
        <w:t>(Network Interface Card)</w:t>
      </w:r>
      <w:r w:rsidRPr="00B56F42">
        <w:rPr>
          <w:rFonts w:asciiTheme="minorHAnsi" w:eastAsia="Arial Unicode MS" w:hAnsiTheme="minorHAnsi" w:cstheme="minorHAnsi"/>
          <w:sz w:val="22"/>
          <w:szCs w:val="22"/>
          <w:lang w:val="es-MX"/>
        </w:rPr>
        <w:t xml:space="preserve"> y con los que el usuario interactúa directamente. Cada NIC cuenta con una dirección MAC única predeterminada (no se puede modificar).</w:t>
      </w:r>
    </w:p>
    <w:p w14:paraId="0D78ABAA" w14:textId="77777777" w:rsidR="00F0607A" w:rsidRDefault="00F0607A" w:rsidP="00225FD0">
      <w:pPr>
        <w:pStyle w:val="Cuerpoconvieta"/>
        <w:jc w:val="both"/>
        <w:rPr>
          <w:rFonts w:asciiTheme="minorHAnsi" w:eastAsia="Arial Unicode MS" w:hAnsiTheme="minorHAnsi" w:cstheme="minorHAnsi"/>
          <w:sz w:val="22"/>
          <w:szCs w:val="22"/>
          <w:lang w:val="es-MX"/>
        </w:rPr>
      </w:pPr>
    </w:p>
    <w:p w14:paraId="695E45CA" w14:textId="77777777" w:rsidR="00F0607A" w:rsidRDefault="00F0607A" w:rsidP="00225FD0">
      <w:pPr>
        <w:pStyle w:val="Cuerpoconvieta"/>
        <w:jc w:val="both"/>
        <w:rPr>
          <w:rFonts w:asciiTheme="minorHAnsi" w:eastAsia="Arial Unicode MS" w:hAnsiTheme="minorHAnsi" w:cstheme="minorHAnsi"/>
          <w:sz w:val="22"/>
          <w:szCs w:val="22"/>
          <w:lang w:val="es-MX"/>
        </w:rPr>
      </w:pPr>
    </w:p>
    <w:p w14:paraId="60A83697" w14:textId="77777777" w:rsidR="00F0607A" w:rsidRDefault="00F0607A" w:rsidP="00225FD0">
      <w:pPr>
        <w:pStyle w:val="Cuerpoconvieta"/>
        <w:jc w:val="both"/>
        <w:rPr>
          <w:rFonts w:asciiTheme="minorHAnsi" w:eastAsia="Arial Unicode MS" w:hAnsiTheme="minorHAnsi" w:cstheme="minorHAnsi"/>
          <w:sz w:val="22"/>
          <w:szCs w:val="22"/>
          <w:lang w:val="es-MX"/>
        </w:rPr>
      </w:pPr>
    </w:p>
    <w:p w14:paraId="30432163" w14:textId="77777777" w:rsidR="00F0607A" w:rsidRDefault="00F0607A" w:rsidP="00225FD0">
      <w:pPr>
        <w:pStyle w:val="Cuerpoconvieta"/>
        <w:jc w:val="both"/>
        <w:rPr>
          <w:rFonts w:asciiTheme="minorHAnsi" w:eastAsia="Arial Unicode MS" w:hAnsiTheme="minorHAnsi" w:cstheme="minorHAnsi"/>
          <w:sz w:val="22"/>
          <w:szCs w:val="22"/>
          <w:lang w:val="es-MX"/>
        </w:rPr>
      </w:pPr>
    </w:p>
    <w:p w14:paraId="1A64A756" w14:textId="77777777" w:rsidR="00225FD0" w:rsidRPr="00B56F42" w:rsidRDefault="00225FD0" w:rsidP="00225FD0">
      <w:pPr>
        <w:pStyle w:val="Cuerpo"/>
        <w:jc w:val="both"/>
        <w:rPr>
          <w:rFonts w:asciiTheme="minorHAnsi" w:hAnsiTheme="minorHAnsi" w:cstheme="minorHAnsi"/>
          <w:sz w:val="22"/>
          <w:szCs w:val="22"/>
          <w:lang w:val="es-MX"/>
        </w:rPr>
      </w:pPr>
      <w:r w:rsidRPr="00B56F42">
        <w:rPr>
          <w:rFonts w:asciiTheme="minorHAnsi" w:eastAsia="Arial Unicode MS" w:hAnsiTheme="minorHAnsi" w:cstheme="minorHAnsi"/>
          <w:sz w:val="22"/>
          <w:szCs w:val="22"/>
          <w:lang w:val="es-MX"/>
        </w:rPr>
        <w:t>Tienen dos identificadores:</w:t>
      </w:r>
    </w:p>
    <w:p w14:paraId="227455F3" w14:textId="77777777" w:rsidR="00225FD0" w:rsidRPr="002C7828" w:rsidRDefault="00225FD0" w:rsidP="00225FD0">
      <w:pPr>
        <w:pStyle w:val="Cuerpoconvieta"/>
        <w:numPr>
          <w:ilvl w:val="0"/>
          <w:numId w:val="34"/>
        </w:numPr>
        <w:tabs>
          <w:tab w:val="clear" w:pos="850"/>
          <w:tab w:val="num" w:pos="709"/>
        </w:tabs>
        <w:ind w:hanging="424"/>
        <w:jc w:val="both"/>
        <w:rPr>
          <w:rFonts w:asciiTheme="minorHAnsi" w:hAnsiTheme="minorHAnsi" w:cstheme="minorHAnsi"/>
          <w:sz w:val="22"/>
          <w:szCs w:val="22"/>
          <w:lang w:val="es-MX"/>
        </w:rPr>
      </w:pPr>
      <w:r w:rsidRPr="005C259A">
        <w:rPr>
          <w:rFonts w:asciiTheme="minorHAnsi" w:eastAsia="Arial Unicode MS" w:hAnsiTheme="minorHAnsi" w:cstheme="minorHAnsi"/>
          <w:b/>
          <w:sz w:val="22"/>
          <w:szCs w:val="22"/>
          <w:lang w:val="es-MX"/>
        </w:rPr>
        <w:t>Físico (dirección MAC)</w:t>
      </w:r>
      <w:r w:rsidRPr="005C259A">
        <w:rPr>
          <w:rFonts w:asciiTheme="minorHAnsi" w:hAnsiTheme="minorHAnsi" w:cstheme="minorHAnsi"/>
          <w:b/>
          <w:sz w:val="22"/>
          <w:szCs w:val="22"/>
          <w:lang w:val="es-MX"/>
        </w:rPr>
        <w:t>:</w:t>
      </w:r>
      <w:r w:rsidRPr="00B56F42">
        <w:rPr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Pr="00B56F42">
        <w:rPr>
          <w:rFonts w:asciiTheme="minorHAnsi" w:eastAsia="Arial Unicode MS" w:hAnsiTheme="minorHAnsi" w:cstheme="minorHAnsi"/>
          <w:sz w:val="22"/>
          <w:szCs w:val="22"/>
          <w:lang w:val="es-MX"/>
        </w:rPr>
        <w:t>48 bits separados en bytes con ‘:’ escritos en hexadecimal:</w:t>
      </w:r>
    </w:p>
    <w:p w14:paraId="64121E99" w14:textId="77777777" w:rsidR="00225FD0" w:rsidRPr="00B56F42" w:rsidRDefault="00225FD0" w:rsidP="00225FD0">
      <w:pPr>
        <w:pStyle w:val="Cuerpoconviet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B56F42">
        <w:rPr>
          <w:rFonts w:asciiTheme="minorHAnsi" w:hAnsiTheme="minorHAnsi" w:cstheme="minorHAnsi"/>
          <w:color w:val="002E7A"/>
          <w:sz w:val="22"/>
          <w:szCs w:val="22"/>
          <w:lang w:val="es-MX"/>
        </w:rPr>
        <w:tab/>
      </w:r>
      <w:r w:rsidRPr="00B56F42">
        <w:rPr>
          <w:rFonts w:asciiTheme="minorHAnsi" w:hAnsiTheme="minorHAnsi" w:cstheme="minorHAnsi"/>
          <w:color w:val="002E7A"/>
          <w:sz w:val="22"/>
          <w:szCs w:val="22"/>
          <w:lang w:val="es-MX"/>
        </w:rPr>
        <w:tab/>
      </w:r>
      <w:r w:rsidRPr="00B56F42">
        <w:rPr>
          <w:rFonts w:asciiTheme="minorHAnsi" w:hAnsiTheme="minorHAnsi" w:cstheme="minorHAnsi"/>
          <w:b/>
          <w:color w:val="002E7A"/>
          <w:sz w:val="22"/>
          <w:szCs w:val="22"/>
          <w:lang w:val="es-MX"/>
        </w:rPr>
        <w:t xml:space="preserve">43:2B:17     </w:t>
      </w:r>
      <w:r w:rsidR="002C7828">
        <w:rPr>
          <w:rFonts w:asciiTheme="minorHAnsi" w:hAnsiTheme="minorHAnsi" w:cstheme="minorHAnsi"/>
          <w:b/>
          <w:color w:val="002E7A"/>
          <w:sz w:val="22"/>
          <w:szCs w:val="22"/>
          <w:lang w:val="es-MX"/>
        </w:rPr>
        <w:t xml:space="preserve"> </w:t>
      </w:r>
      <w:r w:rsidRPr="00B56F42">
        <w:rPr>
          <w:rFonts w:asciiTheme="minorHAnsi" w:hAnsiTheme="minorHAnsi" w:cstheme="minorHAnsi"/>
          <w:b/>
          <w:sz w:val="22"/>
          <w:szCs w:val="22"/>
          <w:lang w:val="es-MX"/>
        </w:rPr>
        <w:t xml:space="preserve">: </w:t>
      </w:r>
      <w:r w:rsidRPr="00B56F42">
        <w:rPr>
          <w:rFonts w:asciiTheme="minorHAnsi" w:hAnsiTheme="minorHAnsi" w:cstheme="minorHAnsi"/>
          <w:b/>
          <w:sz w:val="22"/>
          <w:szCs w:val="22"/>
          <w:lang w:val="es-MX"/>
        </w:rPr>
        <w:tab/>
      </w:r>
      <w:r w:rsidR="002C7828">
        <w:rPr>
          <w:rFonts w:asciiTheme="minorHAnsi" w:hAnsiTheme="minorHAnsi" w:cstheme="minorHAnsi"/>
          <w:b/>
          <w:sz w:val="22"/>
          <w:szCs w:val="22"/>
          <w:lang w:val="es-MX"/>
        </w:rPr>
        <w:t xml:space="preserve">  </w:t>
      </w:r>
      <w:r w:rsidRPr="00B56F42">
        <w:rPr>
          <w:rFonts w:asciiTheme="minorHAnsi" w:hAnsiTheme="minorHAnsi" w:cstheme="minorHAnsi"/>
          <w:b/>
          <w:color w:val="821000"/>
          <w:sz w:val="22"/>
          <w:szCs w:val="22"/>
          <w:lang w:val="es-MX"/>
        </w:rPr>
        <w:t>A2:31:142</w:t>
      </w:r>
    </w:p>
    <w:p w14:paraId="262CACD3" w14:textId="77777777" w:rsidR="00225FD0" w:rsidRPr="00B56F42" w:rsidRDefault="00225FD0" w:rsidP="00225FD0">
      <w:pPr>
        <w:pStyle w:val="Piedefoto"/>
        <w:spacing w:before="0"/>
        <w:ind w:firstLine="567"/>
        <w:jc w:val="both"/>
        <w:rPr>
          <w:rFonts w:asciiTheme="minorHAnsi" w:hAnsiTheme="minorHAnsi" w:cstheme="minorHAnsi"/>
          <w:b/>
          <w:color w:val="551029"/>
          <w:sz w:val="22"/>
          <w:szCs w:val="22"/>
          <w:lang w:val="es-MX"/>
        </w:rPr>
      </w:pPr>
      <w:r w:rsidRPr="00B56F42">
        <w:rPr>
          <w:rFonts w:asciiTheme="minorHAnsi" w:eastAsia="Arial Unicode MS" w:hAnsiTheme="minorHAnsi" w:cstheme="minorHAnsi"/>
          <w:b/>
          <w:color w:val="1A0952"/>
          <w:sz w:val="22"/>
          <w:szCs w:val="22"/>
          <w:lang w:val="es-MX"/>
        </w:rPr>
        <w:t xml:space="preserve">        ID fabricante</w:t>
      </w:r>
      <w:r w:rsidRPr="00B56F42">
        <w:rPr>
          <w:rFonts w:asciiTheme="minorHAnsi" w:eastAsia="Arial Unicode MS" w:hAnsiTheme="minorHAnsi" w:cstheme="minorHAnsi"/>
          <w:b/>
          <w:sz w:val="22"/>
          <w:szCs w:val="22"/>
          <w:lang w:val="es-MX"/>
        </w:rPr>
        <w:t xml:space="preserve">  </w:t>
      </w:r>
      <w:r w:rsidRPr="00B56F42">
        <w:rPr>
          <w:rFonts w:asciiTheme="minorHAnsi" w:eastAsia="Arial Unicode MS" w:hAnsiTheme="minorHAnsi" w:cstheme="minorHAnsi"/>
          <w:b/>
          <w:sz w:val="22"/>
          <w:szCs w:val="22"/>
          <w:lang w:val="es-MX"/>
        </w:rPr>
        <w:tab/>
      </w:r>
      <w:r w:rsidR="002C7828">
        <w:rPr>
          <w:rFonts w:asciiTheme="minorHAnsi" w:eastAsia="Arial Unicode MS" w:hAnsiTheme="minorHAnsi" w:cstheme="minorHAnsi"/>
          <w:b/>
          <w:sz w:val="22"/>
          <w:szCs w:val="22"/>
          <w:lang w:val="es-MX"/>
        </w:rPr>
        <w:t xml:space="preserve"> </w:t>
      </w:r>
      <w:r w:rsidRPr="00B56F42">
        <w:rPr>
          <w:rFonts w:asciiTheme="minorHAnsi" w:eastAsia="Arial Unicode MS" w:hAnsiTheme="minorHAnsi" w:cstheme="minorHAnsi"/>
          <w:b/>
          <w:sz w:val="22"/>
          <w:szCs w:val="22"/>
          <w:lang w:val="es-MX"/>
        </w:rPr>
        <w:t>I</w:t>
      </w:r>
      <w:r w:rsidRPr="00B56F42">
        <w:rPr>
          <w:rFonts w:asciiTheme="minorHAnsi" w:eastAsia="Arial Unicode MS" w:hAnsiTheme="minorHAnsi" w:cstheme="minorHAnsi"/>
          <w:b/>
          <w:color w:val="5C0600"/>
          <w:sz w:val="22"/>
          <w:szCs w:val="22"/>
          <w:lang w:val="es-MX"/>
        </w:rPr>
        <w:t>D dispositivo</w:t>
      </w:r>
    </w:p>
    <w:p w14:paraId="1AEEDAF2" w14:textId="77777777" w:rsidR="00225FD0" w:rsidRPr="005C259A" w:rsidRDefault="00225FD0" w:rsidP="00F0607A">
      <w:pPr>
        <w:pStyle w:val="Cuerpoconvieta"/>
        <w:numPr>
          <w:ilvl w:val="0"/>
          <w:numId w:val="35"/>
        </w:numPr>
        <w:tabs>
          <w:tab w:val="clear" w:pos="850"/>
          <w:tab w:val="num" w:pos="709"/>
        </w:tabs>
        <w:ind w:left="720"/>
        <w:jc w:val="both"/>
        <w:rPr>
          <w:rFonts w:asciiTheme="minorHAnsi" w:hAnsiTheme="minorHAnsi" w:cstheme="minorHAnsi"/>
          <w:sz w:val="22"/>
          <w:szCs w:val="22"/>
          <w:lang w:val="es-MX"/>
        </w:rPr>
      </w:pPr>
      <w:r w:rsidRPr="005C259A">
        <w:rPr>
          <w:rFonts w:asciiTheme="minorHAnsi" w:hAnsiTheme="minorHAnsi" w:cstheme="minorHAnsi"/>
          <w:b/>
          <w:sz w:val="22"/>
          <w:szCs w:val="22"/>
          <w:lang w:val="es-MX"/>
        </w:rPr>
        <w:t>Lógico (dirección</w:t>
      </w:r>
      <w:r w:rsidRPr="005C259A">
        <w:rPr>
          <w:rFonts w:asciiTheme="minorHAnsi" w:eastAsia="Arial Unicode MS" w:hAnsiTheme="minorHAnsi" w:cstheme="minorHAnsi"/>
          <w:b/>
          <w:sz w:val="22"/>
          <w:szCs w:val="22"/>
          <w:lang w:val="es-MX"/>
        </w:rPr>
        <w:t xml:space="preserve"> IP):</w:t>
      </w:r>
      <w:r w:rsidRPr="005C259A">
        <w:rPr>
          <w:rFonts w:asciiTheme="minorHAnsi" w:eastAsia="Arial Unicode MS" w:hAnsiTheme="minorHAnsi" w:cstheme="minorHAnsi"/>
          <w:sz w:val="22"/>
          <w:szCs w:val="22"/>
          <w:lang w:val="es-MX"/>
        </w:rPr>
        <w:t xml:space="preserve"> 32 bits separados en bytes con ‘.’ escritos en decimal: </w:t>
      </w:r>
      <w:r w:rsidRPr="005C259A">
        <w:rPr>
          <w:rFonts w:asciiTheme="minorHAnsi" w:hAnsiTheme="minorHAnsi" w:cstheme="minorHAnsi"/>
          <w:sz w:val="22"/>
          <w:szCs w:val="22"/>
          <w:lang w:val="es-MX"/>
        </w:rPr>
        <w:t>148.162.1.13</w:t>
      </w:r>
    </w:p>
    <w:p w14:paraId="5852238B" w14:textId="77777777" w:rsidR="00225FD0" w:rsidRPr="00B56F42" w:rsidRDefault="00225FD0" w:rsidP="00225FD0">
      <w:pPr>
        <w:pStyle w:val="Cuerpoconviet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rFonts w:asciiTheme="minorHAnsi" w:hAnsiTheme="minorHAnsi" w:cstheme="minorHAnsi"/>
          <w:sz w:val="22"/>
          <w:szCs w:val="22"/>
          <w:lang w:val="es-MX"/>
        </w:rPr>
      </w:pPr>
    </w:p>
    <w:p w14:paraId="622A7D16" w14:textId="77777777" w:rsidR="00225FD0" w:rsidRPr="005C259A" w:rsidRDefault="00225FD0" w:rsidP="00225FD0">
      <w:pPr>
        <w:pStyle w:val="Cuerpoconvieta"/>
        <w:jc w:val="both"/>
        <w:rPr>
          <w:rFonts w:asciiTheme="minorHAnsi" w:eastAsia="Arial Unicode MS" w:hAnsiTheme="minorHAnsi" w:cstheme="minorHAnsi"/>
          <w:sz w:val="22"/>
          <w:szCs w:val="22"/>
          <w:lang w:val="es-MX"/>
        </w:rPr>
      </w:pPr>
      <w:r w:rsidRPr="00B56F42">
        <w:rPr>
          <w:rFonts w:asciiTheme="minorHAnsi" w:eastAsia="Arial Unicode MS" w:hAnsiTheme="minorHAnsi" w:cstheme="minorHAnsi"/>
          <w:sz w:val="22"/>
          <w:szCs w:val="22"/>
          <w:lang w:val="es-MX"/>
        </w:rPr>
        <w:t>Cada</w:t>
      </w:r>
      <w:r w:rsidR="005C259A">
        <w:rPr>
          <w:rFonts w:asciiTheme="minorHAnsi" w:eastAsia="Arial Unicode MS" w:hAnsiTheme="minorHAnsi" w:cstheme="minorHAnsi"/>
          <w:sz w:val="22"/>
          <w:szCs w:val="22"/>
          <w:lang w:val="es-MX"/>
        </w:rPr>
        <w:t xml:space="preserve"> dirección tiene dos porciones:</w:t>
      </w:r>
    </w:p>
    <w:p w14:paraId="130D9CEC" w14:textId="77777777" w:rsidR="005C259A" w:rsidRDefault="00225FD0" w:rsidP="005C259A">
      <w:pPr>
        <w:pStyle w:val="Cuerpoconvieta"/>
        <w:numPr>
          <w:ilvl w:val="0"/>
          <w:numId w:val="42"/>
        </w:numPr>
        <w:tabs>
          <w:tab w:val="clear" w:pos="720"/>
          <w:tab w:val="num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ind w:left="709" w:hanging="283"/>
        <w:jc w:val="both"/>
        <w:rPr>
          <w:rFonts w:asciiTheme="minorHAnsi" w:hAnsiTheme="minorHAnsi" w:cstheme="minorHAnsi"/>
          <w:sz w:val="22"/>
          <w:szCs w:val="22"/>
          <w:lang w:val="es-MX"/>
        </w:rPr>
      </w:pPr>
      <w:r w:rsidRPr="00B56F42">
        <w:rPr>
          <w:rFonts w:asciiTheme="minorHAnsi" w:hAnsiTheme="minorHAnsi" w:cstheme="minorHAnsi"/>
          <w:b/>
          <w:sz w:val="22"/>
          <w:szCs w:val="22"/>
          <w:lang w:val="es-MX"/>
        </w:rPr>
        <w:t>Red</w:t>
      </w:r>
      <w:r w:rsidRPr="00B56F42">
        <w:rPr>
          <w:rFonts w:asciiTheme="minorHAnsi" w:hAnsiTheme="minorHAnsi" w:cstheme="minorHAnsi"/>
          <w:sz w:val="22"/>
          <w:szCs w:val="22"/>
          <w:lang w:val="es-MX"/>
        </w:rPr>
        <w:t>: Indica al grupo al que pertenece</w:t>
      </w:r>
    </w:p>
    <w:p w14:paraId="0C49BABE" w14:textId="77777777" w:rsidR="00225FD0" w:rsidRPr="005C259A" w:rsidRDefault="00225FD0" w:rsidP="005C259A">
      <w:pPr>
        <w:pStyle w:val="Cuerpoconvieta"/>
        <w:numPr>
          <w:ilvl w:val="0"/>
          <w:numId w:val="42"/>
        </w:numPr>
        <w:tabs>
          <w:tab w:val="clear" w:pos="720"/>
          <w:tab w:val="num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ind w:left="709" w:hanging="283"/>
        <w:jc w:val="both"/>
        <w:rPr>
          <w:rFonts w:asciiTheme="minorHAnsi" w:hAnsiTheme="minorHAnsi" w:cstheme="minorHAnsi"/>
          <w:sz w:val="22"/>
          <w:szCs w:val="22"/>
          <w:lang w:val="es-MX"/>
        </w:rPr>
      </w:pPr>
      <w:r w:rsidRPr="005C259A">
        <w:rPr>
          <w:rFonts w:asciiTheme="minorHAnsi" w:hAnsiTheme="minorHAnsi" w:cstheme="minorHAnsi"/>
          <w:b/>
          <w:sz w:val="22"/>
          <w:szCs w:val="22"/>
          <w:lang w:val="es-MX"/>
        </w:rPr>
        <w:t>Host</w:t>
      </w:r>
      <w:r w:rsidRPr="005C259A">
        <w:rPr>
          <w:rFonts w:asciiTheme="minorHAnsi" w:hAnsiTheme="minorHAnsi" w:cstheme="minorHAnsi"/>
          <w:sz w:val="22"/>
          <w:szCs w:val="22"/>
          <w:lang w:val="es-MX"/>
        </w:rPr>
        <w:t>: Es el identificador de cada dispositivo</w:t>
      </w:r>
    </w:p>
    <w:p w14:paraId="038DB690" w14:textId="77777777" w:rsidR="00225FD0" w:rsidRPr="00B56F42" w:rsidRDefault="00225FD0" w:rsidP="005F0B07">
      <w:pPr>
        <w:pStyle w:val="Cuerpoconvieta"/>
        <w:jc w:val="both"/>
        <w:rPr>
          <w:rFonts w:asciiTheme="minorHAnsi" w:eastAsia="Arial Unicode MS" w:hAnsiTheme="minorHAnsi" w:cstheme="minorHAnsi"/>
          <w:sz w:val="22"/>
          <w:szCs w:val="22"/>
          <w:lang w:val="es-MX"/>
        </w:rPr>
      </w:pPr>
    </w:p>
    <w:p w14:paraId="6EA153E1" w14:textId="77777777" w:rsidR="00225FD0" w:rsidRPr="005C259A" w:rsidRDefault="00225FD0" w:rsidP="005F0B07">
      <w:pPr>
        <w:pStyle w:val="Cuerpoconvieta"/>
        <w:jc w:val="both"/>
        <w:rPr>
          <w:rFonts w:asciiTheme="minorHAnsi" w:eastAsia="Arial Unicode MS" w:hAnsiTheme="minorHAnsi" w:cstheme="minorHAnsi"/>
          <w:sz w:val="22"/>
          <w:szCs w:val="22"/>
          <w:lang w:val="es-MX"/>
        </w:rPr>
      </w:pPr>
      <w:r w:rsidRPr="00B56F42">
        <w:rPr>
          <w:rFonts w:asciiTheme="minorHAnsi" w:eastAsia="Arial Unicode MS" w:hAnsiTheme="minorHAnsi" w:cstheme="minorHAnsi"/>
          <w:sz w:val="22"/>
          <w:szCs w:val="22"/>
          <w:lang w:val="es-MX"/>
        </w:rPr>
        <w:t>Se dividen en clases de ac</w:t>
      </w:r>
      <w:r w:rsidR="005C259A">
        <w:rPr>
          <w:rFonts w:asciiTheme="minorHAnsi" w:eastAsia="Arial Unicode MS" w:hAnsiTheme="minorHAnsi" w:cstheme="minorHAnsi"/>
          <w:sz w:val="22"/>
          <w:szCs w:val="22"/>
          <w:lang w:val="es-MX"/>
        </w:rPr>
        <w:t>uerdo al valor del primer byte:</w:t>
      </w:r>
    </w:p>
    <w:p w14:paraId="3E1BC6F7" w14:textId="77777777" w:rsidR="00225FD0" w:rsidRPr="00B56F42" w:rsidRDefault="00225FD0" w:rsidP="005F0B07">
      <w:pPr>
        <w:pStyle w:val="Cuerpoconviet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rFonts w:asciiTheme="minorHAnsi" w:hAnsiTheme="minorHAnsi" w:cstheme="minorHAnsi"/>
          <w:sz w:val="22"/>
          <w:szCs w:val="22"/>
          <w:lang w:val="es-MX"/>
        </w:rPr>
      </w:pPr>
      <w:r w:rsidRPr="00B56F42">
        <w:rPr>
          <w:rFonts w:asciiTheme="minorHAnsi" w:hAnsiTheme="minorHAnsi" w:cstheme="minorHAnsi"/>
          <w:color w:val="0042A9"/>
          <w:sz w:val="22"/>
          <w:szCs w:val="22"/>
          <w:lang w:val="es-MX"/>
        </w:rPr>
        <w:tab/>
        <w:t>A.</w:t>
      </w:r>
      <w:r w:rsidRPr="00B56F42">
        <w:rPr>
          <w:rFonts w:asciiTheme="minorHAnsi" w:hAnsiTheme="minorHAnsi" w:cstheme="minorHAnsi"/>
          <w:color w:val="78193D"/>
          <w:sz w:val="22"/>
          <w:szCs w:val="22"/>
          <w:lang w:val="es-MX"/>
        </w:rPr>
        <w:t>R</w:t>
      </w:r>
      <w:r w:rsidRPr="00B56F42">
        <w:rPr>
          <w:rFonts w:asciiTheme="minorHAnsi" w:hAnsiTheme="minorHAnsi" w:cstheme="minorHAnsi"/>
          <w:sz w:val="22"/>
          <w:szCs w:val="22"/>
          <w:lang w:val="es-MX"/>
        </w:rPr>
        <w:t>.H.H.H</w:t>
      </w:r>
    </w:p>
    <w:p w14:paraId="4AACBEAE" w14:textId="77777777" w:rsidR="00225FD0" w:rsidRPr="00B56F42" w:rsidRDefault="00225FD0" w:rsidP="005F0B07">
      <w:pPr>
        <w:pStyle w:val="Cuerpoconviet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rFonts w:asciiTheme="minorHAnsi" w:hAnsiTheme="minorHAnsi" w:cstheme="minorHAnsi"/>
          <w:sz w:val="22"/>
          <w:szCs w:val="22"/>
          <w:lang w:val="es-MX"/>
        </w:rPr>
      </w:pPr>
      <w:r w:rsidRPr="00B56F42">
        <w:rPr>
          <w:rFonts w:asciiTheme="minorHAnsi" w:hAnsiTheme="minorHAnsi" w:cstheme="minorHAnsi"/>
          <w:color w:val="0042A9"/>
          <w:sz w:val="22"/>
          <w:szCs w:val="22"/>
          <w:lang w:val="es-MX"/>
        </w:rPr>
        <w:tab/>
        <w:t>B</w:t>
      </w:r>
      <w:r w:rsidRPr="00B56F42">
        <w:rPr>
          <w:rFonts w:asciiTheme="minorHAnsi" w:hAnsiTheme="minorHAnsi" w:cstheme="minorHAnsi"/>
          <w:sz w:val="22"/>
          <w:szCs w:val="22"/>
          <w:lang w:val="es-MX"/>
        </w:rPr>
        <w:t>.</w:t>
      </w:r>
      <w:r w:rsidRPr="00B56F42">
        <w:rPr>
          <w:rFonts w:asciiTheme="minorHAnsi" w:hAnsiTheme="minorHAnsi" w:cstheme="minorHAnsi"/>
          <w:color w:val="78193D"/>
          <w:sz w:val="22"/>
          <w:szCs w:val="22"/>
          <w:lang w:val="es-MX"/>
        </w:rPr>
        <w:t>R</w:t>
      </w:r>
      <w:r w:rsidRPr="00B56F42">
        <w:rPr>
          <w:rFonts w:asciiTheme="minorHAnsi" w:hAnsiTheme="minorHAnsi" w:cstheme="minorHAnsi"/>
          <w:sz w:val="22"/>
          <w:szCs w:val="22"/>
          <w:lang w:val="es-MX"/>
        </w:rPr>
        <w:t>.</w:t>
      </w:r>
      <w:r w:rsidRPr="00B56F42">
        <w:rPr>
          <w:rFonts w:asciiTheme="minorHAnsi" w:hAnsiTheme="minorHAnsi" w:cstheme="minorHAnsi"/>
          <w:color w:val="78193D"/>
          <w:sz w:val="22"/>
          <w:szCs w:val="22"/>
          <w:lang w:val="es-MX"/>
        </w:rPr>
        <w:t>R</w:t>
      </w:r>
      <w:r w:rsidRPr="00B56F42">
        <w:rPr>
          <w:rFonts w:asciiTheme="minorHAnsi" w:hAnsiTheme="minorHAnsi" w:cstheme="minorHAnsi"/>
          <w:sz w:val="22"/>
          <w:szCs w:val="22"/>
          <w:lang w:val="es-MX"/>
        </w:rPr>
        <w:t>.H.H</w:t>
      </w:r>
    </w:p>
    <w:p w14:paraId="601C07F4" w14:textId="77777777" w:rsidR="00225FD0" w:rsidRPr="00B56F42" w:rsidRDefault="00225FD0" w:rsidP="005F0B07">
      <w:pPr>
        <w:pStyle w:val="Cuerpoconviet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rFonts w:asciiTheme="minorHAnsi" w:hAnsiTheme="minorHAnsi" w:cstheme="minorHAnsi"/>
          <w:sz w:val="22"/>
          <w:szCs w:val="22"/>
          <w:lang w:val="es-MX"/>
        </w:rPr>
      </w:pPr>
      <w:r w:rsidRPr="00B56F42">
        <w:rPr>
          <w:rFonts w:asciiTheme="minorHAnsi" w:hAnsiTheme="minorHAnsi" w:cstheme="minorHAnsi"/>
          <w:color w:val="0042A9"/>
          <w:sz w:val="22"/>
          <w:szCs w:val="22"/>
          <w:lang w:val="es-MX"/>
        </w:rPr>
        <w:tab/>
        <w:t>C</w:t>
      </w:r>
      <w:r w:rsidRPr="00B56F42">
        <w:rPr>
          <w:rFonts w:asciiTheme="minorHAnsi" w:hAnsiTheme="minorHAnsi" w:cstheme="minorHAnsi"/>
          <w:sz w:val="22"/>
          <w:szCs w:val="22"/>
          <w:lang w:val="es-MX"/>
        </w:rPr>
        <w:t>.</w:t>
      </w:r>
      <w:r w:rsidRPr="00B56F42">
        <w:rPr>
          <w:rFonts w:asciiTheme="minorHAnsi" w:hAnsiTheme="minorHAnsi" w:cstheme="minorHAnsi"/>
          <w:color w:val="78193D"/>
          <w:sz w:val="22"/>
          <w:szCs w:val="22"/>
          <w:lang w:val="es-MX"/>
        </w:rPr>
        <w:t>R.R.R</w:t>
      </w:r>
      <w:r w:rsidRPr="00B56F42">
        <w:rPr>
          <w:rFonts w:asciiTheme="minorHAnsi" w:hAnsiTheme="minorHAnsi" w:cstheme="minorHAnsi"/>
          <w:sz w:val="22"/>
          <w:szCs w:val="22"/>
          <w:lang w:val="es-MX"/>
        </w:rPr>
        <w:t>.H</w:t>
      </w:r>
    </w:p>
    <w:p w14:paraId="2E6A0750" w14:textId="77777777" w:rsidR="00225FD0" w:rsidRPr="00B56F42" w:rsidRDefault="00225FD0" w:rsidP="005F0B07">
      <w:pPr>
        <w:pStyle w:val="Cuerpoconviet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rFonts w:asciiTheme="minorHAnsi" w:hAnsiTheme="minorHAnsi" w:cstheme="minorHAnsi"/>
          <w:color w:val="0042A9"/>
          <w:sz w:val="22"/>
          <w:szCs w:val="22"/>
          <w:lang w:val="es-MX"/>
        </w:rPr>
      </w:pPr>
      <w:r w:rsidRPr="00B56F42">
        <w:rPr>
          <w:rFonts w:asciiTheme="minorHAnsi" w:hAnsiTheme="minorHAnsi" w:cstheme="minorHAnsi"/>
          <w:sz w:val="22"/>
          <w:szCs w:val="22"/>
          <w:lang w:val="es-MX"/>
        </w:rPr>
        <w:tab/>
      </w:r>
      <w:r w:rsidRPr="00B56F42">
        <w:rPr>
          <w:rFonts w:asciiTheme="minorHAnsi" w:hAnsiTheme="minorHAnsi" w:cstheme="minorHAnsi"/>
          <w:color w:val="0042A9"/>
          <w:sz w:val="22"/>
          <w:szCs w:val="22"/>
          <w:lang w:val="es-MX"/>
        </w:rPr>
        <w:t xml:space="preserve">D </w:t>
      </w:r>
      <w:r w:rsidRPr="00B56F42">
        <w:rPr>
          <w:rFonts w:asciiTheme="minorHAnsi" w:hAnsiTheme="minorHAnsi" w:cstheme="minorHAnsi"/>
          <w:sz w:val="22"/>
          <w:szCs w:val="22"/>
          <w:lang w:val="es-MX"/>
        </w:rPr>
        <w:t>direcciones</w:t>
      </w:r>
    </w:p>
    <w:p w14:paraId="34A76294" w14:textId="77777777" w:rsidR="00225FD0" w:rsidRPr="00B56F42" w:rsidRDefault="00225FD0" w:rsidP="005F0B07">
      <w:pPr>
        <w:pStyle w:val="Cuerpoconviet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rFonts w:asciiTheme="minorHAnsi" w:hAnsiTheme="minorHAnsi" w:cstheme="minorHAnsi"/>
          <w:sz w:val="22"/>
          <w:szCs w:val="22"/>
          <w:lang w:val="es-MX"/>
        </w:rPr>
      </w:pPr>
      <w:r w:rsidRPr="00B56F42">
        <w:rPr>
          <w:rFonts w:asciiTheme="minorHAnsi" w:hAnsiTheme="minorHAnsi" w:cstheme="minorHAnsi"/>
          <w:color w:val="0042A9"/>
          <w:sz w:val="22"/>
          <w:szCs w:val="22"/>
          <w:lang w:val="es-MX"/>
        </w:rPr>
        <w:tab/>
        <w:t>E</w:t>
      </w:r>
      <w:r w:rsidRPr="00B56F42">
        <w:rPr>
          <w:rFonts w:asciiTheme="minorHAnsi" w:hAnsiTheme="minorHAnsi" w:cstheme="minorHAnsi"/>
          <w:sz w:val="22"/>
          <w:szCs w:val="22"/>
          <w:lang w:val="es-MX"/>
        </w:rPr>
        <w:t xml:space="preserve"> direcciones</w:t>
      </w:r>
    </w:p>
    <w:p w14:paraId="147D8B6E" w14:textId="77777777" w:rsidR="001D3B5C" w:rsidRPr="00B56F42" w:rsidRDefault="001D3B5C" w:rsidP="005F0B07">
      <w:pPr>
        <w:pStyle w:val="Cuerpoconvieta"/>
        <w:tabs>
          <w:tab w:val="left" w:pos="48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rPr>
          <w:rFonts w:asciiTheme="minorHAnsi" w:hAnsiTheme="minorHAnsi" w:cstheme="minorHAnsi"/>
          <w:sz w:val="22"/>
          <w:szCs w:val="22"/>
          <w:lang w:val="es-MX"/>
        </w:rPr>
      </w:pPr>
    </w:p>
    <w:p w14:paraId="2F5AAF43" w14:textId="77777777" w:rsidR="00225FD0" w:rsidRPr="00B56F42" w:rsidRDefault="00225FD0" w:rsidP="00225FD0">
      <w:pPr>
        <w:pStyle w:val="Ttulo3"/>
        <w:ind w:left="567"/>
        <w:rPr>
          <w:sz w:val="24"/>
        </w:rPr>
      </w:pPr>
      <w:bookmarkStart w:id="1" w:name="_Toc29397366"/>
      <w:r w:rsidRPr="00B56F42">
        <w:rPr>
          <w:sz w:val="24"/>
        </w:rPr>
        <w:t>Clases de los Dispositivos</w:t>
      </w:r>
      <w:bookmarkEnd w:id="1"/>
    </w:p>
    <w:p w14:paraId="45026EF0" w14:textId="77777777" w:rsidR="00225FD0" w:rsidRPr="00B56F42" w:rsidRDefault="00225FD0" w:rsidP="00225FD0">
      <w:pPr>
        <w:pStyle w:val="Cuerpoconviet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center"/>
        <w:rPr>
          <w:rFonts w:asciiTheme="minorHAnsi" w:hAnsiTheme="minorHAnsi" w:cstheme="minorHAnsi"/>
          <w:sz w:val="22"/>
          <w:szCs w:val="22"/>
          <w:lang w:val="es-MX"/>
        </w:rPr>
      </w:pPr>
    </w:p>
    <w:tbl>
      <w:tblPr>
        <w:tblStyle w:val="Cuadrculaclara-nfasis5"/>
        <w:tblW w:w="9085" w:type="dxa"/>
        <w:tblInd w:w="250" w:type="dxa"/>
        <w:tblLook w:val="04A0" w:firstRow="1" w:lastRow="0" w:firstColumn="1" w:lastColumn="0" w:noHBand="0" w:noVBand="1"/>
      </w:tblPr>
      <w:tblGrid>
        <w:gridCol w:w="567"/>
        <w:gridCol w:w="851"/>
        <w:gridCol w:w="1842"/>
        <w:gridCol w:w="1985"/>
        <w:gridCol w:w="1984"/>
        <w:gridCol w:w="1856"/>
      </w:tblGrid>
      <w:tr w:rsidR="00225FD0" w:rsidRPr="00F0607A" w14:paraId="7A2ED8A2" w14:textId="77777777" w:rsidTr="0022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 w:val="restart"/>
            <w:vAlign w:val="center"/>
            <w:hideMark/>
          </w:tcPr>
          <w:p w14:paraId="0966BF9D" w14:textId="77777777" w:rsidR="00225FD0" w:rsidRPr="00F0607A" w:rsidRDefault="00225FD0" w:rsidP="00225FD0">
            <w:pPr>
              <w:jc w:val="center"/>
              <w:rPr>
                <w:rFonts w:ascii="Calibri" w:eastAsia="Times New Roman" w:hAnsi="Calibri" w:cs="Calibri"/>
                <w:bCs w:val="0"/>
                <w:color w:val="000000"/>
                <w:sz w:val="20"/>
                <w:szCs w:val="20"/>
                <w:lang w:eastAsia="es-MX"/>
              </w:rPr>
            </w:pPr>
            <w:r w:rsidRPr="00F0607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</w:t>
            </w:r>
          </w:p>
        </w:tc>
        <w:tc>
          <w:tcPr>
            <w:tcW w:w="851" w:type="dxa"/>
            <w:vAlign w:val="center"/>
            <w:hideMark/>
          </w:tcPr>
          <w:p w14:paraId="45D19605" w14:textId="77777777" w:rsidR="00225FD0" w:rsidRPr="00F0607A" w:rsidRDefault="00225FD0" w:rsidP="00225F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es-MX"/>
              </w:rPr>
            </w:pPr>
            <w:r w:rsidRPr="00F0607A">
              <w:rPr>
                <w:rFonts w:ascii="Calibri" w:eastAsia="Times New Roman" w:hAnsi="Calibri" w:cs="Calibri"/>
                <w:b w:val="0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842" w:type="dxa"/>
            <w:vAlign w:val="center"/>
            <w:hideMark/>
          </w:tcPr>
          <w:p w14:paraId="14750932" w14:textId="77777777" w:rsidR="00225FD0" w:rsidRPr="00F0607A" w:rsidRDefault="00225FD0" w:rsidP="00225F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es-MX"/>
              </w:rPr>
            </w:pPr>
            <w:r w:rsidRPr="00F0607A">
              <w:rPr>
                <w:rFonts w:ascii="Calibri" w:eastAsia="Times New Roman" w:hAnsi="Calibri" w:cs="Calibri"/>
                <w:b w:val="0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985" w:type="dxa"/>
            <w:vMerge w:val="restart"/>
            <w:vAlign w:val="center"/>
            <w:hideMark/>
          </w:tcPr>
          <w:p w14:paraId="68EE92A9" w14:textId="77777777" w:rsidR="00225FD0" w:rsidRPr="00F0607A" w:rsidRDefault="00225FD0" w:rsidP="00225F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es-MX"/>
              </w:rPr>
            </w:pPr>
            <w:r w:rsidRPr="00F0607A">
              <w:rPr>
                <w:rFonts w:ascii="Calibri" w:eastAsia="Times New Roman" w:hAnsi="Calibri" w:cs="Calibri"/>
                <w:b w:val="0"/>
                <w:color w:val="000000"/>
                <w:sz w:val="20"/>
                <w:szCs w:val="20"/>
                <w:lang w:eastAsia="es-MX"/>
              </w:rPr>
              <w:t>HHHHHHHH</w:t>
            </w:r>
          </w:p>
        </w:tc>
        <w:tc>
          <w:tcPr>
            <w:tcW w:w="1984" w:type="dxa"/>
            <w:vMerge w:val="restart"/>
            <w:vAlign w:val="center"/>
            <w:hideMark/>
          </w:tcPr>
          <w:p w14:paraId="237D52E2" w14:textId="77777777" w:rsidR="00225FD0" w:rsidRPr="00F0607A" w:rsidRDefault="00225FD0" w:rsidP="00225F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es-MX"/>
              </w:rPr>
            </w:pPr>
            <w:r w:rsidRPr="00F0607A">
              <w:rPr>
                <w:rFonts w:ascii="Calibri" w:eastAsia="Times New Roman" w:hAnsi="Calibri" w:cs="Calibri"/>
                <w:b w:val="0"/>
                <w:color w:val="000000"/>
                <w:sz w:val="20"/>
                <w:szCs w:val="20"/>
                <w:lang w:eastAsia="es-MX"/>
              </w:rPr>
              <w:t>HHHHHHHH</w:t>
            </w:r>
          </w:p>
        </w:tc>
        <w:tc>
          <w:tcPr>
            <w:tcW w:w="1856" w:type="dxa"/>
            <w:vMerge w:val="restart"/>
            <w:vAlign w:val="center"/>
            <w:hideMark/>
          </w:tcPr>
          <w:p w14:paraId="19E17AC0" w14:textId="77777777" w:rsidR="00225FD0" w:rsidRPr="00F0607A" w:rsidRDefault="00225FD0" w:rsidP="00225F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eastAsia="es-MX"/>
              </w:rPr>
            </w:pPr>
            <w:r w:rsidRPr="00F0607A">
              <w:rPr>
                <w:rFonts w:ascii="Calibri" w:eastAsia="Times New Roman" w:hAnsi="Calibri" w:cs="Calibri"/>
                <w:b w:val="0"/>
                <w:color w:val="000000"/>
                <w:sz w:val="20"/>
                <w:szCs w:val="20"/>
                <w:lang w:eastAsia="es-MX"/>
              </w:rPr>
              <w:t>HHHHHHHH</w:t>
            </w:r>
          </w:p>
        </w:tc>
      </w:tr>
      <w:tr w:rsidR="00225FD0" w:rsidRPr="00F0607A" w14:paraId="027AC2AE" w14:textId="77777777" w:rsidTr="0022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  <w:hideMark/>
          </w:tcPr>
          <w:p w14:paraId="7239CA97" w14:textId="77777777" w:rsidR="00225FD0" w:rsidRPr="00F0607A" w:rsidRDefault="00225FD0" w:rsidP="00225FD0">
            <w:pPr>
              <w:jc w:val="center"/>
              <w:rPr>
                <w:rFonts w:ascii="Calibri" w:eastAsia="Times New Roman" w:hAnsi="Calibri" w:cs="Calibri"/>
                <w:bCs w:val="0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51" w:type="dxa"/>
            <w:vAlign w:val="center"/>
            <w:hideMark/>
          </w:tcPr>
          <w:p w14:paraId="2E1DF9EB" w14:textId="77777777" w:rsidR="00225FD0" w:rsidRPr="00F0607A" w:rsidRDefault="00225FD0" w:rsidP="00225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</w:pPr>
            <w:r w:rsidRPr="00F0607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  <w:t>127</w:t>
            </w:r>
          </w:p>
        </w:tc>
        <w:tc>
          <w:tcPr>
            <w:tcW w:w="1842" w:type="dxa"/>
            <w:vAlign w:val="center"/>
            <w:hideMark/>
          </w:tcPr>
          <w:p w14:paraId="4F0977F9" w14:textId="77777777" w:rsidR="00225FD0" w:rsidRPr="00F0607A" w:rsidRDefault="00225FD0" w:rsidP="00225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</w:pPr>
            <w:r w:rsidRPr="00F0607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  <w:t>1111111</w:t>
            </w:r>
          </w:p>
        </w:tc>
        <w:tc>
          <w:tcPr>
            <w:tcW w:w="1985" w:type="dxa"/>
            <w:vMerge/>
            <w:vAlign w:val="center"/>
            <w:hideMark/>
          </w:tcPr>
          <w:p w14:paraId="394C6FDD" w14:textId="77777777" w:rsidR="00225FD0" w:rsidRPr="00F0607A" w:rsidRDefault="00225FD0" w:rsidP="00225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446C340C" w14:textId="77777777" w:rsidR="00225FD0" w:rsidRPr="00F0607A" w:rsidRDefault="00225FD0" w:rsidP="00225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56" w:type="dxa"/>
            <w:vMerge/>
            <w:vAlign w:val="center"/>
            <w:hideMark/>
          </w:tcPr>
          <w:p w14:paraId="06158422" w14:textId="77777777" w:rsidR="00225FD0" w:rsidRPr="00F0607A" w:rsidRDefault="00225FD0" w:rsidP="00225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225FD0" w:rsidRPr="00F0607A" w14:paraId="646A4728" w14:textId="77777777" w:rsidTr="00225F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 w:val="restart"/>
            <w:vAlign w:val="center"/>
            <w:hideMark/>
          </w:tcPr>
          <w:p w14:paraId="3A8B34C6" w14:textId="77777777" w:rsidR="00225FD0" w:rsidRPr="00F0607A" w:rsidRDefault="00225FD0" w:rsidP="00225FD0">
            <w:pPr>
              <w:jc w:val="center"/>
              <w:rPr>
                <w:rFonts w:ascii="Calibri" w:eastAsia="Times New Roman" w:hAnsi="Calibri" w:cs="Calibri"/>
                <w:bCs w:val="0"/>
                <w:color w:val="000000"/>
                <w:sz w:val="20"/>
                <w:szCs w:val="20"/>
                <w:lang w:eastAsia="es-MX"/>
              </w:rPr>
            </w:pPr>
            <w:r w:rsidRPr="00F0607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</w:t>
            </w:r>
          </w:p>
        </w:tc>
        <w:tc>
          <w:tcPr>
            <w:tcW w:w="851" w:type="dxa"/>
            <w:vAlign w:val="center"/>
            <w:hideMark/>
          </w:tcPr>
          <w:p w14:paraId="0974662E" w14:textId="77777777" w:rsidR="00225FD0" w:rsidRPr="00F0607A" w:rsidRDefault="00225FD0" w:rsidP="00225FD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</w:pPr>
            <w:r w:rsidRPr="00F0607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  <w:t>128</w:t>
            </w:r>
          </w:p>
        </w:tc>
        <w:tc>
          <w:tcPr>
            <w:tcW w:w="1842" w:type="dxa"/>
            <w:vAlign w:val="center"/>
            <w:hideMark/>
          </w:tcPr>
          <w:p w14:paraId="51809973" w14:textId="77777777" w:rsidR="00225FD0" w:rsidRPr="00F0607A" w:rsidRDefault="00225FD0" w:rsidP="00225FD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</w:pPr>
            <w:r w:rsidRPr="00F0607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  <w:t>10000000</w:t>
            </w:r>
          </w:p>
        </w:tc>
        <w:tc>
          <w:tcPr>
            <w:tcW w:w="1985" w:type="dxa"/>
            <w:vMerge w:val="restart"/>
            <w:vAlign w:val="center"/>
            <w:hideMark/>
          </w:tcPr>
          <w:p w14:paraId="4D8BA718" w14:textId="77777777" w:rsidR="00225FD0" w:rsidRPr="00F0607A" w:rsidRDefault="00225FD0" w:rsidP="00225FD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</w:pPr>
            <w:r w:rsidRPr="00F0607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  <w:t>RRRRRRRR</w:t>
            </w:r>
          </w:p>
        </w:tc>
        <w:tc>
          <w:tcPr>
            <w:tcW w:w="1984" w:type="dxa"/>
            <w:vMerge w:val="restart"/>
            <w:vAlign w:val="center"/>
            <w:hideMark/>
          </w:tcPr>
          <w:p w14:paraId="01962727" w14:textId="77777777" w:rsidR="00225FD0" w:rsidRPr="00F0607A" w:rsidRDefault="00225FD0" w:rsidP="00225FD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</w:pPr>
            <w:r w:rsidRPr="00F0607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  <w:t>HHHHHHHH</w:t>
            </w:r>
          </w:p>
        </w:tc>
        <w:tc>
          <w:tcPr>
            <w:tcW w:w="1856" w:type="dxa"/>
            <w:vMerge w:val="restart"/>
            <w:vAlign w:val="center"/>
            <w:hideMark/>
          </w:tcPr>
          <w:p w14:paraId="7868B810" w14:textId="77777777" w:rsidR="00225FD0" w:rsidRPr="00F0607A" w:rsidRDefault="00225FD0" w:rsidP="00225FD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</w:pPr>
            <w:r w:rsidRPr="00F0607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  <w:t>HHHHHHHH</w:t>
            </w:r>
          </w:p>
        </w:tc>
      </w:tr>
      <w:tr w:rsidR="00225FD0" w:rsidRPr="00F0607A" w14:paraId="50D3404B" w14:textId="77777777" w:rsidTr="0022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  <w:hideMark/>
          </w:tcPr>
          <w:p w14:paraId="5C38ACF6" w14:textId="77777777" w:rsidR="00225FD0" w:rsidRPr="00F0607A" w:rsidRDefault="00225FD0" w:rsidP="00225FD0">
            <w:pPr>
              <w:jc w:val="center"/>
              <w:rPr>
                <w:rFonts w:ascii="Calibri" w:eastAsia="Times New Roman" w:hAnsi="Calibri" w:cs="Calibri"/>
                <w:bCs w:val="0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51" w:type="dxa"/>
            <w:vAlign w:val="center"/>
            <w:hideMark/>
          </w:tcPr>
          <w:p w14:paraId="055034A2" w14:textId="77777777" w:rsidR="00225FD0" w:rsidRPr="00F0607A" w:rsidRDefault="00225FD0" w:rsidP="00225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</w:pPr>
            <w:r w:rsidRPr="00F0607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  <w:t>191</w:t>
            </w:r>
          </w:p>
        </w:tc>
        <w:tc>
          <w:tcPr>
            <w:tcW w:w="1842" w:type="dxa"/>
            <w:vAlign w:val="center"/>
            <w:hideMark/>
          </w:tcPr>
          <w:p w14:paraId="70FFE777" w14:textId="77777777" w:rsidR="00225FD0" w:rsidRPr="00F0607A" w:rsidRDefault="00225FD0" w:rsidP="00225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</w:pPr>
            <w:r w:rsidRPr="00F0607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  <w:t>10111111</w:t>
            </w:r>
          </w:p>
        </w:tc>
        <w:tc>
          <w:tcPr>
            <w:tcW w:w="1985" w:type="dxa"/>
            <w:vMerge/>
            <w:vAlign w:val="center"/>
            <w:hideMark/>
          </w:tcPr>
          <w:p w14:paraId="245FBE69" w14:textId="77777777" w:rsidR="00225FD0" w:rsidRPr="00F0607A" w:rsidRDefault="00225FD0" w:rsidP="00225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0818977E" w14:textId="77777777" w:rsidR="00225FD0" w:rsidRPr="00F0607A" w:rsidRDefault="00225FD0" w:rsidP="00225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56" w:type="dxa"/>
            <w:vMerge/>
            <w:vAlign w:val="center"/>
            <w:hideMark/>
          </w:tcPr>
          <w:p w14:paraId="32786BFB" w14:textId="77777777" w:rsidR="00225FD0" w:rsidRPr="00F0607A" w:rsidRDefault="00225FD0" w:rsidP="00225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225FD0" w:rsidRPr="00F0607A" w14:paraId="12597BF6" w14:textId="77777777" w:rsidTr="00225F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 w:val="restart"/>
            <w:vAlign w:val="center"/>
            <w:hideMark/>
          </w:tcPr>
          <w:p w14:paraId="53565B5B" w14:textId="77777777" w:rsidR="00225FD0" w:rsidRPr="00F0607A" w:rsidRDefault="00225FD0" w:rsidP="00225FD0">
            <w:pPr>
              <w:jc w:val="center"/>
              <w:rPr>
                <w:rFonts w:ascii="Calibri" w:eastAsia="Times New Roman" w:hAnsi="Calibri" w:cs="Calibri"/>
                <w:bCs w:val="0"/>
                <w:color w:val="000000"/>
                <w:sz w:val="20"/>
                <w:szCs w:val="20"/>
                <w:lang w:eastAsia="es-MX"/>
              </w:rPr>
            </w:pPr>
            <w:r w:rsidRPr="00F0607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</w:t>
            </w:r>
          </w:p>
        </w:tc>
        <w:tc>
          <w:tcPr>
            <w:tcW w:w="851" w:type="dxa"/>
            <w:vAlign w:val="center"/>
            <w:hideMark/>
          </w:tcPr>
          <w:p w14:paraId="32FB914B" w14:textId="77777777" w:rsidR="00225FD0" w:rsidRPr="00F0607A" w:rsidRDefault="00225FD0" w:rsidP="00225FD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</w:pPr>
            <w:r w:rsidRPr="00F0607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  <w:t>192</w:t>
            </w:r>
          </w:p>
        </w:tc>
        <w:tc>
          <w:tcPr>
            <w:tcW w:w="1842" w:type="dxa"/>
            <w:vAlign w:val="center"/>
            <w:hideMark/>
          </w:tcPr>
          <w:p w14:paraId="7801BEE9" w14:textId="77777777" w:rsidR="00225FD0" w:rsidRPr="00F0607A" w:rsidRDefault="00225FD0" w:rsidP="00225FD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</w:pPr>
            <w:r w:rsidRPr="00F0607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  <w:t>11000000</w:t>
            </w:r>
          </w:p>
        </w:tc>
        <w:tc>
          <w:tcPr>
            <w:tcW w:w="1985" w:type="dxa"/>
            <w:vMerge w:val="restart"/>
            <w:vAlign w:val="center"/>
            <w:hideMark/>
          </w:tcPr>
          <w:p w14:paraId="7605FA96" w14:textId="77777777" w:rsidR="00225FD0" w:rsidRPr="00F0607A" w:rsidRDefault="00225FD0" w:rsidP="00225FD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</w:pPr>
            <w:r w:rsidRPr="00F0607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  <w:t>RRRRRRRR</w:t>
            </w:r>
          </w:p>
        </w:tc>
        <w:tc>
          <w:tcPr>
            <w:tcW w:w="1984" w:type="dxa"/>
            <w:vMerge w:val="restart"/>
            <w:vAlign w:val="center"/>
            <w:hideMark/>
          </w:tcPr>
          <w:p w14:paraId="5E6B35C4" w14:textId="77777777" w:rsidR="00225FD0" w:rsidRPr="00F0607A" w:rsidRDefault="00225FD0" w:rsidP="00225FD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</w:pPr>
            <w:r w:rsidRPr="00F0607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  <w:t>RRRRRRRR</w:t>
            </w:r>
          </w:p>
        </w:tc>
        <w:tc>
          <w:tcPr>
            <w:tcW w:w="1856" w:type="dxa"/>
            <w:vMerge w:val="restart"/>
            <w:vAlign w:val="center"/>
            <w:hideMark/>
          </w:tcPr>
          <w:p w14:paraId="51FA81FC" w14:textId="77777777" w:rsidR="00225FD0" w:rsidRPr="00F0607A" w:rsidRDefault="00225FD0" w:rsidP="00225FD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</w:pPr>
            <w:r w:rsidRPr="00F0607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  <w:t>HHHHHHHH</w:t>
            </w:r>
          </w:p>
        </w:tc>
      </w:tr>
      <w:tr w:rsidR="00225FD0" w:rsidRPr="00F0607A" w14:paraId="2CD7D3C9" w14:textId="77777777" w:rsidTr="0022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  <w:hideMark/>
          </w:tcPr>
          <w:p w14:paraId="0DF556ED" w14:textId="77777777" w:rsidR="00225FD0" w:rsidRPr="00F0607A" w:rsidRDefault="00225FD0" w:rsidP="00225FD0">
            <w:pPr>
              <w:jc w:val="center"/>
              <w:rPr>
                <w:rFonts w:ascii="Calibri" w:eastAsia="Times New Roman" w:hAnsi="Calibri" w:cs="Calibri"/>
                <w:bCs w:val="0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51" w:type="dxa"/>
            <w:vAlign w:val="center"/>
            <w:hideMark/>
          </w:tcPr>
          <w:p w14:paraId="18146B50" w14:textId="77777777" w:rsidR="00225FD0" w:rsidRPr="00F0607A" w:rsidRDefault="00225FD0" w:rsidP="00225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</w:pPr>
            <w:r w:rsidRPr="00F0607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  <w:t>223</w:t>
            </w:r>
          </w:p>
        </w:tc>
        <w:tc>
          <w:tcPr>
            <w:tcW w:w="1842" w:type="dxa"/>
            <w:vAlign w:val="center"/>
            <w:hideMark/>
          </w:tcPr>
          <w:p w14:paraId="62658BCA" w14:textId="77777777" w:rsidR="00225FD0" w:rsidRPr="00F0607A" w:rsidRDefault="00225FD0" w:rsidP="00225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</w:pPr>
            <w:r w:rsidRPr="00F0607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  <w:t>11011111</w:t>
            </w:r>
          </w:p>
        </w:tc>
        <w:tc>
          <w:tcPr>
            <w:tcW w:w="1985" w:type="dxa"/>
            <w:vMerge/>
            <w:vAlign w:val="center"/>
            <w:hideMark/>
          </w:tcPr>
          <w:p w14:paraId="6CB0B945" w14:textId="77777777" w:rsidR="00225FD0" w:rsidRPr="00F0607A" w:rsidRDefault="00225FD0" w:rsidP="00225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52C073B1" w14:textId="77777777" w:rsidR="00225FD0" w:rsidRPr="00F0607A" w:rsidRDefault="00225FD0" w:rsidP="00225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56" w:type="dxa"/>
            <w:vMerge/>
            <w:vAlign w:val="center"/>
            <w:hideMark/>
          </w:tcPr>
          <w:p w14:paraId="3C232F3C" w14:textId="77777777" w:rsidR="00225FD0" w:rsidRPr="00F0607A" w:rsidRDefault="00225FD0" w:rsidP="00225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225FD0" w:rsidRPr="00F0607A" w14:paraId="2A099B67" w14:textId="77777777" w:rsidTr="00225F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 w:val="restart"/>
            <w:vAlign w:val="center"/>
            <w:hideMark/>
          </w:tcPr>
          <w:p w14:paraId="6EE48854" w14:textId="77777777" w:rsidR="00225FD0" w:rsidRPr="00F0607A" w:rsidRDefault="00225FD0" w:rsidP="00225FD0">
            <w:pPr>
              <w:jc w:val="center"/>
              <w:rPr>
                <w:rFonts w:ascii="Calibri" w:eastAsia="Times New Roman" w:hAnsi="Calibri" w:cs="Calibri"/>
                <w:bCs w:val="0"/>
                <w:color w:val="000000"/>
                <w:sz w:val="20"/>
                <w:szCs w:val="20"/>
                <w:lang w:eastAsia="es-MX"/>
              </w:rPr>
            </w:pPr>
            <w:r w:rsidRPr="00F0607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</w:t>
            </w:r>
          </w:p>
        </w:tc>
        <w:tc>
          <w:tcPr>
            <w:tcW w:w="851" w:type="dxa"/>
            <w:vAlign w:val="center"/>
            <w:hideMark/>
          </w:tcPr>
          <w:p w14:paraId="504EF534" w14:textId="77777777" w:rsidR="00225FD0" w:rsidRPr="00F0607A" w:rsidRDefault="00225FD0" w:rsidP="00225FD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</w:pPr>
            <w:r w:rsidRPr="00F0607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  <w:t>224</w:t>
            </w:r>
          </w:p>
        </w:tc>
        <w:tc>
          <w:tcPr>
            <w:tcW w:w="1842" w:type="dxa"/>
            <w:vAlign w:val="center"/>
            <w:hideMark/>
          </w:tcPr>
          <w:p w14:paraId="00219AF2" w14:textId="77777777" w:rsidR="00225FD0" w:rsidRPr="00F0607A" w:rsidRDefault="00225FD0" w:rsidP="00225FD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</w:pPr>
            <w:r w:rsidRPr="00F0607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  <w:t>11100000</w:t>
            </w:r>
          </w:p>
        </w:tc>
        <w:tc>
          <w:tcPr>
            <w:tcW w:w="1985" w:type="dxa"/>
            <w:vMerge w:val="restart"/>
            <w:vAlign w:val="center"/>
            <w:hideMark/>
          </w:tcPr>
          <w:p w14:paraId="2441DB3B" w14:textId="77777777" w:rsidR="00225FD0" w:rsidRPr="00F0607A" w:rsidRDefault="00225FD0" w:rsidP="00225FD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</w:pPr>
            <w:r w:rsidRPr="00F0607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  <w:t>XXXXXXXX</w:t>
            </w:r>
          </w:p>
        </w:tc>
        <w:tc>
          <w:tcPr>
            <w:tcW w:w="1984" w:type="dxa"/>
            <w:vMerge w:val="restart"/>
            <w:vAlign w:val="center"/>
            <w:hideMark/>
          </w:tcPr>
          <w:p w14:paraId="0D842B73" w14:textId="77777777" w:rsidR="00225FD0" w:rsidRPr="00F0607A" w:rsidRDefault="00225FD0" w:rsidP="00225FD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</w:pPr>
            <w:r w:rsidRPr="00F0607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  <w:t>XXXXXXXX</w:t>
            </w:r>
          </w:p>
        </w:tc>
        <w:tc>
          <w:tcPr>
            <w:tcW w:w="1856" w:type="dxa"/>
            <w:vMerge w:val="restart"/>
            <w:vAlign w:val="center"/>
            <w:hideMark/>
          </w:tcPr>
          <w:p w14:paraId="22838171" w14:textId="77777777" w:rsidR="00225FD0" w:rsidRPr="00F0607A" w:rsidRDefault="00225FD0" w:rsidP="00225FD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</w:pPr>
            <w:r w:rsidRPr="00F0607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  <w:t>XXXXXXXX</w:t>
            </w:r>
          </w:p>
        </w:tc>
      </w:tr>
      <w:tr w:rsidR="00225FD0" w:rsidRPr="00F0607A" w14:paraId="305993F3" w14:textId="77777777" w:rsidTr="0022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  <w:hideMark/>
          </w:tcPr>
          <w:p w14:paraId="4D9B7F9B" w14:textId="77777777" w:rsidR="00225FD0" w:rsidRPr="00F0607A" w:rsidRDefault="00225FD0" w:rsidP="00225FD0">
            <w:pPr>
              <w:jc w:val="center"/>
              <w:rPr>
                <w:rFonts w:ascii="Calibri" w:eastAsia="Times New Roman" w:hAnsi="Calibri" w:cs="Calibri"/>
                <w:bCs w:val="0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51" w:type="dxa"/>
            <w:vAlign w:val="center"/>
            <w:hideMark/>
          </w:tcPr>
          <w:p w14:paraId="617B3832" w14:textId="77777777" w:rsidR="00225FD0" w:rsidRPr="00F0607A" w:rsidRDefault="00225FD0" w:rsidP="00225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</w:pPr>
            <w:r w:rsidRPr="00F0607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  <w:t>239</w:t>
            </w:r>
          </w:p>
        </w:tc>
        <w:tc>
          <w:tcPr>
            <w:tcW w:w="1842" w:type="dxa"/>
            <w:vAlign w:val="center"/>
            <w:hideMark/>
          </w:tcPr>
          <w:p w14:paraId="4F27BCAA" w14:textId="77777777" w:rsidR="00225FD0" w:rsidRPr="00F0607A" w:rsidRDefault="00225FD0" w:rsidP="00225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</w:pPr>
            <w:r w:rsidRPr="00F0607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  <w:t>11101111</w:t>
            </w:r>
          </w:p>
        </w:tc>
        <w:tc>
          <w:tcPr>
            <w:tcW w:w="1985" w:type="dxa"/>
            <w:vMerge/>
            <w:vAlign w:val="center"/>
            <w:hideMark/>
          </w:tcPr>
          <w:p w14:paraId="427DB22E" w14:textId="77777777" w:rsidR="00225FD0" w:rsidRPr="00F0607A" w:rsidRDefault="00225FD0" w:rsidP="00225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6B29622E" w14:textId="77777777" w:rsidR="00225FD0" w:rsidRPr="00F0607A" w:rsidRDefault="00225FD0" w:rsidP="00225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56" w:type="dxa"/>
            <w:vMerge/>
            <w:vAlign w:val="center"/>
            <w:hideMark/>
          </w:tcPr>
          <w:p w14:paraId="2DA865E3" w14:textId="77777777" w:rsidR="00225FD0" w:rsidRPr="00F0607A" w:rsidRDefault="00225FD0" w:rsidP="00225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225FD0" w:rsidRPr="00F0607A" w14:paraId="4DEEB968" w14:textId="77777777" w:rsidTr="00225F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 w:val="restart"/>
            <w:vAlign w:val="center"/>
            <w:hideMark/>
          </w:tcPr>
          <w:p w14:paraId="778DACFD" w14:textId="77777777" w:rsidR="00225FD0" w:rsidRPr="00F0607A" w:rsidRDefault="00225FD0" w:rsidP="00225FD0">
            <w:pPr>
              <w:jc w:val="center"/>
              <w:rPr>
                <w:rFonts w:ascii="Calibri" w:eastAsia="Times New Roman" w:hAnsi="Calibri" w:cs="Calibri"/>
                <w:bCs w:val="0"/>
                <w:color w:val="000000"/>
                <w:sz w:val="20"/>
                <w:szCs w:val="20"/>
                <w:lang w:eastAsia="es-MX"/>
              </w:rPr>
            </w:pPr>
            <w:r w:rsidRPr="00F0607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</w:t>
            </w:r>
          </w:p>
        </w:tc>
        <w:tc>
          <w:tcPr>
            <w:tcW w:w="851" w:type="dxa"/>
            <w:vAlign w:val="center"/>
            <w:hideMark/>
          </w:tcPr>
          <w:p w14:paraId="11324C57" w14:textId="77777777" w:rsidR="00225FD0" w:rsidRPr="00F0607A" w:rsidRDefault="00225FD0" w:rsidP="00225FD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</w:pPr>
            <w:r w:rsidRPr="00F0607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  <w:t>240</w:t>
            </w:r>
          </w:p>
        </w:tc>
        <w:tc>
          <w:tcPr>
            <w:tcW w:w="1842" w:type="dxa"/>
            <w:vAlign w:val="center"/>
            <w:hideMark/>
          </w:tcPr>
          <w:p w14:paraId="51A764C5" w14:textId="77777777" w:rsidR="00225FD0" w:rsidRPr="00F0607A" w:rsidRDefault="00225FD0" w:rsidP="00225FD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</w:pPr>
            <w:r w:rsidRPr="00F0607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  <w:t>11110000</w:t>
            </w:r>
          </w:p>
        </w:tc>
        <w:tc>
          <w:tcPr>
            <w:tcW w:w="1985" w:type="dxa"/>
            <w:vMerge w:val="restart"/>
            <w:vAlign w:val="center"/>
            <w:hideMark/>
          </w:tcPr>
          <w:p w14:paraId="1DD1B821" w14:textId="77777777" w:rsidR="00225FD0" w:rsidRPr="00F0607A" w:rsidRDefault="00225FD0" w:rsidP="00225FD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</w:pPr>
            <w:r w:rsidRPr="00F0607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  <w:t>XXXXXXXX</w:t>
            </w:r>
          </w:p>
        </w:tc>
        <w:tc>
          <w:tcPr>
            <w:tcW w:w="1984" w:type="dxa"/>
            <w:vMerge w:val="restart"/>
            <w:vAlign w:val="center"/>
            <w:hideMark/>
          </w:tcPr>
          <w:p w14:paraId="1191864F" w14:textId="77777777" w:rsidR="00225FD0" w:rsidRPr="00F0607A" w:rsidRDefault="00225FD0" w:rsidP="00225FD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</w:pPr>
            <w:r w:rsidRPr="00F0607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  <w:t>XXXXXXXX</w:t>
            </w:r>
          </w:p>
        </w:tc>
        <w:tc>
          <w:tcPr>
            <w:tcW w:w="1856" w:type="dxa"/>
            <w:vMerge w:val="restart"/>
            <w:vAlign w:val="center"/>
            <w:hideMark/>
          </w:tcPr>
          <w:p w14:paraId="16DA40A5" w14:textId="77777777" w:rsidR="00225FD0" w:rsidRPr="00F0607A" w:rsidRDefault="00225FD0" w:rsidP="00225FD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</w:pPr>
            <w:r w:rsidRPr="00F0607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  <w:t>XXXXXXXX</w:t>
            </w:r>
          </w:p>
        </w:tc>
      </w:tr>
      <w:tr w:rsidR="00225FD0" w:rsidRPr="00F0607A" w14:paraId="28547FE2" w14:textId="77777777" w:rsidTr="0022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  <w:hideMark/>
          </w:tcPr>
          <w:p w14:paraId="5A4B9ED9" w14:textId="77777777" w:rsidR="00225FD0" w:rsidRPr="00F0607A" w:rsidRDefault="00225FD0" w:rsidP="00225FD0">
            <w:pPr>
              <w:jc w:val="center"/>
              <w:rPr>
                <w:rFonts w:ascii="Calibri" w:eastAsia="Times New Roman" w:hAnsi="Calibri" w:cs="Calibri"/>
                <w:bCs w:val="0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51" w:type="dxa"/>
            <w:vAlign w:val="center"/>
            <w:hideMark/>
          </w:tcPr>
          <w:p w14:paraId="2219E365" w14:textId="77777777" w:rsidR="00225FD0" w:rsidRPr="00F0607A" w:rsidRDefault="00225FD0" w:rsidP="00225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</w:pPr>
            <w:r w:rsidRPr="00F0607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  <w:t>255</w:t>
            </w:r>
          </w:p>
        </w:tc>
        <w:tc>
          <w:tcPr>
            <w:tcW w:w="1842" w:type="dxa"/>
            <w:vAlign w:val="center"/>
            <w:hideMark/>
          </w:tcPr>
          <w:p w14:paraId="56355722" w14:textId="77777777" w:rsidR="00225FD0" w:rsidRPr="00F0607A" w:rsidRDefault="00225FD0" w:rsidP="00225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</w:pPr>
            <w:r w:rsidRPr="00F0607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  <w:t>11111111</w:t>
            </w:r>
          </w:p>
        </w:tc>
        <w:tc>
          <w:tcPr>
            <w:tcW w:w="1985" w:type="dxa"/>
            <w:vMerge/>
            <w:vAlign w:val="center"/>
            <w:hideMark/>
          </w:tcPr>
          <w:p w14:paraId="575C8B17" w14:textId="77777777" w:rsidR="00225FD0" w:rsidRPr="00F0607A" w:rsidRDefault="00225FD0" w:rsidP="00225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1450E619" w14:textId="77777777" w:rsidR="00225FD0" w:rsidRPr="00F0607A" w:rsidRDefault="00225FD0" w:rsidP="00225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56" w:type="dxa"/>
            <w:vMerge/>
            <w:vAlign w:val="center"/>
            <w:hideMark/>
          </w:tcPr>
          <w:p w14:paraId="7E980068" w14:textId="77777777" w:rsidR="00225FD0" w:rsidRPr="00F0607A" w:rsidRDefault="00225FD0" w:rsidP="00225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4CBABC5F" w14:textId="77777777" w:rsidR="00225FD0" w:rsidRPr="00ED2141" w:rsidRDefault="00E71B2B" w:rsidP="00ED2141">
      <w:pPr>
        <w:spacing w:after="0" w:line="240" w:lineRule="auto"/>
        <w:ind w:hanging="11"/>
        <w:jc w:val="center"/>
        <w:rPr>
          <w:rFonts w:cstheme="minorHAnsi"/>
          <w:i/>
          <w:color w:val="444444"/>
          <w:sz w:val="18"/>
          <w:szCs w:val="18"/>
        </w:rPr>
      </w:pPr>
      <w:r>
        <w:rPr>
          <w:rFonts w:cstheme="minorHAnsi"/>
          <w:i/>
          <w:color w:val="444444"/>
          <w:sz w:val="18"/>
          <w:szCs w:val="18"/>
        </w:rPr>
        <w:t>Tabla 5</w:t>
      </w:r>
      <w:r w:rsidR="00225FD0" w:rsidRPr="00ED2141">
        <w:rPr>
          <w:rFonts w:cstheme="minorHAnsi"/>
          <w:i/>
          <w:color w:val="444444"/>
          <w:sz w:val="18"/>
          <w:szCs w:val="18"/>
        </w:rPr>
        <w:t>. Distribuciones de grupos de IP’s</w:t>
      </w:r>
    </w:p>
    <w:p w14:paraId="32D955FD" w14:textId="77777777" w:rsidR="00225FD0" w:rsidRPr="00B56F42" w:rsidRDefault="00225FD0" w:rsidP="00225FD0">
      <w:pPr>
        <w:pStyle w:val="Cuerpo"/>
        <w:jc w:val="both"/>
        <w:rPr>
          <w:rFonts w:asciiTheme="minorHAnsi" w:eastAsia="Arial Unicode MS" w:hAnsiTheme="minorHAnsi" w:cstheme="minorHAnsi"/>
          <w:sz w:val="22"/>
          <w:szCs w:val="24"/>
          <w:lang w:val="es-MX"/>
        </w:rPr>
      </w:pPr>
    </w:p>
    <w:p w14:paraId="56C49DB4" w14:textId="77777777" w:rsidR="00225FD0" w:rsidRPr="00B56F42" w:rsidRDefault="00225FD0" w:rsidP="00225FD0">
      <w:pPr>
        <w:pStyle w:val="Cuerpo"/>
        <w:jc w:val="both"/>
        <w:rPr>
          <w:rFonts w:asciiTheme="minorHAnsi" w:hAnsiTheme="minorHAnsi" w:cstheme="minorHAnsi"/>
          <w:sz w:val="22"/>
          <w:szCs w:val="24"/>
          <w:lang w:val="es-MX"/>
        </w:rPr>
      </w:pPr>
      <w:r w:rsidRPr="00B56F42">
        <w:rPr>
          <w:rFonts w:asciiTheme="minorHAnsi" w:eastAsia="Arial Unicode MS" w:hAnsiTheme="minorHAnsi" w:cstheme="minorHAnsi"/>
          <w:sz w:val="22"/>
          <w:szCs w:val="24"/>
          <w:lang w:val="es-MX"/>
        </w:rPr>
        <w:t>De acuerdo al valor de la porción de host podemos dividir a las direcciones IP en tipos:</w:t>
      </w:r>
    </w:p>
    <w:p w14:paraId="4FE2F794" w14:textId="77777777" w:rsidR="00225FD0" w:rsidRPr="00B56F42" w:rsidRDefault="00225FD0" w:rsidP="00225FD0">
      <w:pPr>
        <w:pStyle w:val="Cuerpo"/>
        <w:jc w:val="both"/>
        <w:rPr>
          <w:rFonts w:asciiTheme="minorHAnsi" w:hAnsiTheme="minorHAnsi" w:cstheme="minorHAnsi"/>
          <w:sz w:val="22"/>
          <w:szCs w:val="24"/>
          <w:lang w:val="es-MX"/>
        </w:rPr>
      </w:pPr>
    </w:p>
    <w:p w14:paraId="5140C5E7" w14:textId="77777777" w:rsidR="00225FD0" w:rsidRPr="00B56F42" w:rsidRDefault="00225FD0" w:rsidP="00225FD0">
      <w:pPr>
        <w:pStyle w:val="Cuerpoconvieta"/>
        <w:numPr>
          <w:ilvl w:val="0"/>
          <w:numId w:val="36"/>
        </w:numPr>
        <w:jc w:val="both"/>
        <w:rPr>
          <w:rFonts w:asciiTheme="minorHAnsi" w:hAnsiTheme="minorHAnsi" w:cstheme="minorHAnsi"/>
          <w:sz w:val="22"/>
          <w:szCs w:val="24"/>
          <w:lang w:val="es-MX"/>
        </w:rPr>
      </w:pPr>
      <w:r w:rsidRPr="00B56F42">
        <w:rPr>
          <w:rFonts w:asciiTheme="minorHAnsi" w:eastAsia="Arial Unicode MS" w:hAnsiTheme="minorHAnsi" w:cstheme="minorHAnsi"/>
          <w:b/>
          <w:sz w:val="22"/>
          <w:szCs w:val="24"/>
          <w:lang w:val="es-MX"/>
        </w:rPr>
        <w:t>Red:</w:t>
      </w:r>
      <w:r w:rsidRPr="00B56F42">
        <w:rPr>
          <w:rFonts w:asciiTheme="minorHAnsi" w:eastAsia="Arial Unicode MS" w:hAnsiTheme="minorHAnsi" w:cstheme="minorHAnsi"/>
          <w:sz w:val="22"/>
          <w:szCs w:val="24"/>
          <w:lang w:val="es-MX"/>
        </w:rPr>
        <w:t xml:space="preserve"> Indica el nombre de un grupo de dispositivos. La porción de host está completamente apagada </w:t>
      </w:r>
      <w:r w:rsidRPr="00B56F42">
        <w:rPr>
          <w:rFonts w:asciiTheme="minorHAnsi" w:hAnsiTheme="minorHAnsi" w:cstheme="minorHAnsi"/>
          <w:sz w:val="22"/>
          <w:szCs w:val="24"/>
          <w:lang w:val="es-MX"/>
        </w:rPr>
        <w:t>(reservada)</w:t>
      </w:r>
      <w:r w:rsidRPr="00B56F42">
        <w:rPr>
          <w:rFonts w:asciiTheme="minorHAnsi" w:eastAsia="Arial Unicode MS" w:hAnsiTheme="minorHAnsi" w:cstheme="minorHAnsi"/>
          <w:sz w:val="22"/>
          <w:szCs w:val="24"/>
          <w:lang w:val="es-MX"/>
        </w:rPr>
        <w:t>.</w:t>
      </w:r>
    </w:p>
    <w:p w14:paraId="3CF5004A" w14:textId="77777777" w:rsidR="00225FD0" w:rsidRPr="00B56F42" w:rsidRDefault="00225FD0" w:rsidP="00225FD0">
      <w:pPr>
        <w:pStyle w:val="Cuerpoconvieta"/>
        <w:numPr>
          <w:ilvl w:val="0"/>
          <w:numId w:val="37"/>
        </w:numPr>
        <w:jc w:val="both"/>
        <w:rPr>
          <w:rFonts w:asciiTheme="minorHAnsi" w:hAnsiTheme="minorHAnsi" w:cstheme="minorHAnsi"/>
          <w:sz w:val="22"/>
          <w:szCs w:val="24"/>
          <w:lang w:val="es-MX"/>
        </w:rPr>
      </w:pPr>
      <w:r w:rsidRPr="00B56F42">
        <w:rPr>
          <w:rFonts w:asciiTheme="minorHAnsi" w:eastAsia="Arial Unicode MS" w:hAnsiTheme="minorHAnsi" w:cstheme="minorHAnsi"/>
          <w:b/>
          <w:sz w:val="22"/>
          <w:szCs w:val="24"/>
          <w:lang w:val="es-MX"/>
        </w:rPr>
        <w:t>Broadcast:</w:t>
      </w:r>
      <w:r w:rsidRPr="00B56F42">
        <w:rPr>
          <w:rFonts w:asciiTheme="minorHAnsi" w:eastAsia="Arial Unicode MS" w:hAnsiTheme="minorHAnsi" w:cstheme="minorHAnsi"/>
          <w:sz w:val="22"/>
          <w:szCs w:val="24"/>
          <w:lang w:val="es-MX"/>
        </w:rPr>
        <w:t xml:space="preserve"> Permite enviar un mensaje a todos los dispositivos de una misma red </w:t>
      </w:r>
      <w:r w:rsidRPr="00B56F42">
        <w:rPr>
          <w:rFonts w:asciiTheme="minorHAnsi" w:hAnsiTheme="minorHAnsi" w:cstheme="minorHAnsi"/>
          <w:sz w:val="22"/>
          <w:szCs w:val="24"/>
          <w:lang w:val="es-MX"/>
        </w:rPr>
        <w:t>(difusión)</w:t>
      </w:r>
      <w:r w:rsidRPr="00B56F42">
        <w:rPr>
          <w:rFonts w:asciiTheme="minorHAnsi" w:eastAsia="Arial Unicode MS" w:hAnsiTheme="minorHAnsi" w:cstheme="minorHAnsi"/>
          <w:sz w:val="22"/>
          <w:szCs w:val="24"/>
          <w:lang w:val="es-MX"/>
        </w:rPr>
        <w:t xml:space="preserve">. La porción de host está totalmente encendida </w:t>
      </w:r>
      <w:r w:rsidRPr="00B56F42">
        <w:rPr>
          <w:rFonts w:asciiTheme="minorHAnsi" w:hAnsiTheme="minorHAnsi" w:cstheme="minorHAnsi"/>
          <w:sz w:val="22"/>
          <w:szCs w:val="24"/>
          <w:lang w:val="es-MX"/>
        </w:rPr>
        <w:t>(reservada)</w:t>
      </w:r>
      <w:r w:rsidRPr="00B56F42">
        <w:rPr>
          <w:rFonts w:asciiTheme="minorHAnsi" w:eastAsia="Arial Unicode MS" w:hAnsiTheme="minorHAnsi" w:cstheme="minorHAnsi"/>
          <w:sz w:val="22"/>
          <w:szCs w:val="24"/>
          <w:lang w:val="es-MX"/>
        </w:rPr>
        <w:t>.</w:t>
      </w:r>
    </w:p>
    <w:p w14:paraId="1E18FAC4" w14:textId="77777777" w:rsidR="00225FD0" w:rsidRPr="00B56F42" w:rsidRDefault="00225FD0" w:rsidP="00225FD0">
      <w:pPr>
        <w:pStyle w:val="Cuerpoconvieta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4"/>
          <w:lang w:val="es-MX"/>
        </w:rPr>
      </w:pPr>
      <w:r w:rsidRPr="00B56F42">
        <w:rPr>
          <w:rFonts w:asciiTheme="minorHAnsi" w:eastAsia="Arial Unicode MS" w:hAnsiTheme="minorHAnsi" w:cstheme="minorHAnsi"/>
          <w:b/>
          <w:sz w:val="22"/>
          <w:szCs w:val="24"/>
          <w:lang w:val="es-MX"/>
        </w:rPr>
        <w:t>Host:</w:t>
      </w:r>
      <w:r w:rsidRPr="00B56F42">
        <w:rPr>
          <w:rFonts w:asciiTheme="minorHAnsi" w:eastAsia="Arial Unicode MS" w:hAnsiTheme="minorHAnsi" w:cstheme="minorHAnsi"/>
          <w:sz w:val="22"/>
          <w:szCs w:val="24"/>
          <w:lang w:val="es-MX"/>
        </w:rPr>
        <w:t xml:space="preserve"> Es el identificador lógico de un dispositivo. En la porción de host existe alguna combinación de bits</w:t>
      </w:r>
    </w:p>
    <w:p w14:paraId="3F58E98D" w14:textId="77777777" w:rsidR="00225FD0" w:rsidRPr="00B56F42" w:rsidRDefault="00225FD0" w:rsidP="00225FD0">
      <w:pPr>
        <w:pStyle w:val="Cuerpoconvieta"/>
        <w:jc w:val="both"/>
        <w:rPr>
          <w:rFonts w:asciiTheme="minorHAnsi" w:eastAsia="Arial Unicode MS" w:hAnsiTheme="minorHAnsi" w:cstheme="minorHAnsi"/>
          <w:b/>
          <w:sz w:val="24"/>
          <w:szCs w:val="24"/>
          <w:lang w:val="es-MX"/>
        </w:rPr>
      </w:pPr>
    </w:p>
    <w:p w14:paraId="5104907A" w14:textId="77777777" w:rsidR="00225FD0" w:rsidRPr="00B56F42" w:rsidRDefault="00225FD0" w:rsidP="00225FD0">
      <w:pPr>
        <w:pStyle w:val="Cuerpoconvieta"/>
        <w:jc w:val="both"/>
        <w:rPr>
          <w:rFonts w:asciiTheme="minorHAnsi" w:hAnsiTheme="minorHAnsi" w:cstheme="minorHAnsi"/>
          <w:sz w:val="12"/>
          <w:szCs w:val="24"/>
          <w:lang w:val="es-MX"/>
        </w:rPr>
      </w:pPr>
    </w:p>
    <w:p w14:paraId="37277263" w14:textId="77777777" w:rsidR="00225FD0" w:rsidRPr="005C259A" w:rsidRDefault="00225FD0" w:rsidP="005C259A">
      <w:pPr>
        <w:pStyle w:val="Ttulo3"/>
        <w:ind w:firstLine="567"/>
        <w:rPr>
          <w:sz w:val="24"/>
        </w:rPr>
      </w:pPr>
      <w:bookmarkStart w:id="2" w:name="_Toc427951195"/>
      <w:bookmarkStart w:id="3" w:name="_Toc29397367"/>
      <w:r w:rsidRPr="00B56F42">
        <w:rPr>
          <w:sz w:val="24"/>
        </w:rPr>
        <w:lastRenderedPageBreak/>
        <w:t>Rango de Host</w:t>
      </w:r>
      <w:bookmarkEnd w:id="2"/>
      <w:bookmarkEnd w:id="3"/>
    </w:p>
    <w:p w14:paraId="7F5C002D" w14:textId="77777777" w:rsidR="00225FD0" w:rsidRPr="00B56F42" w:rsidRDefault="00225FD0" w:rsidP="00225FD0">
      <w:pPr>
        <w:pStyle w:val="Cuerpoconviet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rPr>
          <w:rFonts w:asciiTheme="minorHAnsi" w:hAnsiTheme="minorHAnsi" w:cstheme="minorHAnsi"/>
          <w:sz w:val="22"/>
          <w:szCs w:val="24"/>
          <w:lang w:val="es-MX"/>
        </w:rPr>
      </w:pPr>
      <w:r w:rsidRPr="00B56F42">
        <w:rPr>
          <w:rFonts w:asciiTheme="minorHAnsi" w:hAnsiTheme="minorHAnsi" w:cstheme="minorHAnsi"/>
          <w:sz w:val="22"/>
          <w:szCs w:val="24"/>
          <w:lang w:val="es-MX"/>
        </w:rPr>
        <w:t>Es el rango de direcciones que se pueden asignar a las computadoras de una red. Se usan todas las que se encuentren disponibles excepto la de broadcast y la de red.</w:t>
      </w:r>
    </w:p>
    <w:p w14:paraId="077FB1BE" w14:textId="77777777" w:rsidR="00225FD0" w:rsidRPr="00B56F42" w:rsidRDefault="00225FD0" w:rsidP="00225FD0">
      <w:pPr>
        <w:pStyle w:val="Cuerpoconviet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rPr>
          <w:rFonts w:asciiTheme="minorHAnsi" w:hAnsiTheme="minorHAnsi" w:cstheme="minorHAnsi"/>
          <w:sz w:val="22"/>
          <w:szCs w:val="24"/>
          <w:lang w:val="es-MX"/>
        </w:rPr>
      </w:pPr>
    </w:p>
    <w:p w14:paraId="48D26F02" w14:textId="77777777" w:rsidR="00225FD0" w:rsidRPr="00B56F42" w:rsidRDefault="00225FD0" w:rsidP="00225FD0">
      <w:pPr>
        <w:pStyle w:val="Cuerpoconviet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rPr>
          <w:rFonts w:asciiTheme="minorHAnsi" w:hAnsiTheme="minorHAnsi" w:cstheme="minorHAnsi"/>
          <w:color w:val="auto"/>
          <w:sz w:val="22"/>
          <w:szCs w:val="24"/>
          <w:lang w:val="es-MX"/>
        </w:rPr>
      </w:pPr>
      <w:r w:rsidRPr="00B56F42">
        <w:rPr>
          <w:rFonts w:asciiTheme="minorHAnsi" w:hAnsiTheme="minorHAnsi" w:cstheme="minorHAnsi"/>
          <w:color w:val="auto"/>
          <w:sz w:val="22"/>
          <w:szCs w:val="24"/>
          <w:lang w:val="es-MX"/>
        </w:rPr>
        <w:t>Ejemplo:</w:t>
      </w:r>
    </w:p>
    <w:p w14:paraId="4BF98747" w14:textId="77777777" w:rsidR="00225FD0" w:rsidRPr="00B56F42" w:rsidRDefault="00225FD0" w:rsidP="00225FD0">
      <w:pPr>
        <w:pStyle w:val="Cuerpoconviet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rPr>
          <w:rFonts w:asciiTheme="minorHAnsi" w:hAnsiTheme="minorHAnsi" w:cstheme="minorHAnsi"/>
          <w:color w:val="auto"/>
          <w:sz w:val="22"/>
          <w:szCs w:val="24"/>
          <w:lang w:val="es-MX"/>
        </w:rPr>
      </w:pPr>
      <w:r w:rsidRPr="00B56F42">
        <w:rPr>
          <w:rFonts w:asciiTheme="minorHAnsi" w:hAnsiTheme="minorHAnsi" w:cstheme="minorHAnsi"/>
          <w:color w:val="auto"/>
          <w:sz w:val="22"/>
          <w:szCs w:val="24"/>
          <w:lang w:val="es-MX"/>
        </w:rPr>
        <w:tab/>
        <w:t xml:space="preserve">Dirección de red: </w:t>
      </w:r>
      <w:r w:rsidRPr="00B56F42">
        <w:rPr>
          <w:rFonts w:asciiTheme="minorHAnsi" w:hAnsiTheme="minorHAnsi" w:cstheme="minorHAnsi"/>
          <w:color w:val="auto"/>
          <w:sz w:val="22"/>
          <w:szCs w:val="24"/>
          <w:lang w:val="es-MX"/>
        </w:rPr>
        <w:tab/>
      </w:r>
      <w:r w:rsidRPr="00B56F42">
        <w:rPr>
          <w:rFonts w:asciiTheme="minorHAnsi" w:hAnsiTheme="minorHAnsi" w:cstheme="minorHAnsi"/>
          <w:color w:val="auto"/>
          <w:sz w:val="22"/>
          <w:szCs w:val="24"/>
          <w:lang w:val="es-MX"/>
        </w:rPr>
        <w:tab/>
        <w:t>9.0.0.0</w:t>
      </w:r>
    </w:p>
    <w:p w14:paraId="3EC789AE" w14:textId="77777777" w:rsidR="00225FD0" w:rsidRPr="00B56F42" w:rsidRDefault="006E307E" w:rsidP="00225FD0">
      <w:pPr>
        <w:pStyle w:val="Cuerpoconviet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rPr>
          <w:rFonts w:asciiTheme="minorHAnsi" w:hAnsiTheme="minorHAnsi" w:cstheme="minorHAnsi"/>
          <w:color w:val="auto"/>
          <w:sz w:val="22"/>
          <w:szCs w:val="24"/>
          <w:lang w:val="es-MX"/>
        </w:rPr>
      </w:pPr>
      <w:r>
        <w:rPr>
          <w:rFonts w:asciiTheme="minorHAnsi" w:hAnsiTheme="minorHAnsi" w:cstheme="minorHAnsi"/>
          <w:color w:val="auto"/>
          <w:sz w:val="22"/>
          <w:szCs w:val="24"/>
          <w:lang w:val="es-MX"/>
        </w:rPr>
        <w:tab/>
        <w:t xml:space="preserve">Dirección de Broadcast: </w:t>
      </w:r>
      <w:r>
        <w:rPr>
          <w:rFonts w:asciiTheme="minorHAnsi" w:hAnsiTheme="minorHAnsi" w:cstheme="minorHAnsi"/>
          <w:color w:val="auto"/>
          <w:sz w:val="22"/>
          <w:szCs w:val="24"/>
          <w:lang w:val="es-MX"/>
        </w:rPr>
        <w:tab/>
      </w:r>
      <w:r w:rsidR="00225FD0" w:rsidRPr="00B56F42">
        <w:rPr>
          <w:rFonts w:asciiTheme="minorHAnsi" w:hAnsiTheme="minorHAnsi" w:cstheme="minorHAnsi"/>
          <w:color w:val="auto"/>
          <w:sz w:val="22"/>
          <w:szCs w:val="24"/>
          <w:lang w:val="es-MX"/>
        </w:rPr>
        <w:t>9.255.255.255</w:t>
      </w:r>
    </w:p>
    <w:p w14:paraId="07F9BEB7" w14:textId="77777777" w:rsidR="00225FD0" w:rsidRPr="00B56F42" w:rsidRDefault="00225FD0" w:rsidP="00225FD0">
      <w:pPr>
        <w:pStyle w:val="Cuerpoconviet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rPr>
          <w:rFonts w:asciiTheme="minorHAnsi" w:hAnsiTheme="minorHAnsi" w:cstheme="minorHAnsi"/>
          <w:color w:val="auto"/>
          <w:sz w:val="22"/>
          <w:szCs w:val="24"/>
          <w:lang w:val="es-MX"/>
        </w:rPr>
      </w:pPr>
      <w:r w:rsidRPr="00B56F42">
        <w:rPr>
          <w:rFonts w:asciiTheme="minorHAnsi" w:hAnsiTheme="minorHAnsi" w:cstheme="minorHAnsi"/>
          <w:color w:val="auto"/>
          <w:sz w:val="22"/>
          <w:szCs w:val="24"/>
          <w:lang w:val="es-MX"/>
        </w:rPr>
        <w:tab/>
        <w:t xml:space="preserve">Rango de host: </w:t>
      </w:r>
      <w:r w:rsidRPr="00B56F42">
        <w:rPr>
          <w:rFonts w:asciiTheme="minorHAnsi" w:hAnsiTheme="minorHAnsi" w:cstheme="minorHAnsi"/>
          <w:color w:val="auto"/>
          <w:sz w:val="22"/>
          <w:szCs w:val="24"/>
          <w:lang w:val="es-MX"/>
        </w:rPr>
        <w:tab/>
      </w:r>
      <w:r w:rsidRPr="00B56F42">
        <w:rPr>
          <w:rFonts w:asciiTheme="minorHAnsi" w:hAnsiTheme="minorHAnsi" w:cstheme="minorHAnsi"/>
          <w:color w:val="auto"/>
          <w:sz w:val="22"/>
          <w:szCs w:val="24"/>
          <w:lang w:val="es-MX"/>
        </w:rPr>
        <w:tab/>
      </w:r>
      <w:r w:rsidR="006E307E">
        <w:rPr>
          <w:rFonts w:asciiTheme="minorHAnsi" w:hAnsiTheme="minorHAnsi" w:cstheme="minorHAnsi"/>
          <w:color w:val="auto"/>
          <w:sz w:val="22"/>
          <w:szCs w:val="24"/>
          <w:lang w:val="es-MX"/>
        </w:rPr>
        <w:tab/>
      </w:r>
      <w:r w:rsidRPr="00B56F42">
        <w:rPr>
          <w:rFonts w:asciiTheme="minorHAnsi" w:hAnsiTheme="minorHAnsi" w:cstheme="minorHAnsi"/>
          <w:color w:val="auto"/>
          <w:sz w:val="22"/>
          <w:szCs w:val="24"/>
          <w:lang w:val="es-MX"/>
        </w:rPr>
        <w:t>9.0.0.1 – 9.255.255.254</w:t>
      </w:r>
    </w:p>
    <w:p w14:paraId="1316388B" w14:textId="77777777" w:rsidR="00225FD0" w:rsidRPr="00B56F42" w:rsidRDefault="00225FD0" w:rsidP="00225FD0">
      <w:pPr>
        <w:pStyle w:val="Cuerpoconviet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rPr>
          <w:rFonts w:asciiTheme="minorHAnsi" w:hAnsiTheme="minorHAnsi" w:cstheme="minorHAnsi"/>
          <w:color w:val="B82C5D"/>
          <w:sz w:val="24"/>
          <w:szCs w:val="24"/>
          <w:lang w:val="es-MX"/>
        </w:rPr>
      </w:pPr>
    </w:p>
    <w:p w14:paraId="5683D99A" w14:textId="77777777" w:rsidR="00225FD0" w:rsidRPr="00B56F42" w:rsidRDefault="00225FD0" w:rsidP="00225FD0">
      <w:pPr>
        <w:pStyle w:val="Ttulo3"/>
        <w:ind w:firstLine="567"/>
        <w:rPr>
          <w:sz w:val="24"/>
        </w:rPr>
      </w:pPr>
      <w:bookmarkStart w:id="4" w:name="_Toc427951196"/>
      <w:bookmarkStart w:id="5" w:name="_Toc29397368"/>
      <w:r w:rsidRPr="00B56F42">
        <w:rPr>
          <w:sz w:val="24"/>
        </w:rPr>
        <w:t>Proceso ANDING</w:t>
      </w:r>
      <w:bookmarkEnd w:id="4"/>
      <w:bookmarkEnd w:id="5"/>
    </w:p>
    <w:p w14:paraId="1B3FD020" w14:textId="77777777" w:rsidR="00225FD0" w:rsidRPr="00B56F42" w:rsidRDefault="00225FD0" w:rsidP="00225FD0">
      <w:pPr>
        <w:pStyle w:val="Cuerpo"/>
        <w:rPr>
          <w:rFonts w:asciiTheme="minorHAnsi" w:hAnsiTheme="minorHAnsi" w:cstheme="minorHAnsi"/>
          <w:sz w:val="22"/>
          <w:szCs w:val="24"/>
          <w:lang w:val="es-MX"/>
        </w:rPr>
      </w:pPr>
      <w:r w:rsidRPr="00B56F42">
        <w:rPr>
          <w:rFonts w:asciiTheme="minorHAnsi" w:eastAsia="Arial Unicode MS" w:hAnsiTheme="minorHAnsi" w:cstheme="minorHAnsi"/>
          <w:sz w:val="22"/>
          <w:szCs w:val="24"/>
          <w:lang w:val="es-MX"/>
        </w:rPr>
        <w:t>Para encontrar la dirección IP madre (red) de algún host basta con realizar una operación AND</w:t>
      </w:r>
      <w:r w:rsidRPr="00B56F42">
        <w:rPr>
          <w:rFonts w:asciiTheme="minorHAnsi" w:hAnsiTheme="minorHAnsi" w:cstheme="minorHAnsi"/>
          <w:sz w:val="22"/>
          <w:szCs w:val="24"/>
          <w:lang w:val="es-MX"/>
        </w:rPr>
        <w:t xml:space="preserve"> </w:t>
      </w:r>
      <w:r w:rsidRPr="00B56F42">
        <w:rPr>
          <w:rFonts w:asciiTheme="minorHAnsi" w:eastAsia="Arial Unicode MS" w:hAnsiTheme="minorHAnsi" w:cstheme="minorHAnsi"/>
          <w:sz w:val="22"/>
          <w:szCs w:val="24"/>
          <w:lang w:val="es-MX"/>
        </w:rPr>
        <w:t>con su correspondiente mascara de red.</w:t>
      </w:r>
    </w:p>
    <w:p w14:paraId="7A2013AB" w14:textId="77777777" w:rsidR="00225FD0" w:rsidRPr="00B56F42" w:rsidRDefault="00225FD0" w:rsidP="00225FD0">
      <w:bookmarkStart w:id="6" w:name="_Toc427951197"/>
    </w:p>
    <w:p w14:paraId="3B9F823B" w14:textId="77777777" w:rsidR="00225FD0" w:rsidRPr="00B56F42" w:rsidRDefault="00225FD0" w:rsidP="00225FD0">
      <w:pPr>
        <w:pStyle w:val="Ttulo3"/>
        <w:ind w:firstLine="567"/>
        <w:rPr>
          <w:sz w:val="24"/>
        </w:rPr>
      </w:pPr>
      <w:bookmarkStart w:id="7" w:name="_Toc29397369"/>
      <w:r w:rsidRPr="00B56F42">
        <w:rPr>
          <w:sz w:val="24"/>
        </w:rPr>
        <w:t>Máscara de red</w:t>
      </w:r>
      <w:bookmarkEnd w:id="6"/>
      <w:bookmarkEnd w:id="7"/>
    </w:p>
    <w:p w14:paraId="7153D5B1" w14:textId="77777777" w:rsidR="00225FD0" w:rsidRPr="00B56F42" w:rsidRDefault="00225FD0" w:rsidP="00225FD0">
      <w:pPr>
        <w:pStyle w:val="Cuerpo"/>
        <w:rPr>
          <w:rFonts w:asciiTheme="minorHAnsi" w:eastAsia="Arial Unicode MS" w:hAnsiTheme="minorHAnsi" w:cstheme="minorHAnsi"/>
          <w:i/>
          <w:sz w:val="22"/>
          <w:szCs w:val="24"/>
          <w:lang w:val="es-MX"/>
        </w:rPr>
      </w:pPr>
      <w:r w:rsidRPr="00B56F42">
        <w:rPr>
          <w:rFonts w:asciiTheme="minorHAnsi" w:eastAsia="Arial Unicode MS" w:hAnsiTheme="minorHAnsi" w:cstheme="minorHAnsi"/>
          <w:sz w:val="22"/>
          <w:szCs w:val="24"/>
          <w:lang w:val="es-MX"/>
        </w:rPr>
        <w:t xml:space="preserve">Sirve para indicar la distribución de las porciones en una dirección IP. La porción de red se representa con un </w:t>
      </w:r>
      <w:r w:rsidRPr="00B56F42">
        <w:rPr>
          <w:rFonts w:asciiTheme="minorHAnsi" w:eastAsia="Arial Unicode MS" w:hAnsiTheme="minorHAnsi" w:cstheme="minorHAnsi"/>
          <w:i/>
          <w:sz w:val="22"/>
          <w:szCs w:val="24"/>
          <w:lang w:val="es-MX"/>
        </w:rPr>
        <w:t>1</w:t>
      </w:r>
      <w:r w:rsidRPr="00B56F42">
        <w:rPr>
          <w:rFonts w:asciiTheme="minorHAnsi" w:eastAsia="Arial Unicode MS" w:hAnsiTheme="minorHAnsi" w:cstheme="minorHAnsi"/>
          <w:sz w:val="22"/>
          <w:szCs w:val="24"/>
          <w:lang w:val="es-MX"/>
        </w:rPr>
        <w:t xml:space="preserve">, la porción de host con </w:t>
      </w:r>
      <w:r w:rsidRPr="00B56F42">
        <w:rPr>
          <w:rFonts w:asciiTheme="minorHAnsi" w:eastAsia="Arial Unicode MS" w:hAnsiTheme="minorHAnsi" w:cstheme="minorHAnsi"/>
          <w:i/>
          <w:sz w:val="22"/>
          <w:szCs w:val="24"/>
          <w:lang w:val="es-MX"/>
        </w:rPr>
        <w:t>0’s.</w:t>
      </w:r>
    </w:p>
    <w:p w14:paraId="3839D359" w14:textId="77777777" w:rsidR="00422DDC" w:rsidRPr="00B56F42" w:rsidRDefault="00422DDC" w:rsidP="00225FD0">
      <w:pPr>
        <w:pStyle w:val="Cuerpo"/>
        <w:rPr>
          <w:rFonts w:asciiTheme="minorHAnsi" w:hAnsiTheme="minorHAnsi" w:cstheme="minorHAnsi"/>
          <w:sz w:val="24"/>
          <w:szCs w:val="24"/>
          <w:lang w:val="es-MX"/>
        </w:rPr>
      </w:pPr>
    </w:p>
    <w:tbl>
      <w:tblPr>
        <w:tblStyle w:val="Listaclara-nfasis1"/>
        <w:tblpPr w:leftFromText="141" w:rightFromText="141" w:vertAnchor="text" w:tblpXSpec="center" w:tblpY="23"/>
        <w:tblW w:w="6036" w:type="dxa"/>
        <w:tblLayout w:type="fixed"/>
        <w:tblLook w:val="04A0" w:firstRow="1" w:lastRow="0" w:firstColumn="1" w:lastColumn="0" w:noHBand="0" w:noVBand="1"/>
      </w:tblPr>
      <w:tblGrid>
        <w:gridCol w:w="1425"/>
        <w:gridCol w:w="2084"/>
        <w:gridCol w:w="2527"/>
      </w:tblGrid>
      <w:tr w:rsidR="00225FD0" w:rsidRPr="00F0607A" w14:paraId="2BF58829" w14:textId="77777777" w:rsidTr="00F06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vAlign w:val="center"/>
          </w:tcPr>
          <w:p w14:paraId="1D6DD47A" w14:textId="77777777" w:rsidR="00225FD0" w:rsidRPr="00F0607A" w:rsidRDefault="00F46465" w:rsidP="00F0607A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spacing w:line="216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lang w:val="es-MX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0"/>
                <w:szCs w:val="26"/>
                <w:lang w:val="es-MX"/>
              </w:rPr>
              <w:t>Clase</w:t>
            </w:r>
          </w:p>
        </w:tc>
        <w:tc>
          <w:tcPr>
            <w:tcW w:w="2084" w:type="dxa"/>
            <w:vAlign w:val="center"/>
          </w:tcPr>
          <w:p w14:paraId="197D0951" w14:textId="77777777" w:rsidR="00225FD0" w:rsidRPr="00F0607A" w:rsidRDefault="00225FD0" w:rsidP="00F0607A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spacing w:line="21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0"/>
                <w:lang w:val="es-MX"/>
              </w:rPr>
            </w:pPr>
            <w:r w:rsidRPr="00F0607A">
              <w:rPr>
                <w:rFonts w:asciiTheme="minorHAnsi" w:hAnsiTheme="minorHAnsi" w:cstheme="minorHAnsi"/>
                <w:color w:val="FFFFFF" w:themeColor="background1"/>
                <w:sz w:val="20"/>
                <w:szCs w:val="26"/>
                <w:lang w:val="es-MX"/>
              </w:rPr>
              <w:t>Distribución</w:t>
            </w:r>
          </w:p>
        </w:tc>
        <w:tc>
          <w:tcPr>
            <w:tcW w:w="2527" w:type="dxa"/>
            <w:vAlign w:val="center"/>
          </w:tcPr>
          <w:p w14:paraId="6CDB165B" w14:textId="77777777" w:rsidR="00225FD0" w:rsidRPr="00F0607A" w:rsidRDefault="00225FD0" w:rsidP="00F0607A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spacing w:line="21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0"/>
                <w:lang w:val="es-MX"/>
              </w:rPr>
            </w:pPr>
            <w:r w:rsidRPr="00F0607A">
              <w:rPr>
                <w:rFonts w:asciiTheme="minorHAnsi" w:hAnsiTheme="minorHAnsi" w:cstheme="minorHAnsi"/>
                <w:color w:val="FFFFFF" w:themeColor="background1"/>
                <w:sz w:val="20"/>
                <w:szCs w:val="26"/>
                <w:lang w:val="es-MX"/>
              </w:rPr>
              <w:t>Máscara</w:t>
            </w:r>
          </w:p>
        </w:tc>
      </w:tr>
      <w:tr w:rsidR="00225FD0" w:rsidRPr="00F0607A" w14:paraId="3D2516C9" w14:textId="77777777" w:rsidTr="00F06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vAlign w:val="center"/>
          </w:tcPr>
          <w:p w14:paraId="05756457" w14:textId="77777777" w:rsidR="00225FD0" w:rsidRPr="00F0607A" w:rsidRDefault="00225FD0" w:rsidP="00F0607A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jc w:val="center"/>
              <w:rPr>
                <w:rFonts w:asciiTheme="minorHAnsi" w:hAnsiTheme="minorHAnsi" w:cstheme="minorHAnsi"/>
                <w:sz w:val="20"/>
                <w:lang w:val="es-MX"/>
              </w:rPr>
            </w:pPr>
            <w:r w:rsidRPr="00F0607A">
              <w:rPr>
                <w:rFonts w:asciiTheme="minorHAnsi" w:hAnsiTheme="minorHAnsi" w:cstheme="minorHAnsi"/>
                <w:sz w:val="20"/>
                <w:szCs w:val="26"/>
                <w:lang w:val="es-MX"/>
              </w:rPr>
              <w:t>A</w:t>
            </w:r>
          </w:p>
        </w:tc>
        <w:tc>
          <w:tcPr>
            <w:tcW w:w="2084" w:type="dxa"/>
            <w:vAlign w:val="center"/>
          </w:tcPr>
          <w:p w14:paraId="0397101C" w14:textId="77777777" w:rsidR="00225FD0" w:rsidRPr="00F0607A" w:rsidRDefault="00225FD0" w:rsidP="00F0607A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MX"/>
              </w:rPr>
            </w:pPr>
            <w:r w:rsidRPr="00F0607A">
              <w:rPr>
                <w:rFonts w:asciiTheme="minorHAnsi" w:hAnsiTheme="minorHAnsi" w:cstheme="minorHAnsi"/>
                <w:sz w:val="20"/>
                <w:szCs w:val="26"/>
                <w:lang w:val="es-MX"/>
              </w:rPr>
              <w:t>R.H.H.H</w:t>
            </w:r>
          </w:p>
        </w:tc>
        <w:tc>
          <w:tcPr>
            <w:tcW w:w="2527" w:type="dxa"/>
            <w:vAlign w:val="center"/>
          </w:tcPr>
          <w:p w14:paraId="5551C5FB" w14:textId="77777777" w:rsidR="00225FD0" w:rsidRPr="00F0607A" w:rsidRDefault="00225FD0" w:rsidP="00F0607A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MX"/>
              </w:rPr>
            </w:pPr>
            <w:r w:rsidRPr="00F0607A">
              <w:rPr>
                <w:rFonts w:asciiTheme="minorHAnsi" w:hAnsiTheme="minorHAnsi" w:cstheme="minorHAnsi"/>
                <w:sz w:val="20"/>
                <w:szCs w:val="26"/>
                <w:lang w:val="es-MX"/>
              </w:rPr>
              <w:t>255.0.0.0</w:t>
            </w:r>
          </w:p>
        </w:tc>
      </w:tr>
      <w:tr w:rsidR="00225FD0" w:rsidRPr="00F0607A" w14:paraId="1F50014A" w14:textId="77777777" w:rsidTr="00F0607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vAlign w:val="center"/>
          </w:tcPr>
          <w:p w14:paraId="52E7E660" w14:textId="77777777" w:rsidR="00225FD0" w:rsidRPr="00F0607A" w:rsidRDefault="00225FD0" w:rsidP="00F0607A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jc w:val="center"/>
              <w:rPr>
                <w:rFonts w:asciiTheme="minorHAnsi" w:hAnsiTheme="minorHAnsi" w:cstheme="minorHAnsi"/>
                <w:sz w:val="20"/>
                <w:lang w:val="es-MX"/>
              </w:rPr>
            </w:pPr>
            <w:r w:rsidRPr="00F0607A">
              <w:rPr>
                <w:rFonts w:asciiTheme="minorHAnsi" w:hAnsiTheme="minorHAnsi" w:cstheme="minorHAnsi"/>
                <w:sz w:val="20"/>
                <w:szCs w:val="26"/>
                <w:lang w:val="es-MX"/>
              </w:rPr>
              <w:t>B</w:t>
            </w:r>
          </w:p>
        </w:tc>
        <w:tc>
          <w:tcPr>
            <w:tcW w:w="2084" w:type="dxa"/>
            <w:vAlign w:val="center"/>
          </w:tcPr>
          <w:p w14:paraId="257DC40C" w14:textId="77777777" w:rsidR="00225FD0" w:rsidRPr="00F0607A" w:rsidRDefault="00225FD0" w:rsidP="00F0607A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MX"/>
              </w:rPr>
            </w:pPr>
            <w:r w:rsidRPr="00F0607A">
              <w:rPr>
                <w:rFonts w:asciiTheme="minorHAnsi" w:hAnsiTheme="minorHAnsi" w:cstheme="minorHAnsi"/>
                <w:sz w:val="20"/>
                <w:szCs w:val="26"/>
                <w:lang w:val="es-MX"/>
              </w:rPr>
              <w:t>R.R.H.H</w:t>
            </w:r>
          </w:p>
        </w:tc>
        <w:tc>
          <w:tcPr>
            <w:tcW w:w="2527" w:type="dxa"/>
            <w:vAlign w:val="center"/>
          </w:tcPr>
          <w:p w14:paraId="64D6CBA9" w14:textId="77777777" w:rsidR="00225FD0" w:rsidRPr="00F0607A" w:rsidRDefault="00225FD0" w:rsidP="00F0607A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MX"/>
              </w:rPr>
            </w:pPr>
            <w:r w:rsidRPr="00F0607A">
              <w:rPr>
                <w:rFonts w:asciiTheme="minorHAnsi" w:hAnsiTheme="minorHAnsi" w:cstheme="minorHAnsi"/>
                <w:sz w:val="20"/>
                <w:szCs w:val="26"/>
                <w:lang w:val="es-MX"/>
              </w:rPr>
              <w:t>255.255.0.0</w:t>
            </w:r>
          </w:p>
        </w:tc>
      </w:tr>
      <w:tr w:rsidR="00225FD0" w:rsidRPr="00F0607A" w14:paraId="64ACB65E" w14:textId="77777777" w:rsidTr="00F06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vAlign w:val="center"/>
          </w:tcPr>
          <w:p w14:paraId="5B4E4720" w14:textId="77777777" w:rsidR="00225FD0" w:rsidRPr="00F0607A" w:rsidRDefault="00225FD0" w:rsidP="00F0607A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jc w:val="center"/>
              <w:rPr>
                <w:rFonts w:asciiTheme="minorHAnsi" w:hAnsiTheme="minorHAnsi" w:cstheme="minorHAnsi"/>
                <w:sz w:val="20"/>
                <w:lang w:val="es-MX"/>
              </w:rPr>
            </w:pPr>
            <w:r w:rsidRPr="00F0607A">
              <w:rPr>
                <w:rFonts w:asciiTheme="minorHAnsi" w:hAnsiTheme="minorHAnsi" w:cstheme="minorHAnsi"/>
                <w:sz w:val="20"/>
                <w:szCs w:val="26"/>
                <w:lang w:val="es-MX"/>
              </w:rPr>
              <w:t>C</w:t>
            </w:r>
          </w:p>
        </w:tc>
        <w:tc>
          <w:tcPr>
            <w:tcW w:w="2084" w:type="dxa"/>
            <w:vAlign w:val="center"/>
          </w:tcPr>
          <w:p w14:paraId="650B8F42" w14:textId="77777777" w:rsidR="00225FD0" w:rsidRPr="00F0607A" w:rsidRDefault="00225FD0" w:rsidP="00F0607A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MX"/>
              </w:rPr>
            </w:pPr>
            <w:r w:rsidRPr="00F0607A">
              <w:rPr>
                <w:rFonts w:asciiTheme="minorHAnsi" w:hAnsiTheme="minorHAnsi" w:cstheme="minorHAnsi"/>
                <w:sz w:val="20"/>
                <w:szCs w:val="26"/>
                <w:lang w:val="es-MX"/>
              </w:rPr>
              <w:t>R.R.R.H</w:t>
            </w:r>
          </w:p>
        </w:tc>
        <w:tc>
          <w:tcPr>
            <w:tcW w:w="2527" w:type="dxa"/>
            <w:vAlign w:val="center"/>
          </w:tcPr>
          <w:p w14:paraId="0783C1C1" w14:textId="77777777" w:rsidR="00225FD0" w:rsidRPr="00F0607A" w:rsidRDefault="00225FD0" w:rsidP="00F0607A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MX"/>
              </w:rPr>
            </w:pPr>
            <w:r w:rsidRPr="00F0607A">
              <w:rPr>
                <w:rFonts w:asciiTheme="minorHAnsi" w:hAnsiTheme="minorHAnsi" w:cstheme="minorHAnsi"/>
                <w:sz w:val="20"/>
                <w:szCs w:val="26"/>
                <w:lang w:val="es-MX"/>
              </w:rPr>
              <w:t>255.255.255.0</w:t>
            </w:r>
          </w:p>
        </w:tc>
      </w:tr>
    </w:tbl>
    <w:p w14:paraId="50DD2943" w14:textId="77777777" w:rsidR="00225FD0" w:rsidRPr="00B56F42" w:rsidRDefault="00225FD0" w:rsidP="00225FD0">
      <w:pPr>
        <w:pStyle w:val="Cuerpo"/>
        <w:rPr>
          <w:rFonts w:asciiTheme="minorHAnsi" w:hAnsiTheme="minorHAnsi" w:cstheme="minorHAnsi"/>
          <w:sz w:val="24"/>
          <w:szCs w:val="24"/>
          <w:lang w:val="es-MX"/>
        </w:rPr>
      </w:pPr>
    </w:p>
    <w:p w14:paraId="4F84C582" w14:textId="77777777" w:rsidR="00225FD0" w:rsidRPr="00B56F42" w:rsidRDefault="00225FD0" w:rsidP="00225FD0"/>
    <w:p w14:paraId="3399E1B9" w14:textId="77777777" w:rsidR="00225FD0" w:rsidRPr="00B56F42" w:rsidRDefault="00225FD0" w:rsidP="00225FD0">
      <w:pPr>
        <w:pStyle w:val="Cuerpoconviet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rPr>
          <w:rFonts w:asciiTheme="minorHAnsi" w:hAnsiTheme="minorHAnsi" w:cstheme="minorHAnsi"/>
          <w:color w:val="auto"/>
          <w:sz w:val="22"/>
          <w:szCs w:val="24"/>
          <w:lang w:val="es-MX"/>
        </w:rPr>
      </w:pPr>
      <w:bookmarkStart w:id="8" w:name="_Toc427951198"/>
    </w:p>
    <w:p w14:paraId="3175335A" w14:textId="77777777" w:rsidR="00225FD0" w:rsidRDefault="00225FD0" w:rsidP="00225FD0">
      <w:pPr>
        <w:pStyle w:val="Cuerpoconviet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rPr>
          <w:rFonts w:asciiTheme="minorHAnsi" w:hAnsiTheme="minorHAnsi" w:cstheme="minorHAnsi"/>
          <w:color w:val="auto"/>
          <w:sz w:val="22"/>
          <w:szCs w:val="24"/>
          <w:lang w:val="es-MX"/>
        </w:rPr>
      </w:pPr>
    </w:p>
    <w:p w14:paraId="783FBF8F" w14:textId="77777777" w:rsidR="00F46465" w:rsidRDefault="00F46465" w:rsidP="00225FD0">
      <w:pPr>
        <w:pStyle w:val="Cuerpoconviet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rPr>
          <w:rFonts w:asciiTheme="minorHAnsi" w:hAnsiTheme="minorHAnsi" w:cstheme="minorHAnsi"/>
          <w:color w:val="auto"/>
          <w:sz w:val="22"/>
          <w:szCs w:val="24"/>
          <w:lang w:val="es-MX"/>
        </w:rPr>
      </w:pPr>
    </w:p>
    <w:p w14:paraId="40A4D62C" w14:textId="77777777" w:rsidR="00F46465" w:rsidRPr="00B56F42" w:rsidRDefault="00F46465" w:rsidP="00225FD0">
      <w:pPr>
        <w:pStyle w:val="Cuerpoconviet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rPr>
          <w:rFonts w:asciiTheme="minorHAnsi" w:hAnsiTheme="minorHAnsi" w:cstheme="minorHAnsi"/>
          <w:color w:val="auto"/>
          <w:sz w:val="22"/>
          <w:szCs w:val="24"/>
          <w:lang w:val="es-MX"/>
        </w:rPr>
      </w:pPr>
    </w:p>
    <w:p w14:paraId="0EB92E54" w14:textId="77777777" w:rsidR="00225FD0" w:rsidRPr="00B56F42" w:rsidRDefault="00225FD0" w:rsidP="00225FD0">
      <w:pPr>
        <w:pStyle w:val="Cuerpoconviet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rPr>
          <w:rFonts w:asciiTheme="minorHAnsi" w:hAnsiTheme="minorHAnsi" w:cstheme="minorHAnsi"/>
          <w:color w:val="auto"/>
          <w:sz w:val="22"/>
          <w:szCs w:val="24"/>
          <w:lang w:val="es-MX"/>
        </w:rPr>
      </w:pPr>
    </w:p>
    <w:p w14:paraId="713305E8" w14:textId="77777777" w:rsidR="00225FD0" w:rsidRPr="00B56F42" w:rsidRDefault="00225FD0" w:rsidP="00225FD0">
      <w:pPr>
        <w:pStyle w:val="Cuerpoconviet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rPr>
          <w:rFonts w:asciiTheme="minorHAnsi" w:hAnsiTheme="minorHAnsi" w:cstheme="minorHAnsi"/>
          <w:color w:val="auto"/>
          <w:sz w:val="22"/>
          <w:szCs w:val="24"/>
          <w:lang w:val="es-MX"/>
        </w:rPr>
      </w:pPr>
    </w:p>
    <w:p w14:paraId="4D769ABA" w14:textId="77777777" w:rsidR="00225FD0" w:rsidRPr="00B56F42" w:rsidRDefault="00225FD0" w:rsidP="00225FD0">
      <w:pPr>
        <w:pStyle w:val="Cuerpoconviet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rPr>
          <w:rFonts w:asciiTheme="minorHAnsi" w:hAnsiTheme="minorHAnsi" w:cstheme="minorHAnsi"/>
          <w:color w:val="auto"/>
          <w:sz w:val="22"/>
          <w:szCs w:val="24"/>
          <w:lang w:val="es-MX"/>
        </w:rPr>
      </w:pPr>
    </w:p>
    <w:p w14:paraId="5A1ABEBD" w14:textId="77777777" w:rsidR="00225FD0" w:rsidRPr="00B56F42" w:rsidRDefault="005C259A" w:rsidP="00225FD0">
      <w:pPr>
        <w:pStyle w:val="Cuerpoconviet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rPr>
          <w:rFonts w:asciiTheme="minorHAnsi" w:hAnsiTheme="minorHAnsi" w:cstheme="minorHAnsi"/>
          <w:sz w:val="22"/>
          <w:lang w:val="es-MX"/>
        </w:rPr>
      </w:pPr>
      <w:r>
        <w:rPr>
          <w:rFonts w:asciiTheme="minorHAnsi" w:hAnsiTheme="minorHAnsi" w:cstheme="minorHAnsi"/>
          <w:color w:val="auto"/>
          <w:sz w:val="22"/>
          <w:szCs w:val="24"/>
          <w:lang w:val="es-MX"/>
        </w:rPr>
        <w:tab/>
      </w:r>
      <w:r w:rsidR="00225FD0" w:rsidRPr="00B56F42">
        <w:rPr>
          <w:rFonts w:asciiTheme="minorHAnsi" w:hAnsiTheme="minorHAnsi" w:cstheme="minorHAnsi"/>
          <w:color w:val="auto"/>
          <w:sz w:val="22"/>
          <w:szCs w:val="24"/>
          <w:lang w:val="es-MX"/>
        </w:rPr>
        <w:t>Ejemplo</w:t>
      </w:r>
      <w:bookmarkEnd w:id="8"/>
      <w:r w:rsidR="00225FD0" w:rsidRPr="00B56F42">
        <w:rPr>
          <w:rFonts w:asciiTheme="minorHAnsi" w:hAnsiTheme="minorHAnsi" w:cstheme="minorHAnsi"/>
          <w:sz w:val="22"/>
          <w:lang w:val="es-MX"/>
        </w:rPr>
        <w:t xml:space="preserve">:                                                       </w:t>
      </w:r>
      <w:bookmarkStart w:id="9" w:name="_Toc427951199"/>
    </w:p>
    <w:p w14:paraId="4F144B73" w14:textId="77777777" w:rsidR="00225FD0" w:rsidRPr="00B56F42" w:rsidRDefault="00225FD0" w:rsidP="00225FD0">
      <w:pPr>
        <w:pStyle w:val="Cuerpoconviet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center"/>
        <w:rPr>
          <w:rFonts w:asciiTheme="minorHAnsi" w:hAnsiTheme="minorHAnsi" w:cstheme="minorHAnsi"/>
          <w:b/>
          <w:color w:val="474131" w:themeColor="text1" w:themeTint="E6"/>
          <w:sz w:val="22"/>
          <w:szCs w:val="24"/>
          <w:lang w:val="es-MX"/>
        </w:rPr>
      </w:pPr>
      <w:r w:rsidRPr="00B56F42">
        <w:rPr>
          <w:rFonts w:asciiTheme="minorHAnsi" w:hAnsiTheme="minorHAnsi" w:cstheme="minorHAnsi"/>
          <w:b/>
          <w:color w:val="474131" w:themeColor="text1" w:themeTint="E6"/>
          <w:sz w:val="22"/>
          <w:szCs w:val="24"/>
          <w:lang w:val="es-MX"/>
        </w:rPr>
        <w:t>9 .   18 .     0  .     0</w:t>
      </w:r>
    </w:p>
    <w:p w14:paraId="589F5F1B" w14:textId="77777777" w:rsidR="00225FD0" w:rsidRPr="00B56F42" w:rsidRDefault="00225FD0" w:rsidP="00225FD0">
      <w:pPr>
        <w:pStyle w:val="Cuerpoconviet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rPr>
          <w:rFonts w:asciiTheme="minorHAnsi" w:hAnsiTheme="minorHAnsi" w:cstheme="minorHAnsi"/>
          <w:b/>
          <w:color w:val="474131" w:themeColor="text1" w:themeTint="E6"/>
          <w:sz w:val="22"/>
          <w:szCs w:val="24"/>
          <w:lang w:val="es-MX"/>
        </w:rPr>
      </w:pPr>
      <w:r w:rsidRPr="00B56F42">
        <w:rPr>
          <w:rFonts w:asciiTheme="minorHAnsi" w:hAnsiTheme="minorHAnsi" w:cstheme="minorHAnsi"/>
          <w:b/>
          <w:color w:val="474131" w:themeColor="text1" w:themeTint="E6"/>
          <w:sz w:val="22"/>
          <w:szCs w:val="24"/>
          <w:lang w:val="es-MX"/>
        </w:rPr>
        <w:tab/>
      </w:r>
      <w:r w:rsidRPr="00B56F42">
        <w:rPr>
          <w:rFonts w:asciiTheme="minorHAnsi" w:hAnsiTheme="minorHAnsi" w:cstheme="minorHAnsi"/>
          <w:b/>
          <w:color w:val="474131" w:themeColor="text1" w:themeTint="E6"/>
          <w:sz w:val="22"/>
          <w:szCs w:val="24"/>
          <w:lang w:val="es-MX"/>
        </w:rPr>
        <w:tab/>
      </w:r>
      <w:r w:rsidRPr="00B56F42">
        <w:rPr>
          <w:rFonts w:asciiTheme="minorHAnsi" w:hAnsiTheme="minorHAnsi" w:cstheme="minorHAnsi"/>
          <w:b/>
          <w:color w:val="474131" w:themeColor="text1" w:themeTint="E6"/>
          <w:sz w:val="22"/>
          <w:szCs w:val="24"/>
          <w:lang w:val="es-MX"/>
        </w:rPr>
        <w:tab/>
      </w:r>
      <w:r w:rsidRPr="00B56F42">
        <w:rPr>
          <w:rFonts w:asciiTheme="minorHAnsi" w:hAnsiTheme="minorHAnsi" w:cstheme="minorHAnsi"/>
          <w:b/>
          <w:color w:val="474131" w:themeColor="text1" w:themeTint="E6"/>
          <w:sz w:val="22"/>
          <w:szCs w:val="24"/>
          <w:lang w:val="es-MX"/>
        </w:rPr>
        <w:tab/>
        <w:t xml:space="preserve">      &amp;</w:t>
      </w:r>
    </w:p>
    <w:p w14:paraId="751070F6" w14:textId="77777777" w:rsidR="00225FD0" w:rsidRPr="00B56F42" w:rsidRDefault="00225FD0" w:rsidP="00225FD0">
      <w:pPr>
        <w:pStyle w:val="Cuerpoconviet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rPr>
          <w:rFonts w:asciiTheme="minorHAnsi" w:hAnsiTheme="minorHAnsi" w:cstheme="minorHAnsi"/>
          <w:b/>
          <w:color w:val="474131" w:themeColor="text1" w:themeTint="E6"/>
          <w:sz w:val="22"/>
          <w:szCs w:val="24"/>
          <w:lang w:val="es-MX"/>
        </w:rPr>
      </w:pPr>
      <w:r w:rsidRPr="00B56F42">
        <w:rPr>
          <w:rFonts w:asciiTheme="minorHAnsi" w:hAnsiTheme="minorHAnsi" w:cstheme="minorHAnsi"/>
          <w:b/>
          <w:color w:val="474131" w:themeColor="text1" w:themeTint="E6"/>
          <w:sz w:val="22"/>
          <w:szCs w:val="24"/>
          <w:lang w:val="es-MX"/>
        </w:rPr>
        <w:tab/>
      </w:r>
      <w:r w:rsidRPr="00B56F42">
        <w:rPr>
          <w:rFonts w:asciiTheme="minorHAnsi" w:hAnsiTheme="minorHAnsi" w:cstheme="minorHAnsi"/>
          <w:b/>
          <w:color w:val="474131" w:themeColor="text1" w:themeTint="E6"/>
          <w:sz w:val="22"/>
          <w:szCs w:val="24"/>
          <w:lang w:val="es-MX"/>
        </w:rPr>
        <w:tab/>
      </w:r>
      <w:r w:rsidRPr="00B56F42">
        <w:rPr>
          <w:rFonts w:asciiTheme="minorHAnsi" w:hAnsiTheme="minorHAnsi" w:cstheme="minorHAnsi"/>
          <w:b/>
          <w:color w:val="474131" w:themeColor="text1" w:themeTint="E6"/>
          <w:sz w:val="22"/>
          <w:szCs w:val="24"/>
          <w:lang w:val="es-MX"/>
        </w:rPr>
        <w:tab/>
      </w:r>
      <w:r w:rsidRPr="00B56F42">
        <w:rPr>
          <w:rFonts w:asciiTheme="minorHAnsi" w:hAnsiTheme="minorHAnsi" w:cstheme="minorHAnsi"/>
          <w:b/>
          <w:color w:val="474131" w:themeColor="text1" w:themeTint="E6"/>
          <w:sz w:val="22"/>
          <w:szCs w:val="24"/>
          <w:lang w:val="es-MX"/>
        </w:rPr>
        <w:tab/>
      </w:r>
      <w:r w:rsidRPr="00B56F42">
        <w:rPr>
          <w:rFonts w:asciiTheme="minorHAnsi" w:hAnsiTheme="minorHAnsi" w:cstheme="minorHAnsi"/>
          <w:b/>
          <w:color w:val="474131" w:themeColor="text1" w:themeTint="E6"/>
          <w:sz w:val="22"/>
          <w:szCs w:val="24"/>
          <w:lang w:val="es-MX"/>
        </w:rPr>
        <w:tab/>
      </w:r>
      <w:r w:rsidR="001D3B5C" w:rsidRPr="00B56F42">
        <w:rPr>
          <w:rFonts w:asciiTheme="minorHAnsi" w:hAnsiTheme="minorHAnsi" w:cstheme="minorHAnsi"/>
          <w:b/>
          <w:color w:val="474131" w:themeColor="text1" w:themeTint="E6"/>
          <w:sz w:val="22"/>
          <w:szCs w:val="24"/>
          <w:lang w:val="es-MX"/>
        </w:rPr>
        <w:t xml:space="preserve">   </w:t>
      </w:r>
      <w:r w:rsidRPr="00B56F42">
        <w:rPr>
          <w:rFonts w:asciiTheme="minorHAnsi" w:hAnsiTheme="minorHAnsi" w:cstheme="minorHAnsi"/>
          <w:b/>
          <w:color w:val="474131" w:themeColor="text1" w:themeTint="E6"/>
          <w:sz w:val="22"/>
          <w:szCs w:val="24"/>
          <w:lang w:val="es-MX"/>
        </w:rPr>
        <w:t xml:space="preserve">255 . </w:t>
      </w:r>
      <w:r w:rsidR="001D3B5C" w:rsidRPr="00B56F42">
        <w:rPr>
          <w:rFonts w:asciiTheme="minorHAnsi" w:hAnsiTheme="minorHAnsi" w:cstheme="minorHAnsi"/>
          <w:b/>
          <w:color w:val="474131" w:themeColor="text1" w:themeTint="E6"/>
          <w:sz w:val="22"/>
          <w:szCs w:val="24"/>
          <w:lang w:val="es-MX"/>
        </w:rPr>
        <w:t xml:space="preserve">   </w:t>
      </w:r>
      <w:r w:rsidRPr="00B56F42">
        <w:rPr>
          <w:rFonts w:asciiTheme="minorHAnsi" w:hAnsiTheme="minorHAnsi" w:cstheme="minorHAnsi"/>
          <w:b/>
          <w:color w:val="474131" w:themeColor="text1" w:themeTint="E6"/>
          <w:sz w:val="22"/>
          <w:szCs w:val="24"/>
          <w:lang w:val="es-MX"/>
        </w:rPr>
        <w:t xml:space="preserve"> 0 .  </w:t>
      </w:r>
      <w:r w:rsidR="001D3B5C" w:rsidRPr="00B56F42">
        <w:rPr>
          <w:rFonts w:asciiTheme="minorHAnsi" w:hAnsiTheme="minorHAnsi" w:cstheme="minorHAnsi"/>
          <w:b/>
          <w:color w:val="474131" w:themeColor="text1" w:themeTint="E6"/>
          <w:sz w:val="22"/>
          <w:szCs w:val="24"/>
          <w:lang w:val="es-MX"/>
        </w:rPr>
        <w:t xml:space="preserve"> </w:t>
      </w:r>
      <w:r w:rsidRPr="00B56F42">
        <w:rPr>
          <w:rFonts w:asciiTheme="minorHAnsi" w:hAnsiTheme="minorHAnsi" w:cstheme="minorHAnsi"/>
          <w:b/>
          <w:color w:val="474131" w:themeColor="text1" w:themeTint="E6"/>
          <w:sz w:val="22"/>
          <w:szCs w:val="24"/>
          <w:lang w:val="es-MX"/>
        </w:rPr>
        <w:t xml:space="preserve">   0 .      0</w:t>
      </w:r>
    </w:p>
    <w:p w14:paraId="12CA8BA0" w14:textId="77777777" w:rsidR="00225FD0" w:rsidRPr="00B56F42" w:rsidRDefault="00225FD0" w:rsidP="00225FD0">
      <w:pPr>
        <w:pStyle w:val="Cuerpoconviet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center"/>
        <w:rPr>
          <w:rFonts w:asciiTheme="minorHAnsi" w:hAnsiTheme="minorHAnsi" w:cstheme="minorHAnsi"/>
          <w:b/>
          <w:color w:val="474131" w:themeColor="text1" w:themeTint="E6"/>
          <w:sz w:val="22"/>
          <w:szCs w:val="24"/>
          <w:lang w:val="es-MX"/>
        </w:rPr>
      </w:pPr>
      <w:r w:rsidRPr="00B56F42">
        <w:rPr>
          <w:rFonts w:asciiTheme="minorHAnsi" w:hAnsiTheme="minorHAnsi" w:cstheme="minorHAnsi"/>
          <w:b/>
          <w:color w:val="474131" w:themeColor="text1" w:themeTint="E6"/>
          <w:sz w:val="22"/>
          <w:szCs w:val="24"/>
          <w:lang w:val="es-MX"/>
        </w:rPr>
        <w:t>_______________________</w:t>
      </w:r>
    </w:p>
    <w:p w14:paraId="7F5B2F25" w14:textId="77777777" w:rsidR="00225FD0" w:rsidRDefault="00225FD0" w:rsidP="00225FD0">
      <w:pPr>
        <w:pStyle w:val="Piedefoto"/>
        <w:rPr>
          <w:rFonts w:asciiTheme="minorHAnsi" w:hAnsiTheme="minorHAnsi" w:cstheme="minorHAnsi"/>
          <w:b/>
          <w:color w:val="474131" w:themeColor="text1" w:themeTint="E6"/>
          <w:sz w:val="22"/>
          <w:lang w:val="es-MX"/>
        </w:rPr>
      </w:pPr>
      <w:r w:rsidRPr="00B56F42">
        <w:rPr>
          <w:rFonts w:asciiTheme="minorHAnsi" w:hAnsiTheme="minorHAnsi" w:cstheme="minorHAnsi"/>
          <w:b/>
          <w:color w:val="474131" w:themeColor="text1" w:themeTint="E6"/>
          <w:sz w:val="22"/>
          <w:lang w:val="es-MX"/>
        </w:rPr>
        <w:tab/>
      </w:r>
      <w:r w:rsidRPr="00B56F42">
        <w:rPr>
          <w:rFonts w:asciiTheme="minorHAnsi" w:hAnsiTheme="minorHAnsi" w:cstheme="minorHAnsi"/>
          <w:b/>
          <w:color w:val="474131" w:themeColor="text1" w:themeTint="E6"/>
          <w:sz w:val="22"/>
          <w:lang w:val="es-MX"/>
        </w:rPr>
        <w:tab/>
      </w:r>
      <w:r w:rsidRPr="00B56F42">
        <w:rPr>
          <w:rFonts w:asciiTheme="minorHAnsi" w:hAnsiTheme="minorHAnsi" w:cstheme="minorHAnsi"/>
          <w:b/>
          <w:color w:val="474131" w:themeColor="text1" w:themeTint="E6"/>
          <w:sz w:val="22"/>
          <w:lang w:val="es-MX"/>
        </w:rPr>
        <w:tab/>
      </w:r>
      <w:r w:rsidRPr="00B56F42">
        <w:rPr>
          <w:rFonts w:asciiTheme="minorHAnsi" w:hAnsiTheme="minorHAnsi" w:cstheme="minorHAnsi"/>
          <w:b/>
          <w:color w:val="474131" w:themeColor="text1" w:themeTint="E6"/>
          <w:sz w:val="22"/>
          <w:lang w:val="es-MX"/>
        </w:rPr>
        <w:tab/>
      </w:r>
      <w:r w:rsidRPr="00B56F42">
        <w:rPr>
          <w:rFonts w:asciiTheme="minorHAnsi" w:hAnsiTheme="minorHAnsi" w:cstheme="minorHAnsi"/>
          <w:b/>
          <w:color w:val="474131" w:themeColor="text1" w:themeTint="E6"/>
          <w:sz w:val="22"/>
          <w:lang w:val="es-MX"/>
        </w:rPr>
        <w:tab/>
        <w:t xml:space="preserve">     </w:t>
      </w:r>
    </w:p>
    <w:p w14:paraId="682C9D38" w14:textId="77777777" w:rsidR="009000F6" w:rsidRPr="00B56F42" w:rsidRDefault="009000F6" w:rsidP="00225FD0">
      <w:pPr>
        <w:pStyle w:val="Piedefoto"/>
        <w:rPr>
          <w:rFonts w:asciiTheme="minorHAnsi" w:eastAsiaTheme="minorHAnsi" w:hAnsiTheme="minorHAnsi" w:cstheme="minorHAnsi"/>
          <w:i/>
          <w:color w:val="auto"/>
          <w:sz w:val="18"/>
          <w:szCs w:val="22"/>
          <w:bdr w:val="none" w:sz="0" w:space="0" w:color="auto"/>
          <w:lang w:val="es-MX"/>
        </w:rPr>
      </w:pPr>
    </w:p>
    <w:tbl>
      <w:tblPr>
        <w:tblStyle w:val="Cuadrculaclara-nfasis5"/>
        <w:tblpPr w:leftFromText="141" w:rightFromText="141" w:vertAnchor="page" w:horzAnchor="margin" w:tblpY="7696"/>
        <w:tblW w:w="9644" w:type="dxa"/>
        <w:tblLayout w:type="fixed"/>
        <w:tblLook w:val="04A0" w:firstRow="1" w:lastRow="0" w:firstColumn="1" w:lastColumn="0" w:noHBand="0" w:noVBand="1"/>
      </w:tblPr>
      <w:tblGrid>
        <w:gridCol w:w="2130"/>
        <w:gridCol w:w="2740"/>
        <w:gridCol w:w="4774"/>
      </w:tblGrid>
      <w:tr w:rsidR="006E307E" w:rsidRPr="006E307E" w14:paraId="41C63A78" w14:textId="77777777" w:rsidTr="006E3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2985413" w14:textId="77777777" w:rsidR="006E307E" w:rsidRPr="006E307E" w:rsidRDefault="006E307E" w:rsidP="006E307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spacing w:line="264" w:lineRule="auto"/>
              <w:jc w:val="center"/>
              <w:rPr>
                <w:rFonts w:asciiTheme="minorHAnsi" w:hAnsiTheme="minorHAnsi" w:cstheme="minorHAnsi"/>
                <w:sz w:val="20"/>
                <w:lang w:val="es-MX"/>
              </w:rPr>
            </w:pPr>
            <w:r w:rsidRPr="006E307E">
              <w:rPr>
                <w:rFonts w:asciiTheme="minorHAnsi" w:hAnsiTheme="minorHAnsi" w:cstheme="minorHAnsi"/>
                <w:sz w:val="20"/>
                <w:szCs w:val="26"/>
                <w:lang w:val="es-MX"/>
              </w:rPr>
              <w:t>Clase</w:t>
            </w:r>
          </w:p>
        </w:tc>
        <w:tc>
          <w:tcPr>
            <w:tcW w:w="2740" w:type="dxa"/>
          </w:tcPr>
          <w:p w14:paraId="78DE1180" w14:textId="77777777" w:rsidR="006E307E" w:rsidRPr="006E307E" w:rsidRDefault="006E307E" w:rsidP="006E307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spacing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MX"/>
              </w:rPr>
            </w:pPr>
            <w:r w:rsidRPr="006E307E">
              <w:rPr>
                <w:rFonts w:asciiTheme="minorHAnsi" w:hAnsiTheme="minorHAnsi" w:cstheme="minorHAnsi"/>
                <w:sz w:val="20"/>
                <w:szCs w:val="26"/>
                <w:lang w:val="es-MX"/>
              </w:rPr>
              <w:t>Número Redes</w:t>
            </w:r>
          </w:p>
        </w:tc>
        <w:tc>
          <w:tcPr>
            <w:tcW w:w="4774" w:type="dxa"/>
          </w:tcPr>
          <w:p w14:paraId="7A5248F8" w14:textId="441B03C0" w:rsidR="006E307E" w:rsidRPr="006E307E" w:rsidRDefault="006E307E" w:rsidP="006E307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spacing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MX"/>
              </w:rPr>
            </w:pPr>
            <w:r w:rsidRPr="006E307E">
              <w:rPr>
                <w:rFonts w:asciiTheme="minorHAnsi" w:hAnsiTheme="minorHAnsi" w:cstheme="minorHAnsi"/>
                <w:sz w:val="20"/>
                <w:szCs w:val="26"/>
                <w:lang w:val="es-MX"/>
              </w:rPr>
              <w:t>Número de Hosts/Red</w:t>
            </w:r>
            <w:r w:rsidR="00CE23F3">
              <w:rPr>
                <w:rFonts w:asciiTheme="minorHAnsi" w:hAnsiTheme="minorHAnsi" w:cstheme="minorHAnsi"/>
                <w:sz w:val="20"/>
                <w:szCs w:val="26"/>
                <w:lang w:val="es-MX"/>
              </w:rPr>
              <w:t xml:space="preserve"> (Hay que restarle 2)</w:t>
            </w:r>
          </w:p>
        </w:tc>
      </w:tr>
      <w:tr w:rsidR="006E307E" w:rsidRPr="006E307E" w14:paraId="755ADB9B" w14:textId="77777777" w:rsidTr="006E3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CBDE87B" w14:textId="77777777" w:rsidR="006E307E" w:rsidRPr="006E307E" w:rsidRDefault="006E307E" w:rsidP="006E307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spacing w:line="264" w:lineRule="auto"/>
              <w:jc w:val="center"/>
              <w:rPr>
                <w:rFonts w:asciiTheme="minorHAnsi" w:hAnsiTheme="minorHAnsi" w:cstheme="minorHAnsi"/>
                <w:sz w:val="20"/>
                <w:lang w:val="es-MX"/>
              </w:rPr>
            </w:pPr>
            <w:r w:rsidRPr="006E307E">
              <w:rPr>
                <w:rFonts w:asciiTheme="minorHAnsi" w:hAnsiTheme="minorHAnsi" w:cstheme="minorHAnsi"/>
                <w:sz w:val="20"/>
                <w:szCs w:val="26"/>
                <w:lang w:val="es-MX"/>
              </w:rPr>
              <w:t>A</w:t>
            </w:r>
          </w:p>
        </w:tc>
        <w:tc>
          <w:tcPr>
            <w:tcW w:w="2740" w:type="dxa"/>
          </w:tcPr>
          <w:p w14:paraId="4C8C9D2F" w14:textId="4D73A607" w:rsidR="006E307E" w:rsidRPr="006E307E" w:rsidRDefault="00F54D7D" w:rsidP="006E307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spacing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MX"/>
              </w:rPr>
            </w:pPr>
            <w:r>
              <w:rPr>
                <w:rFonts w:asciiTheme="minorHAnsi" w:hAnsiTheme="minorHAnsi" w:cstheme="minorHAnsi"/>
                <w:sz w:val="20"/>
                <w:lang w:val="es-MX"/>
              </w:rPr>
              <w:t>2^7 = 128</w:t>
            </w:r>
          </w:p>
        </w:tc>
        <w:tc>
          <w:tcPr>
            <w:tcW w:w="4774" w:type="dxa"/>
          </w:tcPr>
          <w:p w14:paraId="4977007F" w14:textId="422FF320" w:rsidR="006E307E" w:rsidRPr="006E307E" w:rsidRDefault="00F54D7D" w:rsidP="006E307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spacing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MX"/>
              </w:rPr>
            </w:pPr>
            <w:r>
              <w:rPr>
                <w:rFonts w:asciiTheme="minorHAnsi" w:hAnsiTheme="minorHAnsi" w:cstheme="minorHAnsi"/>
                <w:sz w:val="20"/>
                <w:lang w:val="es-MX"/>
              </w:rPr>
              <w:t>2^24 = 16 M</w:t>
            </w:r>
          </w:p>
        </w:tc>
      </w:tr>
      <w:tr w:rsidR="006E307E" w:rsidRPr="006E307E" w14:paraId="67914953" w14:textId="77777777" w:rsidTr="006E30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9A7B07C" w14:textId="77777777" w:rsidR="006E307E" w:rsidRPr="006E307E" w:rsidRDefault="006E307E" w:rsidP="006E307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spacing w:line="264" w:lineRule="auto"/>
              <w:jc w:val="center"/>
              <w:rPr>
                <w:rFonts w:asciiTheme="minorHAnsi" w:hAnsiTheme="minorHAnsi" w:cstheme="minorHAnsi"/>
                <w:sz w:val="20"/>
                <w:lang w:val="es-MX"/>
              </w:rPr>
            </w:pPr>
            <w:r w:rsidRPr="006E307E">
              <w:rPr>
                <w:rFonts w:asciiTheme="minorHAnsi" w:hAnsiTheme="minorHAnsi" w:cstheme="minorHAnsi"/>
                <w:sz w:val="20"/>
                <w:szCs w:val="26"/>
                <w:lang w:val="es-MX"/>
              </w:rPr>
              <w:t>B</w:t>
            </w:r>
          </w:p>
        </w:tc>
        <w:tc>
          <w:tcPr>
            <w:tcW w:w="2740" w:type="dxa"/>
          </w:tcPr>
          <w:p w14:paraId="712A6387" w14:textId="4047CF3F" w:rsidR="006E307E" w:rsidRPr="006E307E" w:rsidRDefault="00FA2E44" w:rsidP="006E307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spacing w:line="264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MX"/>
              </w:rPr>
            </w:pPr>
            <w:r>
              <w:rPr>
                <w:rFonts w:asciiTheme="minorHAnsi" w:hAnsiTheme="minorHAnsi" w:cstheme="minorHAnsi"/>
                <w:sz w:val="20"/>
                <w:lang w:val="es-MX"/>
              </w:rPr>
              <w:t>2^14</w:t>
            </w:r>
            <w:r w:rsidR="00F54D7D">
              <w:rPr>
                <w:rFonts w:asciiTheme="minorHAnsi" w:hAnsiTheme="minorHAnsi" w:cstheme="minorHAnsi"/>
                <w:sz w:val="20"/>
                <w:lang w:val="es-MX"/>
              </w:rPr>
              <w:t xml:space="preserve"> = 16 K</w:t>
            </w:r>
          </w:p>
        </w:tc>
        <w:tc>
          <w:tcPr>
            <w:tcW w:w="4774" w:type="dxa"/>
          </w:tcPr>
          <w:p w14:paraId="0239341F" w14:textId="2C4E7972" w:rsidR="006E307E" w:rsidRPr="006E307E" w:rsidRDefault="00F54D7D" w:rsidP="006E307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spacing w:line="264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MX"/>
              </w:rPr>
            </w:pPr>
            <w:r>
              <w:rPr>
                <w:rFonts w:asciiTheme="minorHAnsi" w:hAnsiTheme="minorHAnsi" w:cstheme="minorHAnsi"/>
                <w:sz w:val="20"/>
                <w:lang w:val="es-MX"/>
              </w:rPr>
              <w:t>2^16 = 64 K</w:t>
            </w:r>
          </w:p>
        </w:tc>
      </w:tr>
      <w:tr w:rsidR="006E307E" w:rsidRPr="006E307E" w14:paraId="6375426C" w14:textId="77777777" w:rsidTr="006E3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BB6DA9B" w14:textId="77777777" w:rsidR="006E307E" w:rsidRPr="006E307E" w:rsidRDefault="006E307E" w:rsidP="006E307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spacing w:line="264" w:lineRule="auto"/>
              <w:jc w:val="center"/>
              <w:rPr>
                <w:rFonts w:asciiTheme="minorHAnsi" w:hAnsiTheme="minorHAnsi" w:cstheme="minorHAnsi"/>
                <w:sz w:val="20"/>
                <w:lang w:val="es-MX"/>
              </w:rPr>
            </w:pPr>
            <w:r w:rsidRPr="006E307E">
              <w:rPr>
                <w:rFonts w:asciiTheme="minorHAnsi" w:hAnsiTheme="minorHAnsi" w:cstheme="minorHAnsi"/>
                <w:sz w:val="20"/>
                <w:szCs w:val="26"/>
                <w:lang w:val="es-MX"/>
              </w:rPr>
              <w:t>C</w:t>
            </w:r>
          </w:p>
        </w:tc>
        <w:tc>
          <w:tcPr>
            <w:tcW w:w="2740" w:type="dxa"/>
          </w:tcPr>
          <w:p w14:paraId="40ED5AE7" w14:textId="3F2BE163" w:rsidR="006E307E" w:rsidRPr="00F54D7D" w:rsidRDefault="00F54D7D" w:rsidP="006E307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spacing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0"/>
                <w:lang w:val="es-MX"/>
              </w:rPr>
              <w:t>2</w:t>
            </w:r>
            <w:r>
              <w:rPr>
                <w:rFonts w:asciiTheme="minorHAnsi" w:hAnsiTheme="minorHAnsi" w:cstheme="minorHAnsi"/>
                <w:sz w:val="18"/>
                <w:szCs w:val="22"/>
                <w:lang w:val="es-MX"/>
              </w:rPr>
              <w:t>^21 = 2 M</w:t>
            </w:r>
          </w:p>
        </w:tc>
        <w:tc>
          <w:tcPr>
            <w:tcW w:w="4774" w:type="dxa"/>
          </w:tcPr>
          <w:p w14:paraId="6CC52DA7" w14:textId="605EDE50" w:rsidR="006E307E" w:rsidRPr="006E307E" w:rsidRDefault="00F54D7D" w:rsidP="006E307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spacing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MX"/>
              </w:rPr>
            </w:pPr>
            <w:r>
              <w:rPr>
                <w:rFonts w:asciiTheme="minorHAnsi" w:hAnsiTheme="minorHAnsi" w:cstheme="minorHAnsi"/>
                <w:sz w:val="20"/>
                <w:lang w:val="es-MX"/>
              </w:rPr>
              <w:t>2^8 = 256</w:t>
            </w:r>
          </w:p>
        </w:tc>
      </w:tr>
      <w:tr w:rsidR="006E307E" w:rsidRPr="006E307E" w14:paraId="3F91070D" w14:textId="77777777" w:rsidTr="006E30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48212A9" w14:textId="77777777" w:rsidR="006E307E" w:rsidRPr="006E307E" w:rsidRDefault="006E307E" w:rsidP="006E307E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7514" w:type="dxa"/>
            <w:gridSpan w:val="2"/>
          </w:tcPr>
          <w:p w14:paraId="2D12A6AD" w14:textId="77777777" w:rsidR="006E307E" w:rsidRPr="006E307E" w:rsidRDefault="006E307E" w:rsidP="006E307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</w:tabs>
              <w:spacing w:line="264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MX"/>
              </w:rPr>
            </w:pPr>
            <w:r w:rsidRPr="006E307E">
              <w:rPr>
                <w:rFonts w:asciiTheme="minorHAnsi" w:hAnsiTheme="minorHAnsi" w:cstheme="minorHAnsi"/>
                <w:sz w:val="20"/>
                <w:szCs w:val="26"/>
                <w:lang w:val="es-MX"/>
              </w:rPr>
              <w:t>Direcciones IP</w:t>
            </w:r>
          </w:p>
        </w:tc>
      </w:tr>
      <w:tr w:rsidR="006E307E" w:rsidRPr="006E307E" w14:paraId="60FB1E22" w14:textId="77777777" w:rsidTr="006E3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9C84D26" w14:textId="77777777" w:rsidR="006E307E" w:rsidRPr="006E307E" w:rsidRDefault="006E307E" w:rsidP="006E307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spacing w:line="264" w:lineRule="auto"/>
              <w:jc w:val="center"/>
              <w:rPr>
                <w:rFonts w:asciiTheme="minorHAnsi" w:hAnsiTheme="minorHAnsi" w:cstheme="minorHAnsi"/>
                <w:sz w:val="20"/>
                <w:lang w:val="es-MX"/>
              </w:rPr>
            </w:pPr>
            <w:r w:rsidRPr="006E307E">
              <w:rPr>
                <w:rFonts w:asciiTheme="minorHAnsi" w:hAnsiTheme="minorHAnsi" w:cstheme="minorHAnsi"/>
                <w:sz w:val="20"/>
                <w:szCs w:val="26"/>
                <w:lang w:val="es-MX"/>
              </w:rPr>
              <w:t>D</w:t>
            </w:r>
          </w:p>
        </w:tc>
        <w:tc>
          <w:tcPr>
            <w:tcW w:w="7514" w:type="dxa"/>
            <w:gridSpan w:val="2"/>
          </w:tcPr>
          <w:p w14:paraId="544472F6" w14:textId="5EC00D74" w:rsidR="006E307E" w:rsidRPr="006E307E" w:rsidRDefault="00F54D7D" w:rsidP="006E307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</w:tabs>
              <w:spacing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MX"/>
              </w:rPr>
            </w:pPr>
            <w:r>
              <w:rPr>
                <w:rFonts w:asciiTheme="minorHAnsi" w:hAnsiTheme="minorHAnsi" w:cstheme="minorHAnsi"/>
                <w:sz w:val="20"/>
                <w:lang w:val="es-MX"/>
              </w:rPr>
              <w:t>2^28 = 256 M</w:t>
            </w:r>
          </w:p>
        </w:tc>
      </w:tr>
      <w:tr w:rsidR="006E307E" w:rsidRPr="006E307E" w14:paraId="407C7152" w14:textId="77777777" w:rsidTr="006E30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CBFE53B" w14:textId="77777777" w:rsidR="006E307E" w:rsidRPr="006E307E" w:rsidRDefault="006E307E" w:rsidP="006E307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spacing w:line="264" w:lineRule="auto"/>
              <w:jc w:val="center"/>
              <w:rPr>
                <w:rFonts w:asciiTheme="minorHAnsi" w:hAnsiTheme="minorHAnsi" w:cstheme="minorHAnsi"/>
                <w:sz w:val="20"/>
                <w:lang w:val="es-MX"/>
              </w:rPr>
            </w:pPr>
            <w:r w:rsidRPr="006E307E">
              <w:rPr>
                <w:rFonts w:asciiTheme="minorHAnsi" w:hAnsiTheme="minorHAnsi" w:cstheme="minorHAnsi"/>
                <w:sz w:val="20"/>
                <w:szCs w:val="26"/>
                <w:lang w:val="es-MX"/>
              </w:rPr>
              <w:t>E</w:t>
            </w:r>
          </w:p>
        </w:tc>
        <w:tc>
          <w:tcPr>
            <w:tcW w:w="7514" w:type="dxa"/>
            <w:gridSpan w:val="2"/>
          </w:tcPr>
          <w:p w14:paraId="08C9CAF9" w14:textId="55FF1927" w:rsidR="006E307E" w:rsidRPr="006E307E" w:rsidRDefault="00F54D7D" w:rsidP="006E307E">
            <w:pPr>
              <w:pStyle w:val="Formatolib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</w:tabs>
              <w:spacing w:line="264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MX"/>
              </w:rPr>
            </w:pPr>
            <w:r>
              <w:rPr>
                <w:rFonts w:asciiTheme="minorHAnsi" w:hAnsiTheme="minorHAnsi" w:cstheme="minorHAnsi"/>
                <w:sz w:val="20"/>
                <w:lang w:val="es-MX"/>
              </w:rPr>
              <w:t>2^28 = 256 M</w:t>
            </w:r>
          </w:p>
        </w:tc>
      </w:tr>
    </w:tbl>
    <w:p w14:paraId="01143FD8" w14:textId="77777777" w:rsidR="00225FD0" w:rsidRPr="00ED2141" w:rsidRDefault="00225FD0" w:rsidP="00ED2141">
      <w:pPr>
        <w:spacing w:after="0" w:line="240" w:lineRule="auto"/>
        <w:ind w:hanging="11"/>
        <w:jc w:val="center"/>
        <w:rPr>
          <w:rFonts w:cstheme="minorHAnsi"/>
          <w:i/>
          <w:color w:val="444444"/>
          <w:sz w:val="18"/>
          <w:szCs w:val="18"/>
        </w:rPr>
      </w:pPr>
    </w:p>
    <w:p w14:paraId="00E1E7E9" w14:textId="77777777" w:rsidR="001D3B5C" w:rsidRDefault="001D3B5C" w:rsidP="001D3B5C"/>
    <w:p w14:paraId="758A9016" w14:textId="77777777" w:rsidR="006E307E" w:rsidRPr="00B56F42" w:rsidRDefault="006E307E" w:rsidP="001D3B5C"/>
    <w:p w14:paraId="5FC69B67" w14:textId="77777777" w:rsidR="00225FD0" w:rsidRPr="00B56F42" w:rsidRDefault="00225FD0" w:rsidP="00225FD0">
      <w:pPr>
        <w:pStyle w:val="Ttulo3"/>
        <w:ind w:firstLine="567"/>
        <w:jc w:val="both"/>
        <w:rPr>
          <w:sz w:val="24"/>
        </w:rPr>
      </w:pPr>
      <w:bookmarkStart w:id="10" w:name="_Toc29397370"/>
      <w:r w:rsidRPr="00B56F42">
        <w:rPr>
          <w:sz w:val="24"/>
        </w:rPr>
        <w:t>Obteniendo la dirección de Broadcast</w:t>
      </w:r>
      <w:bookmarkEnd w:id="9"/>
      <w:bookmarkEnd w:id="10"/>
    </w:p>
    <w:p w14:paraId="6144B63A" w14:textId="77777777" w:rsidR="00225FD0" w:rsidRPr="00B56F42" w:rsidRDefault="00225FD0" w:rsidP="00225FD0">
      <w:pPr>
        <w:spacing w:after="0"/>
      </w:pPr>
    </w:p>
    <w:p w14:paraId="240FB9EC" w14:textId="77777777" w:rsidR="00225FD0" w:rsidRDefault="009000F6" w:rsidP="00225FD0">
      <w:pPr>
        <w:pStyle w:val="Cuerpo"/>
        <w:jc w:val="both"/>
        <w:rPr>
          <w:rFonts w:asciiTheme="minorHAnsi" w:eastAsia="Arial Unicode MS" w:hAnsiTheme="minorHAnsi" w:cstheme="minorHAnsi"/>
          <w:sz w:val="22"/>
          <w:szCs w:val="22"/>
          <w:lang w:val="es-MX"/>
        </w:rPr>
      </w:pPr>
      <w:bookmarkStart w:id="11" w:name="_Toc427951200"/>
      <w:r>
        <w:rPr>
          <w:rFonts w:asciiTheme="minorHAnsi" w:eastAsia="Arial Unicode MS" w:hAnsiTheme="minorHAnsi" w:cstheme="minorHAnsi"/>
          <w:sz w:val="22"/>
          <w:szCs w:val="22"/>
          <w:lang w:val="es-MX"/>
        </w:rPr>
        <w:t>¿?</w:t>
      </w:r>
    </w:p>
    <w:p w14:paraId="0A5C46F7" w14:textId="77777777" w:rsidR="009000F6" w:rsidRPr="00B56F42" w:rsidRDefault="009000F6" w:rsidP="00225FD0">
      <w:pPr>
        <w:pStyle w:val="Cuerpo"/>
        <w:jc w:val="both"/>
        <w:rPr>
          <w:rFonts w:asciiTheme="minorHAnsi" w:hAnsiTheme="minorHAnsi" w:cstheme="minorHAnsi"/>
          <w:sz w:val="22"/>
          <w:szCs w:val="22"/>
          <w:lang w:val="es-MX"/>
        </w:rPr>
      </w:pPr>
    </w:p>
    <w:p w14:paraId="111B1600" w14:textId="77777777" w:rsidR="00225FD0" w:rsidRPr="00B56F42" w:rsidRDefault="00225FD0" w:rsidP="00225FD0">
      <w:pPr>
        <w:pStyle w:val="Cuerpoconviet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rPr>
          <w:rFonts w:asciiTheme="minorHAnsi" w:hAnsiTheme="minorHAnsi" w:cstheme="minorHAnsi"/>
          <w:color w:val="auto"/>
          <w:sz w:val="22"/>
          <w:szCs w:val="22"/>
          <w:lang w:val="es-MX"/>
        </w:rPr>
      </w:pPr>
    </w:p>
    <w:p w14:paraId="5727AE2E" w14:textId="77777777" w:rsidR="00225FD0" w:rsidRPr="00B56F42" w:rsidRDefault="00225FD0" w:rsidP="005C259A">
      <w:pPr>
        <w:pStyle w:val="Cuerpoconviet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center"/>
        <w:rPr>
          <w:rFonts w:asciiTheme="minorHAnsi" w:hAnsiTheme="minorHAnsi" w:cstheme="minorHAnsi"/>
          <w:b/>
          <w:color w:val="474131" w:themeColor="text1" w:themeTint="E6"/>
          <w:sz w:val="22"/>
          <w:szCs w:val="22"/>
          <w:lang w:val="es-MX"/>
        </w:rPr>
      </w:pPr>
      <w:r w:rsidRPr="00B56F42">
        <w:rPr>
          <w:rFonts w:asciiTheme="minorHAnsi" w:hAnsiTheme="minorHAnsi" w:cstheme="minorHAnsi"/>
          <w:b/>
          <w:color w:val="474131" w:themeColor="text1" w:themeTint="E6"/>
          <w:sz w:val="22"/>
          <w:szCs w:val="22"/>
          <w:lang w:val="es-MX"/>
        </w:rPr>
        <w:t>9 .   18 .     0 .     0</w:t>
      </w:r>
    </w:p>
    <w:p w14:paraId="2851ECAF" w14:textId="77777777" w:rsidR="00225FD0" w:rsidRPr="00B56F42" w:rsidRDefault="005C259A" w:rsidP="005C259A">
      <w:pPr>
        <w:pStyle w:val="Cuerpoconviet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rPr>
          <w:rFonts w:asciiTheme="minorHAnsi" w:hAnsiTheme="minorHAnsi" w:cstheme="minorHAnsi"/>
          <w:b/>
          <w:color w:val="474131" w:themeColor="text1" w:themeTint="E6"/>
          <w:sz w:val="22"/>
          <w:szCs w:val="22"/>
          <w:lang w:val="es-MX"/>
        </w:rPr>
      </w:pPr>
      <w:r>
        <w:rPr>
          <w:rFonts w:asciiTheme="minorHAnsi" w:hAnsiTheme="minorHAnsi" w:cstheme="minorHAnsi"/>
          <w:b/>
          <w:color w:val="474131" w:themeColor="text1" w:themeTint="E6"/>
          <w:sz w:val="22"/>
          <w:szCs w:val="22"/>
          <w:lang w:val="es-MX"/>
        </w:rPr>
        <w:tab/>
      </w:r>
      <w:r>
        <w:rPr>
          <w:rFonts w:asciiTheme="minorHAnsi" w:hAnsiTheme="minorHAnsi" w:cstheme="minorHAnsi"/>
          <w:b/>
          <w:color w:val="474131" w:themeColor="text1" w:themeTint="E6"/>
          <w:sz w:val="22"/>
          <w:szCs w:val="22"/>
          <w:lang w:val="es-MX"/>
        </w:rPr>
        <w:tab/>
      </w:r>
      <w:r>
        <w:rPr>
          <w:rFonts w:asciiTheme="minorHAnsi" w:hAnsiTheme="minorHAnsi" w:cstheme="minorHAnsi"/>
          <w:b/>
          <w:color w:val="474131" w:themeColor="text1" w:themeTint="E6"/>
          <w:sz w:val="22"/>
          <w:szCs w:val="22"/>
          <w:lang w:val="es-MX"/>
        </w:rPr>
        <w:tab/>
      </w:r>
      <w:r>
        <w:rPr>
          <w:rFonts w:asciiTheme="minorHAnsi" w:hAnsiTheme="minorHAnsi" w:cstheme="minorHAnsi"/>
          <w:b/>
          <w:color w:val="474131" w:themeColor="text1" w:themeTint="E6"/>
          <w:sz w:val="22"/>
          <w:szCs w:val="22"/>
          <w:lang w:val="es-MX"/>
        </w:rPr>
        <w:tab/>
      </w:r>
      <w:r>
        <w:rPr>
          <w:rFonts w:asciiTheme="minorHAnsi" w:hAnsiTheme="minorHAnsi" w:cstheme="minorHAnsi"/>
          <w:b/>
          <w:color w:val="474131" w:themeColor="text1" w:themeTint="E6"/>
          <w:sz w:val="22"/>
          <w:szCs w:val="22"/>
          <w:lang w:val="es-MX"/>
        </w:rPr>
        <w:tab/>
      </w:r>
    </w:p>
    <w:p w14:paraId="69F1C479" w14:textId="77777777" w:rsidR="00225FD0" w:rsidRPr="00B56F42" w:rsidRDefault="005C259A" w:rsidP="005C259A">
      <w:pPr>
        <w:pStyle w:val="Cuerpoconviet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center"/>
        <w:rPr>
          <w:rFonts w:asciiTheme="minorHAnsi" w:hAnsiTheme="minorHAnsi" w:cstheme="minorHAnsi"/>
          <w:b/>
          <w:color w:val="474131" w:themeColor="text1" w:themeTint="E6"/>
          <w:sz w:val="22"/>
          <w:szCs w:val="22"/>
          <w:lang w:val="es-MX"/>
        </w:rPr>
      </w:pPr>
      <w:r>
        <w:rPr>
          <w:rFonts w:asciiTheme="minorHAnsi" w:hAnsiTheme="minorHAnsi" w:cstheme="minorHAnsi"/>
          <w:b/>
          <w:color w:val="474131" w:themeColor="text1" w:themeTint="E6"/>
          <w:sz w:val="22"/>
          <w:szCs w:val="22"/>
          <w:lang w:val="es-MX"/>
        </w:rPr>
        <w:t>______________________</w:t>
      </w:r>
    </w:p>
    <w:p w14:paraId="7B0B3A0F" w14:textId="77777777" w:rsidR="00225FD0" w:rsidRPr="00B56F42" w:rsidRDefault="00225FD0" w:rsidP="00225FD0">
      <w:pPr>
        <w:pStyle w:val="Cuerpoconviet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rPr>
          <w:rFonts w:asciiTheme="minorHAnsi" w:hAnsiTheme="minorHAnsi" w:cstheme="minorHAnsi"/>
          <w:color w:val="auto"/>
          <w:sz w:val="22"/>
          <w:szCs w:val="22"/>
          <w:lang w:val="es-MX"/>
        </w:rPr>
      </w:pPr>
    </w:p>
    <w:p w14:paraId="78BF450F" w14:textId="77777777" w:rsidR="00225FD0" w:rsidRPr="00B56F42" w:rsidRDefault="00225FD0" w:rsidP="00225FD0">
      <w:pPr>
        <w:pStyle w:val="Cuerpoconviet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rPr>
          <w:rFonts w:asciiTheme="minorHAnsi" w:hAnsiTheme="minorHAnsi" w:cstheme="minorHAnsi"/>
          <w:color w:val="auto"/>
          <w:sz w:val="22"/>
          <w:szCs w:val="22"/>
          <w:lang w:val="es-MX"/>
        </w:rPr>
      </w:pPr>
      <w:r w:rsidRPr="00B56F42">
        <w:rPr>
          <w:rFonts w:asciiTheme="minorHAnsi" w:hAnsiTheme="minorHAnsi" w:cstheme="minorHAnsi"/>
          <w:color w:val="auto"/>
          <w:sz w:val="22"/>
          <w:szCs w:val="22"/>
          <w:lang w:val="es-MX"/>
        </w:rPr>
        <w:t>Ejemplo</w:t>
      </w:r>
      <w:bookmarkEnd w:id="11"/>
      <w:r w:rsidRPr="00B56F42">
        <w:rPr>
          <w:rFonts w:asciiTheme="minorHAnsi" w:hAnsiTheme="minorHAnsi" w:cstheme="minorHAnsi"/>
          <w:color w:val="auto"/>
          <w:sz w:val="22"/>
          <w:szCs w:val="22"/>
          <w:lang w:val="es-MX"/>
        </w:rPr>
        <w:t>:</w:t>
      </w:r>
      <w:bookmarkStart w:id="12" w:name="_Toc427951201"/>
      <w:r w:rsidRPr="00B56F42">
        <w:rPr>
          <w:rFonts w:asciiTheme="minorHAnsi" w:hAnsiTheme="minorHAnsi" w:cstheme="minorHAnsi"/>
          <w:color w:val="auto"/>
          <w:sz w:val="22"/>
          <w:szCs w:val="22"/>
          <w:lang w:val="es-MX"/>
        </w:rPr>
        <w:t xml:space="preserve"> Representación alternativa de la máscara de red</w:t>
      </w:r>
      <w:bookmarkEnd w:id="12"/>
      <w:r w:rsidRPr="00B56F42">
        <w:rPr>
          <w:rFonts w:asciiTheme="minorHAnsi" w:hAnsiTheme="minorHAnsi" w:cstheme="minorHAnsi"/>
          <w:color w:val="auto"/>
          <w:sz w:val="22"/>
          <w:szCs w:val="22"/>
          <w:lang w:val="es-MX"/>
        </w:rPr>
        <w:t>.</w:t>
      </w:r>
    </w:p>
    <w:p w14:paraId="5CC95B24" w14:textId="77777777" w:rsidR="00225FD0" w:rsidRPr="00B56F42" w:rsidRDefault="00225FD0" w:rsidP="00225FD0">
      <w:pPr>
        <w:pStyle w:val="Cuerpoconviet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rPr>
          <w:rFonts w:asciiTheme="minorHAnsi" w:hAnsiTheme="minorHAnsi" w:cstheme="minorHAnsi"/>
          <w:color w:val="auto"/>
          <w:sz w:val="22"/>
          <w:szCs w:val="22"/>
          <w:lang w:val="es-MX"/>
        </w:rPr>
      </w:pPr>
    </w:p>
    <w:p w14:paraId="33BA564F" w14:textId="77777777" w:rsidR="00225FD0" w:rsidRDefault="00225FD0" w:rsidP="00225FD0">
      <w:pPr>
        <w:pStyle w:val="Cuerpo"/>
        <w:jc w:val="both"/>
        <w:rPr>
          <w:rFonts w:asciiTheme="minorHAnsi" w:eastAsia="Arial Unicode MS" w:hAnsiTheme="minorHAnsi" w:cstheme="minorHAnsi"/>
          <w:sz w:val="22"/>
          <w:szCs w:val="22"/>
          <w:lang w:val="es-MX"/>
        </w:rPr>
      </w:pPr>
      <w:r w:rsidRPr="00B56F42">
        <w:rPr>
          <w:rFonts w:asciiTheme="minorHAnsi" w:eastAsia="Arial Unicode MS" w:hAnsiTheme="minorHAnsi" w:cstheme="minorHAnsi"/>
          <w:sz w:val="22"/>
          <w:szCs w:val="22"/>
          <w:lang w:val="es-MX"/>
        </w:rPr>
        <w:t>La forma alternativa de representar la máscara de red es poniendo una diagonal “/” después de la IP seguida por el número de bits encendidos en la máscara de red:</w:t>
      </w:r>
    </w:p>
    <w:p w14:paraId="0E8DF390" w14:textId="77777777" w:rsidR="009000F6" w:rsidRDefault="009000F6" w:rsidP="00225FD0">
      <w:pPr>
        <w:pStyle w:val="Cuerpo"/>
        <w:jc w:val="both"/>
        <w:rPr>
          <w:rFonts w:asciiTheme="minorHAnsi" w:eastAsia="Arial Unicode MS" w:hAnsiTheme="minorHAnsi" w:cstheme="minorHAnsi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00F6" w14:paraId="38D86A5B" w14:textId="77777777" w:rsidTr="009000F6">
        <w:tc>
          <w:tcPr>
            <w:tcW w:w="4675" w:type="dxa"/>
          </w:tcPr>
          <w:p w14:paraId="76C58D23" w14:textId="77777777" w:rsidR="009000F6" w:rsidRPr="00B56F42" w:rsidRDefault="009000F6" w:rsidP="009000F6">
            <w:pPr>
              <w:pStyle w:val="Cuerpo"/>
              <w:ind w:left="720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  <w:lang w:val="es-MX"/>
              </w:rPr>
            </w:pPr>
            <w:r w:rsidRPr="00B56F42">
              <w:rPr>
                <w:rFonts w:asciiTheme="minorHAnsi" w:eastAsia="Arial Unicode MS" w:hAnsiTheme="minorHAnsi" w:cstheme="minorHAnsi"/>
                <w:b/>
                <w:sz w:val="22"/>
                <w:szCs w:val="22"/>
                <w:lang w:val="es-MX"/>
              </w:rPr>
              <w:t xml:space="preserve">Dirección IP: </w:t>
            </w:r>
            <w:r w:rsidRPr="00B56F42">
              <w:rPr>
                <w:rFonts w:asciiTheme="minorHAnsi" w:eastAsia="Arial Unicode MS" w:hAnsiTheme="minorHAnsi" w:cstheme="minorHAnsi"/>
                <w:b/>
                <w:sz w:val="22"/>
                <w:szCs w:val="22"/>
                <w:lang w:val="es-MX"/>
              </w:rPr>
              <w:tab/>
            </w:r>
            <w:r w:rsidRPr="00B56F42">
              <w:rPr>
                <w:rFonts w:asciiTheme="minorHAnsi" w:eastAsia="Arial Unicode MS" w:hAnsiTheme="minorHAnsi" w:cstheme="minorHAnsi"/>
                <w:b/>
                <w:sz w:val="22"/>
                <w:szCs w:val="22"/>
                <w:lang w:val="es-MX"/>
              </w:rPr>
              <w:tab/>
            </w:r>
            <w:r w:rsidRPr="00B56F42">
              <w:rPr>
                <w:rFonts w:asciiTheme="minorHAnsi" w:eastAsia="Arial Unicode MS" w:hAnsiTheme="minorHAnsi" w:cstheme="minorHAnsi"/>
                <w:b/>
                <w:sz w:val="22"/>
                <w:szCs w:val="22"/>
                <w:lang w:val="es-MX"/>
              </w:rPr>
              <w:tab/>
            </w:r>
            <w:r w:rsidRPr="00B56F42">
              <w:rPr>
                <w:rFonts w:asciiTheme="minorHAnsi" w:eastAsia="Arial Unicode MS" w:hAnsiTheme="minorHAnsi" w:cstheme="minorHAnsi"/>
                <w:sz w:val="22"/>
                <w:szCs w:val="22"/>
                <w:lang w:val="es-MX"/>
              </w:rPr>
              <w:t>150.14.18.0</w:t>
            </w:r>
          </w:p>
          <w:p w14:paraId="13C46FE7" w14:textId="77777777" w:rsidR="009000F6" w:rsidRDefault="009000F6" w:rsidP="009000F6">
            <w:pPr>
              <w:pStyle w:val="Cuerpo"/>
              <w:ind w:left="720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  <w:lang w:val="es-MX"/>
              </w:rPr>
            </w:pPr>
            <w:r w:rsidRPr="00B56F42">
              <w:rPr>
                <w:rFonts w:asciiTheme="minorHAnsi" w:eastAsia="Arial Unicode MS" w:hAnsiTheme="minorHAnsi" w:cstheme="minorHAnsi"/>
                <w:b/>
                <w:sz w:val="22"/>
                <w:szCs w:val="22"/>
                <w:lang w:val="es-MX"/>
              </w:rPr>
              <w:t>Mascara de red:</w:t>
            </w:r>
            <w:r w:rsidRPr="00B56F42">
              <w:rPr>
                <w:rFonts w:asciiTheme="minorHAnsi" w:eastAsia="Arial Unicode MS" w:hAnsiTheme="minorHAnsi" w:cstheme="minorHAnsi"/>
                <w:sz w:val="22"/>
                <w:szCs w:val="22"/>
                <w:lang w:val="es-MX"/>
              </w:rPr>
              <w:t xml:space="preserve"> </w:t>
            </w:r>
            <w:r w:rsidRPr="00B56F42">
              <w:rPr>
                <w:rFonts w:asciiTheme="minorHAnsi" w:eastAsia="Arial Unicode MS" w:hAnsiTheme="minorHAnsi" w:cstheme="minorHAnsi"/>
                <w:sz w:val="22"/>
                <w:szCs w:val="22"/>
                <w:lang w:val="es-MX"/>
              </w:rPr>
              <w:tab/>
            </w:r>
            <w:r w:rsidRPr="00B56F42">
              <w:rPr>
                <w:rFonts w:asciiTheme="minorHAnsi" w:eastAsia="Arial Unicode MS" w:hAnsiTheme="minorHAnsi" w:cstheme="minorHAnsi"/>
                <w:sz w:val="22"/>
                <w:szCs w:val="22"/>
                <w:lang w:val="es-MX"/>
              </w:rPr>
              <w:tab/>
              <w:t>255.255.0.0 (16 bits encendidos)</w:t>
            </w:r>
          </w:p>
          <w:p w14:paraId="7205B1E1" w14:textId="77777777" w:rsidR="009000F6" w:rsidRDefault="009000F6" w:rsidP="00225FD0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4675" w:type="dxa"/>
          </w:tcPr>
          <w:p w14:paraId="5F85F115" w14:textId="77777777" w:rsidR="009000F6" w:rsidRDefault="009000F6" w:rsidP="009000F6">
            <w:pPr>
              <w:pStyle w:val="Cuerpo"/>
              <w:ind w:left="720"/>
              <w:rPr>
                <w:rFonts w:asciiTheme="minorHAnsi" w:eastAsia="Arial Unicode MS" w:hAnsiTheme="minorHAnsi" w:cstheme="minorHAnsi"/>
                <w:sz w:val="22"/>
                <w:szCs w:val="22"/>
                <w:lang w:val="es-MX"/>
              </w:rPr>
            </w:pPr>
            <w:r w:rsidRPr="00B56F42">
              <w:rPr>
                <w:rFonts w:asciiTheme="minorHAnsi" w:eastAsia="Arial Unicode MS" w:hAnsiTheme="minorHAnsi" w:cstheme="minorHAnsi"/>
                <w:b/>
                <w:sz w:val="22"/>
                <w:szCs w:val="22"/>
                <w:lang w:val="es-MX"/>
              </w:rPr>
              <w:t>Representación alternativa</w:t>
            </w:r>
            <w:r w:rsidRPr="00B56F42">
              <w:rPr>
                <w:rFonts w:asciiTheme="minorHAnsi" w:eastAsia="Arial Unicode MS" w:hAnsiTheme="minorHAnsi" w:cstheme="minorHAnsi"/>
                <w:sz w:val="22"/>
                <w:szCs w:val="22"/>
                <w:lang w:val="es-MX"/>
              </w:rPr>
              <w:t>:</w:t>
            </w:r>
          </w:p>
          <w:p w14:paraId="307EA5A5" w14:textId="77777777" w:rsidR="009000F6" w:rsidRPr="00B56F42" w:rsidRDefault="009000F6" w:rsidP="009000F6">
            <w:pPr>
              <w:pStyle w:val="Cuerpo"/>
              <w:ind w:left="720"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B56F42">
              <w:rPr>
                <w:rFonts w:asciiTheme="minorHAnsi" w:eastAsia="Arial Unicode MS" w:hAnsiTheme="minorHAnsi" w:cstheme="minorHAnsi"/>
                <w:sz w:val="22"/>
                <w:szCs w:val="22"/>
                <w:lang w:val="es-MX"/>
              </w:rPr>
              <w:tab/>
              <w:t>150.14.18.0/16</w:t>
            </w:r>
          </w:p>
          <w:p w14:paraId="05A57DD1" w14:textId="77777777" w:rsidR="009000F6" w:rsidRDefault="009000F6" w:rsidP="009000F6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</w:tr>
    </w:tbl>
    <w:p w14:paraId="6174FE12" w14:textId="77777777" w:rsidR="009000F6" w:rsidRPr="00B56F42" w:rsidRDefault="009000F6" w:rsidP="00225FD0">
      <w:pPr>
        <w:pStyle w:val="Cuerpo"/>
        <w:jc w:val="both"/>
        <w:rPr>
          <w:rFonts w:asciiTheme="minorHAnsi" w:hAnsiTheme="minorHAnsi" w:cstheme="minorHAnsi"/>
          <w:sz w:val="22"/>
          <w:szCs w:val="22"/>
          <w:lang w:val="es-MX"/>
        </w:rPr>
      </w:pPr>
    </w:p>
    <w:p w14:paraId="6043F0A6" w14:textId="77777777" w:rsidR="00225FD0" w:rsidRDefault="00225FD0" w:rsidP="009000F6">
      <w:pPr>
        <w:pStyle w:val="Cuerpo"/>
        <w:ind w:left="720"/>
        <w:jc w:val="both"/>
        <w:rPr>
          <w:rFonts w:asciiTheme="minorHAnsi" w:eastAsia="Arial Unicode MS" w:hAnsiTheme="minorHAnsi" w:cstheme="minorHAnsi"/>
          <w:sz w:val="22"/>
          <w:szCs w:val="22"/>
          <w:lang w:val="es-MX"/>
        </w:rPr>
      </w:pPr>
      <w:r w:rsidRPr="00B56F42">
        <w:rPr>
          <w:rFonts w:asciiTheme="minorHAnsi" w:hAnsiTheme="minorHAnsi" w:cstheme="minorHAnsi"/>
          <w:sz w:val="22"/>
          <w:szCs w:val="22"/>
          <w:lang w:val="es-MX"/>
        </w:rPr>
        <w:br/>
      </w:r>
    </w:p>
    <w:p w14:paraId="2973F0AA" w14:textId="77777777" w:rsidR="009000F6" w:rsidRPr="00B56F42" w:rsidRDefault="009000F6" w:rsidP="00225FD0">
      <w:pPr>
        <w:pStyle w:val="Cuerpo"/>
        <w:ind w:left="720"/>
        <w:jc w:val="both"/>
        <w:rPr>
          <w:rFonts w:asciiTheme="minorHAnsi" w:hAnsiTheme="minorHAnsi" w:cstheme="minorHAnsi"/>
          <w:sz w:val="22"/>
          <w:szCs w:val="22"/>
          <w:lang w:val="es-MX"/>
        </w:rPr>
      </w:pPr>
    </w:p>
    <w:p w14:paraId="5FE473DC" w14:textId="77777777" w:rsidR="00225FD0" w:rsidRPr="00B56F42" w:rsidRDefault="00225FD0" w:rsidP="00225FD0">
      <w:pPr>
        <w:pStyle w:val="Cuerpo"/>
        <w:rPr>
          <w:rFonts w:asciiTheme="minorHAnsi" w:hAnsiTheme="minorHAnsi" w:cstheme="minorHAnsi"/>
          <w:lang w:val="es-MX"/>
        </w:rPr>
      </w:pPr>
    </w:p>
    <w:p w14:paraId="5A3DB169" w14:textId="77777777" w:rsidR="003527C7" w:rsidRPr="00B56F42" w:rsidRDefault="003527C7" w:rsidP="00225FD0">
      <w:pPr>
        <w:rPr>
          <w:rFonts w:cstheme="minorHAnsi"/>
        </w:rPr>
      </w:pPr>
    </w:p>
    <w:sectPr w:rsidR="003527C7" w:rsidRPr="00B56F42" w:rsidSect="00F46465">
      <w:headerReference w:type="default" r:id="rId9"/>
      <w:footerReference w:type="default" r:id="rId10"/>
      <w:type w:val="continuous"/>
      <w:pgSz w:w="12240" w:h="15840" w:code="1"/>
      <w:pgMar w:top="906" w:right="1440" w:bottom="993" w:left="1440" w:header="567" w:footer="706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E1D26" w14:textId="77777777" w:rsidR="00B219DC" w:rsidRDefault="00B219DC" w:rsidP="00B47220">
      <w:pPr>
        <w:spacing w:after="0" w:line="240" w:lineRule="auto"/>
      </w:pPr>
      <w:r>
        <w:separator/>
      </w:r>
    </w:p>
  </w:endnote>
  <w:endnote w:type="continuationSeparator" w:id="0">
    <w:p w14:paraId="68620BAD" w14:textId="77777777" w:rsidR="00B219DC" w:rsidRDefault="00B219DC" w:rsidP="00B47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Medium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212"/>
      <w:gridCol w:w="936"/>
      <w:gridCol w:w="4212"/>
    </w:tblGrid>
    <w:tr w:rsidR="00ED2141" w:rsidRPr="00864039" w14:paraId="0C9A8E8D" w14:textId="77777777">
      <w:trPr>
        <w:trHeight w:val="151"/>
      </w:trPr>
      <w:tc>
        <w:tcPr>
          <w:tcW w:w="2250" w:type="pct"/>
          <w:tcBorders>
            <w:bottom w:val="single" w:sz="4" w:space="0" w:color="A9A57C" w:themeColor="accent1"/>
          </w:tcBorders>
        </w:tcPr>
        <w:p w14:paraId="5B99C9CE" w14:textId="77777777" w:rsidR="00ED2141" w:rsidRPr="00864039" w:rsidRDefault="00ED2141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8534E" w:themeColor="accent4" w:themeShade="80"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35DFD7D3" w14:textId="77777777" w:rsidR="00ED2141" w:rsidRPr="00864039" w:rsidRDefault="00ED2141" w:rsidP="00864039">
          <w:pPr>
            <w:pStyle w:val="Sinespaciado"/>
            <w:jc w:val="center"/>
            <w:rPr>
              <w:rFonts w:eastAsiaTheme="majorEastAsia" w:cstheme="minorHAnsi"/>
              <w:color w:val="48534E" w:themeColor="accent4" w:themeShade="80"/>
              <w:sz w:val="18"/>
            </w:rPr>
          </w:pPr>
          <w:r w:rsidRPr="00864039">
            <w:rPr>
              <w:rFonts w:eastAsiaTheme="majorEastAsia" w:cstheme="minorHAnsi"/>
              <w:bCs/>
              <w:color w:val="48534E" w:themeColor="accent4" w:themeShade="80"/>
              <w:sz w:val="18"/>
              <w:lang w:val="es-ES"/>
            </w:rPr>
            <w:t xml:space="preserve">Página </w:t>
          </w:r>
          <w:r w:rsidRPr="00864039">
            <w:rPr>
              <w:rFonts w:cstheme="minorHAnsi"/>
              <w:color w:val="48534E" w:themeColor="accent4" w:themeShade="80"/>
              <w:sz w:val="18"/>
            </w:rPr>
            <w:fldChar w:fldCharType="begin"/>
          </w:r>
          <w:r w:rsidRPr="00864039">
            <w:rPr>
              <w:rFonts w:cstheme="minorHAnsi"/>
              <w:color w:val="48534E" w:themeColor="accent4" w:themeShade="80"/>
              <w:sz w:val="18"/>
            </w:rPr>
            <w:instrText>PAGE  \* MERGEFORMAT</w:instrText>
          </w:r>
          <w:r w:rsidRPr="00864039">
            <w:rPr>
              <w:rFonts w:cstheme="minorHAnsi"/>
              <w:color w:val="48534E" w:themeColor="accent4" w:themeShade="80"/>
              <w:sz w:val="18"/>
            </w:rPr>
            <w:fldChar w:fldCharType="separate"/>
          </w:r>
          <w:r w:rsidR="009000F6" w:rsidRPr="009000F6">
            <w:rPr>
              <w:rFonts w:eastAsiaTheme="majorEastAsia" w:cstheme="minorHAnsi"/>
              <w:bCs/>
              <w:noProof/>
              <w:color w:val="48534E" w:themeColor="accent4" w:themeShade="80"/>
              <w:sz w:val="18"/>
              <w:lang w:val="es-ES"/>
            </w:rPr>
            <w:t>1</w:t>
          </w:r>
          <w:r w:rsidRPr="00864039">
            <w:rPr>
              <w:rFonts w:eastAsiaTheme="majorEastAsia" w:cstheme="minorHAnsi"/>
              <w:bCs/>
              <w:color w:val="48534E" w:themeColor="accent4" w:themeShade="80"/>
              <w:sz w:val="18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A9A57C" w:themeColor="accent1"/>
          </w:tcBorders>
        </w:tcPr>
        <w:p w14:paraId="67679A62" w14:textId="77777777" w:rsidR="00ED2141" w:rsidRPr="00864039" w:rsidRDefault="00ED2141" w:rsidP="00864039">
          <w:pPr>
            <w:pStyle w:val="Encabezado"/>
            <w:jc w:val="right"/>
            <w:rPr>
              <w:rFonts w:eastAsiaTheme="majorEastAsia" w:cstheme="minorHAnsi"/>
              <w:b/>
              <w:bCs/>
              <w:color w:val="48534E" w:themeColor="accent4" w:themeShade="80"/>
            </w:rPr>
          </w:pPr>
          <w:r w:rsidRPr="00864039">
            <w:rPr>
              <w:rFonts w:eastAsiaTheme="majorEastAsia" w:cstheme="minorHAnsi"/>
              <w:b/>
              <w:bCs/>
              <w:color w:val="48534E" w:themeColor="accent4" w:themeShade="80"/>
              <w:sz w:val="20"/>
            </w:rPr>
            <w:t>ESCOM</w:t>
          </w:r>
        </w:p>
      </w:tc>
    </w:tr>
    <w:tr w:rsidR="00ED2141" w:rsidRPr="00864039" w14:paraId="6AF4141E" w14:textId="77777777">
      <w:trPr>
        <w:trHeight w:val="150"/>
      </w:trPr>
      <w:tc>
        <w:tcPr>
          <w:tcW w:w="2250" w:type="pct"/>
          <w:tcBorders>
            <w:top w:val="single" w:sz="4" w:space="0" w:color="A9A57C" w:themeColor="accent1"/>
          </w:tcBorders>
        </w:tcPr>
        <w:p w14:paraId="205B6EBF" w14:textId="77777777" w:rsidR="00ED2141" w:rsidRPr="00864039" w:rsidRDefault="00ED2141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8534E" w:themeColor="accent4" w:themeShade="80"/>
            </w:rPr>
          </w:pPr>
        </w:p>
      </w:tc>
      <w:tc>
        <w:tcPr>
          <w:tcW w:w="500" w:type="pct"/>
          <w:vMerge/>
        </w:tcPr>
        <w:p w14:paraId="6EB45FB7" w14:textId="77777777" w:rsidR="00ED2141" w:rsidRPr="00864039" w:rsidRDefault="00ED2141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  <w:color w:val="48534E" w:themeColor="accent4" w:themeShade="80"/>
            </w:rPr>
          </w:pPr>
        </w:p>
      </w:tc>
      <w:tc>
        <w:tcPr>
          <w:tcW w:w="2250" w:type="pct"/>
          <w:tcBorders>
            <w:top w:val="single" w:sz="4" w:space="0" w:color="A9A57C" w:themeColor="accent1"/>
          </w:tcBorders>
        </w:tcPr>
        <w:p w14:paraId="18C8D084" w14:textId="77777777" w:rsidR="00ED2141" w:rsidRPr="00864039" w:rsidRDefault="00ED2141" w:rsidP="00864039">
          <w:pPr>
            <w:pStyle w:val="Encabezado"/>
            <w:jc w:val="right"/>
            <w:rPr>
              <w:rFonts w:eastAsiaTheme="majorEastAsia" w:cstheme="minorHAnsi"/>
              <w:bCs/>
              <w:i/>
              <w:color w:val="48534E" w:themeColor="accent4" w:themeShade="80"/>
            </w:rPr>
          </w:pPr>
          <w:r w:rsidRPr="00864039">
            <w:rPr>
              <w:rFonts w:eastAsiaTheme="majorEastAsia" w:cstheme="minorHAnsi"/>
              <w:bCs/>
              <w:i/>
              <w:color w:val="48534E" w:themeColor="accent4" w:themeShade="80"/>
              <w:sz w:val="20"/>
            </w:rPr>
            <w:t>Departamento de Ingeniería</w:t>
          </w:r>
        </w:p>
      </w:tc>
    </w:tr>
  </w:tbl>
  <w:p w14:paraId="30B4BDA2" w14:textId="77777777" w:rsidR="00ED2141" w:rsidRDefault="00ED214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D910D" w14:textId="77777777" w:rsidR="00B219DC" w:rsidRDefault="00B219DC" w:rsidP="00B47220">
      <w:pPr>
        <w:spacing w:after="0" w:line="240" w:lineRule="auto"/>
      </w:pPr>
      <w:r>
        <w:separator/>
      </w:r>
    </w:p>
  </w:footnote>
  <w:footnote w:type="continuationSeparator" w:id="0">
    <w:p w14:paraId="72DB8583" w14:textId="77777777" w:rsidR="00B219DC" w:rsidRDefault="00B219DC" w:rsidP="00B47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theme="minorHAnsi"/>
        <w:b/>
        <w:color w:val="48534E" w:themeColor="accent4" w:themeShade="80"/>
        <w:sz w:val="20"/>
      </w:rPr>
      <w:alias w:val="Título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884AA8C" w14:textId="77777777" w:rsidR="00ED2141" w:rsidRPr="00864039" w:rsidRDefault="00ED2141" w:rsidP="00AE2C59">
        <w:pPr>
          <w:pStyle w:val="Encabezado"/>
          <w:pBdr>
            <w:between w:val="single" w:sz="4" w:space="1" w:color="A9A57C" w:themeColor="accent1"/>
          </w:pBdr>
          <w:spacing w:line="276" w:lineRule="auto"/>
          <w:jc w:val="right"/>
          <w:rPr>
            <w:rFonts w:cstheme="minorHAnsi"/>
            <w:b/>
            <w:color w:val="48534E" w:themeColor="accent4" w:themeShade="80"/>
            <w:sz w:val="20"/>
          </w:rPr>
        </w:pPr>
        <w:r w:rsidRPr="00864039">
          <w:rPr>
            <w:rFonts w:cstheme="minorHAnsi"/>
            <w:b/>
            <w:color w:val="48534E" w:themeColor="accent4" w:themeShade="80"/>
            <w:sz w:val="20"/>
          </w:rPr>
          <w:t>Redes de Computadoras</w:t>
        </w:r>
      </w:p>
    </w:sdtContent>
  </w:sdt>
  <w:p w14:paraId="448FB545" w14:textId="77777777" w:rsidR="00ED2141" w:rsidRPr="00EE2BAF" w:rsidRDefault="00B219DC" w:rsidP="00EE2BAF">
    <w:pPr>
      <w:pStyle w:val="Encabezado"/>
      <w:pBdr>
        <w:between w:val="single" w:sz="4" w:space="1" w:color="A9A57C" w:themeColor="accent1"/>
      </w:pBdr>
      <w:spacing w:line="276" w:lineRule="auto"/>
      <w:jc w:val="right"/>
      <w:rPr>
        <w:rFonts w:cstheme="minorHAnsi"/>
        <w:i/>
        <w:color w:val="48534E" w:themeColor="accent4" w:themeShade="80"/>
        <w:sz w:val="20"/>
      </w:rPr>
    </w:pPr>
    <w:sdt>
      <w:sdtPr>
        <w:rPr>
          <w:rFonts w:cstheme="minorHAnsi"/>
          <w:i/>
          <w:color w:val="48534E" w:themeColor="accent4" w:themeShade="80"/>
          <w:sz w:val="20"/>
        </w:rPr>
        <w:alias w:val="Fecha"/>
        <w:id w:val="77547044"/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ED2141">
          <w:rPr>
            <w:rFonts w:cstheme="minorHAnsi"/>
            <w:i/>
            <w:color w:val="48534E" w:themeColor="accent4" w:themeShade="80"/>
            <w:sz w:val="20"/>
          </w:rPr>
          <w:t>Nidia Cortez</w:t>
        </w:r>
        <w:r w:rsidR="00ED2141" w:rsidRPr="00864039">
          <w:rPr>
            <w:rFonts w:cstheme="minorHAnsi"/>
            <w:i/>
            <w:color w:val="48534E" w:themeColor="accent4" w:themeShade="80"/>
            <w:sz w:val="20"/>
          </w:rPr>
          <w:t xml:space="preserve"> Asunción Duarte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FE2F"/>
      </v:shape>
    </w:pict>
  </w:numPicBullet>
  <w:abstractNum w:abstractNumId="0" w15:restartNumberingAfterBreak="0">
    <w:nsid w:val="02A82110"/>
    <w:multiLevelType w:val="hybridMultilevel"/>
    <w:tmpl w:val="12F834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E6370"/>
    <w:multiLevelType w:val="multilevel"/>
    <w:tmpl w:val="23AE1E7E"/>
    <w:styleLink w:val="List1"/>
    <w:lvl w:ilvl="0">
      <w:numFmt w:val="bullet"/>
      <w:lvlText w:val="•"/>
      <w:lvlJc w:val="left"/>
      <w:pPr>
        <w:tabs>
          <w:tab w:val="num" w:pos="283"/>
        </w:tabs>
        <w:ind w:left="283" w:hanging="283"/>
      </w:pPr>
      <w:rPr>
        <w:position w:val="0"/>
      </w:rPr>
    </w:lvl>
    <w:lvl w:ilvl="1">
      <w:start w:val="1"/>
      <w:numFmt w:val="bullet"/>
      <w:lvlText w:val="•"/>
      <w:lvlJc w:val="left"/>
      <w:pPr>
        <w:tabs>
          <w:tab w:val="num" w:pos="850"/>
        </w:tabs>
        <w:ind w:left="567" w:hanging="283"/>
      </w:pPr>
      <w:rPr>
        <w:position w:val="0"/>
      </w:rPr>
    </w:lvl>
    <w:lvl w:ilvl="2">
      <w:start w:val="1"/>
      <w:numFmt w:val="bullet"/>
      <w:lvlText w:val="•"/>
      <w:lvlJc w:val="left"/>
      <w:pPr>
        <w:tabs>
          <w:tab w:val="num" w:pos="1417"/>
        </w:tabs>
        <w:ind w:left="850" w:hanging="283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1984"/>
        </w:tabs>
        <w:ind w:left="1134" w:hanging="283"/>
      </w:pPr>
      <w:rPr>
        <w:position w:val="0"/>
      </w:rPr>
    </w:lvl>
    <w:lvl w:ilvl="4">
      <w:start w:val="1"/>
      <w:numFmt w:val="bullet"/>
      <w:lvlText w:val="•"/>
      <w:lvlJc w:val="left"/>
      <w:pPr>
        <w:tabs>
          <w:tab w:val="num" w:pos="2551"/>
        </w:tabs>
        <w:ind w:left="1417" w:hanging="283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3118"/>
        </w:tabs>
        <w:ind w:left="1701" w:hanging="283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3685"/>
        </w:tabs>
        <w:ind w:left="1984" w:hanging="283"/>
      </w:pPr>
      <w:rPr>
        <w:position w:val="0"/>
      </w:rPr>
    </w:lvl>
    <w:lvl w:ilvl="7">
      <w:start w:val="1"/>
      <w:numFmt w:val="bullet"/>
      <w:lvlText w:val="•"/>
      <w:lvlJc w:val="left"/>
      <w:pPr>
        <w:tabs>
          <w:tab w:val="num" w:pos="4252"/>
        </w:tabs>
        <w:ind w:left="2268" w:hanging="283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4819"/>
        </w:tabs>
        <w:ind w:left="2551" w:hanging="283"/>
      </w:pPr>
      <w:rPr>
        <w:position w:val="0"/>
      </w:rPr>
    </w:lvl>
  </w:abstractNum>
  <w:abstractNum w:abstractNumId="2" w15:restartNumberingAfterBreak="0">
    <w:nsid w:val="0ACC614E"/>
    <w:multiLevelType w:val="hybridMultilevel"/>
    <w:tmpl w:val="2652844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00010"/>
    <w:multiLevelType w:val="multilevel"/>
    <w:tmpl w:val="3734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F44E0"/>
    <w:multiLevelType w:val="multilevel"/>
    <w:tmpl w:val="3654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10BD8"/>
    <w:multiLevelType w:val="hybridMultilevel"/>
    <w:tmpl w:val="0A4A07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C3B5C"/>
    <w:multiLevelType w:val="hybridMultilevel"/>
    <w:tmpl w:val="1FFA3244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211EA"/>
    <w:multiLevelType w:val="multilevel"/>
    <w:tmpl w:val="9DCA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DD3FC6"/>
    <w:multiLevelType w:val="multilevel"/>
    <w:tmpl w:val="9EEAE8B2"/>
    <w:lvl w:ilvl="0">
      <w:numFmt w:val="bullet"/>
      <w:lvlText w:val="•"/>
      <w:lvlJc w:val="left"/>
      <w:pPr>
        <w:tabs>
          <w:tab w:val="num" w:pos="850"/>
        </w:tabs>
        <w:ind w:left="850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1417"/>
        </w:tabs>
        <w:ind w:left="1134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1984"/>
        </w:tabs>
        <w:ind w:left="1417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551"/>
        </w:tabs>
        <w:ind w:left="1701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3118"/>
        </w:tabs>
        <w:ind w:left="1984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3685"/>
        </w:tabs>
        <w:ind w:left="2268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252"/>
        </w:tabs>
        <w:ind w:left="2551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4819"/>
        </w:tabs>
        <w:ind w:left="2835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5386"/>
        </w:tabs>
        <w:ind w:left="3118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193C37F3"/>
    <w:multiLevelType w:val="multilevel"/>
    <w:tmpl w:val="56BC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6A0916"/>
    <w:multiLevelType w:val="multilevel"/>
    <w:tmpl w:val="928A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C81669"/>
    <w:multiLevelType w:val="multilevel"/>
    <w:tmpl w:val="F37E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C9391A"/>
    <w:multiLevelType w:val="multilevel"/>
    <w:tmpl w:val="C114C5E2"/>
    <w:lvl w:ilvl="0">
      <w:numFmt w:val="bullet"/>
      <w:lvlText w:val="•"/>
      <w:lvlJc w:val="left"/>
      <w:pPr>
        <w:tabs>
          <w:tab w:val="num" w:pos="850"/>
        </w:tabs>
        <w:ind w:left="850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1417"/>
        </w:tabs>
        <w:ind w:left="1134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1984"/>
        </w:tabs>
        <w:ind w:left="1417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551"/>
        </w:tabs>
        <w:ind w:left="1701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3118"/>
        </w:tabs>
        <w:ind w:left="1984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3685"/>
        </w:tabs>
        <w:ind w:left="2268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252"/>
        </w:tabs>
        <w:ind w:left="2551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4819"/>
        </w:tabs>
        <w:ind w:left="2835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5386"/>
        </w:tabs>
        <w:ind w:left="3118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1BDB540E"/>
    <w:multiLevelType w:val="hybridMultilevel"/>
    <w:tmpl w:val="556684B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0D077D6"/>
    <w:multiLevelType w:val="multilevel"/>
    <w:tmpl w:val="29A05C1C"/>
    <w:styleLink w:val="Vieta"/>
    <w:lvl w:ilvl="0">
      <w:numFmt w:val="bullet"/>
      <w:lvlText w:val="•"/>
      <w:lvlJc w:val="left"/>
      <w:pPr>
        <w:tabs>
          <w:tab w:val="num" w:pos="874"/>
        </w:tabs>
        <w:ind w:left="874" w:hanging="307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1488"/>
        </w:tabs>
        <w:ind w:left="1181" w:hanging="307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2102"/>
        </w:tabs>
        <w:ind w:left="1488" w:hanging="307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17"/>
        </w:tabs>
        <w:ind w:left="1795" w:hanging="307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3331"/>
        </w:tabs>
        <w:ind w:left="2102" w:hanging="307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3945"/>
        </w:tabs>
        <w:ind w:left="2409" w:hanging="307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559"/>
        </w:tabs>
        <w:ind w:left="2717" w:hanging="307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5173"/>
        </w:tabs>
        <w:ind w:left="3024" w:hanging="307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5787"/>
        </w:tabs>
        <w:ind w:left="3331" w:hanging="307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21796942"/>
    <w:multiLevelType w:val="hybridMultilevel"/>
    <w:tmpl w:val="9DECCFF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574DE"/>
    <w:multiLevelType w:val="hybridMultilevel"/>
    <w:tmpl w:val="7A2A25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A4022D"/>
    <w:multiLevelType w:val="hybridMultilevel"/>
    <w:tmpl w:val="9CA037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840D36"/>
    <w:multiLevelType w:val="multilevel"/>
    <w:tmpl w:val="F38C0A40"/>
    <w:styleLink w:val="Lista3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"/>
      <w:lvlJc w:val="left"/>
      <w:pPr>
        <w:tabs>
          <w:tab w:val="num" w:pos="1134"/>
        </w:tabs>
        <w:ind w:left="850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"/>
      <w:lvlJc w:val="left"/>
      <w:pPr>
        <w:tabs>
          <w:tab w:val="num" w:pos="1701"/>
        </w:tabs>
        <w:ind w:left="1134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"/>
      <w:lvlJc w:val="left"/>
      <w:pPr>
        <w:tabs>
          <w:tab w:val="num" w:pos="2268"/>
        </w:tabs>
        <w:ind w:left="1417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"/>
      <w:lvlJc w:val="left"/>
      <w:pPr>
        <w:tabs>
          <w:tab w:val="num" w:pos="2835"/>
        </w:tabs>
        <w:ind w:left="1701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"/>
      <w:lvlJc w:val="left"/>
      <w:pPr>
        <w:tabs>
          <w:tab w:val="num" w:pos="3402"/>
        </w:tabs>
        <w:ind w:left="1984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"/>
      <w:lvlJc w:val="left"/>
      <w:pPr>
        <w:tabs>
          <w:tab w:val="num" w:pos="3969"/>
        </w:tabs>
        <w:ind w:left="2268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"/>
      <w:lvlJc w:val="left"/>
      <w:pPr>
        <w:tabs>
          <w:tab w:val="num" w:pos="4535"/>
        </w:tabs>
        <w:ind w:left="2551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"/>
      <w:lvlJc w:val="left"/>
      <w:pPr>
        <w:tabs>
          <w:tab w:val="num" w:pos="5102"/>
        </w:tabs>
        <w:ind w:left="2835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25160780"/>
    <w:multiLevelType w:val="hybridMultilevel"/>
    <w:tmpl w:val="D0B44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983E13"/>
    <w:multiLevelType w:val="hybridMultilevel"/>
    <w:tmpl w:val="1D9A20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372EA1"/>
    <w:multiLevelType w:val="multilevel"/>
    <w:tmpl w:val="14DC8FD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7A1D2A"/>
    <w:multiLevelType w:val="hybridMultilevel"/>
    <w:tmpl w:val="0C4045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4F2A8D"/>
    <w:multiLevelType w:val="hybridMultilevel"/>
    <w:tmpl w:val="579C8E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365F27"/>
    <w:multiLevelType w:val="multilevel"/>
    <w:tmpl w:val="EDB4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420C66"/>
    <w:multiLevelType w:val="multilevel"/>
    <w:tmpl w:val="97AA046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AC5661"/>
    <w:multiLevelType w:val="hybridMultilevel"/>
    <w:tmpl w:val="80384E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9F4311"/>
    <w:multiLevelType w:val="multilevel"/>
    <w:tmpl w:val="689459A6"/>
    <w:styleLink w:val="Incisos"/>
    <w:lvl w:ilvl="0">
      <w:start w:val="1"/>
      <w:numFmt w:val="lowerLetter"/>
      <w:lvlText w:val="%1)"/>
      <w:lvlJc w:val="left"/>
      <w:pPr>
        <w:tabs>
          <w:tab w:val="num" w:pos="567"/>
        </w:tabs>
        <w:ind w:left="567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1)"/>
      <w:lvlJc w:val="left"/>
      <w:pPr>
        <w:tabs>
          <w:tab w:val="num" w:pos="1134"/>
        </w:tabs>
        <w:ind w:left="850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%1)"/>
      <w:lvlJc w:val="left"/>
      <w:pPr>
        <w:tabs>
          <w:tab w:val="num" w:pos="1701"/>
        </w:tabs>
        <w:ind w:left="1134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1)"/>
      <w:lvlJc w:val="left"/>
      <w:pPr>
        <w:tabs>
          <w:tab w:val="num" w:pos="2268"/>
        </w:tabs>
        <w:ind w:left="1417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1)"/>
      <w:lvlJc w:val="left"/>
      <w:pPr>
        <w:tabs>
          <w:tab w:val="num" w:pos="2835"/>
        </w:tabs>
        <w:ind w:left="1701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Letter"/>
      <w:lvlText w:val="%1)"/>
      <w:lvlJc w:val="left"/>
      <w:pPr>
        <w:tabs>
          <w:tab w:val="num" w:pos="3402"/>
        </w:tabs>
        <w:ind w:left="1984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lvlText w:val="%1)"/>
      <w:lvlJc w:val="left"/>
      <w:pPr>
        <w:tabs>
          <w:tab w:val="num" w:pos="3969"/>
        </w:tabs>
        <w:ind w:left="2268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1)"/>
      <w:lvlJc w:val="left"/>
      <w:pPr>
        <w:tabs>
          <w:tab w:val="num" w:pos="4535"/>
        </w:tabs>
        <w:ind w:left="2551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Letter"/>
      <w:lvlText w:val="%1)"/>
      <w:lvlJc w:val="left"/>
      <w:pPr>
        <w:tabs>
          <w:tab w:val="num" w:pos="5102"/>
        </w:tabs>
        <w:ind w:left="2835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 w15:restartNumberingAfterBreak="0">
    <w:nsid w:val="2F2316D7"/>
    <w:multiLevelType w:val="hybridMultilevel"/>
    <w:tmpl w:val="556684B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15B286A"/>
    <w:multiLevelType w:val="multilevel"/>
    <w:tmpl w:val="9EDA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9464CC"/>
    <w:multiLevelType w:val="multilevel"/>
    <w:tmpl w:val="666833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 w15:restartNumberingAfterBreak="0">
    <w:nsid w:val="35E96E65"/>
    <w:multiLevelType w:val="hybridMultilevel"/>
    <w:tmpl w:val="EC3C41DA"/>
    <w:lvl w:ilvl="0" w:tplc="94E8F1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A2729F4"/>
    <w:multiLevelType w:val="multilevel"/>
    <w:tmpl w:val="5B46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875A3D"/>
    <w:multiLevelType w:val="multilevel"/>
    <w:tmpl w:val="56A6B8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4" w15:restartNumberingAfterBreak="0">
    <w:nsid w:val="3C8C7CA1"/>
    <w:multiLevelType w:val="multilevel"/>
    <w:tmpl w:val="12AEEDBA"/>
    <w:lvl w:ilvl="0">
      <w:numFmt w:val="bullet"/>
      <w:lvlText w:val="•"/>
      <w:lvlJc w:val="left"/>
      <w:pPr>
        <w:tabs>
          <w:tab w:val="num" w:pos="850"/>
        </w:tabs>
        <w:ind w:left="850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1417"/>
        </w:tabs>
        <w:ind w:left="1134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1984"/>
        </w:tabs>
        <w:ind w:left="1417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551"/>
        </w:tabs>
        <w:ind w:left="1701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3118"/>
        </w:tabs>
        <w:ind w:left="1984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3685"/>
        </w:tabs>
        <w:ind w:left="2268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252"/>
        </w:tabs>
        <w:ind w:left="2551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4819"/>
        </w:tabs>
        <w:ind w:left="2835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5386"/>
        </w:tabs>
        <w:ind w:left="3118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5" w15:restartNumberingAfterBreak="0">
    <w:nsid w:val="3D5E021A"/>
    <w:multiLevelType w:val="multilevel"/>
    <w:tmpl w:val="43E8A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 w15:restartNumberingAfterBreak="0">
    <w:nsid w:val="3DA82333"/>
    <w:multiLevelType w:val="multilevel"/>
    <w:tmpl w:val="5254F80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3ED81CFA"/>
    <w:multiLevelType w:val="hybridMultilevel"/>
    <w:tmpl w:val="98F696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F7A6BBD"/>
    <w:multiLevelType w:val="multilevel"/>
    <w:tmpl w:val="6646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4D7F5F"/>
    <w:multiLevelType w:val="multilevel"/>
    <w:tmpl w:val="4FC84080"/>
    <w:lvl w:ilvl="0">
      <w:numFmt w:val="bullet"/>
      <w:lvlText w:val="•"/>
      <w:lvlJc w:val="left"/>
      <w:pPr>
        <w:tabs>
          <w:tab w:val="num" w:pos="850"/>
        </w:tabs>
        <w:ind w:left="850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1417"/>
        </w:tabs>
        <w:ind w:left="1134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1984"/>
        </w:tabs>
        <w:ind w:left="1417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551"/>
        </w:tabs>
        <w:ind w:left="1701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3118"/>
        </w:tabs>
        <w:ind w:left="1984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3685"/>
        </w:tabs>
        <w:ind w:left="2268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252"/>
        </w:tabs>
        <w:ind w:left="2551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4819"/>
        </w:tabs>
        <w:ind w:left="2835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5386"/>
        </w:tabs>
        <w:ind w:left="3118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0" w15:restartNumberingAfterBreak="0">
    <w:nsid w:val="42503385"/>
    <w:multiLevelType w:val="hybridMultilevel"/>
    <w:tmpl w:val="473C14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3CC316C"/>
    <w:multiLevelType w:val="hybridMultilevel"/>
    <w:tmpl w:val="570AA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5F91592"/>
    <w:multiLevelType w:val="multilevel"/>
    <w:tmpl w:val="4BDE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6160740"/>
    <w:multiLevelType w:val="hybridMultilevel"/>
    <w:tmpl w:val="8C74DD3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79A24F3"/>
    <w:multiLevelType w:val="hybridMultilevel"/>
    <w:tmpl w:val="8A36D7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941195F"/>
    <w:multiLevelType w:val="hybridMultilevel"/>
    <w:tmpl w:val="75000902"/>
    <w:lvl w:ilvl="0" w:tplc="9A40FB4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49B02C3C"/>
    <w:multiLevelType w:val="multilevel"/>
    <w:tmpl w:val="7E12FAA4"/>
    <w:lvl w:ilvl="0">
      <w:numFmt w:val="bullet"/>
      <w:lvlText w:val="•"/>
      <w:lvlJc w:val="left"/>
      <w:pPr>
        <w:tabs>
          <w:tab w:val="num" w:pos="850"/>
        </w:tabs>
        <w:ind w:left="850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1417"/>
        </w:tabs>
        <w:ind w:left="1134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1984"/>
        </w:tabs>
        <w:ind w:left="1417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551"/>
        </w:tabs>
        <w:ind w:left="1701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3118"/>
        </w:tabs>
        <w:ind w:left="1984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3685"/>
        </w:tabs>
        <w:ind w:left="2268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252"/>
        </w:tabs>
        <w:ind w:left="2551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4819"/>
        </w:tabs>
        <w:ind w:left="2835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5386"/>
        </w:tabs>
        <w:ind w:left="3118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7" w15:restartNumberingAfterBreak="0">
    <w:nsid w:val="4DFF72FD"/>
    <w:multiLevelType w:val="hybridMultilevel"/>
    <w:tmpl w:val="2ADEE7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4464251"/>
    <w:multiLevelType w:val="multilevel"/>
    <w:tmpl w:val="BB12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5C5F70"/>
    <w:multiLevelType w:val="multilevel"/>
    <w:tmpl w:val="1EE8FA78"/>
    <w:styleLink w:val="List0"/>
    <w:lvl w:ilvl="0">
      <w:numFmt w:val="bullet"/>
      <w:lvlText w:val="•"/>
      <w:lvlJc w:val="left"/>
      <w:pPr>
        <w:tabs>
          <w:tab w:val="num" w:pos="850"/>
        </w:tabs>
        <w:ind w:left="850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1417"/>
        </w:tabs>
        <w:ind w:left="1134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1984"/>
        </w:tabs>
        <w:ind w:left="1417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551"/>
        </w:tabs>
        <w:ind w:left="1701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3118"/>
        </w:tabs>
        <w:ind w:left="1984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3685"/>
        </w:tabs>
        <w:ind w:left="2268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252"/>
        </w:tabs>
        <w:ind w:left="2551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4819"/>
        </w:tabs>
        <w:ind w:left="2835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5386"/>
        </w:tabs>
        <w:ind w:left="3118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0" w15:restartNumberingAfterBreak="0">
    <w:nsid w:val="56861E48"/>
    <w:multiLevelType w:val="multilevel"/>
    <w:tmpl w:val="EB38843E"/>
    <w:lvl w:ilvl="0">
      <w:numFmt w:val="bullet"/>
      <w:lvlText w:val="•"/>
      <w:lvlJc w:val="left"/>
      <w:pPr>
        <w:tabs>
          <w:tab w:val="num" w:pos="850"/>
        </w:tabs>
        <w:ind w:left="850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1417"/>
        </w:tabs>
        <w:ind w:left="1134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1984"/>
        </w:tabs>
        <w:ind w:left="1417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551"/>
        </w:tabs>
        <w:ind w:left="1701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3118"/>
        </w:tabs>
        <w:ind w:left="1984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3685"/>
        </w:tabs>
        <w:ind w:left="2268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252"/>
        </w:tabs>
        <w:ind w:left="2551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4819"/>
        </w:tabs>
        <w:ind w:left="2835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5386"/>
        </w:tabs>
        <w:ind w:left="3118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1" w15:restartNumberingAfterBreak="0">
    <w:nsid w:val="5A942112"/>
    <w:multiLevelType w:val="multilevel"/>
    <w:tmpl w:val="F3D6F370"/>
    <w:lvl w:ilvl="0">
      <w:numFmt w:val="bullet"/>
      <w:lvlText w:val="•"/>
      <w:lvlJc w:val="left"/>
      <w:pPr>
        <w:tabs>
          <w:tab w:val="num" w:pos="850"/>
        </w:tabs>
        <w:ind w:left="850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1417"/>
        </w:tabs>
        <w:ind w:left="1134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1984"/>
        </w:tabs>
        <w:ind w:left="1417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551"/>
        </w:tabs>
        <w:ind w:left="1701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3118"/>
        </w:tabs>
        <w:ind w:left="1984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3685"/>
        </w:tabs>
        <w:ind w:left="2268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252"/>
        </w:tabs>
        <w:ind w:left="2551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4819"/>
        </w:tabs>
        <w:ind w:left="2835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5386"/>
        </w:tabs>
        <w:ind w:left="3118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2" w15:restartNumberingAfterBreak="0">
    <w:nsid w:val="5B98100F"/>
    <w:multiLevelType w:val="multilevel"/>
    <w:tmpl w:val="CFD6D4A6"/>
    <w:lvl w:ilvl="0">
      <w:start w:val="1"/>
      <w:numFmt w:val="decimal"/>
      <w:lvlText w:val="%1."/>
      <w:lvlJc w:val="left"/>
      <w:pPr>
        <w:ind w:left="1080" w:hanging="360"/>
      </w:pPr>
      <w:rPr>
        <w:rFonts w:eastAsia="Arial Unicode MS"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3" w15:restartNumberingAfterBreak="0">
    <w:nsid w:val="5C963EB6"/>
    <w:multiLevelType w:val="multilevel"/>
    <w:tmpl w:val="81F2C2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4" w15:restartNumberingAfterBreak="0">
    <w:nsid w:val="5E3A20B5"/>
    <w:multiLevelType w:val="multilevel"/>
    <w:tmpl w:val="D95AD1B8"/>
    <w:lvl w:ilvl="0">
      <w:numFmt w:val="bullet"/>
      <w:lvlText w:val="•"/>
      <w:lvlJc w:val="left"/>
      <w:pPr>
        <w:tabs>
          <w:tab w:val="num" w:pos="850"/>
        </w:tabs>
        <w:ind w:left="850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1417"/>
        </w:tabs>
        <w:ind w:left="1134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1984"/>
        </w:tabs>
        <w:ind w:left="1417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551"/>
        </w:tabs>
        <w:ind w:left="1701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3118"/>
        </w:tabs>
        <w:ind w:left="1984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3685"/>
        </w:tabs>
        <w:ind w:left="2268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252"/>
        </w:tabs>
        <w:ind w:left="2551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4819"/>
        </w:tabs>
        <w:ind w:left="2835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5386"/>
        </w:tabs>
        <w:ind w:left="3118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5" w15:restartNumberingAfterBreak="0">
    <w:nsid w:val="5E466905"/>
    <w:multiLevelType w:val="multilevel"/>
    <w:tmpl w:val="6F0C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F2D1635"/>
    <w:multiLevelType w:val="multilevel"/>
    <w:tmpl w:val="418ADF02"/>
    <w:lvl w:ilvl="0">
      <w:numFmt w:val="bullet"/>
      <w:lvlText w:val="•"/>
      <w:lvlJc w:val="left"/>
      <w:pPr>
        <w:tabs>
          <w:tab w:val="num" w:pos="850"/>
        </w:tabs>
        <w:ind w:left="850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1417"/>
        </w:tabs>
        <w:ind w:left="1134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1984"/>
        </w:tabs>
        <w:ind w:left="1417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551"/>
        </w:tabs>
        <w:ind w:left="1701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3118"/>
        </w:tabs>
        <w:ind w:left="1984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3685"/>
        </w:tabs>
        <w:ind w:left="2268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252"/>
        </w:tabs>
        <w:ind w:left="2551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4819"/>
        </w:tabs>
        <w:ind w:left="2835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5386"/>
        </w:tabs>
        <w:ind w:left="3118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7" w15:restartNumberingAfterBreak="0">
    <w:nsid w:val="6062672B"/>
    <w:multiLevelType w:val="multilevel"/>
    <w:tmpl w:val="77A6BEE2"/>
    <w:lvl w:ilvl="0">
      <w:numFmt w:val="bullet"/>
      <w:lvlText w:val="•"/>
      <w:lvlJc w:val="left"/>
      <w:pPr>
        <w:tabs>
          <w:tab w:val="num" w:pos="850"/>
        </w:tabs>
        <w:ind w:left="850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1417"/>
        </w:tabs>
        <w:ind w:left="1134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1984"/>
        </w:tabs>
        <w:ind w:left="1417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551"/>
        </w:tabs>
        <w:ind w:left="1701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3118"/>
        </w:tabs>
        <w:ind w:left="1984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3685"/>
        </w:tabs>
        <w:ind w:left="2268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252"/>
        </w:tabs>
        <w:ind w:left="2551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4819"/>
        </w:tabs>
        <w:ind w:left="2835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5386"/>
        </w:tabs>
        <w:ind w:left="3118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8" w15:restartNumberingAfterBreak="0">
    <w:nsid w:val="62243CA1"/>
    <w:multiLevelType w:val="multilevel"/>
    <w:tmpl w:val="3822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25A68CB"/>
    <w:multiLevelType w:val="multilevel"/>
    <w:tmpl w:val="F6A475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0" w15:restartNumberingAfterBreak="0">
    <w:nsid w:val="6313298E"/>
    <w:multiLevelType w:val="multilevel"/>
    <w:tmpl w:val="C42E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44E51EF"/>
    <w:multiLevelType w:val="multilevel"/>
    <w:tmpl w:val="161C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CA4B1E"/>
    <w:multiLevelType w:val="multilevel"/>
    <w:tmpl w:val="1272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83A4AD6"/>
    <w:multiLevelType w:val="hybridMultilevel"/>
    <w:tmpl w:val="7800FDE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88A4089"/>
    <w:multiLevelType w:val="multilevel"/>
    <w:tmpl w:val="040C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B5A1EE5"/>
    <w:multiLevelType w:val="multilevel"/>
    <w:tmpl w:val="E21AA490"/>
    <w:lvl w:ilvl="0">
      <w:numFmt w:val="bullet"/>
      <w:lvlText w:val="•"/>
      <w:lvlJc w:val="left"/>
      <w:pPr>
        <w:tabs>
          <w:tab w:val="num" w:pos="850"/>
        </w:tabs>
        <w:ind w:left="850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1417"/>
        </w:tabs>
        <w:ind w:left="1134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1984"/>
        </w:tabs>
        <w:ind w:left="1417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551"/>
        </w:tabs>
        <w:ind w:left="1701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3118"/>
        </w:tabs>
        <w:ind w:left="1984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3685"/>
        </w:tabs>
        <w:ind w:left="2268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252"/>
        </w:tabs>
        <w:ind w:left="2551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4819"/>
        </w:tabs>
        <w:ind w:left="2835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5386"/>
        </w:tabs>
        <w:ind w:left="3118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6" w15:restartNumberingAfterBreak="0">
    <w:nsid w:val="6C960D84"/>
    <w:multiLevelType w:val="hybridMultilevel"/>
    <w:tmpl w:val="217861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D21558D"/>
    <w:multiLevelType w:val="hybridMultilevel"/>
    <w:tmpl w:val="A886B1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E43518B"/>
    <w:multiLevelType w:val="multilevel"/>
    <w:tmpl w:val="24461C3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EFC0CAC"/>
    <w:multiLevelType w:val="multilevel"/>
    <w:tmpl w:val="856E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05E1C3C"/>
    <w:multiLevelType w:val="multilevel"/>
    <w:tmpl w:val="D812E776"/>
    <w:styleLink w:val="Lista21"/>
    <w:lvl w:ilvl="0">
      <w:numFmt w:val="bullet"/>
      <w:lvlText w:val="•"/>
      <w:lvlJc w:val="left"/>
      <w:pPr>
        <w:tabs>
          <w:tab w:val="num" w:pos="643"/>
        </w:tabs>
        <w:ind w:left="643" w:hanging="360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1363"/>
        </w:tabs>
        <w:ind w:left="1003" w:hanging="360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2083"/>
        </w:tabs>
        <w:ind w:left="1363" w:hanging="360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03"/>
        </w:tabs>
        <w:ind w:left="1723" w:hanging="360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3523"/>
        </w:tabs>
        <w:ind w:left="2083" w:hanging="360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4243"/>
        </w:tabs>
        <w:ind w:left="2443" w:hanging="360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63"/>
        </w:tabs>
        <w:ind w:left="2803" w:hanging="360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5683"/>
        </w:tabs>
        <w:ind w:left="3163" w:hanging="360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403"/>
        </w:tabs>
        <w:ind w:left="3523" w:hanging="360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1" w15:restartNumberingAfterBreak="0">
    <w:nsid w:val="72F03B42"/>
    <w:multiLevelType w:val="multilevel"/>
    <w:tmpl w:val="181C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2FD17F9"/>
    <w:multiLevelType w:val="multilevel"/>
    <w:tmpl w:val="31B8DB0E"/>
    <w:styleLink w:val="Subvieta"/>
    <w:lvl w:ilvl="0">
      <w:start w:val="1"/>
      <w:numFmt w:val="bullet"/>
      <w:lvlText w:val=""/>
      <w:lvlJc w:val="left"/>
      <w:pPr>
        <w:tabs>
          <w:tab w:val="num" w:pos="1157"/>
        </w:tabs>
        <w:ind w:left="1157" w:hanging="307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3"/>
        <w:szCs w:val="23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๏"/>
      <w:lvlJc w:val="left"/>
      <w:pPr>
        <w:tabs>
          <w:tab w:val="num" w:pos="1772"/>
        </w:tabs>
        <w:ind w:left="1465" w:hanging="307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3"/>
        <w:szCs w:val="23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๏"/>
      <w:lvlJc w:val="left"/>
      <w:pPr>
        <w:tabs>
          <w:tab w:val="num" w:pos="2386"/>
        </w:tabs>
        <w:ind w:left="1772" w:hanging="307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3"/>
        <w:szCs w:val="23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๏"/>
      <w:lvlJc w:val="left"/>
      <w:pPr>
        <w:tabs>
          <w:tab w:val="num" w:pos="3000"/>
        </w:tabs>
        <w:ind w:left="2079" w:hanging="307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3"/>
        <w:szCs w:val="23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๏"/>
      <w:lvlJc w:val="left"/>
      <w:pPr>
        <w:tabs>
          <w:tab w:val="num" w:pos="3614"/>
        </w:tabs>
        <w:ind w:left="2386" w:hanging="307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3"/>
        <w:szCs w:val="23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๏"/>
      <w:lvlJc w:val="left"/>
      <w:pPr>
        <w:tabs>
          <w:tab w:val="num" w:pos="4228"/>
        </w:tabs>
        <w:ind w:left="2693" w:hanging="307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3"/>
        <w:szCs w:val="23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๏"/>
      <w:lvlJc w:val="left"/>
      <w:pPr>
        <w:tabs>
          <w:tab w:val="num" w:pos="4843"/>
        </w:tabs>
        <w:ind w:left="3000" w:hanging="307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3"/>
        <w:szCs w:val="23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๏"/>
      <w:lvlJc w:val="left"/>
      <w:pPr>
        <w:tabs>
          <w:tab w:val="num" w:pos="5457"/>
        </w:tabs>
        <w:ind w:left="3307" w:hanging="307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3"/>
        <w:szCs w:val="23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๏"/>
      <w:lvlJc w:val="left"/>
      <w:pPr>
        <w:tabs>
          <w:tab w:val="num" w:pos="6071"/>
        </w:tabs>
        <w:ind w:left="3614" w:hanging="307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3"/>
        <w:szCs w:val="23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3" w15:restartNumberingAfterBreak="0">
    <w:nsid w:val="75E242B8"/>
    <w:multiLevelType w:val="multilevel"/>
    <w:tmpl w:val="7A68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6EC038E"/>
    <w:multiLevelType w:val="multilevel"/>
    <w:tmpl w:val="0B1A1FE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5" w15:restartNumberingAfterBreak="0">
    <w:nsid w:val="774849C6"/>
    <w:multiLevelType w:val="multilevel"/>
    <w:tmpl w:val="D3A0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EB2461C"/>
    <w:multiLevelType w:val="multilevel"/>
    <w:tmpl w:val="B10A43FE"/>
    <w:lvl w:ilvl="0">
      <w:numFmt w:val="bullet"/>
      <w:lvlText w:val="•"/>
      <w:lvlJc w:val="left"/>
      <w:pPr>
        <w:tabs>
          <w:tab w:val="num" w:pos="850"/>
        </w:tabs>
        <w:ind w:left="850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1417"/>
        </w:tabs>
        <w:ind w:left="1134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1984"/>
        </w:tabs>
        <w:ind w:left="1417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551"/>
        </w:tabs>
        <w:ind w:left="1701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3118"/>
        </w:tabs>
        <w:ind w:left="1984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3685"/>
        </w:tabs>
        <w:ind w:left="2268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252"/>
        </w:tabs>
        <w:ind w:left="2551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4819"/>
        </w:tabs>
        <w:ind w:left="2835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5386"/>
        </w:tabs>
        <w:ind w:left="3118" w:hanging="283"/>
      </w:pPr>
      <w:rPr>
        <w:rFonts w:ascii="Avenir Book" w:eastAsia="Avenir Book" w:hAnsi="Avenir Book" w:cs="Avenir Book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57"/>
  </w:num>
  <w:num w:numId="2">
    <w:abstractNumId w:val="39"/>
  </w:num>
  <w:num w:numId="3">
    <w:abstractNumId w:val="76"/>
  </w:num>
  <w:num w:numId="4">
    <w:abstractNumId w:val="56"/>
  </w:num>
  <w:num w:numId="5">
    <w:abstractNumId w:val="65"/>
  </w:num>
  <w:num w:numId="6">
    <w:abstractNumId w:val="46"/>
  </w:num>
  <w:num w:numId="7">
    <w:abstractNumId w:val="8"/>
  </w:num>
  <w:num w:numId="8">
    <w:abstractNumId w:val="50"/>
  </w:num>
  <w:num w:numId="9">
    <w:abstractNumId w:val="1"/>
  </w:num>
  <w:num w:numId="10">
    <w:abstractNumId w:val="72"/>
  </w:num>
  <w:num w:numId="11">
    <w:abstractNumId w:val="45"/>
  </w:num>
  <w:num w:numId="12">
    <w:abstractNumId w:val="49"/>
  </w:num>
  <w:num w:numId="13">
    <w:abstractNumId w:val="14"/>
  </w:num>
  <w:num w:numId="14">
    <w:abstractNumId w:val="27"/>
  </w:num>
  <w:num w:numId="15">
    <w:abstractNumId w:val="70"/>
  </w:num>
  <w:num w:numId="16">
    <w:abstractNumId w:val="37"/>
  </w:num>
  <w:num w:numId="17">
    <w:abstractNumId w:val="18"/>
  </w:num>
  <w:num w:numId="18">
    <w:abstractNumId w:val="52"/>
  </w:num>
  <w:num w:numId="19">
    <w:abstractNumId w:val="7"/>
  </w:num>
  <w:num w:numId="20">
    <w:abstractNumId w:val="35"/>
  </w:num>
  <w:num w:numId="21">
    <w:abstractNumId w:val="61"/>
  </w:num>
  <w:num w:numId="22">
    <w:abstractNumId w:val="3"/>
  </w:num>
  <w:num w:numId="23">
    <w:abstractNumId w:val="64"/>
  </w:num>
  <w:num w:numId="24">
    <w:abstractNumId w:val="29"/>
  </w:num>
  <w:num w:numId="25">
    <w:abstractNumId w:val="60"/>
  </w:num>
  <w:num w:numId="26">
    <w:abstractNumId w:val="38"/>
  </w:num>
  <w:num w:numId="27">
    <w:abstractNumId w:val="9"/>
  </w:num>
  <w:num w:numId="28">
    <w:abstractNumId w:val="2"/>
  </w:num>
  <w:num w:numId="29">
    <w:abstractNumId w:val="53"/>
  </w:num>
  <w:num w:numId="30">
    <w:abstractNumId w:val="36"/>
  </w:num>
  <w:num w:numId="31">
    <w:abstractNumId w:val="75"/>
  </w:num>
  <w:num w:numId="32">
    <w:abstractNumId w:val="24"/>
  </w:num>
  <w:num w:numId="33">
    <w:abstractNumId w:val="69"/>
  </w:num>
  <w:num w:numId="34">
    <w:abstractNumId w:val="54"/>
  </w:num>
  <w:num w:numId="35">
    <w:abstractNumId w:val="12"/>
  </w:num>
  <w:num w:numId="36">
    <w:abstractNumId w:val="34"/>
  </w:num>
  <w:num w:numId="37">
    <w:abstractNumId w:val="51"/>
  </w:num>
  <w:num w:numId="38">
    <w:abstractNumId w:val="48"/>
  </w:num>
  <w:num w:numId="39">
    <w:abstractNumId w:val="32"/>
  </w:num>
  <w:num w:numId="40">
    <w:abstractNumId w:val="62"/>
  </w:num>
  <w:num w:numId="41">
    <w:abstractNumId w:val="4"/>
  </w:num>
  <w:num w:numId="42">
    <w:abstractNumId w:val="42"/>
  </w:num>
  <w:num w:numId="43">
    <w:abstractNumId w:val="59"/>
  </w:num>
  <w:num w:numId="44">
    <w:abstractNumId w:val="23"/>
  </w:num>
  <w:num w:numId="45">
    <w:abstractNumId w:val="26"/>
  </w:num>
  <w:num w:numId="46">
    <w:abstractNumId w:val="40"/>
  </w:num>
  <w:num w:numId="47">
    <w:abstractNumId w:val="19"/>
  </w:num>
  <w:num w:numId="48">
    <w:abstractNumId w:val="66"/>
  </w:num>
  <w:num w:numId="49">
    <w:abstractNumId w:val="28"/>
  </w:num>
  <w:num w:numId="50">
    <w:abstractNumId w:val="16"/>
  </w:num>
  <w:num w:numId="51">
    <w:abstractNumId w:val="44"/>
  </w:num>
  <w:num w:numId="52">
    <w:abstractNumId w:val="31"/>
  </w:num>
  <w:num w:numId="53">
    <w:abstractNumId w:val="5"/>
  </w:num>
  <w:num w:numId="54">
    <w:abstractNumId w:val="67"/>
  </w:num>
  <w:num w:numId="55">
    <w:abstractNumId w:val="22"/>
  </w:num>
  <w:num w:numId="56">
    <w:abstractNumId w:val="6"/>
  </w:num>
  <w:num w:numId="57">
    <w:abstractNumId w:val="41"/>
  </w:num>
  <w:num w:numId="58">
    <w:abstractNumId w:val="30"/>
  </w:num>
  <w:num w:numId="59">
    <w:abstractNumId w:val="17"/>
  </w:num>
  <w:num w:numId="60">
    <w:abstractNumId w:val="47"/>
  </w:num>
  <w:num w:numId="61">
    <w:abstractNumId w:val="0"/>
  </w:num>
  <w:num w:numId="62">
    <w:abstractNumId w:val="20"/>
  </w:num>
  <w:num w:numId="63">
    <w:abstractNumId w:val="25"/>
  </w:num>
  <w:num w:numId="64">
    <w:abstractNumId w:val="68"/>
  </w:num>
  <w:num w:numId="65">
    <w:abstractNumId w:val="63"/>
  </w:num>
  <w:num w:numId="66">
    <w:abstractNumId w:val="43"/>
  </w:num>
  <w:num w:numId="67">
    <w:abstractNumId w:val="15"/>
  </w:num>
  <w:num w:numId="68">
    <w:abstractNumId w:val="21"/>
  </w:num>
  <w:num w:numId="69">
    <w:abstractNumId w:val="55"/>
  </w:num>
  <w:num w:numId="70">
    <w:abstractNumId w:val="58"/>
  </w:num>
  <w:num w:numId="71">
    <w:abstractNumId w:val="11"/>
  </w:num>
  <w:num w:numId="72">
    <w:abstractNumId w:val="71"/>
  </w:num>
  <w:num w:numId="73">
    <w:abstractNumId w:val="73"/>
  </w:num>
  <w:num w:numId="74">
    <w:abstractNumId w:val="10"/>
  </w:num>
  <w:num w:numId="75">
    <w:abstractNumId w:val="33"/>
  </w:num>
  <w:num w:numId="76">
    <w:abstractNumId w:val="74"/>
  </w:num>
  <w:num w:numId="77">
    <w:abstractNumId w:val="13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f5f9f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B1F"/>
    <w:rsid w:val="0000216D"/>
    <w:rsid w:val="000028F8"/>
    <w:rsid w:val="000047E3"/>
    <w:rsid w:val="00006BD6"/>
    <w:rsid w:val="000077B1"/>
    <w:rsid w:val="00007E2A"/>
    <w:rsid w:val="000104EA"/>
    <w:rsid w:val="00022221"/>
    <w:rsid w:val="00030356"/>
    <w:rsid w:val="000329AA"/>
    <w:rsid w:val="00044923"/>
    <w:rsid w:val="000505ED"/>
    <w:rsid w:val="000518E1"/>
    <w:rsid w:val="0005230F"/>
    <w:rsid w:val="00053105"/>
    <w:rsid w:val="000532BF"/>
    <w:rsid w:val="00053CFC"/>
    <w:rsid w:val="0005451A"/>
    <w:rsid w:val="000615DA"/>
    <w:rsid w:val="0006506A"/>
    <w:rsid w:val="00071DC1"/>
    <w:rsid w:val="00072C79"/>
    <w:rsid w:val="00072CE1"/>
    <w:rsid w:val="00075217"/>
    <w:rsid w:val="00076255"/>
    <w:rsid w:val="00076361"/>
    <w:rsid w:val="00086C8E"/>
    <w:rsid w:val="000910E7"/>
    <w:rsid w:val="00093BA5"/>
    <w:rsid w:val="000944C2"/>
    <w:rsid w:val="000963C6"/>
    <w:rsid w:val="00096C28"/>
    <w:rsid w:val="000978CA"/>
    <w:rsid w:val="000A012D"/>
    <w:rsid w:val="000A4CF6"/>
    <w:rsid w:val="000A7F5A"/>
    <w:rsid w:val="000B2EFA"/>
    <w:rsid w:val="000B48B8"/>
    <w:rsid w:val="000B5D95"/>
    <w:rsid w:val="000B766C"/>
    <w:rsid w:val="000B7C84"/>
    <w:rsid w:val="000C3F48"/>
    <w:rsid w:val="000C4498"/>
    <w:rsid w:val="000C7D17"/>
    <w:rsid w:val="000D1DC2"/>
    <w:rsid w:val="000D4406"/>
    <w:rsid w:val="000D7E88"/>
    <w:rsid w:val="000E07EE"/>
    <w:rsid w:val="000F5126"/>
    <w:rsid w:val="00104E19"/>
    <w:rsid w:val="00104F27"/>
    <w:rsid w:val="00106CB9"/>
    <w:rsid w:val="00107D2F"/>
    <w:rsid w:val="001141F7"/>
    <w:rsid w:val="001155EF"/>
    <w:rsid w:val="001200D5"/>
    <w:rsid w:val="001222D3"/>
    <w:rsid w:val="00133FF4"/>
    <w:rsid w:val="00134009"/>
    <w:rsid w:val="00135148"/>
    <w:rsid w:val="001376FB"/>
    <w:rsid w:val="0014193A"/>
    <w:rsid w:val="00141D37"/>
    <w:rsid w:val="00141F61"/>
    <w:rsid w:val="00143E28"/>
    <w:rsid w:val="001446F2"/>
    <w:rsid w:val="00145BFC"/>
    <w:rsid w:val="00146DB2"/>
    <w:rsid w:val="00154457"/>
    <w:rsid w:val="001551E8"/>
    <w:rsid w:val="00161911"/>
    <w:rsid w:val="00162369"/>
    <w:rsid w:val="00163955"/>
    <w:rsid w:val="00165B3D"/>
    <w:rsid w:val="00165C6E"/>
    <w:rsid w:val="00171332"/>
    <w:rsid w:val="001772CB"/>
    <w:rsid w:val="00177751"/>
    <w:rsid w:val="00177773"/>
    <w:rsid w:val="00180376"/>
    <w:rsid w:val="0018056D"/>
    <w:rsid w:val="0018153D"/>
    <w:rsid w:val="00184220"/>
    <w:rsid w:val="0019495B"/>
    <w:rsid w:val="00197079"/>
    <w:rsid w:val="001B038A"/>
    <w:rsid w:val="001B0C0C"/>
    <w:rsid w:val="001B32D5"/>
    <w:rsid w:val="001B3C81"/>
    <w:rsid w:val="001B3F22"/>
    <w:rsid w:val="001C3DF4"/>
    <w:rsid w:val="001C587D"/>
    <w:rsid w:val="001C7168"/>
    <w:rsid w:val="001D165D"/>
    <w:rsid w:val="001D3B5C"/>
    <w:rsid w:val="001D52CF"/>
    <w:rsid w:val="001D546A"/>
    <w:rsid w:val="001E1900"/>
    <w:rsid w:val="001E7CAB"/>
    <w:rsid w:val="001F01E3"/>
    <w:rsid w:val="001F10A7"/>
    <w:rsid w:val="001F4463"/>
    <w:rsid w:val="00203B17"/>
    <w:rsid w:val="002040D8"/>
    <w:rsid w:val="002043F1"/>
    <w:rsid w:val="002067AA"/>
    <w:rsid w:val="00206EAC"/>
    <w:rsid w:val="00212C21"/>
    <w:rsid w:val="0021692D"/>
    <w:rsid w:val="00221E38"/>
    <w:rsid w:val="00225FD0"/>
    <w:rsid w:val="00226CF7"/>
    <w:rsid w:val="002440DC"/>
    <w:rsid w:val="00245BE6"/>
    <w:rsid w:val="002478E2"/>
    <w:rsid w:val="00251951"/>
    <w:rsid w:val="00251CDE"/>
    <w:rsid w:val="00261B05"/>
    <w:rsid w:val="00263E36"/>
    <w:rsid w:val="00265928"/>
    <w:rsid w:val="00266E5D"/>
    <w:rsid w:val="00266FAF"/>
    <w:rsid w:val="00266FD2"/>
    <w:rsid w:val="002672B0"/>
    <w:rsid w:val="002673E5"/>
    <w:rsid w:val="00267B3E"/>
    <w:rsid w:val="00277478"/>
    <w:rsid w:val="00281B1F"/>
    <w:rsid w:val="00283F49"/>
    <w:rsid w:val="002853A1"/>
    <w:rsid w:val="00293435"/>
    <w:rsid w:val="00296D30"/>
    <w:rsid w:val="002A3826"/>
    <w:rsid w:val="002A3D69"/>
    <w:rsid w:val="002A41C3"/>
    <w:rsid w:val="002B3853"/>
    <w:rsid w:val="002B4FF4"/>
    <w:rsid w:val="002C7828"/>
    <w:rsid w:val="002D484F"/>
    <w:rsid w:val="002D5733"/>
    <w:rsid w:val="002D7614"/>
    <w:rsid w:val="002E2585"/>
    <w:rsid w:val="002E2A28"/>
    <w:rsid w:val="002E422C"/>
    <w:rsid w:val="002E74DA"/>
    <w:rsid w:val="002F1EFA"/>
    <w:rsid w:val="002F2AF9"/>
    <w:rsid w:val="00300BAC"/>
    <w:rsid w:val="00304CEC"/>
    <w:rsid w:val="00305891"/>
    <w:rsid w:val="00314A02"/>
    <w:rsid w:val="00315558"/>
    <w:rsid w:val="00315F45"/>
    <w:rsid w:val="003173CC"/>
    <w:rsid w:val="00317AB8"/>
    <w:rsid w:val="003270CF"/>
    <w:rsid w:val="00327F20"/>
    <w:rsid w:val="00332F3E"/>
    <w:rsid w:val="0033380B"/>
    <w:rsid w:val="00340438"/>
    <w:rsid w:val="0034128D"/>
    <w:rsid w:val="00345377"/>
    <w:rsid w:val="003527C7"/>
    <w:rsid w:val="00360CCB"/>
    <w:rsid w:val="0036200A"/>
    <w:rsid w:val="00367B8C"/>
    <w:rsid w:val="0037275F"/>
    <w:rsid w:val="00381DF2"/>
    <w:rsid w:val="00387366"/>
    <w:rsid w:val="003917AA"/>
    <w:rsid w:val="00395084"/>
    <w:rsid w:val="003A6970"/>
    <w:rsid w:val="003B086C"/>
    <w:rsid w:val="003B751C"/>
    <w:rsid w:val="003C0A50"/>
    <w:rsid w:val="003C520C"/>
    <w:rsid w:val="003C6874"/>
    <w:rsid w:val="003D0961"/>
    <w:rsid w:val="003D2D9B"/>
    <w:rsid w:val="003D709C"/>
    <w:rsid w:val="003D75A4"/>
    <w:rsid w:val="003E2AD7"/>
    <w:rsid w:val="003F36C2"/>
    <w:rsid w:val="003F5716"/>
    <w:rsid w:val="004009D6"/>
    <w:rsid w:val="004028A9"/>
    <w:rsid w:val="00406D64"/>
    <w:rsid w:val="00407055"/>
    <w:rsid w:val="004122D3"/>
    <w:rsid w:val="004220DD"/>
    <w:rsid w:val="00422DDC"/>
    <w:rsid w:val="004234ED"/>
    <w:rsid w:val="004255BD"/>
    <w:rsid w:val="00425856"/>
    <w:rsid w:val="00435A6E"/>
    <w:rsid w:val="00435FEC"/>
    <w:rsid w:val="00437E6D"/>
    <w:rsid w:val="0044429C"/>
    <w:rsid w:val="004471A8"/>
    <w:rsid w:val="0044781A"/>
    <w:rsid w:val="00447BD0"/>
    <w:rsid w:val="004512F5"/>
    <w:rsid w:val="00452DD0"/>
    <w:rsid w:val="00452F9F"/>
    <w:rsid w:val="00460B89"/>
    <w:rsid w:val="0046208D"/>
    <w:rsid w:val="00463D54"/>
    <w:rsid w:val="00464064"/>
    <w:rsid w:val="00464AA2"/>
    <w:rsid w:val="00465EDB"/>
    <w:rsid w:val="00471003"/>
    <w:rsid w:val="0047674B"/>
    <w:rsid w:val="0048049C"/>
    <w:rsid w:val="004865E6"/>
    <w:rsid w:val="00494E74"/>
    <w:rsid w:val="004969A0"/>
    <w:rsid w:val="004A299D"/>
    <w:rsid w:val="004A2BFB"/>
    <w:rsid w:val="004A3AB6"/>
    <w:rsid w:val="004A3AC7"/>
    <w:rsid w:val="004A3B80"/>
    <w:rsid w:val="004B0E3D"/>
    <w:rsid w:val="004B0E8B"/>
    <w:rsid w:val="004B635A"/>
    <w:rsid w:val="004B727E"/>
    <w:rsid w:val="004B7B05"/>
    <w:rsid w:val="004C08AD"/>
    <w:rsid w:val="004C5D69"/>
    <w:rsid w:val="004C68E3"/>
    <w:rsid w:val="004D0347"/>
    <w:rsid w:val="004D544B"/>
    <w:rsid w:val="004D746E"/>
    <w:rsid w:val="004D77DE"/>
    <w:rsid w:val="004E1C44"/>
    <w:rsid w:val="004E52F8"/>
    <w:rsid w:val="004E59C7"/>
    <w:rsid w:val="004F0B65"/>
    <w:rsid w:val="004F44A9"/>
    <w:rsid w:val="00500992"/>
    <w:rsid w:val="00500AF0"/>
    <w:rsid w:val="00500C20"/>
    <w:rsid w:val="005014FE"/>
    <w:rsid w:val="00512ACD"/>
    <w:rsid w:val="00512D76"/>
    <w:rsid w:val="0052416B"/>
    <w:rsid w:val="005355A8"/>
    <w:rsid w:val="00547E13"/>
    <w:rsid w:val="00552353"/>
    <w:rsid w:val="00553E8E"/>
    <w:rsid w:val="00555636"/>
    <w:rsid w:val="005566B1"/>
    <w:rsid w:val="005578F2"/>
    <w:rsid w:val="00561389"/>
    <w:rsid w:val="005640CA"/>
    <w:rsid w:val="005643CB"/>
    <w:rsid w:val="00570B80"/>
    <w:rsid w:val="0058044E"/>
    <w:rsid w:val="00584226"/>
    <w:rsid w:val="005863F8"/>
    <w:rsid w:val="005906BD"/>
    <w:rsid w:val="0059156B"/>
    <w:rsid w:val="00592C2A"/>
    <w:rsid w:val="00596250"/>
    <w:rsid w:val="005A4AC8"/>
    <w:rsid w:val="005C259A"/>
    <w:rsid w:val="005C384C"/>
    <w:rsid w:val="005C4DC4"/>
    <w:rsid w:val="005C57A3"/>
    <w:rsid w:val="005D1A68"/>
    <w:rsid w:val="005D39AB"/>
    <w:rsid w:val="005D4682"/>
    <w:rsid w:val="005D5B01"/>
    <w:rsid w:val="005E3112"/>
    <w:rsid w:val="005E388C"/>
    <w:rsid w:val="005E4F0F"/>
    <w:rsid w:val="005F0B07"/>
    <w:rsid w:val="005F4223"/>
    <w:rsid w:val="005F7E77"/>
    <w:rsid w:val="006051B2"/>
    <w:rsid w:val="00607C0D"/>
    <w:rsid w:val="00612EF1"/>
    <w:rsid w:val="006137D6"/>
    <w:rsid w:val="006150C3"/>
    <w:rsid w:val="00615241"/>
    <w:rsid w:val="006438AD"/>
    <w:rsid w:val="00645713"/>
    <w:rsid w:val="00645C99"/>
    <w:rsid w:val="00647AD7"/>
    <w:rsid w:val="00651D52"/>
    <w:rsid w:val="00663667"/>
    <w:rsid w:val="006638DE"/>
    <w:rsid w:val="00663D49"/>
    <w:rsid w:val="006648A2"/>
    <w:rsid w:val="00667138"/>
    <w:rsid w:val="006717C6"/>
    <w:rsid w:val="006801E3"/>
    <w:rsid w:val="0068310A"/>
    <w:rsid w:val="00683C1A"/>
    <w:rsid w:val="00686FB5"/>
    <w:rsid w:val="006969E3"/>
    <w:rsid w:val="00697ABE"/>
    <w:rsid w:val="006A4BAA"/>
    <w:rsid w:val="006A53F8"/>
    <w:rsid w:val="006B09AA"/>
    <w:rsid w:val="006B3171"/>
    <w:rsid w:val="006B5A0C"/>
    <w:rsid w:val="006B6432"/>
    <w:rsid w:val="006C1672"/>
    <w:rsid w:val="006C4ED9"/>
    <w:rsid w:val="006C5F0F"/>
    <w:rsid w:val="006D11E2"/>
    <w:rsid w:val="006D1B1B"/>
    <w:rsid w:val="006D2B66"/>
    <w:rsid w:val="006D570C"/>
    <w:rsid w:val="006E04C6"/>
    <w:rsid w:val="006E140B"/>
    <w:rsid w:val="006E307E"/>
    <w:rsid w:val="006E4836"/>
    <w:rsid w:val="006E4DF9"/>
    <w:rsid w:val="006F33F9"/>
    <w:rsid w:val="006F63AF"/>
    <w:rsid w:val="007006BF"/>
    <w:rsid w:val="00703540"/>
    <w:rsid w:val="00704FEA"/>
    <w:rsid w:val="007062A9"/>
    <w:rsid w:val="00707D3E"/>
    <w:rsid w:val="007111AA"/>
    <w:rsid w:val="00713DFB"/>
    <w:rsid w:val="00727CDA"/>
    <w:rsid w:val="0073036E"/>
    <w:rsid w:val="00731D7A"/>
    <w:rsid w:val="00736648"/>
    <w:rsid w:val="007366D9"/>
    <w:rsid w:val="00742EA4"/>
    <w:rsid w:val="00744BA3"/>
    <w:rsid w:val="00750B62"/>
    <w:rsid w:val="007529E9"/>
    <w:rsid w:val="0075342E"/>
    <w:rsid w:val="0075648B"/>
    <w:rsid w:val="00756BF3"/>
    <w:rsid w:val="007705A4"/>
    <w:rsid w:val="0077065B"/>
    <w:rsid w:val="007710DF"/>
    <w:rsid w:val="007724DE"/>
    <w:rsid w:val="007727A5"/>
    <w:rsid w:val="0078576E"/>
    <w:rsid w:val="00791A9B"/>
    <w:rsid w:val="00791FDB"/>
    <w:rsid w:val="007922C4"/>
    <w:rsid w:val="00792E8A"/>
    <w:rsid w:val="00795402"/>
    <w:rsid w:val="00797E19"/>
    <w:rsid w:val="007A391E"/>
    <w:rsid w:val="007A6468"/>
    <w:rsid w:val="007A76BE"/>
    <w:rsid w:val="007B26F0"/>
    <w:rsid w:val="007B45C8"/>
    <w:rsid w:val="007B45CB"/>
    <w:rsid w:val="007B7940"/>
    <w:rsid w:val="007C66BA"/>
    <w:rsid w:val="007D1C4B"/>
    <w:rsid w:val="007D4002"/>
    <w:rsid w:val="007D7C32"/>
    <w:rsid w:val="007E21FE"/>
    <w:rsid w:val="007E69EF"/>
    <w:rsid w:val="007E6ABC"/>
    <w:rsid w:val="007F3822"/>
    <w:rsid w:val="007F44C7"/>
    <w:rsid w:val="007F7736"/>
    <w:rsid w:val="00804F1C"/>
    <w:rsid w:val="008054AC"/>
    <w:rsid w:val="00806612"/>
    <w:rsid w:val="00806ABD"/>
    <w:rsid w:val="00812205"/>
    <w:rsid w:val="00812479"/>
    <w:rsid w:val="00814934"/>
    <w:rsid w:val="00823967"/>
    <w:rsid w:val="00827513"/>
    <w:rsid w:val="00836506"/>
    <w:rsid w:val="008402EB"/>
    <w:rsid w:val="008429C9"/>
    <w:rsid w:val="00844434"/>
    <w:rsid w:val="00844CAD"/>
    <w:rsid w:val="0085422B"/>
    <w:rsid w:val="00860965"/>
    <w:rsid w:val="00861AE9"/>
    <w:rsid w:val="00861CD2"/>
    <w:rsid w:val="00862935"/>
    <w:rsid w:val="00864039"/>
    <w:rsid w:val="00864672"/>
    <w:rsid w:val="008658A6"/>
    <w:rsid w:val="00877DBE"/>
    <w:rsid w:val="008827F7"/>
    <w:rsid w:val="0088369B"/>
    <w:rsid w:val="00883ADB"/>
    <w:rsid w:val="00885A04"/>
    <w:rsid w:val="00891791"/>
    <w:rsid w:val="00891B97"/>
    <w:rsid w:val="008927E2"/>
    <w:rsid w:val="00895EC0"/>
    <w:rsid w:val="00897400"/>
    <w:rsid w:val="008A02D3"/>
    <w:rsid w:val="008B2B3B"/>
    <w:rsid w:val="008B4675"/>
    <w:rsid w:val="008B7E85"/>
    <w:rsid w:val="008C0B23"/>
    <w:rsid w:val="008C20EC"/>
    <w:rsid w:val="008D1DCD"/>
    <w:rsid w:val="008D1F89"/>
    <w:rsid w:val="008E2B26"/>
    <w:rsid w:val="008E4261"/>
    <w:rsid w:val="008E6E07"/>
    <w:rsid w:val="008F1128"/>
    <w:rsid w:val="008F3335"/>
    <w:rsid w:val="008F5427"/>
    <w:rsid w:val="008F6039"/>
    <w:rsid w:val="008F78E4"/>
    <w:rsid w:val="009000F6"/>
    <w:rsid w:val="00901FE3"/>
    <w:rsid w:val="009053DB"/>
    <w:rsid w:val="00912172"/>
    <w:rsid w:val="00913002"/>
    <w:rsid w:val="0091672D"/>
    <w:rsid w:val="009230A5"/>
    <w:rsid w:val="009245FC"/>
    <w:rsid w:val="00934DDE"/>
    <w:rsid w:val="00940074"/>
    <w:rsid w:val="00945EA8"/>
    <w:rsid w:val="00954744"/>
    <w:rsid w:val="00960A8B"/>
    <w:rsid w:val="00962635"/>
    <w:rsid w:val="00966E7C"/>
    <w:rsid w:val="00970712"/>
    <w:rsid w:val="00970FD8"/>
    <w:rsid w:val="00973C08"/>
    <w:rsid w:val="00973D86"/>
    <w:rsid w:val="00975A9B"/>
    <w:rsid w:val="00977A4B"/>
    <w:rsid w:val="00977B25"/>
    <w:rsid w:val="0098286B"/>
    <w:rsid w:val="009830AC"/>
    <w:rsid w:val="00984E5D"/>
    <w:rsid w:val="009850B3"/>
    <w:rsid w:val="00990C98"/>
    <w:rsid w:val="009927C3"/>
    <w:rsid w:val="009976CA"/>
    <w:rsid w:val="009A68FD"/>
    <w:rsid w:val="009A7BF6"/>
    <w:rsid w:val="009B1179"/>
    <w:rsid w:val="009C5F89"/>
    <w:rsid w:val="009C7BC4"/>
    <w:rsid w:val="009D0D74"/>
    <w:rsid w:val="009D4252"/>
    <w:rsid w:val="009D7417"/>
    <w:rsid w:val="009D74D6"/>
    <w:rsid w:val="009E6312"/>
    <w:rsid w:val="009E6A20"/>
    <w:rsid w:val="009F1120"/>
    <w:rsid w:val="009F1828"/>
    <w:rsid w:val="009F198D"/>
    <w:rsid w:val="009F547A"/>
    <w:rsid w:val="009F60CA"/>
    <w:rsid w:val="00A01B31"/>
    <w:rsid w:val="00A10A38"/>
    <w:rsid w:val="00A130BC"/>
    <w:rsid w:val="00A20524"/>
    <w:rsid w:val="00A20C43"/>
    <w:rsid w:val="00A20EB9"/>
    <w:rsid w:val="00A335E8"/>
    <w:rsid w:val="00A3375C"/>
    <w:rsid w:val="00A43F63"/>
    <w:rsid w:val="00A44FA3"/>
    <w:rsid w:val="00A51AA3"/>
    <w:rsid w:val="00A54D7B"/>
    <w:rsid w:val="00A55169"/>
    <w:rsid w:val="00A556A3"/>
    <w:rsid w:val="00A5644A"/>
    <w:rsid w:val="00A56489"/>
    <w:rsid w:val="00A5681E"/>
    <w:rsid w:val="00A60D96"/>
    <w:rsid w:val="00A61AE5"/>
    <w:rsid w:val="00A63726"/>
    <w:rsid w:val="00A63B83"/>
    <w:rsid w:val="00A72194"/>
    <w:rsid w:val="00A72EC3"/>
    <w:rsid w:val="00A743B5"/>
    <w:rsid w:val="00A74D73"/>
    <w:rsid w:val="00A77446"/>
    <w:rsid w:val="00A77EC6"/>
    <w:rsid w:val="00A84AE0"/>
    <w:rsid w:val="00A87178"/>
    <w:rsid w:val="00A90C80"/>
    <w:rsid w:val="00A91F89"/>
    <w:rsid w:val="00A94E55"/>
    <w:rsid w:val="00A95309"/>
    <w:rsid w:val="00A9743D"/>
    <w:rsid w:val="00AA3C7B"/>
    <w:rsid w:val="00AA434B"/>
    <w:rsid w:val="00AA7838"/>
    <w:rsid w:val="00AB4EC4"/>
    <w:rsid w:val="00AB6966"/>
    <w:rsid w:val="00AC1639"/>
    <w:rsid w:val="00AC6DCE"/>
    <w:rsid w:val="00AC7023"/>
    <w:rsid w:val="00AC7252"/>
    <w:rsid w:val="00AD4078"/>
    <w:rsid w:val="00AD7C62"/>
    <w:rsid w:val="00AE237E"/>
    <w:rsid w:val="00AE2C59"/>
    <w:rsid w:val="00AE687D"/>
    <w:rsid w:val="00AE6D7F"/>
    <w:rsid w:val="00AF0E3F"/>
    <w:rsid w:val="00AF4783"/>
    <w:rsid w:val="00AF6530"/>
    <w:rsid w:val="00B02115"/>
    <w:rsid w:val="00B0668D"/>
    <w:rsid w:val="00B078B6"/>
    <w:rsid w:val="00B113E9"/>
    <w:rsid w:val="00B20318"/>
    <w:rsid w:val="00B2087B"/>
    <w:rsid w:val="00B219DC"/>
    <w:rsid w:val="00B239E7"/>
    <w:rsid w:val="00B27C7F"/>
    <w:rsid w:val="00B31CE5"/>
    <w:rsid w:val="00B3739F"/>
    <w:rsid w:val="00B40140"/>
    <w:rsid w:val="00B43952"/>
    <w:rsid w:val="00B455DC"/>
    <w:rsid w:val="00B45FE2"/>
    <w:rsid w:val="00B47220"/>
    <w:rsid w:val="00B56F42"/>
    <w:rsid w:val="00B604E3"/>
    <w:rsid w:val="00B6377F"/>
    <w:rsid w:val="00B66458"/>
    <w:rsid w:val="00B67B8D"/>
    <w:rsid w:val="00B71260"/>
    <w:rsid w:val="00B71E0D"/>
    <w:rsid w:val="00B731D2"/>
    <w:rsid w:val="00B74728"/>
    <w:rsid w:val="00B7542C"/>
    <w:rsid w:val="00B7669F"/>
    <w:rsid w:val="00B8076F"/>
    <w:rsid w:val="00B83C99"/>
    <w:rsid w:val="00B84177"/>
    <w:rsid w:val="00B86E00"/>
    <w:rsid w:val="00B871C9"/>
    <w:rsid w:val="00B87725"/>
    <w:rsid w:val="00B917CA"/>
    <w:rsid w:val="00B96A63"/>
    <w:rsid w:val="00B97C34"/>
    <w:rsid w:val="00B97D49"/>
    <w:rsid w:val="00BA735A"/>
    <w:rsid w:val="00BB0DA9"/>
    <w:rsid w:val="00BC2A46"/>
    <w:rsid w:val="00BC4CBA"/>
    <w:rsid w:val="00BD072E"/>
    <w:rsid w:val="00BD0BE2"/>
    <w:rsid w:val="00BD2320"/>
    <w:rsid w:val="00BD252A"/>
    <w:rsid w:val="00BD695B"/>
    <w:rsid w:val="00BE0277"/>
    <w:rsid w:val="00BE0826"/>
    <w:rsid w:val="00BE2CCC"/>
    <w:rsid w:val="00BE30D9"/>
    <w:rsid w:val="00BE7B89"/>
    <w:rsid w:val="00BF21B4"/>
    <w:rsid w:val="00C0065B"/>
    <w:rsid w:val="00C01E9B"/>
    <w:rsid w:val="00C027EF"/>
    <w:rsid w:val="00C046F9"/>
    <w:rsid w:val="00C06509"/>
    <w:rsid w:val="00C104FD"/>
    <w:rsid w:val="00C13BC3"/>
    <w:rsid w:val="00C177A6"/>
    <w:rsid w:val="00C21B58"/>
    <w:rsid w:val="00C22C07"/>
    <w:rsid w:val="00C275B6"/>
    <w:rsid w:val="00C31FE5"/>
    <w:rsid w:val="00C34CBB"/>
    <w:rsid w:val="00C35916"/>
    <w:rsid w:val="00C36E38"/>
    <w:rsid w:val="00C374F8"/>
    <w:rsid w:val="00C40DD3"/>
    <w:rsid w:val="00C41D0B"/>
    <w:rsid w:val="00C426B1"/>
    <w:rsid w:val="00C4425F"/>
    <w:rsid w:val="00C44581"/>
    <w:rsid w:val="00C50237"/>
    <w:rsid w:val="00C51824"/>
    <w:rsid w:val="00C5185C"/>
    <w:rsid w:val="00C532F0"/>
    <w:rsid w:val="00C56457"/>
    <w:rsid w:val="00C667E1"/>
    <w:rsid w:val="00C708A4"/>
    <w:rsid w:val="00C83958"/>
    <w:rsid w:val="00C90976"/>
    <w:rsid w:val="00C91039"/>
    <w:rsid w:val="00C91E2B"/>
    <w:rsid w:val="00C93E5D"/>
    <w:rsid w:val="00C960CA"/>
    <w:rsid w:val="00CA0295"/>
    <w:rsid w:val="00CB0AB6"/>
    <w:rsid w:val="00CB33C2"/>
    <w:rsid w:val="00CC14E3"/>
    <w:rsid w:val="00CC241F"/>
    <w:rsid w:val="00CC36E7"/>
    <w:rsid w:val="00CC51C4"/>
    <w:rsid w:val="00CC681C"/>
    <w:rsid w:val="00CD07E6"/>
    <w:rsid w:val="00CD0E40"/>
    <w:rsid w:val="00CD58B1"/>
    <w:rsid w:val="00CD72F0"/>
    <w:rsid w:val="00CE1C5B"/>
    <w:rsid w:val="00CE23F3"/>
    <w:rsid w:val="00CE2876"/>
    <w:rsid w:val="00CE72A0"/>
    <w:rsid w:val="00CE7A0B"/>
    <w:rsid w:val="00CF0C24"/>
    <w:rsid w:val="00CF1E9D"/>
    <w:rsid w:val="00CF5CE0"/>
    <w:rsid w:val="00CF642C"/>
    <w:rsid w:val="00CF68DA"/>
    <w:rsid w:val="00CF6A6B"/>
    <w:rsid w:val="00D000D7"/>
    <w:rsid w:val="00D04AB3"/>
    <w:rsid w:val="00D07158"/>
    <w:rsid w:val="00D1072E"/>
    <w:rsid w:val="00D20FBC"/>
    <w:rsid w:val="00D2444B"/>
    <w:rsid w:val="00D30D28"/>
    <w:rsid w:val="00D3669B"/>
    <w:rsid w:val="00D42A85"/>
    <w:rsid w:val="00D436FE"/>
    <w:rsid w:val="00D448FA"/>
    <w:rsid w:val="00D51D61"/>
    <w:rsid w:val="00D52886"/>
    <w:rsid w:val="00D56AC6"/>
    <w:rsid w:val="00D57299"/>
    <w:rsid w:val="00D57E2F"/>
    <w:rsid w:val="00D67D48"/>
    <w:rsid w:val="00D704A7"/>
    <w:rsid w:val="00D72473"/>
    <w:rsid w:val="00D724CF"/>
    <w:rsid w:val="00D737CF"/>
    <w:rsid w:val="00D75237"/>
    <w:rsid w:val="00D825C2"/>
    <w:rsid w:val="00D82942"/>
    <w:rsid w:val="00D83E33"/>
    <w:rsid w:val="00D84BAD"/>
    <w:rsid w:val="00D86948"/>
    <w:rsid w:val="00D92144"/>
    <w:rsid w:val="00D9486F"/>
    <w:rsid w:val="00DB008E"/>
    <w:rsid w:val="00DB0850"/>
    <w:rsid w:val="00DB23BA"/>
    <w:rsid w:val="00DB6C2E"/>
    <w:rsid w:val="00DC0B85"/>
    <w:rsid w:val="00DD14F6"/>
    <w:rsid w:val="00DD3DFB"/>
    <w:rsid w:val="00DE6D68"/>
    <w:rsid w:val="00E01CBC"/>
    <w:rsid w:val="00E03C17"/>
    <w:rsid w:val="00E07484"/>
    <w:rsid w:val="00E11904"/>
    <w:rsid w:val="00E13262"/>
    <w:rsid w:val="00E15488"/>
    <w:rsid w:val="00E17DC8"/>
    <w:rsid w:val="00E220BC"/>
    <w:rsid w:val="00E23ECE"/>
    <w:rsid w:val="00E24F73"/>
    <w:rsid w:val="00E2611D"/>
    <w:rsid w:val="00E274FC"/>
    <w:rsid w:val="00E2780A"/>
    <w:rsid w:val="00E27DC8"/>
    <w:rsid w:val="00E27F76"/>
    <w:rsid w:val="00E35E6D"/>
    <w:rsid w:val="00E37E57"/>
    <w:rsid w:val="00E427F1"/>
    <w:rsid w:val="00E43E9B"/>
    <w:rsid w:val="00E46072"/>
    <w:rsid w:val="00E50513"/>
    <w:rsid w:val="00E51021"/>
    <w:rsid w:val="00E5265F"/>
    <w:rsid w:val="00E527DB"/>
    <w:rsid w:val="00E53456"/>
    <w:rsid w:val="00E5426E"/>
    <w:rsid w:val="00E6139C"/>
    <w:rsid w:val="00E61F33"/>
    <w:rsid w:val="00E649FA"/>
    <w:rsid w:val="00E71B2B"/>
    <w:rsid w:val="00E746A5"/>
    <w:rsid w:val="00E803CE"/>
    <w:rsid w:val="00E803DB"/>
    <w:rsid w:val="00E80A04"/>
    <w:rsid w:val="00E80C5E"/>
    <w:rsid w:val="00E83C82"/>
    <w:rsid w:val="00E84BF0"/>
    <w:rsid w:val="00E900C7"/>
    <w:rsid w:val="00E90FDE"/>
    <w:rsid w:val="00E92AB6"/>
    <w:rsid w:val="00E95E9D"/>
    <w:rsid w:val="00EA1564"/>
    <w:rsid w:val="00EA191E"/>
    <w:rsid w:val="00EA3CAE"/>
    <w:rsid w:val="00EA7C9F"/>
    <w:rsid w:val="00EA7E58"/>
    <w:rsid w:val="00EB2A71"/>
    <w:rsid w:val="00EB6998"/>
    <w:rsid w:val="00EB7AA2"/>
    <w:rsid w:val="00EC31C7"/>
    <w:rsid w:val="00ED0537"/>
    <w:rsid w:val="00ED2141"/>
    <w:rsid w:val="00ED21A6"/>
    <w:rsid w:val="00ED7CBE"/>
    <w:rsid w:val="00EE0966"/>
    <w:rsid w:val="00EE164F"/>
    <w:rsid w:val="00EE1AEE"/>
    <w:rsid w:val="00EE1D48"/>
    <w:rsid w:val="00EE2BAF"/>
    <w:rsid w:val="00EE3E82"/>
    <w:rsid w:val="00EE6818"/>
    <w:rsid w:val="00EF09CC"/>
    <w:rsid w:val="00F0098B"/>
    <w:rsid w:val="00F02A89"/>
    <w:rsid w:val="00F03587"/>
    <w:rsid w:val="00F03CCA"/>
    <w:rsid w:val="00F04A4E"/>
    <w:rsid w:val="00F0607A"/>
    <w:rsid w:val="00F12895"/>
    <w:rsid w:val="00F12CA4"/>
    <w:rsid w:val="00F1326A"/>
    <w:rsid w:val="00F13F15"/>
    <w:rsid w:val="00F152D1"/>
    <w:rsid w:val="00F17C2C"/>
    <w:rsid w:val="00F216BB"/>
    <w:rsid w:val="00F259B8"/>
    <w:rsid w:val="00F311DE"/>
    <w:rsid w:val="00F32C81"/>
    <w:rsid w:val="00F34053"/>
    <w:rsid w:val="00F361AC"/>
    <w:rsid w:val="00F36340"/>
    <w:rsid w:val="00F40297"/>
    <w:rsid w:val="00F4105C"/>
    <w:rsid w:val="00F41A73"/>
    <w:rsid w:val="00F42CFF"/>
    <w:rsid w:val="00F44723"/>
    <w:rsid w:val="00F46465"/>
    <w:rsid w:val="00F51DE2"/>
    <w:rsid w:val="00F521A5"/>
    <w:rsid w:val="00F52611"/>
    <w:rsid w:val="00F53779"/>
    <w:rsid w:val="00F5395B"/>
    <w:rsid w:val="00F54D7D"/>
    <w:rsid w:val="00F56381"/>
    <w:rsid w:val="00F6322C"/>
    <w:rsid w:val="00F6796C"/>
    <w:rsid w:val="00F724EA"/>
    <w:rsid w:val="00F72658"/>
    <w:rsid w:val="00F738F8"/>
    <w:rsid w:val="00F812AB"/>
    <w:rsid w:val="00F834A0"/>
    <w:rsid w:val="00F85030"/>
    <w:rsid w:val="00F86CFA"/>
    <w:rsid w:val="00F875F0"/>
    <w:rsid w:val="00F91D40"/>
    <w:rsid w:val="00F9525D"/>
    <w:rsid w:val="00F97C71"/>
    <w:rsid w:val="00FA15A4"/>
    <w:rsid w:val="00FA1C61"/>
    <w:rsid w:val="00FA2E44"/>
    <w:rsid w:val="00FA3A48"/>
    <w:rsid w:val="00FB27AA"/>
    <w:rsid w:val="00FB3F94"/>
    <w:rsid w:val="00FB5D3D"/>
    <w:rsid w:val="00FC783C"/>
    <w:rsid w:val="00FC7A8C"/>
    <w:rsid w:val="00FE0353"/>
    <w:rsid w:val="00FE4506"/>
    <w:rsid w:val="00FE6886"/>
    <w:rsid w:val="00FE695A"/>
    <w:rsid w:val="00FF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5f9f8"/>
    </o:shapedefaults>
    <o:shapelayout v:ext="edit">
      <o:idmap v:ext="edit" data="1"/>
    </o:shapelayout>
  </w:shapeDefaults>
  <w:decimalSymbol w:val="."/>
  <w:listSeparator w:val=","/>
  <w14:docId w14:val="21624365"/>
  <w15:docId w15:val="{ED1F6333-BE45-47A5-BC1E-7E573CA3B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519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48057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58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9A57C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58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9A57C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841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84E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75539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4722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7220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7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7220"/>
    <w:rPr>
      <w:rFonts w:ascii="Tahoma" w:hAnsi="Tahoma" w:cs="Tahoma"/>
      <w:sz w:val="16"/>
      <w:szCs w:val="16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B47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7220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B47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7220"/>
    <w:rPr>
      <w:lang w:val="es-MX"/>
    </w:rPr>
  </w:style>
  <w:style w:type="table" w:customStyle="1" w:styleId="TableNormal">
    <w:name w:val="Table Normal"/>
    <w:rsid w:val="001C587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1C587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venir Book" w:eastAsia="Avenir Book" w:hAnsi="Avenir Book" w:cs="Avenir Book"/>
      <w:color w:val="000000"/>
      <w:sz w:val="26"/>
      <w:szCs w:val="26"/>
      <w:bdr w:val="nil"/>
    </w:rPr>
  </w:style>
  <w:style w:type="paragraph" w:customStyle="1" w:styleId="Cuerpoconvieta">
    <w:name w:val="Cuerpo con viñeta"/>
    <w:rsid w:val="001C587D"/>
    <w:pPr>
      <w:pBdr>
        <w:top w:val="nil"/>
        <w:left w:val="nil"/>
        <w:bottom w:val="nil"/>
        <w:right w:val="nil"/>
        <w:between w:val="nil"/>
        <w:bar w:val="nil"/>
      </w:pBdr>
      <w:spacing w:after="0" w:line="216" w:lineRule="auto"/>
    </w:pPr>
    <w:rPr>
      <w:rFonts w:ascii="Avenir Book" w:eastAsia="Avenir Book" w:hAnsi="Avenir Book" w:cs="Avenir Book"/>
      <w:color w:val="000000"/>
      <w:sz w:val="26"/>
      <w:szCs w:val="26"/>
      <w:bdr w:val="nil"/>
    </w:rPr>
  </w:style>
  <w:style w:type="paragraph" w:styleId="Ttulo">
    <w:name w:val="Title"/>
    <w:link w:val="TtuloCar"/>
    <w:rsid w:val="001C587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Avenir Book" w:eastAsia="Arial Unicode MS" w:hAnsi="Arial Unicode MS" w:cs="Arial Unicode MS"/>
      <w:color w:val="000000"/>
      <w:sz w:val="56"/>
      <w:szCs w:val="56"/>
      <w:bdr w:val="nil"/>
      <w:lang w:val="pt-PT"/>
    </w:rPr>
  </w:style>
  <w:style w:type="character" w:customStyle="1" w:styleId="TtuloCar">
    <w:name w:val="Título Car"/>
    <w:basedOn w:val="Fuentedeprrafopredeter"/>
    <w:link w:val="Ttulo"/>
    <w:rsid w:val="001C587D"/>
    <w:rPr>
      <w:rFonts w:ascii="Avenir Book" w:eastAsia="Arial Unicode MS" w:hAnsi="Arial Unicode MS" w:cs="Arial Unicode MS"/>
      <w:color w:val="000000"/>
      <w:sz w:val="56"/>
      <w:szCs w:val="56"/>
      <w:bdr w:val="nil"/>
      <w:lang w:val="pt-PT"/>
    </w:rPr>
  </w:style>
  <w:style w:type="paragraph" w:customStyle="1" w:styleId="Subseccin">
    <w:name w:val="Subsección"/>
    <w:rsid w:val="001C587D"/>
    <w:pPr>
      <w:pBdr>
        <w:top w:val="nil"/>
        <w:left w:val="nil"/>
        <w:bottom w:val="nil"/>
        <w:right w:val="nil"/>
        <w:between w:val="nil"/>
        <w:bar w:val="nil"/>
      </w:pBdr>
      <w:spacing w:after="0" w:line="216" w:lineRule="auto"/>
      <w:outlineLvl w:val="1"/>
    </w:pPr>
    <w:rPr>
      <w:rFonts w:ascii="Avenir Medium" w:eastAsia="Arial Unicode MS" w:hAnsi="Arial Unicode MS" w:cs="Arial Unicode MS"/>
      <w:color w:val="000000"/>
      <w:sz w:val="30"/>
      <w:szCs w:val="30"/>
      <w:bdr w:val="nil"/>
      <w:lang w:val="es-ES_tradnl"/>
    </w:rPr>
  </w:style>
  <w:style w:type="paragraph" w:customStyle="1" w:styleId="Seccin">
    <w:name w:val="Sección"/>
    <w:rsid w:val="001C587D"/>
    <w:pPr>
      <w:pBdr>
        <w:top w:val="nil"/>
        <w:left w:val="nil"/>
        <w:bottom w:val="nil"/>
        <w:right w:val="nil"/>
        <w:between w:val="nil"/>
        <w:bar w:val="nil"/>
      </w:pBdr>
      <w:spacing w:after="0" w:line="216" w:lineRule="auto"/>
      <w:outlineLvl w:val="0"/>
    </w:pPr>
    <w:rPr>
      <w:rFonts w:ascii="Avenir Book" w:eastAsia="Arial Unicode MS" w:hAnsi="Arial Unicode MS" w:cs="Arial Unicode MS"/>
      <w:color w:val="000000"/>
      <w:sz w:val="36"/>
      <w:szCs w:val="36"/>
      <w:bdr w:val="nil"/>
      <w:lang w:val="es-ES_tradnl"/>
    </w:rPr>
  </w:style>
  <w:style w:type="paragraph" w:customStyle="1" w:styleId="Formatolibre">
    <w:name w:val="Formato libre"/>
    <w:rsid w:val="001C587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4"/>
      <w:szCs w:val="24"/>
      <w:bdr w:val="nil"/>
    </w:rPr>
  </w:style>
  <w:style w:type="character" w:customStyle="1" w:styleId="Ttulo2Car">
    <w:name w:val="Título 2 Car"/>
    <w:basedOn w:val="Fuentedeprrafopredeter"/>
    <w:link w:val="Ttulo2"/>
    <w:uiPriority w:val="9"/>
    <w:rsid w:val="001C587D"/>
    <w:rPr>
      <w:rFonts w:asciiTheme="majorHAnsi" w:eastAsiaTheme="majorEastAsia" w:hAnsiTheme="majorHAnsi" w:cstheme="majorBidi"/>
      <w:b/>
      <w:bCs/>
      <w:color w:val="A9A57C" w:themeColor="accent1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1C587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C587D"/>
    <w:rPr>
      <w:rFonts w:asciiTheme="majorHAnsi" w:eastAsiaTheme="majorEastAsia" w:hAnsiTheme="majorHAnsi" w:cstheme="majorBidi"/>
      <w:b/>
      <w:bCs/>
      <w:color w:val="A9A57C" w:themeColor="accent1"/>
      <w:lang w:val="es-MX"/>
    </w:rPr>
  </w:style>
  <w:style w:type="table" w:styleId="Tablaconcuadrcula">
    <w:name w:val="Table Grid"/>
    <w:basedOn w:val="Tablanormal"/>
    <w:uiPriority w:val="59"/>
    <w:rsid w:val="00CB3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1">
    <w:name w:val="List 1"/>
    <w:basedOn w:val="Sinlista"/>
    <w:rsid w:val="00CB33C2"/>
    <w:pPr>
      <w:numPr>
        <w:numId w:val="9"/>
      </w:numPr>
    </w:pPr>
  </w:style>
  <w:style w:type="table" w:styleId="Listaclara-nfasis5">
    <w:name w:val="Light List Accent 5"/>
    <w:basedOn w:val="Tablanormal"/>
    <w:uiPriority w:val="61"/>
    <w:rsid w:val="00CB33C2"/>
    <w:pPr>
      <w:spacing w:after="0" w:line="240" w:lineRule="auto"/>
    </w:pPr>
    <w:tblPr>
      <w:tblStyleRowBandSize w:val="1"/>
      <w:tblStyleColBandSize w:val="1"/>
      <w:tblBorders>
        <w:top w:val="single" w:sz="8" w:space="0" w:color="C89F5D" w:themeColor="accent5"/>
        <w:left w:val="single" w:sz="8" w:space="0" w:color="C89F5D" w:themeColor="accent5"/>
        <w:bottom w:val="single" w:sz="8" w:space="0" w:color="C89F5D" w:themeColor="accent5"/>
        <w:right w:val="single" w:sz="8" w:space="0" w:color="C89F5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9F5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9F5D" w:themeColor="accent5"/>
          <w:left w:val="single" w:sz="8" w:space="0" w:color="C89F5D" w:themeColor="accent5"/>
          <w:bottom w:val="single" w:sz="8" w:space="0" w:color="C89F5D" w:themeColor="accent5"/>
          <w:right w:val="single" w:sz="8" w:space="0" w:color="C89F5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9F5D" w:themeColor="accent5"/>
          <w:left w:val="single" w:sz="8" w:space="0" w:color="C89F5D" w:themeColor="accent5"/>
          <w:bottom w:val="single" w:sz="8" w:space="0" w:color="C89F5D" w:themeColor="accent5"/>
          <w:right w:val="single" w:sz="8" w:space="0" w:color="C89F5D" w:themeColor="accent5"/>
        </w:tcBorders>
      </w:tcPr>
    </w:tblStylePr>
    <w:tblStylePr w:type="band1Horz">
      <w:tblPr/>
      <w:tcPr>
        <w:tcBorders>
          <w:top w:val="single" w:sz="8" w:space="0" w:color="C89F5D" w:themeColor="accent5"/>
          <w:left w:val="single" w:sz="8" w:space="0" w:color="C89F5D" w:themeColor="accent5"/>
          <w:bottom w:val="single" w:sz="8" w:space="0" w:color="C89F5D" w:themeColor="accent5"/>
          <w:right w:val="single" w:sz="8" w:space="0" w:color="C89F5D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1C7168"/>
    <w:pPr>
      <w:spacing w:after="0" w:line="240" w:lineRule="auto"/>
    </w:pPr>
    <w:tblPr>
      <w:tblStyleRowBandSize w:val="1"/>
      <w:tblStyleColBandSize w:val="1"/>
      <w:tblBorders>
        <w:top w:val="single" w:sz="8" w:space="0" w:color="D5B685" w:themeColor="accent5" w:themeTint="BF"/>
        <w:left w:val="single" w:sz="8" w:space="0" w:color="D5B685" w:themeColor="accent5" w:themeTint="BF"/>
        <w:bottom w:val="single" w:sz="8" w:space="0" w:color="D5B685" w:themeColor="accent5" w:themeTint="BF"/>
        <w:right w:val="single" w:sz="8" w:space="0" w:color="D5B685" w:themeColor="accent5" w:themeTint="BF"/>
        <w:insideH w:val="single" w:sz="8" w:space="0" w:color="D5B68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B685" w:themeColor="accent5" w:themeTint="BF"/>
          <w:left w:val="single" w:sz="8" w:space="0" w:color="D5B685" w:themeColor="accent5" w:themeTint="BF"/>
          <w:bottom w:val="single" w:sz="8" w:space="0" w:color="D5B685" w:themeColor="accent5" w:themeTint="BF"/>
          <w:right w:val="single" w:sz="8" w:space="0" w:color="D5B685" w:themeColor="accent5" w:themeTint="BF"/>
          <w:insideH w:val="nil"/>
          <w:insideV w:val="nil"/>
        </w:tcBorders>
        <w:shd w:val="clear" w:color="auto" w:fill="C89F5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B685" w:themeColor="accent5" w:themeTint="BF"/>
          <w:left w:val="single" w:sz="8" w:space="0" w:color="D5B685" w:themeColor="accent5" w:themeTint="BF"/>
          <w:bottom w:val="single" w:sz="8" w:space="0" w:color="D5B685" w:themeColor="accent5" w:themeTint="BF"/>
          <w:right w:val="single" w:sz="8" w:space="0" w:color="D5B68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7D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7D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251951"/>
    <w:pPr>
      <w:spacing w:after="0" w:line="240" w:lineRule="auto"/>
    </w:pPr>
    <w:rPr>
      <w:color w:val="2F2B20" w:themeColor="text1"/>
    </w:rPr>
    <w:tblPr>
      <w:tblStyleRowBandSize w:val="1"/>
      <w:tblStyleColBandSize w:val="1"/>
      <w:tblBorders>
        <w:top w:val="single" w:sz="8" w:space="0" w:color="C89F5D" w:themeColor="accent5"/>
        <w:bottom w:val="single" w:sz="8" w:space="0" w:color="C89F5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9F5D" w:themeColor="accent5"/>
        </w:tcBorders>
      </w:tcPr>
    </w:tblStylePr>
    <w:tblStylePr w:type="lastRow">
      <w:rPr>
        <w:b/>
        <w:bCs/>
        <w:color w:val="675E47" w:themeColor="text2"/>
      </w:rPr>
      <w:tblPr/>
      <w:tcPr>
        <w:tcBorders>
          <w:top w:val="single" w:sz="8" w:space="0" w:color="C89F5D" w:themeColor="accent5"/>
          <w:bottom w:val="single" w:sz="8" w:space="0" w:color="C89F5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9F5D" w:themeColor="accent5"/>
          <w:bottom w:val="single" w:sz="8" w:space="0" w:color="C89F5D" w:themeColor="accent5"/>
        </w:tcBorders>
      </w:tcPr>
    </w:tblStylePr>
    <w:tblStylePr w:type="band1Vert">
      <w:tblPr/>
      <w:tcPr>
        <w:shd w:val="clear" w:color="auto" w:fill="F1E7D6" w:themeFill="accent5" w:themeFillTint="3F"/>
      </w:tcPr>
    </w:tblStylePr>
    <w:tblStylePr w:type="band1Horz">
      <w:tblPr/>
      <w:tcPr>
        <w:shd w:val="clear" w:color="auto" w:fill="F1E7D6" w:themeFill="accent5" w:themeFillTint="3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51951"/>
    <w:rPr>
      <w:rFonts w:asciiTheme="majorHAnsi" w:eastAsiaTheme="majorEastAsia" w:hAnsiTheme="majorHAnsi" w:cstheme="majorBidi"/>
      <w:b/>
      <w:bCs/>
      <w:color w:val="848057" w:themeColor="accent1" w:themeShade="BF"/>
      <w:sz w:val="28"/>
      <w:szCs w:val="28"/>
      <w:lang w:val="es-MX"/>
    </w:rPr>
  </w:style>
  <w:style w:type="table" w:styleId="Sombreadoclaro-nfasis1">
    <w:name w:val="Light Shading Accent 1"/>
    <w:basedOn w:val="Tablanormal"/>
    <w:uiPriority w:val="60"/>
    <w:rsid w:val="00251951"/>
    <w:pPr>
      <w:spacing w:after="0" w:line="240" w:lineRule="auto"/>
    </w:pPr>
    <w:rPr>
      <w:color w:val="848057" w:themeColor="accent1" w:themeShade="BF"/>
    </w:rPr>
    <w:tblPr>
      <w:tblStyleRowBandSize w:val="1"/>
      <w:tblStyleColBandSize w:val="1"/>
      <w:tblBorders>
        <w:top w:val="single" w:sz="8" w:space="0" w:color="A9A57C" w:themeColor="accent1"/>
        <w:bottom w:val="single" w:sz="8" w:space="0" w:color="A9A57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9A57C" w:themeColor="accent1"/>
          <w:left w:val="nil"/>
          <w:bottom w:val="single" w:sz="8" w:space="0" w:color="A9A5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9A57C" w:themeColor="accent1"/>
          <w:left w:val="nil"/>
          <w:bottom w:val="single" w:sz="8" w:space="0" w:color="A9A5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E8D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E8DE" w:themeFill="accent1" w:themeFillTint="3F"/>
      </w:tcPr>
    </w:tblStylePr>
  </w:style>
  <w:style w:type="table" w:styleId="Sombreadoclaro-nfasis4">
    <w:name w:val="Light Shading Accent 4"/>
    <w:basedOn w:val="Tablanormal"/>
    <w:uiPriority w:val="60"/>
    <w:rsid w:val="00251951"/>
    <w:pPr>
      <w:spacing w:after="0" w:line="240" w:lineRule="auto"/>
    </w:pPr>
    <w:rPr>
      <w:color w:val="6C7D75" w:themeColor="accent4" w:themeShade="BF"/>
    </w:rPr>
    <w:tblPr>
      <w:tblStyleRowBandSize w:val="1"/>
      <w:tblStyleColBandSize w:val="1"/>
      <w:tblBorders>
        <w:top w:val="single" w:sz="8" w:space="0" w:color="95A39D" w:themeColor="accent4"/>
        <w:bottom w:val="single" w:sz="8" w:space="0" w:color="95A39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A39D" w:themeColor="accent4"/>
          <w:left w:val="nil"/>
          <w:bottom w:val="single" w:sz="8" w:space="0" w:color="95A39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A39D" w:themeColor="accent4"/>
          <w:left w:val="nil"/>
          <w:bottom w:val="single" w:sz="8" w:space="0" w:color="95A39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8E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8E6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251951"/>
    <w:pPr>
      <w:spacing w:after="0" w:line="240" w:lineRule="auto"/>
    </w:pPr>
    <w:rPr>
      <w:color w:val="A37A37" w:themeColor="accent5" w:themeShade="BF"/>
    </w:rPr>
    <w:tblPr>
      <w:tblStyleRowBandSize w:val="1"/>
      <w:tblStyleColBandSize w:val="1"/>
      <w:tblBorders>
        <w:top w:val="single" w:sz="8" w:space="0" w:color="C89F5D" w:themeColor="accent5"/>
        <w:bottom w:val="single" w:sz="8" w:space="0" w:color="C89F5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9F5D" w:themeColor="accent5"/>
          <w:left w:val="nil"/>
          <w:bottom w:val="single" w:sz="8" w:space="0" w:color="C89F5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9F5D" w:themeColor="accent5"/>
          <w:left w:val="nil"/>
          <w:bottom w:val="single" w:sz="8" w:space="0" w:color="C89F5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7D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7D6" w:themeFill="accent5" w:themeFillTint="3F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B84177"/>
    <w:rPr>
      <w:rFonts w:asciiTheme="majorHAnsi" w:eastAsiaTheme="majorEastAsia" w:hAnsiTheme="majorHAnsi" w:cstheme="majorBidi"/>
      <w:b/>
      <w:bCs/>
      <w:i/>
      <w:iCs/>
      <w:color w:val="A9A57C" w:themeColor="accent1"/>
      <w:lang w:val="es-MX"/>
    </w:rPr>
  </w:style>
  <w:style w:type="numbering" w:customStyle="1" w:styleId="Subvieta">
    <w:name w:val="Subviñeta"/>
    <w:rsid w:val="00DB008E"/>
    <w:pPr>
      <w:numPr>
        <w:numId w:val="10"/>
      </w:numPr>
    </w:pPr>
  </w:style>
  <w:style w:type="character" w:customStyle="1" w:styleId="Ttulo5Car">
    <w:name w:val="Título 5 Car"/>
    <w:basedOn w:val="Fuentedeprrafopredeter"/>
    <w:link w:val="Ttulo5"/>
    <w:uiPriority w:val="9"/>
    <w:rsid w:val="00984E5D"/>
    <w:rPr>
      <w:rFonts w:asciiTheme="majorHAnsi" w:eastAsiaTheme="majorEastAsia" w:hAnsiTheme="majorHAnsi" w:cstheme="majorBidi"/>
      <w:color w:val="575539" w:themeColor="accent1" w:themeShade="7F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B45FE2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5906BD"/>
    <w:pPr>
      <w:tabs>
        <w:tab w:val="right" w:leader="dot" w:pos="9350"/>
      </w:tabs>
      <w:spacing w:after="100"/>
      <w:ind w:left="284"/>
    </w:pPr>
  </w:style>
  <w:style w:type="paragraph" w:styleId="TDC3">
    <w:name w:val="toc 3"/>
    <w:basedOn w:val="Normal"/>
    <w:next w:val="Normal"/>
    <w:autoRedefine/>
    <w:uiPriority w:val="39"/>
    <w:unhideWhenUsed/>
    <w:rsid w:val="005906BD"/>
    <w:pPr>
      <w:tabs>
        <w:tab w:val="right" w:leader="dot" w:pos="9350"/>
      </w:tabs>
      <w:spacing w:after="100"/>
      <w:ind w:left="709"/>
    </w:pPr>
  </w:style>
  <w:style w:type="character" w:styleId="Hipervnculo">
    <w:name w:val="Hyperlink"/>
    <w:basedOn w:val="Fuentedeprrafopredeter"/>
    <w:uiPriority w:val="99"/>
    <w:unhideWhenUsed/>
    <w:rsid w:val="00B45FE2"/>
    <w:rPr>
      <w:color w:val="D25814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D737C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737C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737CF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737C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737CF"/>
    <w:rPr>
      <w:b/>
      <w:bCs/>
      <w:sz w:val="20"/>
      <w:szCs w:val="20"/>
      <w:lang w:val="es-MX"/>
    </w:rPr>
  </w:style>
  <w:style w:type="table" w:styleId="Cuadrculaclara-nfasis5">
    <w:name w:val="Light Grid Accent 5"/>
    <w:basedOn w:val="Tablanormal"/>
    <w:uiPriority w:val="62"/>
    <w:rsid w:val="00072C79"/>
    <w:pPr>
      <w:spacing w:after="0" w:line="240" w:lineRule="auto"/>
    </w:pPr>
    <w:tblPr>
      <w:tblStyleRowBandSize w:val="1"/>
      <w:tblStyleColBandSize w:val="1"/>
      <w:tblBorders>
        <w:top w:val="single" w:sz="8" w:space="0" w:color="C89F5D" w:themeColor="accent5"/>
        <w:left w:val="single" w:sz="8" w:space="0" w:color="C89F5D" w:themeColor="accent5"/>
        <w:bottom w:val="single" w:sz="8" w:space="0" w:color="C89F5D" w:themeColor="accent5"/>
        <w:right w:val="single" w:sz="8" w:space="0" w:color="C89F5D" w:themeColor="accent5"/>
        <w:insideH w:val="single" w:sz="8" w:space="0" w:color="C89F5D" w:themeColor="accent5"/>
        <w:insideV w:val="single" w:sz="8" w:space="0" w:color="C89F5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9F5D" w:themeColor="accent5"/>
          <w:left w:val="single" w:sz="8" w:space="0" w:color="C89F5D" w:themeColor="accent5"/>
          <w:bottom w:val="single" w:sz="18" w:space="0" w:color="C89F5D" w:themeColor="accent5"/>
          <w:right w:val="single" w:sz="8" w:space="0" w:color="C89F5D" w:themeColor="accent5"/>
          <w:insideH w:val="nil"/>
          <w:insideV w:val="single" w:sz="8" w:space="0" w:color="C89F5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9F5D" w:themeColor="accent5"/>
          <w:left w:val="single" w:sz="8" w:space="0" w:color="C89F5D" w:themeColor="accent5"/>
          <w:bottom w:val="single" w:sz="8" w:space="0" w:color="C89F5D" w:themeColor="accent5"/>
          <w:right w:val="single" w:sz="8" w:space="0" w:color="C89F5D" w:themeColor="accent5"/>
          <w:insideH w:val="nil"/>
          <w:insideV w:val="single" w:sz="8" w:space="0" w:color="C89F5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9F5D" w:themeColor="accent5"/>
          <w:left w:val="single" w:sz="8" w:space="0" w:color="C89F5D" w:themeColor="accent5"/>
          <w:bottom w:val="single" w:sz="8" w:space="0" w:color="C89F5D" w:themeColor="accent5"/>
          <w:right w:val="single" w:sz="8" w:space="0" w:color="C89F5D" w:themeColor="accent5"/>
        </w:tcBorders>
      </w:tcPr>
    </w:tblStylePr>
    <w:tblStylePr w:type="band1Vert">
      <w:tblPr/>
      <w:tcPr>
        <w:tcBorders>
          <w:top w:val="single" w:sz="8" w:space="0" w:color="C89F5D" w:themeColor="accent5"/>
          <w:left w:val="single" w:sz="8" w:space="0" w:color="C89F5D" w:themeColor="accent5"/>
          <w:bottom w:val="single" w:sz="8" w:space="0" w:color="C89F5D" w:themeColor="accent5"/>
          <w:right w:val="single" w:sz="8" w:space="0" w:color="C89F5D" w:themeColor="accent5"/>
        </w:tcBorders>
        <w:shd w:val="clear" w:color="auto" w:fill="F1E7D6" w:themeFill="accent5" w:themeFillTint="3F"/>
      </w:tcPr>
    </w:tblStylePr>
    <w:tblStylePr w:type="band1Horz">
      <w:tblPr/>
      <w:tcPr>
        <w:tcBorders>
          <w:top w:val="single" w:sz="8" w:space="0" w:color="C89F5D" w:themeColor="accent5"/>
          <w:left w:val="single" w:sz="8" w:space="0" w:color="C89F5D" w:themeColor="accent5"/>
          <w:bottom w:val="single" w:sz="8" w:space="0" w:color="C89F5D" w:themeColor="accent5"/>
          <w:right w:val="single" w:sz="8" w:space="0" w:color="C89F5D" w:themeColor="accent5"/>
          <w:insideV w:val="single" w:sz="8" w:space="0" w:color="C89F5D" w:themeColor="accent5"/>
        </w:tcBorders>
        <w:shd w:val="clear" w:color="auto" w:fill="F1E7D6" w:themeFill="accent5" w:themeFillTint="3F"/>
      </w:tcPr>
    </w:tblStylePr>
    <w:tblStylePr w:type="band2Horz">
      <w:tblPr/>
      <w:tcPr>
        <w:tcBorders>
          <w:top w:val="single" w:sz="8" w:space="0" w:color="C89F5D" w:themeColor="accent5"/>
          <w:left w:val="single" w:sz="8" w:space="0" w:color="C89F5D" w:themeColor="accent5"/>
          <w:bottom w:val="single" w:sz="8" w:space="0" w:color="C89F5D" w:themeColor="accent5"/>
          <w:right w:val="single" w:sz="8" w:space="0" w:color="C89F5D" w:themeColor="accent5"/>
          <w:insideV w:val="single" w:sz="8" w:space="0" w:color="C89F5D" w:themeColor="accent5"/>
        </w:tcBorders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EA1564"/>
    <w:pPr>
      <w:spacing w:after="100"/>
    </w:pPr>
  </w:style>
  <w:style w:type="paragraph" w:customStyle="1" w:styleId="Piedefoto">
    <w:name w:val="Pie de foto"/>
    <w:rsid w:val="00154457"/>
    <w:pPr>
      <w:pBdr>
        <w:top w:val="nil"/>
        <w:left w:val="nil"/>
        <w:bottom w:val="nil"/>
        <w:right w:val="nil"/>
        <w:between w:val="nil"/>
        <w:bar w:val="nil"/>
      </w:pBdr>
      <w:spacing w:before="140" w:after="0" w:line="216" w:lineRule="auto"/>
      <w:jc w:val="center"/>
    </w:pPr>
    <w:rPr>
      <w:rFonts w:ascii="Avenir Book" w:eastAsia="Avenir Book" w:hAnsi="Avenir Book" w:cs="Avenir Book"/>
      <w:color w:val="5F5F5F"/>
      <w:sz w:val="24"/>
      <w:szCs w:val="24"/>
      <w:bdr w:val="nil"/>
    </w:rPr>
  </w:style>
  <w:style w:type="paragraph" w:styleId="Fecha">
    <w:name w:val="Date"/>
    <w:link w:val="FechaCar"/>
    <w:rsid w:val="00E03C17"/>
    <w:pPr>
      <w:pBdr>
        <w:top w:val="nil"/>
        <w:left w:val="nil"/>
        <w:bottom w:val="nil"/>
        <w:right w:val="nil"/>
        <w:between w:val="nil"/>
        <w:bar w:val="nil"/>
      </w:pBdr>
      <w:spacing w:before="140" w:after="0" w:line="216" w:lineRule="auto"/>
      <w:jc w:val="right"/>
    </w:pPr>
    <w:rPr>
      <w:rFonts w:ascii="Avenir Book" w:eastAsia="Arial Unicode MS" w:hAnsi="Arial Unicode MS" w:cs="Arial Unicode MS"/>
      <w:color w:val="5F5F5F"/>
      <w:sz w:val="24"/>
      <w:szCs w:val="24"/>
      <w:bdr w:val="nil"/>
      <w:lang w:val="it-IT"/>
    </w:rPr>
  </w:style>
  <w:style w:type="character" w:customStyle="1" w:styleId="FechaCar">
    <w:name w:val="Fecha Car"/>
    <w:basedOn w:val="Fuentedeprrafopredeter"/>
    <w:link w:val="Fecha"/>
    <w:rsid w:val="00E03C17"/>
    <w:rPr>
      <w:rFonts w:ascii="Avenir Book" w:eastAsia="Arial Unicode MS" w:hAnsi="Arial Unicode MS" w:cs="Arial Unicode MS"/>
      <w:color w:val="5F5F5F"/>
      <w:sz w:val="24"/>
      <w:szCs w:val="24"/>
      <w:bdr w:val="nil"/>
      <w:lang w:val="it-IT"/>
    </w:rPr>
  </w:style>
  <w:style w:type="numbering" w:customStyle="1" w:styleId="List0">
    <w:name w:val="List 0"/>
    <w:basedOn w:val="Sinlista"/>
    <w:rsid w:val="00E03C17"/>
    <w:pPr>
      <w:numPr>
        <w:numId w:val="12"/>
      </w:numPr>
    </w:pPr>
  </w:style>
  <w:style w:type="numbering" w:customStyle="1" w:styleId="Vieta">
    <w:name w:val="Viñeta"/>
    <w:rsid w:val="0047674B"/>
    <w:pPr>
      <w:numPr>
        <w:numId w:val="13"/>
      </w:numPr>
    </w:pPr>
  </w:style>
  <w:style w:type="numbering" w:customStyle="1" w:styleId="Lista31">
    <w:name w:val="Lista 31"/>
    <w:basedOn w:val="Vieta"/>
    <w:rsid w:val="0047674B"/>
    <w:pPr>
      <w:numPr>
        <w:numId w:val="17"/>
      </w:numPr>
    </w:pPr>
  </w:style>
  <w:style w:type="numbering" w:customStyle="1" w:styleId="Incisos">
    <w:name w:val="Incisos"/>
    <w:rsid w:val="0047674B"/>
    <w:pPr>
      <w:numPr>
        <w:numId w:val="14"/>
      </w:numPr>
    </w:pPr>
  </w:style>
  <w:style w:type="numbering" w:customStyle="1" w:styleId="Lista21">
    <w:name w:val="Lista 21"/>
    <w:basedOn w:val="Sinlista"/>
    <w:rsid w:val="00007E2A"/>
    <w:pPr>
      <w:numPr>
        <w:numId w:val="15"/>
      </w:numPr>
    </w:pPr>
  </w:style>
  <w:style w:type="character" w:customStyle="1" w:styleId="apple-converted-space">
    <w:name w:val="apple-converted-space"/>
    <w:basedOn w:val="Fuentedeprrafopredeter"/>
    <w:rsid w:val="00F52611"/>
  </w:style>
  <w:style w:type="character" w:styleId="Textoennegrita">
    <w:name w:val="Strong"/>
    <w:basedOn w:val="Fuentedeprrafopredeter"/>
    <w:uiPriority w:val="22"/>
    <w:qFormat/>
    <w:rsid w:val="00F834A0"/>
    <w:rPr>
      <w:b/>
      <w:bCs/>
    </w:rPr>
  </w:style>
  <w:style w:type="paragraph" w:styleId="NormalWeb">
    <w:name w:val="Normal (Web)"/>
    <w:basedOn w:val="Normal"/>
    <w:uiPriority w:val="99"/>
    <w:unhideWhenUsed/>
    <w:rsid w:val="00F91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erenciasutil">
    <w:name w:val="Subtle Reference"/>
    <w:basedOn w:val="Fuentedeprrafopredeter"/>
    <w:uiPriority w:val="31"/>
    <w:qFormat/>
    <w:rsid w:val="00B66458"/>
    <w:rPr>
      <w:smallCaps/>
      <w:color w:val="9CBEBD" w:themeColor="accent2"/>
      <w:u w:val="single"/>
    </w:rPr>
  </w:style>
  <w:style w:type="character" w:styleId="nfasis">
    <w:name w:val="Emphasis"/>
    <w:basedOn w:val="Fuentedeprrafopredeter"/>
    <w:uiPriority w:val="20"/>
    <w:qFormat/>
    <w:rsid w:val="00BD252A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6F63AF"/>
    <w:rPr>
      <w:rFonts w:ascii="Courier New" w:eastAsia="Times New Roman" w:hAnsi="Courier New" w:cs="Courier New"/>
      <w:sz w:val="20"/>
      <w:szCs w:val="20"/>
    </w:rPr>
  </w:style>
  <w:style w:type="character" w:styleId="CitaHTML">
    <w:name w:val="HTML Cite"/>
    <w:basedOn w:val="Fuentedeprrafopredeter"/>
    <w:uiPriority w:val="99"/>
    <w:semiHidden/>
    <w:unhideWhenUsed/>
    <w:rsid w:val="006F63AF"/>
    <w:rPr>
      <w:i/>
      <w:iCs/>
    </w:rPr>
  </w:style>
  <w:style w:type="table" w:styleId="Listaclara-nfasis1">
    <w:name w:val="Light List Accent 1"/>
    <w:basedOn w:val="Tablanormal"/>
    <w:uiPriority w:val="61"/>
    <w:rsid w:val="00B455DC"/>
    <w:pPr>
      <w:spacing w:after="0" w:line="240" w:lineRule="auto"/>
    </w:pPr>
    <w:tblPr>
      <w:tblStyleRowBandSize w:val="1"/>
      <w:tblStyleColBandSize w:val="1"/>
      <w:tblBorders>
        <w:top w:val="single" w:sz="8" w:space="0" w:color="A9A57C" w:themeColor="accent1"/>
        <w:left w:val="single" w:sz="8" w:space="0" w:color="A9A57C" w:themeColor="accent1"/>
        <w:bottom w:val="single" w:sz="8" w:space="0" w:color="A9A57C" w:themeColor="accent1"/>
        <w:right w:val="single" w:sz="8" w:space="0" w:color="A9A57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9A5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A57C" w:themeColor="accent1"/>
          <w:left w:val="single" w:sz="8" w:space="0" w:color="A9A57C" w:themeColor="accent1"/>
          <w:bottom w:val="single" w:sz="8" w:space="0" w:color="A9A57C" w:themeColor="accent1"/>
          <w:right w:val="single" w:sz="8" w:space="0" w:color="A9A5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9A57C" w:themeColor="accent1"/>
          <w:left w:val="single" w:sz="8" w:space="0" w:color="A9A57C" w:themeColor="accent1"/>
          <w:bottom w:val="single" w:sz="8" w:space="0" w:color="A9A57C" w:themeColor="accent1"/>
          <w:right w:val="single" w:sz="8" w:space="0" w:color="A9A57C" w:themeColor="accent1"/>
        </w:tcBorders>
      </w:tcPr>
    </w:tblStylePr>
    <w:tblStylePr w:type="band1Horz">
      <w:tblPr/>
      <w:tcPr>
        <w:tcBorders>
          <w:top w:val="single" w:sz="8" w:space="0" w:color="A9A57C" w:themeColor="accent1"/>
          <w:left w:val="single" w:sz="8" w:space="0" w:color="A9A57C" w:themeColor="accent1"/>
          <w:bottom w:val="single" w:sz="8" w:space="0" w:color="A9A57C" w:themeColor="accent1"/>
          <w:right w:val="single" w:sz="8" w:space="0" w:color="A9A57C" w:themeColor="accent1"/>
        </w:tcBorders>
      </w:tcPr>
    </w:tblStylePr>
  </w:style>
  <w:style w:type="table" w:styleId="Cuadrculaclara-nfasis1">
    <w:name w:val="Light Grid Accent 1"/>
    <w:basedOn w:val="Tablanormal"/>
    <w:uiPriority w:val="62"/>
    <w:rsid w:val="00E803DB"/>
    <w:pPr>
      <w:spacing w:after="0" w:line="240" w:lineRule="auto"/>
    </w:pPr>
    <w:tblPr>
      <w:tblStyleRowBandSize w:val="1"/>
      <w:tblStyleColBandSize w:val="1"/>
      <w:tblBorders>
        <w:top w:val="single" w:sz="8" w:space="0" w:color="A9A57C" w:themeColor="accent1"/>
        <w:left w:val="single" w:sz="8" w:space="0" w:color="A9A57C" w:themeColor="accent1"/>
        <w:bottom w:val="single" w:sz="8" w:space="0" w:color="A9A57C" w:themeColor="accent1"/>
        <w:right w:val="single" w:sz="8" w:space="0" w:color="A9A57C" w:themeColor="accent1"/>
        <w:insideH w:val="single" w:sz="8" w:space="0" w:color="A9A57C" w:themeColor="accent1"/>
        <w:insideV w:val="single" w:sz="8" w:space="0" w:color="A9A57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9A57C" w:themeColor="accent1"/>
          <w:left w:val="single" w:sz="8" w:space="0" w:color="A9A57C" w:themeColor="accent1"/>
          <w:bottom w:val="single" w:sz="18" w:space="0" w:color="A9A57C" w:themeColor="accent1"/>
          <w:right w:val="single" w:sz="8" w:space="0" w:color="A9A57C" w:themeColor="accent1"/>
          <w:insideH w:val="nil"/>
          <w:insideV w:val="single" w:sz="8" w:space="0" w:color="A9A57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9A57C" w:themeColor="accent1"/>
          <w:left w:val="single" w:sz="8" w:space="0" w:color="A9A57C" w:themeColor="accent1"/>
          <w:bottom w:val="single" w:sz="8" w:space="0" w:color="A9A57C" w:themeColor="accent1"/>
          <w:right w:val="single" w:sz="8" w:space="0" w:color="A9A57C" w:themeColor="accent1"/>
          <w:insideH w:val="nil"/>
          <w:insideV w:val="single" w:sz="8" w:space="0" w:color="A9A57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9A57C" w:themeColor="accent1"/>
          <w:left w:val="single" w:sz="8" w:space="0" w:color="A9A57C" w:themeColor="accent1"/>
          <w:bottom w:val="single" w:sz="8" w:space="0" w:color="A9A57C" w:themeColor="accent1"/>
          <w:right w:val="single" w:sz="8" w:space="0" w:color="A9A57C" w:themeColor="accent1"/>
        </w:tcBorders>
      </w:tcPr>
    </w:tblStylePr>
    <w:tblStylePr w:type="band1Vert">
      <w:tblPr/>
      <w:tcPr>
        <w:tcBorders>
          <w:top w:val="single" w:sz="8" w:space="0" w:color="A9A57C" w:themeColor="accent1"/>
          <w:left w:val="single" w:sz="8" w:space="0" w:color="A9A57C" w:themeColor="accent1"/>
          <w:bottom w:val="single" w:sz="8" w:space="0" w:color="A9A57C" w:themeColor="accent1"/>
          <w:right w:val="single" w:sz="8" w:space="0" w:color="A9A57C" w:themeColor="accent1"/>
        </w:tcBorders>
        <w:shd w:val="clear" w:color="auto" w:fill="E9E8DE" w:themeFill="accent1" w:themeFillTint="3F"/>
      </w:tcPr>
    </w:tblStylePr>
    <w:tblStylePr w:type="band1Horz">
      <w:tblPr/>
      <w:tcPr>
        <w:tcBorders>
          <w:top w:val="single" w:sz="8" w:space="0" w:color="A9A57C" w:themeColor="accent1"/>
          <w:left w:val="single" w:sz="8" w:space="0" w:color="A9A57C" w:themeColor="accent1"/>
          <w:bottom w:val="single" w:sz="8" w:space="0" w:color="A9A57C" w:themeColor="accent1"/>
          <w:right w:val="single" w:sz="8" w:space="0" w:color="A9A57C" w:themeColor="accent1"/>
          <w:insideV w:val="single" w:sz="8" w:space="0" w:color="A9A57C" w:themeColor="accent1"/>
        </w:tcBorders>
        <w:shd w:val="clear" w:color="auto" w:fill="E9E8DE" w:themeFill="accent1" w:themeFillTint="3F"/>
      </w:tcPr>
    </w:tblStylePr>
    <w:tblStylePr w:type="band2Horz">
      <w:tblPr/>
      <w:tcPr>
        <w:tcBorders>
          <w:top w:val="single" w:sz="8" w:space="0" w:color="A9A57C" w:themeColor="accent1"/>
          <w:left w:val="single" w:sz="8" w:space="0" w:color="A9A57C" w:themeColor="accent1"/>
          <w:bottom w:val="single" w:sz="8" w:space="0" w:color="A9A57C" w:themeColor="accent1"/>
          <w:right w:val="single" w:sz="8" w:space="0" w:color="A9A57C" w:themeColor="accent1"/>
          <w:insideV w:val="single" w:sz="8" w:space="0" w:color="A9A57C" w:themeColor="accent1"/>
        </w:tcBorders>
      </w:tcPr>
    </w:tblStylePr>
  </w:style>
  <w:style w:type="character" w:customStyle="1" w:styleId="ez-toc-section">
    <w:name w:val="ez-toc-section"/>
    <w:basedOn w:val="Fuentedeprrafopredeter"/>
    <w:rsid w:val="00BC4CBA"/>
  </w:style>
  <w:style w:type="table" w:styleId="Sombreadoclaro-nfasis2">
    <w:name w:val="Light Shading Accent 2"/>
    <w:basedOn w:val="Tablanormal"/>
    <w:uiPriority w:val="60"/>
    <w:rsid w:val="00304CEC"/>
    <w:pPr>
      <w:spacing w:after="0" w:line="240" w:lineRule="auto"/>
    </w:pPr>
    <w:rPr>
      <w:color w:val="679B9A" w:themeColor="accent2" w:themeShade="BF"/>
    </w:rPr>
    <w:tblPr>
      <w:tblStyleRowBandSize w:val="1"/>
      <w:tblStyleColBandSize w:val="1"/>
      <w:tblBorders>
        <w:top w:val="single" w:sz="8" w:space="0" w:color="9CBEBD" w:themeColor="accent2"/>
        <w:bottom w:val="single" w:sz="8" w:space="0" w:color="9CBEB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EBD" w:themeColor="accent2"/>
          <w:left w:val="nil"/>
          <w:bottom w:val="single" w:sz="8" w:space="0" w:color="9CBEB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EBD" w:themeColor="accent2"/>
          <w:left w:val="nil"/>
          <w:bottom w:val="single" w:sz="8" w:space="0" w:color="9CBEB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FE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FEE" w:themeFill="accent2" w:themeFillTint="3F"/>
      </w:tcPr>
    </w:tblStylePr>
  </w:style>
  <w:style w:type="paragraph" w:customStyle="1" w:styleId="shortdesc">
    <w:name w:val="shortdesc"/>
    <w:basedOn w:val="Normal"/>
    <w:rsid w:val="00B76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DefinicinHTML">
    <w:name w:val="HTML Definition"/>
    <w:basedOn w:val="Fuentedeprrafopredeter"/>
    <w:uiPriority w:val="99"/>
    <w:semiHidden/>
    <w:unhideWhenUsed/>
    <w:rsid w:val="00B7669F"/>
    <w:rPr>
      <w:i/>
      <w:iCs/>
    </w:rPr>
  </w:style>
  <w:style w:type="paragraph" w:customStyle="1" w:styleId="p">
    <w:name w:val="p"/>
    <w:basedOn w:val="Normal"/>
    <w:rsid w:val="00B76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contenido">
    <w:name w:val="contenido"/>
    <w:basedOn w:val="Normal"/>
    <w:rsid w:val="00A91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Sombreadomedio1-nfasis1">
    <w:name w:val="Medium Shading 1 Accent 1"/>
    <w:basedOn w:val="Tablanormal"/>
    <w:uiPriority w:val="63"/>
    <w:rsid w:val="002440DC"/>
    <w:pPr>
      <w:spacing w:after="0" w:line="240" w:lineRule="auto"/>
    </w:pPr>
    <w:tblPr>
      <w:tblStyleRowBandSize w:val="1"/>
      <w:tblStyleColBandSize w:val="1"/>
      <w:tblBorders>
        <w:top w:val="single" w:sz="8" w:space="0" w:color="BEBB9C" w:themeColor="accent1" w:themeTint="BF"/>
        <w:left w:val="single" w:sz="8" w:space="0" w:color="BEBB9C" w:themeColor="accent1" w:themeTint="BF"/>
        <w:bottom w:val="single" w:sz="8" w:space="0" w:color="BEBB9C" w:themeColor="accent1" w:themeTint="BF"/>
        <w:right w:val="single" w:sz="8" w:space="0" w:color="BEBB9C" w:themeColor="accent1" w:themeTint="BF"/>
        <w:insideH w:val="single" w:sz="8" w:space="0" w:color="BEBB9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EBB9C" w:themeColor="accent1" w:themeTint="BF"/>
          <w:left w:val="single" w:sz="8" w:space="0" w:color="BEBB9C" w:themeColor="accent1" w:themeTint="BF"/>
          <w:bottom w:val="single" w:sz="8" w:space="0" w:color="BEBB9C" w:themeColor="accent1" w:themeTint="BF"/>
          <w:right w:val="single" w:sz="8" w:space="0" w:color="BEBB9C" w:themeColor="accent1" w:themeTint="BF"/>
          <w:insideH w:val="nil"/>
          <w:insideV w:val="nil"/>
        </w:tcBorders>
        <w:shd w:val="clear" w:color="auto" w:fill="A9A5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BB9C" w:themeColor="accent1" w:themeTint="BF"/>
          <w:left w:val="single" w:sz="8" w:space="0" w:color="BEBB9C" w:themeColor="accent1" w:themeTint="BF"/>
          <w:bottom w:val="single" w:sz="8" w:space="0" w:color="BEBB9C" w:themeColor="accent1" w:themeTint="BF"/>
          <w:right w:val="single" w:sz="8" w:space="0" w:color="BEBB9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8D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E8D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AC1639"/>
    <w:rPr>
      <w:color w:val="800080"/>
      <w:u w:val="single"/>
    </w:rPr>
  </w:style>
  <w:style w:type="paragraph" w:styleId="Revisin">
    <w:name w:val="Revision"/>
    <w:hidden/>
    <w:uiPriority w:val="99"/>
    <w:semiHidden/>
    <w:rsid w:val="001B32D5"/>
    <w:pPr>
      <w:spacing w:after="0" w:line="240" w:lineRule="auto"/>
    </w:pPr>
    <w:rPr>
      <w:lang w:val="es-MX"/>
    </w:rPr>
  </w:style>
  <w:style w:type="character" w:styleId="MquinadeescribirHTML">
    <w:name w:val="HTML Typewriter"/>
    <w:basedOn w:val="Fuentedeprrafopredeter"/>
    <w:uiPriority w:val="99"/>
    <w:semiHidden/>
    <w:unhideWhenUsed/>
    <w:rsid w:val="00D448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B7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B7940"/>
    <w:rPr>
      <w:rFonts w:ascii="Courier New" w:eastAsia="Times New Roman" w:hAnsi="Courier New" w:cs="Courier New"/>
      <w:sz w:val="20"/>
      <w:szCs w:val="20"/>
      <w:lang w:val="es-MX" w:eastAsia="es-MX"/>
    </w:rPr>
  </w:style>
  <w:style w:type="table" w:styleId="Cuadrculamedia3-nfasis3">
    <w:name w:val="Medium Grid 3 Accent 3"/>
    <w:basedOn w:val="Tablanormal"/>
    <w:uiPriority w:val="69"/>
    <w:rsid w:val="003527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2D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CB6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CB6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2CB6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2CB6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E5B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E5B5" w:themeFill="accent3" w:themeFillTint="7F"/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3527C7"/>
    <w:pPr>
      <w:spacing w:after="100"/>
      <w:ind w:left="660"/>
    </w:pPr>
    <w:rPr>
      <w:rFonts w:eastAsiaTheme="minorEastAsia"/>
      <w:lang w:eastAsia="es-MX"/>
    </w:rPr>
  </w:style>
  <w:style w:type="paragraph" w:styleId="TDC5">
    <w:name w:val="toc 5"/>
    <w:basedOn w:val="Normal"/>
    <w:next w:val="Normal"/>
    <w:autoRedefine/>
    <w:uiPriority w:val="39"/>
    <w:unhideWhenUsed/>
    <w:rsid w:val="003527C7"/>
    <w:pPr>
      <w:spacing w:after="100"/>
      <w:ind w:left="880"/>
    </w:pPr>
    <w:rPr>
      <w:rFonts w:eastAsiaTheme="minorEastAsia"/>
      <w:lang w:eastAsia="es-MX"/>
    </w:rPr>
  </w:style>
  <w:style w:type="paragraph" w:styleId="TDC6">
    <w:name w:val="toc 6"/>
    <w:basedOn w:val="Normal"/>
    <w:next w:val="Normal"/>
    <w:autoRedefine/>
    <w:uiPriority w:val="39"/>
    <w:unhideWhenUsed/>
    <w:rsid w:val="003527C7"/>
    <w:pPr>
      <w:spacing w:after="100"/>
      <w:ind w:left="1100"/>
    </w:pPr>
    <w:rPr>
      <w:rFonts w:eastAsiaTheme="minorEastAsia"/>
      <w:lang w:eastAsia="es-MX"/>
    </w:rPr>
  </w:style>
  <w:style w:type="paragraph" w:styleId="TDC7">
    <w:name w:val="toc 7"/>
    <w:basedOn w:val="Normal"/>
    <w:next w:val="Normal"/>
    <w:autoRedefine/>
    <w:uiPriority w:val="39"/>
    <w:unhideWhenUsed/>
    <w:rsid w:val="003527C7"/>
    <w:pPr>
      <w:spacing w:after="100"/>
      <w:ind w:left="1320"/>
    </w:pPr>
    <w:rPr>
      <w:rFonts w:eastAsiaTheme="minorEastAsia"/>
      <w:lang w:eastAsia="es-MX"/>
    </w:rPr>
  </w:style>
  <w:style w:type="paragraph" w:styleId="TDC8">
    <w:name w:val="toc 8"/>
    <w:basedOn w:val="Normal"/>
    <w:next w:val="Normal"/>
    <w:autoRedefine/>
    <w:uiPriority w:val="39"/>
    <w:unhideWhenUsed/>
    <w:rsid w:val="003527C7"/>
    <w:pPr>
      <w:spacing w:after="100"/>
      <w:ind w:left="1540"/>
    </w:pPr>
    <w:rPr>
      <w:rFonts w:eastAsiaTheme="minorEastAsia"/>
      <w:lang w:eastAsia="es-MX"/>
    </w:rPr>
  </w:style>
  <w:style w:type="paragraph" w:styleId="TDC9">
    <w:name w:val="toc 9"/>
    <w:basedOn w:val="Normal"/>
    <w:next w:val="Normal"/>
    <w:autoRedefine/>
    <w:uiPriority w:val="39"/>
    <w:unhideWhenUsed/>
    <w:rsid w:val="003527C7"/>
    <w:pPr>
      <w:spacing w:after="100"/>
      <w:ind w:left="1760"/>
    </w:pPr>
    <w:rPr>
      <w:rFonts w:eastAsiaTheme="minorEastAsia"/>
      <w:lang w:eastAsia="es-MX"/>
    </w:rPr>
  </w:style>
  <w:style w:type="paragraph" w:customStyle="1" w:styleId="Default">
    <w:name w:val="Default"/>
    <w:rsid w:val="0027747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  <w:style w:type="paragraph" w:customStyle="1" w:styleId="para">
    <w:name w:val="para"/>
    <w:basedOn w:val="Normal"/>
    <w:rsid w:val="00A55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translate">
    <w:name w:val="notranslate"/>
    <w:basedOn w:val="Fuentedeprrafopredeter"/>
    <w:rsid w:val="00A55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8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079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4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102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04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1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7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91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68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2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4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2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4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675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0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229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0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457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102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01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16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5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86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4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712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9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5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363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6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612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99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6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9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2167">
                  <w:marLeft w:val="24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9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323">
              <w:marLeft w:val="0"/>
              <w:marRight w:val="0"/>
              <w:marTop w:val="105"/>
              <w:marBottom w:val="450"/>
              <w:divBdr>
                <w:top w:val="single" w:sz="6" w:space="11" w:color="E4EDF5"/>
                <w:left w:val="single" w:sz="6" w:space="11" w:color="E4EDF5"/>
                <w:bottom w:val="single" w:sz="6" w:space="11" w:color="E4EDF5"/>
                <w:right w:val="single" w:sz="6" w:space="11" w:color="E4EDF5"/>
              </w:divBdr>
              <w:divsChild>
                <w:div w:id="19910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9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8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2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533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2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7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530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8527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53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52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94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5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8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2977">
              <w:marLeft w:val="0"/>
              <w:marRight w:val="0"/>
              <w:marTop w:val="105"/>
              <w:marBottom w:val="450"/>
              <w:divBdr>
                <w:top w:val="single" w:sz="6" w:space="11" w:color="E4EDF5"/>
                <w:left w:val="single" w:sz="6" w:space="11" w:color="E4EDF5"/>
                <w:bottom w:val="single" w:sz="6" w:space="11" w:color="E4EDF5"/>
                <w:right w:val="single" w:sz="6" w:space="11" w:color="E4EDF5"/>
              </w:divBdr>
              <w:divsChild>
                <w:div w:id="11301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9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5755">
                  <w:marLeft w:val="0"/>
                  <w:marRight w:val="24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8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1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68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2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0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767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5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649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1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6751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5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432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060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4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37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25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2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728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1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2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175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5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8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97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0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7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15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5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2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7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9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1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0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6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4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4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Adyacencia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Nidia Cortez Asunción Duarte</PublishDate>
  <Abstract>Material de apoyo  correspondiente a la asignatura de  Redes de computadoras.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836343-B6B2-466F-82F9-9FDCECAE7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480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Redes de Computadoras</vt:lpstr>
    </vt:vector>
  </TitlesOfParts>
  <Company>iNSTITUTO POLITECNICO NACIONAL</Company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Redes de Computadoras</dc:title>
  <dc:subject>Apuntes Redes de computadoras</dc:subject>
  <dc:creator>Nidia Asunción Cortez Duarte</dc:creator>
  <cp:lastModifiedBy>Brayan Yosafat Martinez Coronel</cp:lastModifiedBy>
  <cp:revision>5</cp:revision>
  <cp:lastPrinted>2020-01-08T23:34:00Z</cp:lastPrinted>
  <dcterms:created xsi:type="dcterms:W3CDTF">2020-09-30T06:59:00Z</dcterms:created>
  <dcterms:modified xsi:type="dcterms:W3CDTF">2020-10-07T15:27:00Z</dcterms:modified>
</cp:coreProperties>
</file>