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9F7F" w14:textId="77777777" w:rsidR="00A501ED" w:rsidRDefault="00A501ED" w:rsidP="00A501ED">
      <w:pPr>
        <w:pStyle w:val="NormalWeb"/>
        <w:spacing w:before="0" w:beforeAutospacing="0" w:after="160" w:afterAutospacing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50E97" wp14:editId="1B1D7892">
                <wp:simplePos x="0" y="0"/>
                <wp:positionH relativeFrom="column">
                  <wp:posOffset>6118225</wp:posOffset>
                </wp:positionH>
                <wp:positionV relativeFrom="paragraph">
                  <wp:posOffset>-895985</wp:posOffset>
                </wp:positionV>
                <wp:extent cx="574040" cy="8860790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88607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4511" id="Rectángulo 65" o:spid="_x0000_s1026" style="position:absolute;margin-left:481.75pt;margin-top:-70.55pt;width:45.2pt;height:69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" fillcolor="#0070c0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4A737FA" wp14:editId="2E1B61D7">
            <wp:simplePos x="0" y="0"/>
            <wp:positionH relativeFrom="margin">
              <wp:posOffset>-539261</wp:posOffset>
            </wp:positionH>
            <wp:positionV relativeFrom="paragraph">
              <wp:posOffset>199537</wp:posOffset>
            </wp:positionV>
            <wp:extent cx="1277257" cy="1255598"/>
            <wp:effectExtent l="0" t="0" r="0" b="1905"/>
            <wp:wrapThrough wrapText="bothSides">
              <wp:wrapPolygon edited="0">
                <wp:start x="7089" y="0"/>
                <wp:lineTo x="4833" y="983"/>
                <wp:lineTo x="644" y="4589"/>
                <wp:lineTo x="0" y="7539"/>
                <wp:lineTo x="0" y="12783"/>
                <wp:lineTo x="967" y="16716"/>
                <wp:lineTo x="5800" y="20977"/>
                <wp:lineTo x="7733" y="21305"/>
                <wp:lineTo x="14178" y="21305"/>
                <wp:lineTo x="16111" y="20977"/>
                <wp:lineTo x="20945" y="16716"/>
                <wp:lineTo x="21267" y="13766"/>
                <wp:lineTo x="21267" y="7539"/>
                <wp:lineTo x="20945" y="3605"/>
                <wp:lineTo x="13534" y="0"/>
                <wp:lineTo x="9667" y="0"/>
                <wp:lineTo x="7089" y="0"/>
              </wp:wrapPolygon>
            </wp:wrapThrough>
            <wp:docPr id="66" name="Imagen 66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57" cy="12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37B130" w14:textId="77777777" w:rsidR="00A501ED" w:rsidRPr="00633E90" w:rsidRDefault="00A501ED" w:rsidP="00A501ED">
      <w:pPr>
        <w:pStyle w:val="NormalWeb"/>
        <w:spacing w:before="0" w:beforeAutospacing="0" w:after="160" w:afterAutospacing="0" w:line="276" w:lineRule="auto"/>
        <w:jc w:val="center"/>
        <w:rPr>
          <w:rFonts w:asciiTheme="majorHAnsi" w:hAnsiTheme="majorHAnsi"/>
          <w:sz w:val="32"/>
        </w:rPr>
      </w:pPr>
      <w:r w:rsidRPr="00633E90">
        <w:rPr>
          <w:rFonts w:asciiTheme="majorHAnsi" w:hAnsiTheme="majorHAnsi" w:cs="Arial"/>
          <w:bCs/>
          <w:sz w:val="56"/>
          <w:szCs w:val="48"/>
        </w:rPr>
        <w:t>Instituto Politécnico Nacional</w:t>
      </w:r>
    </w:p>
    <w:p w14:paraId="0295676B" w14:textId="77777777" w:rsidR="00A501ED" w:rsidRDefault="00A501ED" w:rsidP="00A501ED">
      <w:pPr>
        <w:pStyle w:val="NormalWeb"/>
        <w:pBdr>
          <w:bottom w:val="single" w:sz="4" w:space="1" w:color="auto"/>
        </w:pBdr>
        <w:spacing w:before="0" w:beforeAutospacing="0" w:after="160" w:afterAutospacing="0"/>
        <w:jc w:val="center"/>
        <w:rPr>
          <w:rFonts w:asciiTheme="majorHAnsi" w:hAnsiTheme="majorHAnsi" w:cs="Arial"/>
          <w:bCs/>
          <w:sz w:val="40"/>
          <w:szCs w:val="36"/>
        </w:rPr>
      </w:pPr>
      <w:r w:rsidRPr="00633E90">
        <w:rPr>
          <w:rFonts w:asciiTheme="majorHAnsi" w:hAnsiTheme="majorHAnsi" w:cs="Arial"/>
          <w:bCs/>
          <w:sz w:val="40"/>
          <w:szCs w:val="36"/>
        </w:rPr>
        <w:t>Escuela Superior de Cómputo</w:t>
      </w:r>
    </w:p>
    <w:p w14:paraId="38AD1357" w14:textId="77777777" w:rsidR="00A501ED" w:rsidRPr="00633E90" w:rsidRDefault="00A501ED" w:rsidP="00A501ED">
      <w:pPr>
        <w:pStyle w:val="NormalWeb"/>
        <w:pBdr>
          <w:bottom w:val="single" w:sz="4" w:space="1" w:color="auto"/>
        </w:pBdr>
        <w:spacing w:before="0" w:beforeAutospacing="0" w:after="160" w:afterAutospacing="0"/>
        <w:jc w:val="center"/>
        <w:rPr>
          <w:rFonts w:asciiTheme="majorHAnsi" w:hAnsiTheme="majorHAnsi" w:cs="Arial"/>
          <w:bCs/>
          <w:sz w:val="40"/>
          <w:szCs w:val="36"/>
        </w:rPr>
      </w:pPr>
    </w:p>
    <w:p w14:paraId="62CBD589" w14:textId="77777777" w:rsidR="00A501ED" w:rsidRDefault="00A501ED" w:rsidP="00A501ED"/>
    <w:p w14:paraId="40CBCCF3" w14:textId="77777777" w:rsidR="00A501ED" w:rsidRDefault="00A501ED" w:rsidP="00A501ED">
      <w:pPr>
        <w:jc w:val="center"/>
      </w:pPr>
    </w:p>
    <w:p w14:paraId="65825A7F" w14:textId="77777777" w:rsidR="00A501ED" w:rsidRDefault="00A501ED" w:rsidP="00A501ED">
      <w:pPr>
        <w:jc w:val="center"/>
      </w:pPr>
    </w:p>
    <w:p w14:paraId="54D69A45" w14:textId="4C8E3E61" w:rsidR="00A501ED" w:rsidRPr="00E16CB8" w:rsidRDefault="00366450" w:rsidP="00A501ED">
      <w:pPr>
        <w:pStyle w:val="NormalWeb"/>
        <w:spacing w:before="0" w:beforeAutospacing="0" w:after="160" w:afterAutospacing="0"/>
        <w:jc w:val="center"/>
        <w:rPr>
          <w:i/>
          <w:color w:val="000000" w:themeColor="text1"/>
          <w:sz w:val="32"/>
          <w:u w:val="single"/>
        </w:rPr>
      </w:pPr>
      <w:r>
        <w:rPr>
          <w:i/>
          <w:color w:val="000000" w:themeColor="text1"/>
          <w:sz w:val="32"/>
        </w:rPr>
        <w:t>Redes de Computadoras</w:t>
      </w:r>
    </w:p>
    <w:p w14:paraId="47E924A1" w14:textId="6C3350EB" w:rsidR="00A501ED" w:rsidRPr="00633E90" w:rsidRDefault="00A501ED" w:rsidP="00A501ED">
      <w:pPr>
        <w:pStyle w:val="NormalWeb"/>
        <w:spacing w:before="0" w:beforeAutospacing="0" w:after="160" w:afterAutospacing="0"/>
        <w:jc w:val="center"/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</w:pP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“</w:t>
      </w:r>
      <w:r w:rsidR="00366450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Cuestionario LLC y tramas ARP</w:t>
      </w: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”</w:t>
      </w:r>
    </w:p>
    <w:p w14:paraId="562F0CFA" w14:textId="17A065EF" w:rsidR="00A501ED" w:rsidRDefault="00A501ED" w:rsidP="00A501ED">
      <w:pPr>
        <w:jc w:val="center"/>
      </w:pPr>
    </w:p>
    <w:p w14:paraId="263F715C" w14:textId="77777777" w:rsidR="00366450" w:rsidRDefault="00366450" w:rsidP="00A501ED">
      <w:pPr>
        <w:rPr>
          <w:rFonts w:cstheme="minorHAnsi"/>
          <w:b/>
          <w:sz w:val="28"/>
        </w:rPr>
      </w:pPr>
    </w:p>
    <w:p w14:paraId="3697845B" w14:textId="77777777" w:rsidR="00366450" w:rsidRDefault="00366450" w:rsidP="00A501ED">
      <w:pPr>
        <w:rPr>
          <w:rFonts w:cstheme="minorHAnsi"/>
          <w:b/>
          <w:sz w:val="28"/>
        </w:rPr>
      </w:pPr>
    </w:p>
    <w:p w14:paraId="52135ECB" w14:textId="7481E768" w:rsidR="00A501ED" w:rsidRPr="00CA446A" w:rsidRDefault="00A501ED" w:rsidP="00A501ED">
      <w:pPr>
        <w:rPr>
          <w:rFonts w:cstheme="minorHAnsi"/>
          <w:b/>
          <w:sz w:val="28"/>
        </w:rPr>
      </w:pPr>
      <w:r w:rsidRPr="00CA446A">
        <w:rPr>
          <w:rFonts w:cstheme="minorHAnsi"/>
          <w:b/>
          <w:sz w:val="28"/>
        </w:rPr>
        <w:t>Integrantes:</w:t>
      </w:r>
    </w:p>
    <w:p w14:paraId="2F593475" w14:textId="6A1A0249" w:rsidR="00A501ED" w:rsidRPr="00366450" w:rsidRDefault="00A501ED" w:rsidP="00366450">
      <w:pPr>
        <w:pStyle w:val="Prrafodelista"/>
        <w:numPr>
          <w:ilvl w:val="0"/>
          <w:numId w:val="2"/>
        </w:numPr>
        <w:spacing w:after="160" w:line="48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Martínez Coronel Brayan Yosafat.</w:t>
      </w:r>
    </w:p>
    <w:p w14:paraId="0A0EFAEE" w14:textId="7F3EEFCE" w:rsidR="00366450" w:rsidRPr="00322C35" w:rsidRDefault="00A501ED" w:rsidP="00366450">
      <w:pPr>
        <w:pStyle w:val="Prrafodelista"/>
        <w:numPr>
          <w:ilvl w:val="0"/>
          <w:numId w:val="2"/>
        </w:numPr>
        <w:spacing w:after="160" w:line="480" w:lineRule="auto"/>
        <w:jc w:val="both"/>
        <w:rPr>
          <w:rFonts w:cstheme="minorHAnsi"/>
          <w:sz w:val="28"/>
          <w:szCs w:val="28"/>
        </w:rPr>
      </w:pPr>
      <w:r w:rsidRPr="00CA446A">
        <w:rPr>
          <w:rFonts w:cstheme="minorHAnsi"/>
          <w:sz w:val="28"/>
          <w:szCs w:val="28"/>
        </w:rPr>
        <w:t>Sánchez Méndez Edmundo Josue.</w:t>
      </w:r>
      <w:r w:rsidRPr="00CA446A">
        <w:rPr>
          <w:rFonts w:cstheme="minorHAnsi"/>
          <w:sz w:val="28"/>
          <w:szCs w:val="28"/>
        </w:rPr>
        <w:tab/>
      </w:r>
    </w:p>
    <w:p w14:paraId="22CE720D" w14:textId="0EDC3F7C" w:rsidR="00366450" w:rsidRDefault="00A501ED" w:rsidP="00A501ED">
      <w:pPr>
        <w:rPr>
          <w:rFonts w:eastAsia="Times New Roman" w:cstheme="minorHAnsi"/>
          <w:color w:val="000000"/>
          <w:sz w:val="28"/>
          <w:szCs w:val="28"/>
          <w:lang w:eastAsia="es-MX"/>
        </w:rPr>
      </w:pPr>
      <w:r w:rsidRPr="00CA446A">
        <w:rPr>
          <w:rFonts w:eastAsia="Times New Roman" w:cstheme="minorHAnsi"/>
          <w:b/>
          <w:color w:val="000000"/>
          <w:sz w:val="28"/>
          <w:szCs w:val="28"/>
          <w:lang w:eastAsia="es-MX"/>
        </w:rPr>
        <w:t>Profesor</w:t>
      </w:r>
      <w:r w:rsidR="00366450">
        <w:rPr>
          <w:rFonts w:eastAsia="Times New Roman" w:cstheme="minorHAnsi"/>
          <w:b/>
          <w:color w:val="000000"/>
          <w:sz w:val="28"/>
          <w:szCs w:val="28"/>
          <w:lang w:eastAsia="es-MX"/>
        </w:rPr>
        <w:t>a</w:t>
      </w:r>
      <w:r w:rsidRPr="00CA446A">
        <w:rPr>
          <w:rFonts w:eastAsia="Times New Roman" w:cstheme="minorHAnsi"/>
          <w:b/>
          <w:color w:val="000000"/>
          <w:sz w:val="28"/>
          <w:szCs w:val="28"/>
          <w:lang w:eastAsia="es-MX"/>
        </w:rPr>
        <w:t>:</w:t>
      </w:r>
      <w:r w:rsidRPr="00CA446A">
        <w:rPr>
          <w:rFonts w:eastAsia="Times New Roman" w:cstheme="minorHAnsi"/>
          <w:color w:val="000000"/>
          <w:sz w:val="28"/>
          <w:szCs w:val="28"/>
          <w:lang w:eastAsia="es-MX"/>
        </w:rPr>
        <w:t xml:space="preserve"> </w:t>
      </w:r>
      <w:r w:rsidR="00366450">
        <w:rPr>
          <w:rFonts w:eastAsia="Times New Roman" w:cstheme="minorHAnsi"/>
          <w:color w:val="000000"/>
          <w:sz w:val="28"/>
          <w:szCs w:val="28"/>
          <w:lang w:eastAsia="es-MX"/>
        </w:rPr>
        <w:t>Nidia Asunción Cortez Duarte</w:t>
      </w:r>
    </w:p>
    <w:p w14:paraId="2D3207F7" w14:textId="77777777" w:rsidR="003927AA" w:rsidRDefault="00322C35" w:rsidP="00322C35">
      <w:pPr>
        <w:rPr>
          <w:b/>
          <w:bCs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85979FF" wp14:editId="61471B7A">
            <wp:simplePos x="0" y="0"/>
            <wp:positionH relativeFrom="column">
              <wp:posOffset>-356235</wp:posOffset>
            </wp:positionH>
            <wp:positionV relativeFrom="paragraph">
              <wp:posOffset>1134611</wp:posOffset>
            </wp:positionV>
            <wp:extent cx="1079500" cy="756285"/>
            <wp:effectExtent l="0" t="0" r="6350" b="5715"/>
            <wp:wrapNone/>
            <wp:docPr id="67" name="Imagen 67" descr="Resultado de imagen para log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45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53DC9" wp14:editId="7FC12C69">
                <wp:simplePos x="0" y="0"/>
                <wp:positionH relativeFrom="column">
                  <wp:posOffset>5113888</wp:posOffset>
                </wp:positionH>
                <wp:positionV relativeFrom="paragraph">
                  <wp:posOffset>588009</wp:posOffset>
                </wp:positionV>
                <wp:extent cx="566280" cy="3450612"/>
                <wp:effectExtent l="1143000" t="0" r="1091565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9381">
                          <a:off x="0" y="0"/>
                          <a:ext cx="566280" cy="345061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0F584" id="Rectángulo 48" o:spid="_x0000_s1026" style="position:absolute;margin-left:402.65pt;margin-top:46.3pt;width:44.6pt;height:271.7pt;rotation:291567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" fillcolor="#0070c0" stroked="f" strokeweight="1pt"/>
            </w:pict>
          </mc:Fallback>
        </mc:AlternateContent>
      </w:r>
      <w:r w:rsidR="00A501ED">
        <w:rPr>
          <w:b/>
          <w:bCs/>
        </w:rPr>
        <w:br w:type="page"/>
      </w:r>
    </w:p>
    <w:p w14:paraId="0416A208" w14:textId="5196E2B8" w:rsidR="003927AA" w:rsidRDefault="003927AA" w:rsidP="003927AA">
      <w:pPr>
        <w:pStyle w:val="Ttulo1"/>
      </w:pPr>
      <w:r>
        <w:lastRenderedPageBreak/>
        <w:t>Cuestionario LLC</w:t>
      </w:r>
    </w:p>
    <w:p w14:paraId="3143F755" w14:textId="736851CA" w:rsidR="00DB6243" w:rsidRPr="00322C35" w:rsidRDefault="00322C35" w:rsidP="00322C35">
      <w:pPr>
        <w:rPr>
          <w:b/>
          <w:bCs/>
        </w:rPr>
      </w:pPr>
      <w:r w:rsidRPr="00322C35">
        <w:t>Tamaño de la Cabecera Ethernet en bytes:</w:t>
      </w:r>
      <w:r>
        <w:t xml:space="preserve"> </w:t>
      </w:r>
      <w:r>
        <w:rPr>
          <w:b/>
          <w:bCs/>
        </w:rPr>
        <w:t>14</w:t>
      </w:r>
    </w:p>
    <w:p w14:paraId="390372D1" w14:textId="44296A4F" w:rsidR="00322C35" w:rsidRPr="003310B4" w:rsidRDefault="00322C35" w:rsidP="00322C35">
      <w:pPr>
        <w:rPr>
          <w:b/>
          <w:bCs/>
        </w:rPr>
      </w:pPr>
      <w:r w:rsidRPr="00322C35">
        <w:t>Tamaño de la Cabecera LLC en bytes:</w:t>
      </w:r>
      <w:r>
        <w:t xml:space="preserve"> </w:t>
      </w:r>
      <w:r w:rsidR="003310B4">
        <w:rPr>
          <w:b/>
          <w:bCs/>
        </w:rPr>
        <w:t>mínimo 3</w:t>
      </w:r>
    </w:p>
    <w:p w14:paraId="71FEA742" w14:textId="632B9E96" w:rsidR="00322C35" w:rsidRPr="003310B4" w:rsidRDefault="00322C35" w:rsidP="00322C35">
      <w:pPr>
        <w:rPr>
          <w:b/>
          <w:bCs/>
        </w:rPr>
      </w:pPr>
      <w:r w:rsidRPr="00322C35">
        <w:t>En una trama de información, puede tener como máximo en bytes:</w:t>
      </w:r>
      <w:r w:rsidR="003310B4">
        <w:t xml:space="preserve"> </w:t>
      </w:r>
      <w:r w:rsidR="003310B4">
        <w:rPr>
          <w:b/>
          <w:bCs/>
        </w:rPr>
        <w:t>puede tener un máximo de 1499 bytes en total (no nos referimos a la información solamente).</w:t>
      </w:r>
    </w:p>
    <w:p w14:paraId="7088A51F" w14:textId="1BD881CE" w:rsidR="00322C35" w:rsidRPr="003310B4" w:rsidRDefault="00322C35" w:rsidP="00322C35">
      <w:pPr>
        <w:rPr>
          <w:b/>
          <w:bCs/>
        </w:rPr>
      </w:pPr>
      <w:r w:rsidRPr="00322C35">
        <w:t>En una trama no numerada, los bytes de relleno son:</w:t>
      </w:r>
      <w:r w:rsidR="003310B4">
        <w:t xml:space="preserve"> </w:t>
      </w:r>
      <w:r w:rsidR="003310B4">
        <w:rPr>
          <w:b/>
          <w:bCs/>
        </w:rPr>
        <w:t>los últimos en la cabecera LLC, varia su cantidad según el medio en el que se transmita</w:t>
      </w:r>
    </w:p>
    <w:p w14:paraId="1203D480" w14:textId="67AB7418" w:rsidR="00322C35" w:rsidRPr="001801A8" w:rsidRDefault="00322C35" w:rsidP="00322C35">
      <w:pPr>
        <w:rPr>
          <w:b/>
          <w:bCs/>
        </w:rPr>
      </w:pPr>
      <w:r w:rsidRPr="00322C35">
        <w:t>El campo que indica el tipo de trama LLC es:</w:t>
      </w:r>
      <w:r w:rsidR="003310B4">
        <w:t xml:space="preserve"> </w:t>
      </w:r>
      <w:r w:rsidR="001801A8">
        <w:rPr>
          <w:b/>
          <w:bCs/>
        </w:rPr>
        <w:t>la parte de control en la cabecera LLC, sus últimos dos bits</w:t>
      </w:r>
    </w:p>
    <w:p w14:paraId="77E8A94A" w14:textId="691A6F84" w:rsidR="00322C35" w:rsidRPr="001801A8" w:rsidRDefault="00322C35" w:rsidP="00322C35">
      <w:pPr>
        <w:rPr>
          <w:b/>
          <w:bCs/>
        </w:rPr>
      </w:pPr>
      <w:r w:rsidRPr="00322C35">
        <w:t>Para saber si una trama es P o F se:</w:t>
      </w:r>
      <w:r w:rsidR="001801A8">
        <w:t xml:space="preserve"> </w:t>
      </w:r>
      <w:r w:rsidR="001801A8">
        <w:rPr>
          <w:b/>
          <w:bCs/>
        </w:rPr>
        <w:t xml:space="preserve">Con el último bit de SAP origen si la parte </w:t>
      </w:r>
    </w:p>
    <w:p w14:paraId="513512DB" w14:textId="738CDAB8" w:rsidR="00322C35" w:rsidRPr="001801A8" w:rsidRDefault="00322C35" w:rsidP="00322C35">
      <w:pPr>
        <w:rPr>
          <w:b/>
          <w:bCs/>
        </w:rPr>
      </w:pPr>
      <w:r w:rsidRPr="00322C35">
        <w:t>Significado de SAP origen:</w:t>
      </w:r>
      <w:r>
        <w:t xml:space="preserve"> </w:t>
      </w:r>
      <w:r w:rsidR="001801A8">
        <w:rPr>
          <w:b/>
          <w:bCs/>
        </w:rPr>
        <w:t>la dirección de origen, su último bit puede indicar si es P o F la trama</w:t>
      </w:r>
    </w:p>
    <w:p w14:paraId="6CFD8C36" w14:textId="3F0B814F" w:rsidR="00322C35" w:rsidRPr="00322C35" w:rsidRDefault="00322C35" w:rsidP="00322C35">
      <w:pPr>
        <w:rPr>
          <w:b/>
          <w:bCs/>
        </w:rPr>
      </w:pPr>
      <w:r w:rsidRPr="00322C35">
        <w:t>El número de comandos M son:</w:t>
      </w:r>
      <w:r>
        <w:t xml:space="preserve"> </w:t>
      </w:r>
      <w:r>
        <w:rPr>
          <w:b/>
          <w:bCs/>
        </w:rPr>
        <w:t>12</w:t>
      </w:r>
    </w:p>
    <w:p w14:paraId="6FD67871" w14:textId="324A35ED" w:rsidR="00322C35" w:rsidRPr="001801A8" w:rsidRDefault="00322C35" w:rsidP="00322C35">
      <w:pPr>
        <w:rPr>
          <w:b/>
          <w:bCs/>
        </w:rPr>
      </w:pPr>
      <w:r w:rsidRPr="00322C35">
        <w:t>Para obtener el apartado N(s) en una trama de información debemos:</w:t>
      </w:r>
      <w:r w:rsidR="001801A8">
        <w:t xml:space="preserve"> </w:t>
      </w:r>
      <w:r w:rsidR="001801A8">
        <w:rPr>
          <w:b/>
          <w:bCs/>
        </w:rPr>
        <w:t>usar los primeros 7 bits de</w:t>
      </w:r>
      <w:r w:rsidR="00E43368">
        <w:rPr>
          <w:b/>
          <w:bCs/>
        </w:rPr>
        <w:t>l campo de control</w:t>
      </w:r>
    </w:p>
    <w:p w14:paraId="681B3B88" w14:textId="71C17710" w:rsidR="00322C35" w:rsidRDefault="00322C35" w:rsidP="00322C35">
      <w:pPr>
        <w:rPr>
          <w:b/>
          <w:bCs/>
        </w:rPr>
      </w:pPr>
      <w:r w:rsidRPr="00322C35">
        <w:t>El tamaño máximo de la ventana cuando se usa LLC sin permitir recibir fuera de secuencia es:</w:t>
      </w:r>
      <w:r w:rsidR="00E43368">
        <w:t xml:space="preserve"> </w:t>
      </w:r>
      <w:r w:rsidR="003927AA">
        <w:rPr>
          <w:b/>
          <w:bCs/>
        </w:rPr>
        <w:t>2^n – 1</w:t>
      </w:r>
    </w:p>
    <w:p w14:paraId="0C2F8DBD" w14:textId="186BD39D" w:rsidR="003927AA" w:rsidRDefault="003927AA" w:rsidP="003927AA">
      <w:pPr>
        <w:pStyle w:val="Ttulo1"/>
      </w:pPr>
      <w:r>
        <w:t>Tramas ARP</w:t>
      </w:r>
    </w:p>
    <w:p w14:paraId="7BA1F2F7" w14:textId="44E2CDC1" w:rsidR="008B6F35" w:rsidRPr="008B6F35" w:rsidRDefault="008B6F35" w:rsidP="008B6F35">
      <w:r>
        <w:t>Trama de Alicia para todos</w:t>
      </w:r>
    </w:p>
    <w:p w14:paraId="0D761034" w14:textId="64C639DE" w:rsidR="00696953" w:rsidRDefault="008B6F35" w:rsidP="00696953">
      <w:r w:rsidRPr="008B6F35">
        <w:rPr>
          <w:highlight w:val="yellow"/>
        </w:rPr>
        <w:t xml:space="preserve">FF </w:t>
      </w:r>
      <w:proofErr w:type="spellStart"/>
      <w:r w:rsidRPr="008B6F35">
        <w:rPr>
          <w:highlight w:val="yellow"/>
        </w:rPr>
        <w:t>FF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FF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FF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FF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FF</w:t>
      </w:r>
      <w:proofErr w:type="spellEnd"/>
      <w:r>
        <w:t xml:space="preserve"> </w:t>
      </w:r>
      <w:r w:rsidRPr="008B6F35">
        <w:rPr>
          <w:highlight w:val="yellow"/>
        </w:rPr>
        <w:t xml:space="preserve">AA </w:t>
      </w:r>
      <w:proofErr w:type="spellStart"/>
      <w:r w:rsidRPr="008B6F35">
        <w:rPr>
          <w:highlight w:val="yellow"/>
        </w:rPr>
        <w:t>AA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AA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AA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AA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AA</w:t>
      </w:r>
      <w:proofErr w:type="spellEnd"/>
      <w:r>
        <w:t xml:space="preserve"> </w:t>
      </w:r>
      <w:r w:rsidRPr="008B6F35">
        <w:rPr>
          <w:highlight w:val="yellow"/>
        </w:rPr>
        <w:t>08 06</w:t>
      </w:r>
      <w:r>
        <w:t xml:space="preserve"> </w:t>
      </w:r>
      <w:r w:rsidRPr="00296198">
        <w:rPr>
          <w:highlight w:val="magenta"/>
        </w:rPr>
        <w:t>00 01</w:t>
      </w:r>
    </w:p>
    <w:p w14:paraId="23A6D896" w14:textId="4AFD73EE" w:rsidR="008B6F35" w:rsidRDefault="008B6F35" w:rsidP="00696953">
      <w:r w:rsidRPr="00296198">
        <w:rPr>
          <w:highlight w:val="magenta"/>
        </w:rPr>
        <w:t>08 00</w:t>
      </w:r>
      <w:r>
        <w:t xml:space="preserve"> </w:t>
      </w:r>
      <w:r w:rsidRPr="00296198">
        <w:rPr>
          <w:highlight w:val="magenta"/>
        </w:rPr>
        <w:t>06</w:t>
      </w:r>
      <w:r>
        <w:t xml:space="preserve"> </w:t>
      </w:r>
      <w:r w:rsidRPr="00296198">
        <w:rPr>
          <w:highlight w:val="magenta"/>
        </w:rPr>
        <w:t>04</w:t>
      </w:r>
      <w:r>
        <w:t xml:space="preserve"> </w:t>
      </w:r>
      <w:r w:rsidRPr="00296198">
        <w:rPr>
          <w:highlight w:val="magenta"/>
        </w:rPr>
        <w:t>00 01</w:t>
      </w:r>
      <w:r>
        <w:t xml:space="preserve"> </w:t>
      </w:r>
      <w:r w:rsidRPr="00296198">
        <w:rPr>
          <w:highlight w:val="magenta"/>
        </w:rPr>
        <w:t xml:space="preserve">AA </w:t>
      </w:r>
      <w:proofErr w:type="spellStart"/>
      <w:r w:rsidRPr="00296198">
        <w:rPr>
          <w:highlight w:val="magenta"/>
        </w:rPr>
        <w:t>AA</w:t>
      </w:r>
      <w:proofErr w:type="spellEnd"/>
      <w:r w:rsidRPr="00296198">
        <w:rPr>
          <w:highlight w:val="magenta"/>
        </w:rPr>
        <w:t xml:space="preserve"> </w:t>
      </w:r>
      <w:proofErr w:type="spellStart"/>
      <w:r w:rsidRPr="00296198">
        <w:rPr>
          <w:highlight w:val="magenta"/>
        </w:rPr>
        <w:t>AA</w:t>
      </w:r>
      <w:proofErr w:type="spellEnd"/>
      <w:r w:rsidRPr="00296198">
        <w:rPr>
          <w:highlight w:val="magenta"/>
        </w:rPr>
        <w:t xml:space="preserve"> </w:t>
      </w:r>
      <w:proofErr w:type="spellStart"/>
      <w:r w:rsidRPr="00296198">
        <w:rPr>
          <w:highlight w:val="magenta"/>
        </w:rPr>
        <w:t>AA</w:t>
      </w:r>
      <w:proofErr w:type="spellEnd"/>
      <w:r w:rsidRPr="00296198">
        <w:rPr>
          <w:highlight w:val="magenta"/>
        </w:rPr>
        <w:t xml:space="preserve"> </w:t>
      </w:r>
      <w:proofErr w:type="spellStart"/>
      <w:r w:rsidRPr="00296198">
        <w:rPr>
          <w:highlight w:val="magenta"/>
        </w:rPr>
        <w:t>AA</w:t>
      </w:r>
      <w:proofErr w:type="spellEnd"/>
      <w:r w:rsidRPr="00296198">
        <w:rPr>
          <w:highlight w:val="magenta"/>
        </w:rPr>
        <w:t xml:space="preserve"> </w:t>
      </w:r>
      <w:proofErr w:type="spellStart"/>
      <w:r w:rsidRPr="00296198">
        <w:rPr>
          <w:highlight w:val="magenta"/>
        </w:rPr>
        <w:t>AA</w:t>
      </w:r>
      <w:proofErr w:type="spellEnd"/>
      <w:r>
        <w:t xml:space="preserve"> </w:t>
      </w:r>
      <w:r w:rsidRPr="00323C23">
        <w:rPr>
          <w:highlight w:val="magenta"/>
        </w:rPr>
        <w:t>01 00 00 01</w:t>
      </w:r>
    </w:p>
    <w:p w14:paraId="785548D3" w14:textId="15695F2B" w:rsidR="008B6F35" w:rsidRDefault="008B6F35" w:rsidP="00696953">
      <w:r w:rsidRPr="00323C23">
        <w:rPr>
          <w:highlight w:val="magenta"/>
        </w:rPr>
        <w:t>00 00 00 00 00 00</w:t>
      </w:r>
      <w:r>
        <w:t xml:space="preserve"> </w:t>
      </w:r>
      <w:r w:rsidRPr="00323C23">
        <w:rPr>
          <w:highlight w:val="magenta"/>
        </w:rPr>
        <w:t>0</w:t>
      </w:r>
      <w:r w:rsidR="00323C23" w:rsidRPr="00323C23">
        <w:rPr>
          <w:highlight w:val="magenta"/>
        </w:rPr>
        <w:t>2</w:t>
      </w:r>
      <w:r w:rsidRPr="00323C23">
        <w:rPr>
          <w:highlight w:val="magenta"/>
        </w:rPr>
        <w:t xml:space="preserve"> 00 00 0</w:t>
      </w:r>
      <w:r w:rsidR="00323C23" w:rsidRPr="00323C23">
        <w:rPr>
          <w:highlight w:val="magenta"/>
        </w:rPr>
        <w:t>1</w:t>
      </w:r>
      <w:r>
        <w:t xml:space="preserve"> 00 00 00 00 00 00</w:t>
      </w:r>
    </w:p>
    <w:p w14:paraId="51F7D3DF" w14:textId="62118B11" w:rsidR="008B6F35" w:rsidRDefault="008B6F35" w:rsidP="00696953">
      <w:r>
        <w:t>00 00 00 00 00 00 00 00 00 00 00 00 00 00 00 00</w:t>
      </w:r>
    </w:p>
    <w:p w14:paraId="2960AD49" w14:textId="69E3B555" w:rsidR="008B6F35" w:rsidRDefault="008B6F35" w:rsidP="00696953">
      <w:r>
        <w:t xml:space="preserve">Trama del </w:t>
      </w:r>
      <w:proofErr w:type="spellStart"/>
      <w:r>
        <w:t>router</w:t>
      </w:r>
      <w:proofErr w:type="spellEnd"/>
      <w:r>
        <w:t xml:space="preserve"> para Alicia</w:t>
      </w:r>
    </w:p>
    <w:p w14:paraId="10C7DE78" w14:textId="5D10E1DF" w:rsidR="008B6F35" w:rsidRDefault="00296198" w:rsidP="008B6F35">
      <w:r w:rsidRPr="008B6F35">
        <w:rPr>
          <w:highlight w:val="yellow"/>
        </w:rPr>
        <w:t xml:space="preserve">AA </w:t>
      </w:r>
      <w:proofErr w:type="spellStart"/>
      <w:r w:rsidRPr="008B6F35">
        <w:rPr>
          <w:highlight w:val="yellow"/>
        </w:rPr>
        <w:t>AA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AA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AA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AA</w:t>
      </w:r>
      <w:proofErr w:type="spellEnd"/>
      <w:r w:rsidRPr="008B6F35">
        <w:rPr>
          <w:highlight w:val="yellow"/>
        </w:rPr>
        <w:t xml:space="preserve"> </w:t>
      </w:r>
      <w:proofErr w:type="spellStart"/>
      <w:r w:rsidRPr="008B6F35">
        <w:rPr>
          <w:highlight w:val="yellow"/>
        </w:rPr>
        <w:t>AA</w:t>
      </w:r>
      <w:proofErr w:type="spellEnd"/>
      <w:r>
        <w:t xml:space="preserve"> </w:t>
      </w:r>
      <w:r w:rsidRPr="00296198">
        <w:rPr>
          <w:highlight w:val="yellow"/>
        </w:rPr>
        <w:t>11 11 11 11 11 11</w:t>
      </w:r>
      <w:r w:rsidR="008B6F35">
        <w:t xml:space="preserve"> </w:t>
      </w:r>
      <w:r w:rsidR="008B6F35" w:rsidRPr="008B6F35">
        <w:rPr>
          <w:highlight w:val="yellow"/>
        </w:rPr>
        <w:t>08 06</w:t>
      </w:r>
      <w:r w:rsidR="008B6F35">
        <w:t xml:space="preserve"> </w:t>
      </w:r>
      <w:r w:rsidR="008B6F35" w:rsidRPr="00296198">
        <w:rPr>
          <w:highlight w:val="magenta"/>
        </w:rPr>
        <w:t>00 01</w:t>
      </w:r>
    </w:p>
    <w:p w14:paraId="5EAE5358" w14:textId="07C13275" w:rsidR="008B6F35" w:rsidRDefault="008B6F35" w:rsidP="008B6F35">
      <w:r w:rsidRPr="00296198">
        <w:rPr>
          <w:highlight w:val="magenta"/>
        </w:rPr>
        <w:t>08 00</w:t>
      </w:r>
      <w:r>
        <w:t xml:space="preserve"> </w:t>
      </w:r>
      <w:r w:rsidRPr="00296198">
        <w:rPr>
          <w:highlight w:val="magenta"/>
        </w:rPr>
        <w:t>06</w:t>
      </w:r>
      <w:r>
        <w:t xml:space="preserve"> </w:t>
      </w:r>
      <w:r w:rsidRPr="00296198">
        <w:rPr>
          <w:highlight w:val="magenta"/>
        </w:rPr>
        <w:t>04</w:t>
      </w:r>
      <w:r>
        <w:t xml:space="preserve"> </w:t>
      </w:r>
      <w:r w:rsidRPr="00296198">
        <w:rPr>
          <w:highlight w:val="magenta"/>
        </w:rPr>
        <w:t>00 0</w:t>
      </w:r>
      <w:r w:rsidR="00296198" w:rsidRPr="00296198">
        <w:rPr>
          <w:highlight w:val="magenta"/>
        </w:rPr>
        <w:t>2</w:t>
      </w:r>
      <w:r>
        <w:t xml:space="preserve"> </w:t>
      </w:r>
      <w:r w:rsidR="00296198" w:rsidRPr="00296198">
        <w:rPr>
          <w:highlight w:val="magenta"/>
        </w:rPr>
        <w:t>11 11 11 11 11 11</w:t>
      </w:r>
      <w:r>
        <w:t xml:space="preserve"> </w:t>
      </w:r>
      <w:r w:rsidRPr="00323C23">
        <w:rPr>
          <w:highlight w:val="magenta"/>
        </w:rPr>
        <w:t xml:space="preserve">01 </w:t>
      </w:r>
      <w:r w:rsidR="00323C23" w:rsidRPr="00323C23">
        <w:rPr>
          <w:highlight w:val="magenta"/>
        </w:rPr>
        <w:t xml:space="preserve">08 FF </w:t>
      </w:r>
      <w:proofErr w:type="spellStart"/>
      <w:r w:rsidR="00323C23" w:rsidRPr="00323C23">
        <w:rPr>
          <w:highlight w:val="magenta"/>
        </w:rPr>
        <w:t>FF</w:t>
      </w:r>
      <w:proofErr w:type="spellEnd"/>
      <w:r>
        <w:t xml:space="preserve"> </w:t>
      </w:r>
    </w:p>
    <w:p w14:paraId="60C0482F" w14:textId="7A58EB08" w:rsidR="008B6F35" w:rsidRDefault="008B6F35" w:rsidP="008B6F35">
      <w:r w:rsidRPr="00323C23">
        <w:rPr>
          <w:highlight w:val="magenta"/>
        </w:rPr>
        <w:t>00 00 00 00 00 00</w:t>
      </w:r>
      <w:r>
        <w:t xml:space="preserve"> </w:t>
      </w:r>
      <w:r w:rsidRPr="00323C23">
        <w:rPr>
          <w:highlight w:val="magenta"/>
        </w:rPr>
        <w:t>01 00 00 0</w:t>
      </w:r>
      <w:r w:rsidR="00323C23" w:rsidRPr="00323C23">
        <w:rPr>
          <w:highlight w:val="magenta"/>
        </w:rPr>
        <w:t>1</w:t>
      </w:r>
      <w:r>
        <w:t xml:space="preserve"> 00 00 00 00 00 00</w:t>
      </w:r>
    </w:p>
    <w:p w14:paraId="4B9E1E85" w14:textId="77777777" w:rsidR="008B6F35" w:rsidRDefault="008B6F35" w:rsidP="008B6F35">
      <w:r>
        <w:t>00 00 00 00 00 00 00 00 00 00 00 00 00 00 00 00</w:t>
      </w:r>
    </w:p>
    <w:p w14:paraId="5FB07D68" w14:textId="77777777" w:rsidR="008B6F35" w:rsidRPr="00696953" w:rsidRDefault="008B6F35" w:rsidP="00696953"/>
    <w:sectPr w:rsidR="008B6F35" w:rsidRPr="00696953" w:rsidSect="00366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12FCA" w14:textId="77777777" w:rsidR="008A594A" w:rsidRDefault="008A594A" w:rsidP="00E42026">
      <w:pPr>
        <w:spacing w:after="0" w:line="240" w:lineRule="auto"/>
      </w:pPr>
      <w:r>
        <w:separator/>
      </w:r>
    </w:p>
  </w:endnote>
  <w:endnote w:type="continuationSeparator" w:id="0">
    <w:p w14:paraId="1B7DD214" w14:textId="77777777" w:rsidR="008A594A" w:rsidRDefault="008A594A" w:rsidP="00E4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193A3" w14:textId="77777777" w:rsidR="008A594A" w:rsidRDefault="008A594A" w:rsidP="00E42026">
      <w:pPr>
        <w:spacing w:after="0" w:line="240" w:lineRule="auto"/>
      </w:pPr>
      <w:r>
        <w:separator/>
      </w:r>
    </w:p>
  </w:footnote>
  <w:footnote w:type="continuationSeparator" w:id="0">
    <w:p w14:paraId="3C2120B4" w14:textId="77777777" w:rsidR="008A594A" w:rsidRDefault="008A594A" w:rsidP="00E42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887"/>
    <w:multiLevelType w:val="hybridMultilevel"/>
    <w:tmpl w:val="48288E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434B"/>
    <w:multiLevelType w:val="hybridMultilevel"/>
    <w:tmpl w:val="B7666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95A"/>
    <w:multiLevelType w:val="hybridMultilevel"/>
    <w:tmpl w:val="F2240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6A5D"/>
    <w:multiLevelType w:val="hybridMultilevel"/>
    <w:tmpl w:val="8962F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B3FF5"/>
    <w:multiLevelType w:val="hybridMultilevel"/>
    <w:tmpl w:val="CB9EE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B6265"/>
    <w:multiLevelType w:val="hybridMultilevel"/>
    <w:tmpl w:val="84286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02364"/>
    <w:multiLevelType w:val="hybridMultilevel"/>
    <w:tmpl w:val="D0CE2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B25D7"/>
    <w:multiLevelType w:val="hybridMultilevel"/>
    <w:tmpl w:val="D6B0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70389"/>
    <w:multiLevelType w:val="hybridMultilevel"/>
    <w:tmpl w:val="B98A7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53B01"/>
    <w:multiLevelType w:val="hybridMultilevel"/>
    <w:tmpl w:val="B4EC4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D6B1F"/>
    <w:multiLevelType w:val="hybridMultilevel"/>
    <w:tmpl w:val="B6E27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3636C"/>
    <w:multiLevelType w:val="hybridMultilevel"/>
    <w:tmpl w:val="EF0C22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20338"/>
    <w:multiLevelType w:val="hybridMultilevel"/>
    <w:tmpl w:val="C94E70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C21E7"/>
    <w:multiLevelType w:val="hybridMultilevel"/>
    <w:tmpl w:val="A9D4C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607E9"/>
    <w:multiLevelType w:val="hybridMultilevel"/>
    <w:tmpl w:val="5AB09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35ED0"/>
    <w:multiLevelType w:val="hybridMultilevel"/>
    <w:tmpl w:val="52749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72A6B"/>
    <w:multiLevelType w:val="hybridMultilevel"/>
    <w:tmpl w:val="2DF69B2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05F65"/>
    <w:multiLevelType w:val="hybridMultilevel"/>
    <w:tmpl w:val="5F085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94D5A"/>
    <w:multiLevelType w:val="hybridMultilevel"/>
    <w:tmpl w:val="61BE2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324F2"/>
    <w:multiLevelType w:val="hybridMultilevel"/>
    <w:tmpl w:val="2038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655BC"/>
    <w:multiLevelType w:val="hybridMultilevel"/>
    <w:tmpl w:val="7B20F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43597"/>
    <w:multiLevelType w:val="hybridMultilevel"/>
    <w:tmpl w:val="568ED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700DC"/>
    <w:multiLevelType w:val="hybridMultilevel"/>
    <w:tmpl w:val="A4946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C1F04"/>
    <w:multiLevelType w:val="hybridMultilevel"/>
    <w:tmpl w:val="1BE6A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A196D"/>
    <w:multiLevelType w:val="hybridMultilevel"/>
    <w:tmpl w:val="34609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153DF"/>
    <w:multiLevelType w:val="hybridMultilevel"/>
    <w:tmpl w:val="940AF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D46EA"/>
    <w:multiLevelType w:val="hybridMultilevel"/>
    <w:tmpl w:val="669CC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34C0F"/>
    <w:multiLevelType w:val="hybridMultilevel"/>
    <w:tmpl w:val="645C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713D0"/>
    <w:multiLevelType w:val="hybridMultilevel"/>
    <w:tmpl w:val="96BE6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E2B7E"/>
    <w:multiLevelType w:val="hybridMultilevel"/>
    <w:tmpl w:val="941A4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C0FA2"/>
    <w:multiLevelType w:val="hybridMultilevel"/>
    <w:tmpl w:val="B7A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91652"/>
    <w:multiLevelType w:val="hybridMultilevel"/>
    <w:tmpl w:val="DF324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96B08"/>
    <w:multiLevelType w:val="hybridMultilevel"/>
    <w:tmpl w:val="A4B40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D3C77"/>
    <w:multiLevelType w:val="hybridMultilevel"/>
    <w:tmpl w:val="E0245F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61188"/>
    <w:multiLevelType w:val="hybridMultilevel"/>
    <w:tmpl w:val="7FE85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96218"/>
    <w:multiLevelType w:val="hybridMultilevel"/>
    <w:tmpl w:val="08CCD04A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6" w15:restartNumberingAfterBreak="0">
    <w:nsid w:val="77E0262A"/>
    <w:multiLevelType w:val="hybridMultilevel"/>
    <w:tmpl w:val="AD90F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86EB5"/>
    <w:multiLevelType w:val="hybridMultilevel"/>
    <w:tmpl w:val="E584A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72786"/>
    <w:multiLevelType w:val="hybridMultilevel"/>
    <w:tmpl w:val="084CC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8C41A3"/>
    <w:multiLevelType w:val="hybridMultilevel"/>
    <w:tmpl w:val="71E869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A19C7"/>
    <w:multiLevelType w:val="hybridMultilevel"/>
    <w:tmpl w:val="183E6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16E27"/>
    <w:multiLevelType w:val="hybridMultilevel"/>
    <w:tmpl w:val="30242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86415"/>
    <w:multiLevelType w:val="hybridMultilevel"/>
    <w:tmpl w:val="73364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2"/>
  </w:num>
  <w:num w:numId="4">
    <w:abstractNumId w:val="21"/>
  </w:num>
  <w:num w:numId="5">
    <w:abstractNumId w:val="17"/>
  </w:num>
  <w:num w:numId="6">
    <w:abstractNumId w:val="27"/>
  </w:num>
  <w:num w:numId="7">
    <w:abstractNumId w:val="41"/>
  </w:num>
  <w:num w:numId="8">
    <w:abstractNumId w:val="24"/>
  </w:num>
  <w:num w:numId="9">
    <w:abstractNumId w:val="4"/>
  </w:num>
  <w:num w:numId="10">
    <w:abstractNumId w:val="15"/>
  </w:num>
  <w:num w:numId="11">
    <w:abstractNumId w:val="42"/>
  </w:num>
  <w:num w:numId="12">
    <w:abstractNumId w:val="12"/>
  </w:num>
  <w:num w:numId="13">
    <w:abstractNumId w:val="29"/>
  </w:num>
  <w:num w:numId="14">
    <w:abstractNumId w:val="3"/>
  </w:num>
  <w:num w:numId="15">
    <w:abstractNumId w:val="9"/>
  </w:num>
  <w:num w:numId="16">
    <w:abstractNumId w:val="25"/>
  </w:num>
  <w:num w:numId="17">
    <w:abstractNumId w:val="8"/>
  </w:num>
  <w:num w:numId="18">
    <w:abstractNumId w:val="1"/>
  </w:num>
  <w:num w:numId="19">
    <w:abstractNumId w:val="6"/>
  </w:num>
  <w:num w:numId="20">
    <w:abstractNumId w:val="19"/>
  </w:num>
  <w:num w:numId="21">
    <w:abstractNumId w:val="33"/>
  </w:num>
  <w:num w:numId="22">
    <w:abstractNumId w:val="2"/>
  </w:num>
  <w:num w:numId="23">
    <w:abstractNumId w:val="23"/>
  </w:num>
  <w:num w:numId="24">
    <w:abstractNumId w:val="10"/>
  </w:num>
  <w:num w:numId="25">
    <w:abstractNumId w:val="34"/>
  </w:num>
  <w:num w:numId="26">
    <w:abstractNumId w:val="0"/>
  </w:num>
  <w:num w:numId="27">
    <w:abstractNumId w:val="14"/>
  </w:num>
  <w:num w:numId="28">
    <w:abstractNumId w:val="13"/>
  </w:num>
  <w:num w:numId="29">
    <w:abstractNumId w:val="20"/>
  </w:num>
  <w:num w:numId="30">
    <w:abstractNumId w:val="38"/>
  </w:num>
  <w:num w:numId="31">
    <w:abstractNumId w:val="36"/>
  </w:num>
  <w:num w:numId="32">
    <w:abstractNumId w:val="18"/>
  </w:num>
  <w:num w:numId="33">
    <w:abstractNumId w:val="39"/>
  </w:num>
  <w:num w:numId="34">
    <w:abstractNumId w:val="7"/>
  </w:num>
  <w:num w:numId="35">
    <w:abstractNumId w:val="11"/>
  </w:num>
  <w:num w:numId="36">
    <w:abstractNumId w:val="40"/>
  </w:num>
  <w:num w:numId="37">
    <w:abstractNumId w:val="37"/>
  </w:num>
  <w:num w:numId="38">
    <w:abstractNumId w:val="5"/>
  </w:num>
  <w:num w:numId="39">
    <w:abstractNumId w:val="31"/>
  </w:num>
  <w:num w:numId="40">
    <w:abstractNumId w:val="35"/>
  </w:num>
  <w:num w:numId="41">
    <w:abstractNumId w:val="28"/>
  </w:num>
  <w:num w:numId="42">
    <w:abstractNumId w:val="32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ED"/>
    <w:rsid w:val="000053C7"/>
    <w:rsid w:val="0001113C"/>
    <w:rsid w:val="000364C6"/>
    <w:rsid w:val="000775EA"/>
    <w:rsid w:val="000C7882"/>
    <w:rsid w:val="0014355F"/>
    <w:rsid w:val="001801A8"/>
    <w:rsid w:val="00181E3C"/>
    <w:rsid w:val="001E0E3B"/>
    <w:rsid w:val="0022156E"/>
    <w:rsid w:val="002222EF"/>
    <w:rsid w:val="00227886"/>
    <w:rsid w:val="00232DE6"/>
    <w:rsid w:val="00295DC3"/>
    <w:rsid w:val="00296198"/>
    <w:rsid w:val="00296513"/>
    <w:rsid w:val="002A6FE1"/>
    <w:rsid w:val="002B5AC1"/>
    <w:rsid w:val="002B6D98"/>
    <w:rsid w:val="003001E7"/>
    <w:rsid w:val="00322C35"/>
    <w:rsid w:val="00323C23"/>
    <w:rsid w:val="003310B4"/>
    <w:rsid w:val="00332C46"/>
    <w:rsid w:val="0034652D"/>
    <w:rsid w:val="0036045D"/>
    <w:rsid w:val="00366450"/>
    <w:rsid w:val="00373534"/>
    <w:rsid w:val="003927AA"/>
    <w:rsid w:val="003A78B8"/>
    <w:rsid w:val="003B088C"/>
    <w:rsid w:val="003B0E69"/>
    <w:rsid w:val="003B2902"/>
    <w:rsid w:val="003B4205"/>
    <w:rsid w:val="003E23BA"/>
    <w:rsid w:val="003E29EE"/>
    <w:rsid w:val="003F46EC"/>
    <w:rsid w:val="00404E64"/>
    <w:rsid w:val="00430700"/>
    <w:rsid w:val="00456542"/>
    <w:rsid w:val="00471A09"/>
    <w:rsid w:val="00486C75"/>
    <w:rsid w:val="00496B08"/>
    <w:rsid w:val="004C6098"/>
    <w:rsid w:val="004C7E6B"/>
    <w:rsid w:val="0052349E"/>
    <w:rsid w:val="005549A9"/>
    <w:rsid w:val="00560B26"/>
    <w:rsid w:val="00561473"/>
    <w:rsid w:val="00561555"/>
    <w:rsid w:val="005903A9"/>
    <w:rsid w:val="005A25AA"/>
    <w:rsid w:val="005A57E5"/>
    <w:rsid w:val="005C5AE4"/>
    <w:rsid w:val="005E2FAA"/>
    <w:rsid w:val="005E341D"/>
    <w:rsid w:val="005E7842"/>
    <w:rsid w:val="0060244A"/>
    <w:rsid w:val="0061192D"/>
    <w:rsid w:val="00622205"/>
    <w:rsid w:val="00626AC0"/>
    <w:rsid w:val="00643591"/>
    <w:rsid w:val="00657D0A"/>
    <w:rsid w:val="00672F4C"/>
    <w:rsid w:val="00696953"/>
    <w:rsid w:val="006A5C1E"/>
    <w:rsid w:val="006B6094"/>
    <w:rsid w:val="007101D5"/>
    <w:rsid w:val="00725752"/>
    <w:rsid w:val="00727EEF"/>
    <w:rsid w:val="00732548"/>
    <w:rsid w:val="00742260"/>
    <w:rsid w:val="007C429D"/>
    <w:rsid w:val="00831EE0"/>
    <w:rsid w:val="00834CFD"/>
    <w:rsid w:val="00837CC8"/>
    <w:rsid w:val="008A594A"/>
    <w:rsid w:val="008B6F35"/>
    <w:rsid w:val="008D2757"/>
    <w:rsid w:val="00914245"/>
    <w:rsid w:val="00924739"/>
    <w:rsid w:val="009340D2"/>
    <w:rsid w:val="00946AB0"/>
    <w:rsid w:val="00946C6B"/>
    <w:rsid w:val="00953FFE"/>
    <w:rsid w:val="00967520"/>
    <w:rsid w:val="00967D35"/>
    <w:rsid w:val="009B6F35"/>
    <w:rsid w:val="00A069D4"/>
    <w:rsid w:val="00A17A6D"/>
    <w:rsid w:val="00A30BBA"/>
    <w:rsid w:val="00A501ED"/>
    <w:rsid w:val="00A72CAD"/>
    <w:rsid w:val="00A72D0F"/>
    <w:rsid w:val="00AB240A"/>
    <w:rsid w:val="00AC1C1A"/>
    <w:rsid w:val="00AC4207"/>
    <w:rsid w:val="00AF225F"/>
    <w:rsid w:val="00AF6BF3"/>
    <w:rsid w:val="00B00DEF"/>
    <w:rsid w:val="00B10160"/>
    <w:rsid w:val="00B25AD8"/>
    <w:rsid w:val="00B43661"/>
    <w:rsid w:val="00B6362F"/>
    <w:rsid w:val="00B823A4"/>
    <w:rsid w:val="00B9537A"/>
    <w:rsid w:val="00BB609A"/>
    <w:rsid w:val="00BE53BD"/>
    <w:rsid w:val="00C121FC"/>
    <w:rsid w:val="00C17FBC"/>
    <w:rsid w:val="00C30F15"/>
    <w:rsid w:val="00C30FCE"/>
    <w:rsid w:val="00C51165"/>
    <w:rsid w:val="00C5155A"/>
    <w:rsid w:val="00C73DC1"/>
    <w:rsid w:val="00C970A7"/>
    <w:rsid w:val="00CA45D0"/>
    <w:rsid w:val="00CC46ED"/>
    <w:rsid w:val="00CD565C"/>
    <w:rsid w:val="00D11AE9"/>
    <w:rsid w:val="00D51BBE"/>
    <w:rsid w:val="00DB6243"/>
    <w:rsid w:val="00DD0F77"/>
    <w:rsid w:val="00E3011F"/>
    <w:rsid w:val="00E42026"/>
    <w:rsid w:val="00E43368"/>
    <w:rsid w:val="00E52A5A"/>
    <w:rsid w:val="00E6339F"/>
    <w:rsid w:val="00E71F12"/>
    <w:rsid w:val="00E726AF"/>
    <w:rsid w:val="00E93079"/>
    <w:rsid w:val="00EF5186"/>
    <w:rsid w:val="00F0039E"/>
    <w:rsid w:val="00F05661"/>
    <w:rsid w:val="00F16CD5"/>
    <w:rsid w:val="00F247F4"/>
    <w:rsid w:val="00F2579F"/>
    <w:rsid w:val="00F53413"/>
    <w:rsid w:val="00F67B37"/>
    <w:rsid w:val="00F72C00"/>
    <w:rsid w:val="00F732ED"/>
    <w:rsid w:val="00F936B4"/>
    <w:rsid w:val="00FB15EA"/>
    <w:rsid w:val="00FC67D4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68CB"/>
  <w15:chartTrackingRefBased/>
  <w15:docId w15:val="{0188B1FD-AC72-463E-AA00-B545648F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1ED"/>
    <w:pPr>
      <w:spacing w:after="120" w:line="264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9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1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501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1ED"/>
    <w:rPr>
      <w:color w:val="605E5C"/>
      <w:shd w:val="clear" w:color="auto" w:fill="E1DFDD"/>
    </w:rPr>
  </w:style>
  <w:style w:type="paragraph" w:customStyle="1" w:styleId="NormalSangria">
    <w:name w:val="NormalSangria"/>
    <w:basedOn w:val="Normal"/>
    <w:link w:val="NormalSangriaCar"/>
    <w:rsid w:val="00A501ED"/>
    <w:pPr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NormalSangriaCar">
    <w:name w:val="NormalSangria Car"/>
    <w:basedOn w:val="Fuentedeprrafopredeter"/>
    <w:link w:val="NormalSangria"/>
    <w:rsid w:val="00A501ED"/>
    <w:rPr>
      <w:rFonts w:ascii="Arial" w:eastAsiaTheme="minorEastAsia" w:hAnsi="Arial" w:cs="Arial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6362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2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026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42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026"/>
    <w:rPr>
      <w:rFonts w:eastAsiaTheme="minorEastAsia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9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sanchez mendez</dc:creator>
  <cp:keywords/>
  <dc:description/>
  <cp:lastModifiedBy>Brayan Yosafat Martinez Coronel</cp:lastModifiedBy>
  <cp:revision>108</cp:revision>
  <dcterms:created xsi:type="dcterms:W3CDTF">2020-10-24T23:02:00Z</dcterms:created>
  <dcterms:modified xsi:type="dcterms:W3CDTF">2021-01-08T03:44:00Z</dcterms:modified>
</cp:coreProperties>
</file>