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5.png" ContentType="image/png"/>
  <Override PartName="/word/media/rId37.png" ContentType="image/png"/>
  <Override PartName="/word/media/rId34.png" ContentType="image/png"/>
  <Override PartName="/word/media/rId40.png" ContentType="image/png"/>
  <Override PartName="/word/media/rId41.png" ContentType="image/png"/>
  <Override PartName="/word/media/rId4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Fitting</w:t>
      </w:r>
      <w:r>
        <w:t xml:space="preserve"> </w:t>
      </w:r>
      <w:r>
        <w:t xml:space="preserve">parametric</w:t>
      </w:r>
      <w:r>
        <w:t xml:space="preserve"> </w:t>
      </w:r>
      <w:r>
        <w:t xml:space="preserve">regression</w:t>
      </w:r>
      <w:r>
        <w:t xml:space="preserve"> </w:t>
      </w:r>
      <w:r>
        <w:t xml:space="preserve">models</w:t>
      </w:r>
    </w:p>
    <w:p>
      <w:pPr>
        <w:pStyle w:val="SourceCode"/>
      </w:pPr>
      <w:r>
        <w:rPr>
          <w:rStyle w:val="KeywordTok"/>
        </w:rPr>
        <w:t xml:space="preserve">library</w:t>
      </w:r>
      <w:r>
        <w:rPr>
          <w:rStyle w:val="NormalTok"/>
        </w:rPr>
        <w:t xml:space="preserve">(survival)</w:t>
      </w:r>
    </w:p>
    <w:p>
      <w:pPr>
        <w:pStyle w:val="SourceCode"/>
      </w:pPr>
      <w:r>
        <w:rPr>
          <w:rStyle w:val="VerbatimChar"/>
        </w:rPr>
        <w:t xml:space="preserve">## Warning: package 'survival' was built under R version 4.0.4</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"8_3.PNG"</w:t>
      </w:r>
      <w:r>
        <w:rPr>
          <w:rStyle w:val="NormalTok"/>
        </w:rPr>
        <w:t xml:space="preserve">)</w:t>
      </w:r>
    </w:p>
    <w:p>
      <w:pPr>
        <w:pStyle w:val="FirstParagraph"/>
      </w:pPr>
      <w:r>
        <w:drawing>
          <wp:inline>
            <wp:extent cx="5334000" cy="624702"/>
            <wp:effectExtent b="0" l="0" r="0" t="0"/>
            <wp:docPr descr="" title="" id="1" name="Picture"/>
            <a:graphic>
              <a:graphicData uri="http://schemas.openxmlformats.org/drawingml/2006/picture">
                <pic:pic>
                  <pic:nvPicPr>
                    <pic:cNvPr descr="8_3.PNG" id="0" name="Picture"/>
                    <pic:cNvPicPr>
                      <a:picLocks noChangeArrowheads="1" noChangeAspect="1"/>
                    </pic:cNvPicPr>
                  </pic:nvPicPr>
                  <pic:blipFill>
                    <a:blip r:embed="rId20"/>
                    <a:stretch>
                      <a:fillRect/>
                    </a:stretch>
                  </pic:blipFill>
                  <pic:spPr bwMode="auto">
                    <a:xfrm>
                      <a:off x="0" y="0"/>
                      <a:ext cx="5334000" cy="624702"/>
                    </a:xfrm>
                    <a:prstGeom prst="rect">
                      <a:avLst/>
                    </a:prstGeom>
                    <a:noFill/>
                    <a:ln w="9525">
                      <a:noFill/>
                      <a:headEnd/>
                      <a:tailEnd/>
                    </a:ln>
                  </pic:spPr>
                </pic:pic>
              </a:graphicData>
            </a:graphic>
          </wp:inline>
        </w:drawing>
      </w:r>
    </w:p>
    <w:p>
      <w:pPr>
        <w:pStyle w:val="Heading3"/>
      </w:pPr>
      <w:bookmarkStart w:id="21" w:name="required-data"/>
      <w:r>
        <w:t xml:space="preserve">Required data</w:t>
      </w:r>
      <w:bookmarkEnd w:id="21"/>
    </w:p>
    <w:p>
      <w:pPr>
        <w:pStyle w:val="FirstParagraph"/>
      </w:pPr>
      <w:r>
        <w:t xml:space="preserve">The first thing we will do is clean the data load the data</w:t>
      </w:r>
    </w:p>
    <w:p>
      <w:pPr>
        <w:pStyle w:val="SourceCode"/>
      </w:pPr>
      <w:r>
        <w:rPr>
          <w:rStyle w:val="CommentTok"/>
        </w:rPr>
        <w:t xml:space="preserve">### DataSet</w:t>
      </w:r>
      <w:r>
        <w:br/>
      </w:r>
      <w:r>
        <w:br/>
      </w:r>
      <w:r>
        <w:rPr>
          <w:rStyle w:val="NormalTok"/>
        </w:rPr>
        <w:t xml:space="preserve">voltages &lt;-</w:t>
      </w:r>
      <w:r>
        <w:rPr>
          <w:rStyle w:val="StringTok"/>
        </w:rPr>
        <w:t xml:space="preserve"> </w:t>
      </w:r>
      <w:r>
        <w:rPr>
          <w:rStyle w:val="KeywordTok"/>
        </w:rPr>
        <w:t xml:space="preserve">read.csv</w:t>
      </w:r>
      <w:r>
        <w:rPr>
          <w:rStyle w:val="NormalTok"/>
        </w:rPr>
        <w:t xml:space="preserve">(</w:t>
      </w:r>
      <w:r>
        <w:rPr>
          <w:rStyle w:val="StringTok"/>
        </w:rPr>
        <w:t xml:space="preserve">"voltages.csv"</w:t>
      </w:r>
      <w:r>
        <w:rPr>
          <w:rStyle w:val="NormalTok"/>
        </w:rPr>
        <w:t xml:space="preserve">, </w:t>
      </w:r>
      <w:r>
        <w:rPr>
          <w:rStyle w:val="DataTypeTok"/>
        </w:rPr>
        <w:t xml:space="preserve">header=</w:t>
      </w:r>
      <w:r>
        <w:rPr>
          <w:rStyle w:val="NormalTok"/>
        </w:rPr>
        <w:t xml:space="preserve">T, </w:t>
      </w:r>
      <w:r>
        <w:rPr>
          <w:rStyle w:val="DataTypeTok"/>
        </w:rPr>
        <w:t xml:space="preserve">sep =</w:t>
      </w:r>
      <w:r>
        <w:rPr>
          <w:rStyle w:val="StringTok"/>
        </w:rPr>
        <w:t xml:space="preserve">";"</w:t>
      </w:r>
      <w:r>
        <w:rPr>
          <w:rStyle w:val="NormalTok"/>
        </w:rPr>
        <w:t xml:space="preserve">)</w:t>
      </w:r>
      <w:r>
        <w:br/>
      </w:r>
      <w:r>
        <w:rPr>
          <w:rStyle w:val="KeywordTok"/>
        </w:rPr>
        <w:t xml:space="preserve">head</w:t>
      </w:r>
      <w:r>
        <w:rPr>
          <w:rStyle w:val="NormalTok"/>
        </w:rPr>
        <w:t xml:space="preserve">(voltages)</w:t>
      </w:r>
    </w:p>
    <w:p>
      <w:pPr>
        <w:pStyle w:val="SourceCode"/>
      </w:pPr>
      <w:r>
        <w:rPr>
          <w:rStyle w:val="VerbatimChar"/>
        </w:rPr>
        <w:t xml:space="preserve">##   V30KV V32KV V34KV V36KV</w:t>
      </w:r>
      <w:r>
        <w:br/>
      </w:r>
      <w:r>
        <w:rPr>
          <w:rStyle w:val="VerbatimChar"/>
        </w:rPr>
        <w:t xml:space="preserve">## 1  7.74  0.27  0.19  0.35</w:t>
      </w:r>
      <w:r>
        <w:br/>
      </w:r>
      <w:r>
        <w:rPr>
          <w:rStyle w:val="VerbatimChar"/>
        </w:rPr>
        <w:t xml:space="preserve">## 2 17.05  0.40  0.78  0.59</w:t>
      </w:r>
      <w:r>
        <w:br/>
      </w:r>
      <w:r>
        <w:rPr>
          <w:rStyle w:val="VerbatimChar"/>
        </w:rPr>
        <w:t xml:space="preserve">## 3 20.46  0.69  0.96  0.96</w:t>
      </w:r>
      <w:r>
        <w:br/>
      </w:r>
      <w:r>
        <w:rPr>
          <w:rStyle w:val="VerbatimChar"/>
        </w:rPr>
        <w:t xml:space="preserve">## 4 21.02  0.79  1.31  0.99</w:t>
      </w:r>
      <w:r>
        <w:br/>
      </w:r>
      <w:r>
        <w:rPr>
          <w:rStyle w:val="VerbatimChar"/>
        </w:rPr>
        <w:t xml:space="preserve">## 5 22.66  2.75  2.78  1.69</w:t>
      </w:r>
      <w:r>
        <w:br/>
      </w:r>
      <w:r>
        <w:rPr>
          <w:rStyle w:val="VerbatimChar"/>
        </w:rPr>
        <w:t xml:space="preserve">## 6 43.40  3.91  3.16  1.97</w:t>
      </w:r>
    </w:p>
    <w:p>
      <w:pPr>
        <w:pStyle w:val="Heading3"/>
      </w:pPr>
      <w:bookmarkStart w:id="22" w:name="data-adjustment-to-eliminate-na-values"/>
      <w:r>
        <w:t xml:space="preserve">Data adjustment to eliminate NA values</w:t>
      </w:r>
      <w:bookmarkEnd w:id="22"/>
    </w:p>
    <w:p>
      <w:pPr>
        <w:pStyle w:val="FirstParagraph"/>
      </w:pPr>
      <w:r>
        <w:t xml:space="preserve">Now we will adjust the data in independent sensors to facilitate their manipulation.</w:t>
      </w:r>
    </w:p>
    <w:p>
      <w:pPr>
        <w:pStyle w:val="SourceCode"/>
      </w:pPr>
      <w:r>
        <w:rPr>
          <w:rStyle w:val="NormalTok"/>
        </w:rPr>
        <w:t xml:space="preserve">V30KV &lt;-</w:t>
      </w:r>
      <w:r>
        <w:rPr>
          <w:rStyle w:val="StringTok"/>
        </w:rPr>
        <w:t xml:space="preserve"> </w:t>
      </w:r>
      <w:r>
        <w:rPr>
          <w:rStyle w:val="NormalTok"/>
        </w:rPr>
        <w:t xml:space="preserve">voltages</w:t>
      </w:r>
      <w:r>
        <w:rPr>
          <w:rStyle w:val="OperatorTok"/>
        </w:rPr>
        <w:t xml:space="preserve">$</w:t>
      </w:r>
      <w:r>
        <w:rPr>
          <w:rStyle w:val="NormalTok"/>
        </w:rPr>
        <w:t xml:space="preserve">V30KV[</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V32KV &lt;-</w:t>
      </w:r>
      <w:r>
        <w:rPr>
          <w:rStyle w:val="StringTok"/>
        </w:rPr>
        <w:t xml:space="preserve"> </w:t>
      </w:r>
      <w:r>
        <w:rPr>
          <w:rStyle w:val="NormalTok"/>
        </w:rPr>
        <w:t xml:space="preserve">voltages</w:t>
      </w:r>
      <w:r>
        <w:rPr>
          <w:rStyle w:val="OperatorTok"/>
        </w:rPr>
        <w:t xml:space="preserve">$</w:t>
      </w:r>
      <w:r>
        <w:rPr>
          <w:rStyle w:val="NormalTok"/>
        </w:rPr>
        <w:t xml:space="preserve">V32KV[</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V34KV &lt;-</w:t>
      </w:r>
      <w:r>
        <w:rPr>
          <w:rStyle w:val="StringTok"/>
        </w:rPr>
        <w:t xml:space="preserve"> </w:t>
      </w:r>
      <w:r>
        <w:rPr>
          <w:rStyle w:val="NormalTok"/>
        </w:rPr>
        <w:t xml:space="preserve">voltages</w:t>
      </w:r>
      <w:r>
        <w:rPr>
          <w:rStyle w:val="OperatorTok"/>
        </w:rPr>
        <w:t xml:space="preserve">$</w:t>
      </w:r>
      <w:r>
        <w:rPr>
          <w:rStyle w:val="NormalTok"/>
        </w:rPr>
        <w:t xml:space="preserve">V34KV</w:t>
      </w:r>
      <w:r>
        <w:br/>
      </w:r>
      <w:r>
        <w:rPr>
          <w:rStyle w:val="NormalTok"/>
        </w:rPr>
        <w:t xml:space="preserve">V36KV &lt;-</w:t>
      </w:r>
      <w:r>
        <w:rPr>
          <w:rStyle w:val="StringTok"/>
        </w:rPr>
        <w:t xml:space="preserve"> </w:t>
      </w:r>
      <w:r>
        <w:rPr>
          <w:rStyle w:val="NormalTok"/>
        </w:rPr>
        <w:t xml:space="preserve">voltages</w:t>
      </w:r>
      <w:r>
        <w:rPr>
          <w:rStyle w:val="OperatorTok"/>
        </w:rPr>
        <w:t xml:space="preserve">$</w:t>
      </w:r>
      <w:r>
        <w:rPr>
          <w:rStyle w:val="NormalTok"/>
        </w:rPr>
        <w:t xml:space="preserve">V36KV[</w:t>
      </w:r>
      <w:r>
        <w:rPr>
          <w:rStyle w:val="DecValTok"/>
        </w:rPr>
        <w:t xml:space="preserve">1</w:t>
      </w:r>
      <w:r>
        <w:rPr>
          <w:rStyle w:val="OperatorTok"/>
        </w:rPr>
        <w:t xml:space="preserve">:</w:t>
      </w:r>
      <w:r>
        <w:rPr>
          <w:rStyle w:val="DecValTok"/>
        </w:rPr>
        <w:t xml:space="preserve">15</w:t>
      </w:r>
      <w:r>
        <w:rPr>
          <w:rStyle w:val="NormalTok"/>
        </w:rPr>
        <w:t xml:space="preserve">]</w:t>
      </w:r>
    </w:p>
    <w:p>
      <w:pPr>
        <w:pStyle w:val="Heading2"/>
      </w:pPr>
      <w:bookmarkStart w:id="23" w:name="diagnostic-tests"/>
      <w:r>
        <w:t xml:space="preserve">Diagnostic tests</w:t>
      </w:r>
      <w:bookmarkEnd w:id="23"/>
    </w:p>
    <w:p>
      <w:pPr>
        <w:pStyle w:val="Heading3"/>
      </w:pPr>
      <w:bookmarkStart w:id="24" w:name="diagnostic-1."/>
      <w:r>
        <w:t xml:space="preserve">Diagnostic 1.</w:t>
      </w:r>
      <w:bookmarkEnd w:id="24"/>
    </w:p>
    <w:p>
      <w:pPr>
        <w:pStyle w:val="FirstParagraph"/>
      </w:pPr>
      <w:r>
        <w:t xml:space="preserve">Calculating plotting position for the 4 covariates</w:t>
      </w:r>
    </w:p>
    <w:p>
      <w:pPr>
        <w:pStyle w:val="SourceCode"/>
      </w:pPr>
      <w:r>
        <w:rPr>
          <w:rStyle w:val="CommentTok"/>
        </w:rPr>
        <w:t xml:space="preserve">### Plotting positions Failure 30KV</w:t>
      </w:r>
      <w:r>
        <w:br/>
      </w:r>
      <w:r>
        <w:br/>
      </w:r>
      <w:r>
        <w:rPr>
          <w:rStyle w:val="NormalTok"/>
        </w:rPr>
        <w:t xml:space="preserve">i &lt;-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(V30KV))</w:t>
      </w:r>
      <w:r>
        <w:br/>
      </w:r>
      <w:r>
        <w:rPr>
          <w:rStyle w:val="NormalTok"/>
        </w:rPr>
        <w:t xml:space="preserve">p30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(i))</w:t>
      </w:r>
      <w:r>
        <w:br/>
      </w:r>
      <w:r>
        <w:br/>
      </w:r>
      <w:r>
        <w:rPr>
          <w:rStyle w:val="CommentTok"/>
        </w:rPr>
        <w:t xml:space="preserve">### Plotting positions at_test 32KV</w:t>
      </w:r>
      <w:r>
        <w:br/>
      </w:r>
      <w:r>
        <w:br/>
      </w:r>
      <w:r>
        <w:rPr>
          <w:rStyle w:val="NormalTok"/>
        </w:rPr>
        <w:t xml:space="preserve">i &lt;-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(V32KV))</w:t>
      </w:r>
      <w:r>
        <w:br/>
      </w:r>
      <w:r>
        <w:rPr>
          <w:rStyle w:val="NormalTok"/>
        </w:rPr>
        <w:t xml:space="preserve">p32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(i))</w:t>
      </w:r>
      <w:r>
        <w:br/>
      </w:r>
      <w:r>
        <w:br/>
      </w:r>
      <w:r>
        <w:rPr>
          <w:rStyle w:val="CommentTok"/>
        </w:rPr>
        <w:t xml:space="preserve">### Plotting positions Voltage 34KV</w:t>
      </w:r>
      <w:r>
        <w:br/>
      </w:r>
      <w:r>
        <w:br/>
      </w:r>
      <w:r>
        <w:rPr>
          <w:rStyle w:val="NormalTok"/>
        </w:rPr>
        <w:t xml:space="preserve">i &lt;-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(V34KV))</w:t>
      </w:r>
      <w:r>
        <w:br/>
      </w:r>
      <w:r>
        <w:rPr>
          <w:rStyle w:val="NormalTok"/>
        </w:rPr>
        <w:t xml:space="preserve">p34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(i))</w:t>
      </w:r>
      <w:r>
        <w:br/>
      </w:r>
      <w:r>
        <w:br/>
      </w:r>
      <w:r>
        <w:rPr>
          <w:rStyle w:val="CommentTok"/>
        </w:rPr>
        <w:t xml:space="preserve">### Plotting positions levels 36KV</w:t>
      </w:r>
      <w:r>
        <w:br/>
      </w:r>
      <w:r>
        <w:br/>
      </w:r>
      <w:r>
        <w:rPr>
          <w:rStyle w:val="NormalTok"/>
        </w:rPr>
        <w:t xml:space="preserve">i &lt;-</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(V36KV))</w:t>
      </w:r>
      <w:r>
        <w:br/>
      </w:r>
      <w:r>
        <w:rPr>
          <w:rStyle w:val="NormalTok"/>
        </w:rPr>
        <w:t xml:space="preserve">p36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(i))</w:t>
      </w:r>
    </w:p>
    <w:p>
      <w:pPr>
        <w:pStyle w:val="Heading3"/>
      </w:pPr>
      <w:bookmarkStart w:id="25" w:name="diagnostic-1-graph"/>
      <w:r>
        <w:t xml:space="preserve">Diagnostic 1 graph</w:t>
      </w:r>
      <w:bookmarkEnd w:id="25"/>
    </w:p>
    <w:p>
      <w:pPr>
        <w:pStyle w:val="FirstParagraph"/>
      </w:pPr>
      <w:r>
        <w:t xml:space="preserve">For the accelerated models we must calculate the empirical survival function, will show location shifted versions of the baseline survival function when an accelerated lifetimes model is appropriate.</w:t>
      </w:r>
    </w:p>
    <w:p>
      <w:pPr>
        <w:pStyle w:val="SourceCode"/>
      </w:pPr>
      <w:r>
        <w:rPr>
          <w:rStyle w:val="CommentTok"/>
        </w:rPr>
        <w:t xml:space="preserve">### Plotting the data</w:t>
      </w:r>
      <w:r>
        <w:br/>
      </w:r>
      <w:r>
        <w:br/>
      </w:r>
      <w:r>
        <w:rPr>
          <w:rStyle w:val="KeywordTok"/>
        </w:rPr>
        <w:t xml:space="preserve">plot</w:t>
      </w:r>
      <w:r>
        <w:rPr>
          <w:rStyle w:val="NormalTok"/>
        </w:rPr>
        <w:t xml:space="preserve">(</w:t>
      </w:r>
      <w:r>
        <w:rPr>
          <w:rStyle w:val="KeywordTok"/>
        </w:rPr>
        <w:t xml:space="preserve">log</w:t>
      </w:r>
      <w:r>
        <w:rPr>
          <w:rStyle w:val="NormalTok"/>
        </w:rPr>
        <w:t xml:space="preserve">(V32KV),p32,</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 </w:t>
      </w:r>
      <w:r>
        <w:rPr>
          <w:rStyle w:val="DataTypeTok"/>
        </w:rPr>
        <w:t xml:space="preserve">ylab=</w:t>
      </w:r>
      <w:r>
        <w:rPr>
          <w:rStyle w:val="NormalTok"/>
        </w:rPr>
        <w:t xml:space="preserve"> </w:t>
      </w:r>
      <w:r>
        <w:rPr>
          <w:rStyle w:val="StringTok"/>
        </w:rPr>
        <w:t xml:space="preserve">"Plotting position S(t)"</w:t>
      </w:r>
      <w:r>
        <w:rPr>
          <w:rStyle w:val="NormalTok"/>
        </w:rPr>
        <w:t xml:space="preserve">, </w:t>
      </w:r>
      <w:r>
        <w:rPr>
          <w:rStyle w:val="DataTypeTok"/>
        </w:rPr>
        <w:t xml:space="preserve">xlab=</w:t>
      </w:r>
      <w:r>
        <w:rPr>
          <w:rStyle w:val="StringTok"/>
        </w:rPr>
        <w:t xml:space="preserve">"Log (Faliure)"</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"Empirical Survival Function for Diagnostic 1"</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(V34KV),p34,</w:t>
      </w:r>
      <w:r>
        <w:rPr>
          <w:rStyle w:val="DataTypeTok"/>
        </w:rPr>
        <w:t xml:space="preserve">col=</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(V30KV),p30,</w:t>
      </w:r>
      <w:r>
        <w:rPr>
          <w:rStyle w:val="DataTypeTok"/>
        </w:rPr>
        <w:t xml:space="preserve">col=</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(V36KV),p36,</w:t>
      </w:r>
      <w:r>
        <w:rPr>
          <w:rStyle w:val="DataTypeTok"/>
        </w:rPr>
        <w:t xml:space="preserve">col=</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model presents curvatures, for some of its data they are not very pronounced, so they are not very far from the baseline, so it could be said that it is not an accelerated model.</w:t>
      </w:r>
    </w:p>
    <w:p>
      <w:pPr>
        <w:pStyle w:val="Heading3"/>
      </w:pPr>
      <w:bookmarkStart w:id="27" w:name="diagnostic-2"/>
      <w:r>
        <w:t xml:space="preserve">Diagnostic 2</w:t>
      </w:r>
      <w:bookmarkEnd w:id="27"/>
    </w:p>
    <w:p>
      <w:pPr>
        <w:pStyle w:val="FirstParagraph"/>
      </w:pPr>
      <w:r>
        <w:t xml:space="preserve">By means of the standard deviation, a stabilization is given to the constant variance as proposed by the loglinear model.</w:t>
      </w:r>
    </w:p>
    <w:p>
      <w:pPr>
        <w:pStyle w:val="SourceCode"/>
      </w:pPr>
      <w:r>
        <w:rPr>
          <w:rStyle w:val="NormalTok"/>
        </w:rPr>
        <w:t xml:space="preserve">SD32 &lt;-</w:t>
      </w:r>
      <w:r>
        <w:rPr>
          <w:rStyle w:val="StringTok"/>
        </w:rPr>
        <w:t xml:space="preserve"> </w:t>
      </w:r>
      <w:r>
        <w:rPr>
          <w:rStyle w:val="KeywordTok"/>
        </w:rPr>
        <w:t xml:space="preserve">sd</w:t>
      </w:r>
      <w:r>
        <w:rPr>
          <w:rStyle w:val="NormalTok"/>
        </w:rPr>
        <w:t xml:space="preserve">(</w:t>
      </w:r>
      <w:r>
        <w:rPr>
          <w:rStyle w:val="KeywordTok"/>
        </w:rPr>
        <w:t xml:space="preserve">log</w:t>
      </w:r>
      <w:r>
        <w:rPr>
          <w:rStyle w:val="NormalTok"/>
        </w:rPr>
        <w:t xml:space="preserve">(V32KV))</w:t>
      </w:r>
      <w:r>
        <w:br/>
      </w:r>
      <w:r>
        <w:rPr>
          <w:rStyle w:val="NormalTok"/>
        </w:rPr>
        <w:t xml:space="preserve">SD34 &lt;-</w:t>
      </w:r>
      <w:r>
        <w:rPr>
          <w:rStyle w:val="StringTok"/>
        </w:rPr>
        <w:t xml:space="preserve"> </w:t>
      </w:r>
      <w:r>
        <w:rPr>
          <w:rStyle w:val="KeywordTok"/>
        </w:rPr>
        <w:t xml:space="preserve">sd</w:t>
      </w:r>
      <w:r>
        <w:rPr>
          <w:rStyle w:val="NormalTok"/>
        </w:rPr>
        <w:t xml:space="preserve">(</w:t>
      </w:r>
      <w:r>
        <w:rPr>
          <w:rStyle w:val="KeywordTok"/>
        </w:rPr>
        <w:t xml:space="preserve">log</w:t>
      </w:r>
      <w:r>
        <w:rPr>
          <w:rStyle w:val="NormalTok"/>
        </w:rPr>
        <w:t xml:space="preserve">(V34KV))</w:t>
      </w:r>
      <w:r>
        <w:br/>
      </w:r>
      <w:r>
        <w:rPr>
          <w:rStyle w:val="NormalTok"/>
        </w:rPr>
        <w:t xml:space="preserve">SD30 &lt;-</w:t>
      </w:r>
      <w:r>
        <w:rPr>
          <w:rStyle w:val="StringTok"/>
        </w:rPr>
        <w:t xml:space="preserve"> </w:t>
      </w:r>
      <w:r>
        <w:rPr>
          <w:rStyle w:val="KeywordTok"/>
        </w:rPr>
        <w:t xml:space="preserve">sd</w:t>
      </w:r>
      <w:r>
        <w:rPr>
          <w:rStyle w:val="NormalTok"/>
        </w:rPr>
        <w:t xml:space="preserve">(</w:t>
      </w:r>
      <w:r>
        <w:rPr>
          <w:rStyle w:val="KeywordTok"/>
        </w:rPr>
        <w:t xml:space="preserve">log</w:t>
      </w:r>
      <w:r>
        <w:rPr>
          <w:rStyle w:val="NormalTok"/>
        </w:rPr>
        <w:t xml:space="preserve">(V30KV))</w:t>
      </w:r>
      <w:r>
        <w:br/>
      </w:r>
      <w:r>
        <w:rPr>
          <w:rStyle w:val="NormalTok"/>
        </w:rPr>
        <w:t xml:space="preserve">SD36 &lt;-</w:t>
      </w:r>
      <w:r>
        <w:rPr>
          <w:rStyle w:val="StringTok"/>
        </w:rPr>
        <w:t xml:space="preserve"> </w:t>
      </w:r>
      <w:r>
        <w:rPr>
          <w:rStyle w:val="KeywordTok"/>
        </w:rPr>
        <w:t xml:space="preserve">sd</w:t>
      </w:r>
      <w:r>
        <w:rPr>
          <w:rStyle w:val="NormalTok"/>
        </w:rPr>
        <w:t xml:space="preserve">(</w:t>
      </w:r>
      <w:r>
        <w:rPr>
          <w:rStyle w:val="KeywordTok"/>
        </w:rPr>
        <w:t xml:space="preserve">log</w:t>
      </w:r>
      <w:r>
        <w:rPr>
          <w:rStyle w:val="NormalTok"/>
        </w:rPr>
        <w:t xml:space="preserve">(V36KV))</w:t>
      </w:r>
      <w:r>
        <w:br/>
      </w:r>
      <w:r>
        <w:br/>
      </w:r>
      <w:r>
        <w:rPr>
          <w:rStyle w:val="KeywordTok"/>
        </w:rPr>
        <w:t xml:space="preserve">cbind</w:t>
      </w:r>
      <w:r>
        <w:rPr>
          <w:rStyle w:val="NormalTok"/>
        </w:rPr>
        <w:t xml:space="preserve">(SD32, SD34, SD30, SD36)</w:t>
      </w:r>
    </w:p>
    <w:p>
      <w:pPr>
        <w:pStyle w:val="SourceCode"/>
      </w:pPr>
      <w:r>
        <w:rPr>
          <w:rStyle w:val="VerbatimChar"/>
        </w:rPr>
        <w:t xml:space="preserve">##          SD32     SD34     SD30     SD36</w:t>
      </w:r>
      <w:r>
        <w:br/>
      </w:r>
      <w:r>
        <w:rPr>
          <w:rStyle w:val="VerbatimChar"/>
        </w:rPr>
        <w:t xml:space="preserve">## [1,] 2.188146 1.525211 1.124394 1.109901</w:t>
      </w:r>
    </w:p>
    <w:p>
      <w:pPr>
        <w:pStyle w:val="Heading3"/>
      </w:pPr>
      <w:bookmarkStart w:id="28" w:name="diagnostic-3-graph"/>
      <w:r>
        <w:t xml:space="preserve">Diagnostic 3 graph</w:t>
      </w:r>
      <w:bookmarkEnd w:id="28"/>
    </w:p>
    <w:p>
      <w:pPr>
        <w:pStyle w:val="FirstParagraph"/>
      </w:pPr>
      <w:r>
        <w:t xml:space="preserve">Verifying the plots of the proportional hazards, it can be seen that these data fit a straight line under the Weibull model, as proposed in the exercise, Although it could also fit a log-normal distribution.</w:t>
      </w:r>
    </w:p>
    <w:p>
      <w:pPr>
        <w:pStyle w:val="SourceCode"/>
      </w:pPr>
      <w:r>
        <w:rPr>
          <w:rStyle w:val="CommentTok"/>
        </w:rPr>
        <w:t xml:space="preserve">### Plotting the data</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(V32KV),</w:t>
      </w:r>
      <w:r>
        <w:rPr>
          <w:rStyle w:val="KeywordTok"/>
        </w:rPr>
        <w:t xml:space="preserve">log</w:t>
      </w:r>
      <w:r>
        <w:rPr>
          <w:rStyle w:val="NormalTok"/>
        </w:rPr>
        <w:t xml:space="preserve">(</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(p32)),</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 </w:t>
      </w:r>
      <w:r>
        <w:rPr>
          <w:rStyle w:val="DataTypeTok"/>
        </w:rPr>
        <w:t xml:space="preserve">ylab=</w:t>
      </w:r>
      <w:r>
        <w:rPr>
          <w:rStyle w:val="NormalTok"/>
        </w:rPr>
        <w:t xml:space="preserve"> </w:t>
      </w:r>
      <w:r>
        <w:rPr>
          <w:rStyle w:val="StringTok"/>
        </w:rPr>
        <w:t xml:space="preserve">"Log log Plotting position"</w:t>
      </w:r>
      <w:r>
        <w:rPr>
          <w:rStyle w:val="NormalTok"/>
        </w:rPr>
        <w:t xml:space="preserve">, </w:t>
      </w:r>
      <w:r>
        <w:rPr>
          <w:rStyle w:val="DataTypeTok"/>
        </w:rPr>
        <w:t xml:space="preserve">xlab=</w:t>
      </w:r>
      <w:r>
        <w:rPr>
          <w:rStyle w:val="StringTok"/>
        </w:rPr>
        <w:t xml:space="preserve">"Log(Faliures)"</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"Diagnostic 3 Weibull"</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(V34KV),</w:t>
      </w:r>
      <w:r>
        <w:rPr>
          <w:rStyle w:val="KeywordTok"/>
        </w:rPr>
        <w:t xml:space="preserve">log</w:t>
      </w:r>
      <w:r>
        <w:rPr>
          <w:rStyle w:val="NormalTok"/>
        </w:rPr>
        <w:t xml:space="preserve">(</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(p34)),</w:t>
      </w:r>
      <w:r>
        <w:rPr>
          <w:rStyle w:val="DataTypeTok"/>
        </w:rPr>
        <w:t xml:space="preserve">col=</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(V30KV),</w:t>
      </w:r>
      <w:r>
        <w:rPr>
          <w:rStyle w:val="KeywordTok"/>
        </w:rPr>
        <w:t xml:space="preserve">log</w:t>
      </w:r>
      <w:r>
        <w:rPr>
          <w:rStyle w:val="NormalTok"/>
        </w:rPr>
        <w:t xml:space="preserve">(</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(p30)),</w:t>
      </w:r>
      <w:r>
        <w:rPr>
          <w:rStyle w:val="DataTypeTok"/>
        </w:rPr>
        <w:t xml:space="preserve">col=</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(V36KV),</w:t>
      </w:r>
      <w:r>
        <w:rPr>
          <w:rStyle w:val="KeywordTok"/>
        </w:rPr>
        <w:t xml:space="preserve">log</w:t>
      </w:r>
      <w:r>
        <w:rPr>
          <w:rStyle w:val="NormalTok"/>
        </w:rPr>
        <w:t xml:space="preserve">(</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(p36)),</w:t>
      </w:r>
      <w:r>
        <w:rPr>
          <w:rStyle w:val="DataTypeTok"/>
        </w:rPr>
        <w:t xml:space="preserve">col=</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(V32KV),</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(p32),</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 </w:t>
      </w:r>
      <w:r>
        <w:rPr>
          <w:rStyle w:val="DataTypeTok"/>
        </w:rPr>
        <w:t xml:space="preserve">ylab=</w:t>
      </w:r>
      <w:r>
        <w:rPr>
          <w:rStyle w:val="NormalTok"/>
        </w:rPr>
        <w:t xml:space="preserve"> </w:t>
      </w:r>
      <w:r>
        <w:rPr>
          <w:rStyle w:val="StringTok"/>
        </w:rPr>
        <w:t xml:space="preserve">"-log Plotting position"</w:t>
      </w:r>
      <w:r>
        <w:rPr>
          <w:rStyle w:val="NormalTok"/>
        </w:rPr>
        <w:t xml:space="preserve">, </w:t>
      </w:r>
      <w:r>
        <w:rPr>
          <w:rStyle w:val="DataTypeTok"/>
        </w:rPr>
        <w:t xml:space="preserve">xlab=</w:t>
      </w:r>
      <w:r>
        <w:rPr>
          <w:rStyle w:val="StringTok"/>
        </w:rPr>
        <w:t xml:space="preserve">"Log(Faliures)"</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"Diagnostic 3 exponential"</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(V34KV),</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(p34),</w:t>
      </w:r>
      <w:r>
        <w:rPr>
          <w:rStyle w:val="DataTypeTok"/>
        </w:rPr>
        <w:t xml:space="preserve">col=</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(V30KV),</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(p30),</w:t>
      </w:r>
      <w:r>
        <w:rPr>
          <w:rStyle w:val="DataTypeTok"/>
        </w:rPr>
        <w:t xml:space="preserve">col=</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(V36KV),</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(p36),</w:t>
      </w:r>
      <w:r>
        <w:rPr>
          <w:rStyle w:val="DataTypeTok"/>
        </w:rPr>
        <w:t xml:space="preserve">col=</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(V32KV),</w:t>
      </w:r>
      <w:r>
        <w:rPr>
          <w:rStyle w:val="KeywordTok"/>
        </w:rPr>
        <w:t xml:space="preserve">qnorm</w:t>
      </w:r>
      <w:r>
        <w:rPr>
          <w:rStyle w:val="NormalTok"/>
        </w:rPr>
        <w:t xml:space="preserve">(p32),</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 </w:t>
      </w:r>
      <w:r>
        <w:rPr>
          <w:rStyle w:val="DataTypeTok"/>
        </w:rPr>
        <w:t xml:space="preserve">ylab=</w:t>
      </w:r>
      <w:r>
        <w:rPr>
          <w:rStyle w:val="NormalTok"/>
        </w:rPr>
        <w:t xml:space="preserve"> </w:t>
      </w:r>
      <w:r>
        <w:rPr>
          <w:rStyle w:val="StringTok"/>
        </w:rPr>
        <w:t xml:space="preserve">"LognormalS(t)"</w:t>
      </w:r>
      <w:r>
        <w:rPr>
          <w:rStyle w:val="NormalTok"/>
        </w:rPr>
        <w:t xml:space="preserve">, </w:t>
      </w:r>
      <w:r>
        <w:rPr>
          <w:rStyle w:val="DataTypeTok"/>
        </w:rPr>
        <w:t xml:space="preserve">xlab=</w:t>
      </w:r>
      <w:r>
        <w:rPr>
          <w:rStyle w:val="StringTok"/>
        </w:rPr>
        <w:t xml:space="preserve">"Log(Faliures)"</w:t>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"Diagnostic 3 Lognormal"</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(V34KV),</w:t>
      </w:r>
      <w:r>
        <w:rPr>
          <w:rStyle w:val="KeywordTok"/>
        </w:rPr>
        <w:t xml:space="preserve">qnorm</w:t>
      </w:r>
      <w:r>
        <w:rPr>
          <w:rStyle w:val="NormalTok"/>
        </w:rPr>
        <w:t xml:space="preserve">(p34),</w:t>
      </w:r>
      <w:r>
        <w:rPr>
          <w:rStyle w:val="DataTypeTok"/>
        </w:rPr>
        <w:t xml:space="preserve">col=</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(V30KV),</w:t>
      </w:r>
      <w:r>
        <w:rPr>
          <w:rStyle w:val="KeywordTok"/>
        </w:rPr>
        <w:t xml:space="preserve">qnorm</w:t>
      </w:r>
      <w:r>
        <w:rPr>
          <w:rStyle w:val="NormalTok"/>
        </w:rPr>
        <w:t xml:space="preserve">(p30),</w:t>
      </w:r>
      <w:r>
        <w:rPr>
          <w:rStyle w:val="DataTypeTok"/>
        </w:rPr>
        <w:t xml:space="preserve">col=</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(V36KV),</w:t>
      </w:r>
      <w:r>
        <w:rPr>
          <w:rStyle w:val="KeywordTok"/>
        </w:rPr>
        <w:t xml:space="preserve">qnorm</w:t>
      </w:r>
      <w:r>
        <w:rPr>
          <w:rStyle w:val="NormalTok"/>
        </w:rPr>
        <w:t xml:space="preserve">(p36),</w:t>
      </w:r>
      <w:r>
        <w:rPr>
          <w:rStyle w:val="DataTypeTok"/>
        </w:rPr>
        <w:t xml:space="preserve">col=</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"30KV"</w:t>
      </w:r>
      <w:r>
        <w:rPr>
          <w:rStyle w:val="NormalTok"/>
        </w:rPr>
        <w:t xml:space="preserve">, </w:t>
      </w:r>
      <w:r>
        <w:rPr>
          <w:rStyle w:val="StringTok"/>
        </w:rPr>
        <w:t xml:space="preserve">"36KV"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"8_31.PNG"</w:t>
      </w:r>
      <w:r>
        <w:rPr>
          <w:rStyle w:val="NormalTok"/>
        </w:rPr>
        <w:t xml:space="preserve">)</w:t>
      </w:r>
    </w:p>
    <w:p>
      <w:pPr>
        <w:pStyle w:val="FirstParagraph"/>
      </w:pPr>
      <w:r>
        <w:drawing>
          <wp:inline>
            <wp:extent cx="5334000" cy="616693"/>
            <wp:effectExtent b="0" l="0" r="0" t="0"/>
            <wp:docPr descr="" title="" id="1" name="Picture"/>
            <a:graphic>
              <a:graphicData uri="http://schemas.openxmlformats.org/drawingml/2006/picture">
                <pic:pic>
                  <pic:nvPicPr>
                    <pic:cNvPr descr="8_31.PNG" id="0" name="Picture"/>
                    <pic:cNvPicPr>
                      <a:picLocks noChangeArrowheads="1" noChangeAspect="1"/>
                    </pic:cNvPicPr>
                  </pic:nvPicPr>
                  <pic:blipFill>
                    <a:blip r:embed="rId30"/>
                    <a:stretch>
                      <a:fillRect/>
                    </a:stretch>
                  </pic:blipFill>
                  <pic:spPr bwMode="auto">
                    <a:xfrm>
                      <a:off x="0" y="0"/>
                      <a:ext cx="5334000" cy="616693"/>
                    </a:xfrm>
                    <a:prstGeom prst="rect">
                      <a:avLst/>
                    </a:prstGeom>
                    <a:noFill/>
                    <a:ln w="9525">
                      <a:noFill/>
                      <a:headEnd/>
                      <a:tailEnd/>
                    </a:ln>
                  </pic:spPr>
                </pic:pic>
              </a:graphicData>
            </a:graphic>
          </wp:inline>
        </w:drawing>
      </w:r>
      <w:r>
        <w:t xml:space="preserve"> </w:t>
      </w:r>
      <w:r>
        <w:t xml:space="preserve">Next, we will compare the survival function with the Kaplan-Meier estimator model proposed by the task.</w:t>
      </w:r>
    </w:p>
    <w:p>
      <w:pPr>
        <w:pStyle w:val="Heading3"/>
      </w:pPr>
      <w:bookmarkStart w:id="31" w:name="applying-km-estimator"/>
      <w:r>
        <w:t xml:space="preserve">Applying KM estimator</w:t>
      </w:r>
      <w:bookmarkEnd w:id="31"/>
    </w:p>
    <w:p>
      <w:pPr>
        <w:pStyle w:val="SourceCode"/>
      </w:pPr>
      <w:r>
        <w:rPr>
          <w:rStyle w:val="CommentTok"/>
        </w:rPr>
        <w:t xml:space="preserve">### Kaplan Meier models for the different voltages</w:t>
      </w:r>
      <w:r>
        <w:br/>
      </w:r>
      <w:r>
        <w:br/>
      </w:r>
      <w:r>
        <w:rPr>
          <w:rStyle w:val="NormalTok"/>
        </w:rPr>
        <w:t xml:space="preserve">km.model32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(V32KV,</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km.model34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(V34KV,</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km.model30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(V30KV,</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km.model36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(V36KV,</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Survival and times are taken for each model such that:</w:t>
      </w:r>
    </w:p>
    <w:p>
      <w:pPr>
        <w:pStyle w:val="SourceCode"/>
      </w:pPr>
      <w:r>
        <w:rPr>
          <w:rStyle w:val="CommentTok"/>
        </w:rPr>
        <w:t xml:space="preserve">### Survival estimators and times for all the different voltages</w:t>
      </w:r>
      <w:r>
        <w:br/>
      </w:r>
      <w:r>
        <w:br/>
      </w:r>
      <w:r>
        <w:rPr>
          <w:rStyle w:val="NormalTok"/>
        </w:rPr>
        <w:t xml:space="preserve">survEst32 &lt;-</w:t>
      </w:r>
      <w:r>
        <w:rPr>
          <w:rStyle w:val="StringTok"/>
        </w:rPr>
        <w:t xml:space="preserve"> </w:t>
      </w:r>
      <w:r>
        <w:rPr>
          <w:rStyle w:val="NormalTok"/>
        </w:rPr>
        <w:t xml:space="preserve">km.model32</w:t>
      </w:r>
      <w:r>
        <w:rPr>
          <w:rStyle w:val="OperatorTok"/>
        </w:rPr>
        <w:t xml:space="preserve">$</w:t>
      </w:r>
      <w:r>
        <w:rPr>
          <w:rStyle w:val="NormalTok"/>
        </w:rPr>
        <w:t xml:space="preserve">surv</w:t>
      </w:r>
      <w:r>
        <w:br/>
      </w:r>
      <w:r>
        <w:rPr>
          <w:rStyle w:val="NormalTok"/>
        </w:rPr>
        <w:t xml:space="preserve">survTime32 &lt;-</w:t>
      </w:r>
      <w:r>
        <w:rPr>
          <w:rStyle w:val="StringTok"/>
        </w:rPr>
        <w:t xml:space="preserve"> </w:t>
      </w:r>
      <w:r>
        <w:rPr>
          <w:rStyle w:val="NormalTok"/>
        </w:rPr>
        <w:t xml:space="preserve">km.model32</w:t>
      </w:r>
      <w:r>
        <w:rPr>
          <w:rStyle w:val="OperatorTok"/>
        </w:rPr>
        <w:t xml:space="preserve">$</w:t>
      </w:r>
      <w:r>
        <w:rPr>
          <w:rStyle w:val="NormalTok"/>
        </w:rPr>
        <w:t xml:space="preserve">time</w:t>
      </w:r>
      <w:r>
        <w:br/>
      </w:r>
      <w:r>
        <w:br/>
      </w:r>
      <w:r>
        <w:rPr>
          <w:rStyle w:val="NormalTok"/>
        </w:rPr>
        <w:t xml:space="preserve">survEst34 &lt;-</w:t>
      </w:r>
      <w:r>
        <w:rPr>
          <w:rStyle w:val="StringTok"/>
        </w:rPr>
        <w:t xml:space="preserve"> </w:t>
      </w:r>
      <w:r>
        <w:rPr>
          <w:rStyle w:val="NormalTok"/>
        </w:rPr>
        <w:t xml:space="preserve">km.model34</w:t>
      </w:r>
      <w:r>
        <w:rPr>
          <w:rStyle w:val="OperatorTok"/>
        </w:rPr>
        <w:t xml:space="preserve">$</w:t>
      </w:r>
      <w:r>
        <w:rPr>
          <w:rStyle w:val="NormalTok"/>
        </w:rPr>
        <w:t xml:space="preserve">surv</w:t>
      </w:r>
      <w:r>
        <w:br/>
      </w:r>
      <w:r>
        <w:rPr>
          <w:rStyle w:val="NormalTok"/>
        </w:rPr>
        <w:t xml:space="preserve">survTime34 &lt;-</w:t>
      </w:r>
      <w:r>
        <w:rPr>
          <w:rStyle w:val="StringTok"/>
        </w:rPr>
        <w:t xml:space="preserve"> </w:t>
      </w:r>
      <w:r>
        <w:rPr>
          <w:rStyle w:val="NormalTok"/>
        </w:rPr>
        <w:t xml:space="preserve">km.model34</w:t>
      </w:r>
      <w:r>
        <w:rPr>
          <w:rStyle w:val="OperatorTok"/>
        </w:rPr>
        <w:t xml:space="preserve">$</w:t>
      </w:r>
      <w:r>
        <w:rPr>
          <w:rStyle w:val="NormalTok"/>
        </w:rPr>
        <w:t xml:space="preserve">time</w:t>
      </w:r>
      <w:r>
        <w:br/>
      </w:r>
      <w:r>
        <w:br/>
      </w:r>
      <w:r>
        <w:rPr>
          <w:rStyle w:val="NormalTok"/>
        </w:rPr>
        <w:t xml:space="preserve">survEst30 &lt;-</w:t>
      </w:r>
      <w:r>
        <w:rPr>
          <w:rStyle w:val="StringTok"/>
        </w:rPr>
        <w:t xml:space="preserve"> </w:t>
      </w:r>
      <w:r>
        <w:rPr>
          <w:rStyle w:val="NormalTok"/>
        </w:rPr>
        <w:t xml:space="preserve">km.model30</w:t>
      </w:r>
      <w:r>
        <w:rPr>
          <w:rStyle w:val="OperatorTok"/>
        </w:rPr>
        <w:t xml:space="preserve">$</w:t>
      </w:r>
      <w:r>
        <w:rPr>
          <w:rStyle w:val="NormalTok"/>
        </w:rPr>
        <w:t xml:space="preserve">surv</w:t>
      </w:r>
      <w:r>
        <w:br/>
      </w:r>
      <w:r>
        <w:rPr>
          <w:rStyle w:val="NormalTok"/>
        </w:rPr>
        <w:t xml:space="preserve">survTime30 &lt;-</w:t>
      </w:r>
      <w:r>
        <w:rPr>
          <w:rStyle w:val="StringTok"/>
        </w:rPr>
        <w:t xml:space="preserve"> </w:t>
      </w:r>
      <w:r>
        <w:rPr>
          <w:rStyle w:val="NormalTok"/>
        </w:rPr>
        <w:t xml:space="preserve">km.model30</w:t>
      </w:r>
      <w:r>
        <w:rPr>
          <w:rStyle w:val="OperatorTok"/>
        </w:rPr>
        <w:t xml:space="preserve">$</w:t>
      </w:r>
      <w:r>
        <w:rPr>
          <w:rStyle w:val="NormalTok"/>
        </w:rPr>
        <w:t xml:space="preserve">time</w:t>
      </w:r>
      <w:r>
        <w:br/>
      </w:r>
      <w:r>
        <w:br/>
      </w:r>
      <w:r>
        <w:rPr>
          <w:rStyle w:val="NormalTok"/>
        </w:rPr>
        <w:t xml:space="preserve">survEst36 &lt;-</w:t>
      </w:r>
      <w:r>
        <w:rPr>
          <w:rStyle w:val="StringTok"/>
        </w:rPr>
        <w:t xml:space="preserve"> </w:t>
      </w:r>
      <w:r>
        <w:rPr>
          <w:rStyle w:val="NormalTok"/>
        </w:rPr>
        <w:t xml:space="preserve">km.model36</w:t>
      </w:r>
      <w:r>
        <w:rPr>
          <w:rStyle w:val="OperatorTok"/>
        </w:rPr>
        <w:t xml:space="preserve">$</w:t>
      </w:r>
      <w:r>
        <w:rPr>
          <w:rStyle w:val="NormalTok"/>
        </w:rPr>
        <w:t xml:space="preserve">surv</w:t>
      </w:r>
      <w:r>
        <w:br/>
      </w:r>
      <w:r>
        <w:rPr>
          <w:rStyle w:val="NormalTok"/>
        </w:rPr>
        <w:t xml:space="preserve">survTime36 &lt;-</w:t>
      </w:r>
      <w:r>
        <w:rPr>
          <w:rStyle w:val="StringTok"/>
        </w:rPr>
        <w:t xml:space="preserve"> </w:t>
      </w:r>
      <w:r>
        <w:rPr>
          <w:rStyle w:val="NormalTok"/>
        </w:rPr>
        <w:t xml:space="preserve">km.model36</w:t>
      </w:r>
      <w:r>
        <w:rPr>
          <w:rStyle w:val="OperatorTok"/>
        </w:rPr>
        <w:t xml:space="preserve">$</w:t>
      </w:r>
      <w:r>
        <w:rPr>
          <w:rStyle w:val="NormalTok"/>
        </w:rPr>
        <w:t xml:space="preserve">time</w:t>
      </w:r>
    </w:p>
    <w:p>
      <w:pPr>
        <w:pStyle w:val="Heading3"/>
      </w:pPr>
      <w:bookmarkStart w:id="32" w:name="model-fitting"/>
      <w:r>
        <w:t xml:space="preserve">Model fitting</w:t>
      </w:r>
      <w:bookmarkEnd w:id="32"/>
    </w:p>
    <w:p>
      <w:pPr>
        <w:pStyle w:val="FirstParagraph"/>
      </w:pPr>
      <w:r>
        <w:t xml:space="preserve">With the above values we fit each model for each covariate:</w:t>
      </w:r>
    </w:p>
    <w:p>
      <w:pPr>
        <w:pStyle w:val="SourceCode"/>
      </w:pPr>
      <w:r>
        <w:rPr>
          <w:rStyle w:val="CommentTok"/>
        </w:rPr>
        <w:t xml:space="preserve">### Fitting the models</w:t>
      </w:r>
      <w:r>
        <w:br/>
      </w:r>
      <w:r>
        <w:br/>
      </w:r>
      <w:r>
        <w:rPr>
          <w:rStyle w:val="NormalTok"/>
        </w:rPr>
        <w:t xml:space="preserve">logLogSurvEst32 &lt;-</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(survEst32[</w:t>
      </w:r>
      <w:r>
        <w:rPr>
          <w:rStyle w:val="OperatorTok"/>
        </w:rPr>
        <w:t xml:space="preserve">-</w:t>
      </w:r>
      <w:r>
        <w:rPr>
          <w:rStyle w:val="DecValTok"/>
        </w:rPr>
        <w:t xml:space="preserve">15</w:t>
      </w:r>
      <w:r>
        <w:rPr>
          <w:rStyle w:val="NormalTok"/>
        </w:rPr>
        <w:t xml:space="preserve">]))</w:t>
      </w:r>
      <w:r>
        <w:br/>
      </w:r>
      <w:r>
        <w:rPr>
          <w:rStyle w:val="NormalTok"/>
        </w:rPr>
        <w:t xml:space="preserve">logSurvTime32 &lt;-</w:t>
      </w:r>
      <w:r>
        <w:rPr>
          <w:rStyle w:val="StringTok"/>
        </w:rPr>
        <w:t xml:space="preserve"> </w:t>
      </w:r>
      <w:r>
        <w:rPr>
          <w:rStyle w:val="KeywordTok"/>
        </w:rPr>
        <w:t xml:space="preserve">log</w:t>
      </w:r>
      <w:r>
        <w:rPr>
          <w:rStyle w:val="NormalTok"/>
        </w:rPr>
        <w:t xml:space="preserve">(survTime32[</w:t>
      </w:r>
      <w:r>
        <w:rPr>
          <w:rStyle w:val="OperatorTok"/>
        </w:rPr>
        <w:t xml:space="preserve">-</w:t>
      </w:r>
      <w:r>
        <w:rPr>
          <w:rStyle w:val="DecValTok"/>
        </w:rPr>
        <w:t xml:space="preserve">15</w:t>
      </w:r>
      <w:r>
        <w:rPr>
          <w:rStyle w:val="NormalTok"/>
        </w:rPr>
        <w:t xml:space="preserve">])</w:t>
      </w:r>
      <w:r>
        <w:br/>
      </w:r>
      <w:r>
        <w:rPr>
          <w:rStyle w:val="NormalTok"/>
        </w:rPr>
        <w:t xml:space="preserve">result.lm32 &lt;-</w:t>
      </w:r>
      <w:r>
        <w:rPr>
          <w:rStyle w:val="StringTok"/>
        </w:rPr>
        <w:t xml:space="preserve"> </w:t>
      </w:r>
      <w:r>
        <w:rPr>
          <w:rStyle w:val="KeywordTok"/>
        </w:rPr>
        <w:t xml:space="preserve">lm</w:t>
      </w:r>
      <w:r>
        <w:rPr>
          <w:rStyle w:val="NormalTok"/>
        </w:rPr>
        <w:t xml:space="preserve">(logLogSurvEst32 </w:t>
      </w:r>
      <w:r>
        <w:rPr>
          <w:rStyle w:val="OperatorTok"/>
        </w:rPr>
        <w:t xml:space="preserve">~</w:t>
      </w:r>
      <w:r>
        <w:rPr>
          <w:rStyle w:val="StringTok"/>
        </w:rPr>
        <w:t xml:space="preserve"> </w:t>
      </w:r>
      <w:r>
        <w:rPr>
          <w:rStyle w:val="NormalTok"/>
        </w:rPr>
        <w:t xml:space="preserve">logSurvTime32)</w:t>
      </w:r>
      <w:r>
        <w:br/>
      </w:r>
      <w:r>
        <w:br/>
      </w:r>
      <w:r>
        <w:rPr>
          <w:rStyle w:val="NormalTok"/>
        </w:rPr>
        <w:t xml:space="preserve">logLogSurvEst34 &lt;-</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(survEst34[</w:t>
      </w:r>
      <w:r>
        <w:rPr>
          <w:rStyle w:val="OperatorTok"/>
        </w:rPr>
        <w:t xml:space="preserve">-</w:t>
      </w:r>
      <w:r>
        <w:rPr>
          <w:rStyle w:val="DecValTok"/>
        </w:rPr>
        <w:t xml:space="preserve">19</w:t>
      </w:r>
      <w:r>
        <w:rPr>
          <w:rStyle w:val="NormalTok"/>
        </w:rPr>
        <w:t xml:space="preserve">]))</w:t>
      </w:r>
      <w:r>
        <w:br/>
      </w:r>
      <w:r>
        <w:rPr>
          <w:rStyle w:val="NormalTok"/>
        </w:rPr>
        <w:t xml:space="preserve">logSurvTime34 &lt;-</w:t>
      </w:r>
      <w:r>
        <w:rPr>
          <w:rStyle w:val="StringTok"/>
        </w:rPr>
        <w:t xml:space="preserve"> </w:t>
      </w:r>
      <w:r>
        <w:rPr>
          <w:rStyle w:val="KeywordTok"/>
        </w:rPr>
        <w:t xml:space="preserve">log</w:t>
      </w:r>
      <w:r>
        <w:rPr>
          <w:rStyle w:val="NormalTok"/>
        </w:rPr>
        <w:t xml:space="preserve">(survTime34[</w:t>
      </w:r>
      <w:r>
        <w:rPr>
          <w:rStyle w:val="OperatorTok"/>
        </w:rPr>
        <w:t xml:space="preserve">-</w:t>
      </w:r>
      <w:r>
        <w:rPr>
          <w:rStyle w:val="DecValTok"/>
        </w:rPr>
        <w:t xml:space="preserve">19</w:t>
      </w:r>
      <w:r>
        <w:rPr>
          <w:rStyle w:val="NormalTok"/>
        </w:rPr>
        <w:t xml:space="preserve">])</w:t>
      </w:r>
      <w:r>
        <w:br/>
      </w:r>
      <w:r>
        <w:rPr>
          <w:rStyle w:val="NormalTok"/>
        </w:rPr>
        <w:t xml:space="preserve">result.lm34 &lt;-</w:t>
      </w:r>
      <w:r>
        <w:rPr>
          <w:rStyle w:val="StringTok"/>
        </w:rPr>
        <w:t xml:space="preserve"> </w:t>
      </w:r>
      <w:r>
        <w:rPr>
          <w:rStyle w:val="KeywordTok"/>
        </w:rPr>
        <w:t xml:space="preserve">lm</w:t>
      </w:r>
      <w:r>
        <w:rPr>
          <w:rStyle w:val="NormalTok"/>
        </w:rPr>
        <w:t xml:space="preserve">(logLogSurvEst34 </w:t>
      </w:r>
      <w:r>
        <w:rPr>
          <w:rStyle w:val="OperatorTok"/>
        </w:rPr>
        <w:t xml:space="preserve">~</w:t>
      </w:r>
      <w:r>
        <w:rPr>
          <w:rStyle w:val="StringTok"/>
        </w:rPr>
        <w:t xml:space="preserve"> </w:t>
      </w:r>
      <w:r>
        <w:rPr>
          <w:rStyle w:val="NormalTok"/>
        </w:rPr>
        <w:t xml:space="preserve">logSurvTime34)</w:t>
      </w:r>
      <w:r>
        <w:br/>
      </w:r>
      <w:r>
        <w:br/>
      </w:r>
      <w:r>
        <w:rPr>
          <w:rStyle w:val="NormalTok"/>
        </w:rPr>
        <w:t xml:space="preserve">logLogSurvEst30 &lt;-</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(survEst30[</w:t>
      </w:r>
      <w:r>
        <w:rPr>
          <w:rStyle w:val="OperatorTok"/>
        </w:rPr>
        <w:t xml:space="preserve">-</w:t>
      </w:r>
      <w:r>
        <w:rPr>
          <w:rStyle w:val="DecValTok"/>
        </w:rPr>
        <w:t xml:space="preserve">11</w:t>
      </w:r>
      <w:r>
        <w:rPr>
          <w:rStyle w:val="NormalTok"/>
        </w:rPr>
        <w:t xml:space="preserve">]))</w:t>
      </w:r>
      <w:r>
        <w:br/>
      </w:r>
      <w:r>
        <w:rPr>
          <w:rStyle w:val="NormalTok"/>
        </w:rPr>
        <w:t xml:space="preserve">logSurvTime30 &lt;-</w:t>
      </w:r>
      <w:r>
        <w:rPr>
          <w:rStyle w:val="StringTok"/>
        </w:rPr>
        <w:t xml:space="preserve"> </w:t>
      </w:r>
      <w:r>
        <w:rPr>
          <w:rStyle w:val="KeywordTok"/>
        </w:rPr>
        <w:t xml:space="preserve">log</w:t>
      </w:r>
      <w:r>
        <w:rPr>
          <w:rStyle w:val="NormalTok"/>
        </w:rPr>
        <w:t xml:space="preserve">(survTime30[</w:t>
      </w:r>
      <w:r>
        <w:rPr>
          <w:rStyle w:val="OperatorTok"/>
        </w:rPr>
        <w:t xml:space="preserve">-</w:t>
      </w:r>
      <w:r>
        <w:rPr>
          <w:rStyle w:val="DecValTok"/>
        </w:rPr>
        <w:t xml:space="preserve">11</w:t>
      </w:r>
      <w:r>
        <w:rPr>
          <w:rStyle w:val="NormalTok"/>
        </w:rPr>
        <w:t xml:space="preserve">])</w:t>
      </w:r>
      <w:r>
        <w:br/>
      </w:r>
      <w:r>
        <w:rPr>
          <w:rStyle w:val="NormalTok"/>
        </w:rPr>
        <w:t xml:space="preserve">result.lm30 &lt;-</w:t>
      </w:r>
      <w:r>
        <w:rPr>
          <w:rStyle w:val="StringTok"/>
        </w:rPr>
        <w:t xml:space="preserve"> </w:t>
      </w:r>
      <w:r>
        <w:rPr>
          <w:rStyle w:val="KeywordTok"/>
        </w:rPr>
        <w:t xml:space="preserve">lm</w:t>
      </w:r>
      <w:r>
        <w:rPr>
          <w:rStyle w:val="NormalTok"/>
        </w:rPr>
        <w:t xml:space="preserve">(logLogSurvEst30 </w:t>
      </w:r>
      <w:r>
        <w:rPr>
          <w:rStyle w:val="OperatorTok"/>
        </w:rPr>
        <w:t xml:space="preserve">~</w:t>
      </w:r>
      <w:r>
        <w:rPr>
          <w:rStyle w:val="StringTok"/>
        </w:rPr>
        <w:t xml:space="preserve"> </w:t>
      </w:r>
      <w:r>
        <w:rPr>
          <w:rStyle w:val="NormalTok"/>
        </w:rPr>
        <w:t xml:space="preserve">logSurvTime30)</w:t>
      </w:r>
      <w:r>
        <w:br/>
      </w:r>
      <w:r>
        <w:br/>
      </w:r>
      <w:r>
        <w:rPr>
          <w:rStyle w:val="NormalTok"/>
        </w:rPr>
        <w:t xml:space="preserve">logLogSurvEst36 &lt;-</w:t>
      </w:r>
      <w:r>
        <w:rPr>
          <w:rStyle w:val="StringTok"/>
        </w:rPr>
        <w:t xml:space="preserv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(survEst36[</w:t>
      </w:r>
      <w:r>
        <w:rPr>
          <w:rStyle w:val="OperatorTok"/>
        </w:rPr>
        <w:t xml:space="preserve">-</w:t>
      </w:r>
      <w:r>
        <w:rPr>
          <w:rStyle w:val="DecValTok"/>
        </w:rPr>
        <w:t xml:space="preserve">15</w:t>
      </w:r>
      <w:r>
        <w:rPr>
          <w:rStyle w:val="NormalTok"/>
        </w:rPr>
        <w:t xml:space="preserve">]))</w:t>
      </w:r>
      <w:r>
        <w:br/>
      </w:r>
      <w:r>
        <w:rPr>
          <w:rStyle w:val="NormalTok"/>
        </w:rPr>
        <w:t xml:space="preserve">logSurvTime36 &lt;-</w:t>
      </w:r>
      <w:r>
        <w:rPr>
          <w:rStyle w:val="StringTok"/>
        </w:rPr>
        <w:t xml:space="preserve"> </w:t>
      </w:r>
      <w:r>
        <w:rPr>
          <w:rStyle w:val="KeywordTok"/>
        </w:rPr>
        <w:t xml:space="preserve">log</w:t>
      </w:r>
      <w:r>
        <w:rPr>
          <w:rStyle w:val="NormalTok"/>
        </w:rPr>
        <w:t xml:space="preserve">(survTime36[</w:t>
      </w:r>
      <w:r>
        <w:rPr>
          <w:rStyle w:val="OperatorTok"/>
        </w:rPr>
        <w:t xml:space="preserve">-</w:t>
      </w:r>
      <w:r>
        <w:rPr>
          <w:rStyle w:val="DecValTok"/>
        </w:rPr>
        <w:t xml:space="preserve">15</w:t>
      </w:r>
      <w:r>
        <w:rPr>
          <w:rStyle w:val="NormalTok"/>
        </w:rPr>
        <w:t xml:space="preserve">])</w:t>
      </w:r>
      <w:r>
        <w:br/>
      </w:r>
      <w:r>
        <w:rPr>
          <w:rStyle w:val="NormalTok"/>
        </w:rPr>
        <w:t xml:space="preserve">result.lm36 &lt;-</w:t>
      </w:r>
      <w:r>
        <w:rPr>
          <w:rStyle w:val="StringTok"/>
        </w:rPr>
        <w:t xml:space="preserve"> </w:t>
      </w:r>
      <w:r>
        <w:rPr>
          <w:rStyle w:val="KeywordTok"/>
        </w:rPr>
        <w:t xml:space="preserve">lm</w:t>
      </w:r>
      <w:r>
        <w:rPr>
          <w:rStyle w:val="NormalTok"/>
        </w:rPr>
        <w:t xml:space="preserve">(logLogSurvEst36 </w:t>
      </w:r>
      <w:r>
        <w:rPr>
          <w:rStyle w:val="OperatorTok"/>
        </w:rPr>
        <w:t xml:space="preserve">~</w:t>
      </w:r>
      <w:r>
        <w:rPr>
          <w:rStyle w:val="StringTok"/>
        </w:rPr>
        <w:t xml:space="preserve"> </w:t>
      </w:r>
      <w:r>
        <w:rPr>
          <w:rStyle w:val="NormalTok"/>
        </w:rPr>
        <w:t xml:space="preserve">logSurvTime36)</w:t>
      </w:r>
    </w:p>
    <w:p>
      <w:pPr>
        <w:pStyle w:val="Heading3"/>
      </w:pPr>
      <w:bookmarkStart w:id="33" w:name="weibull-model-fitting-graph"/>
      <w:r>
        <w:t xml:space="preserve">Weibull model fitting graph</w:t>
      </w:r>
      <w:bookmarkEnd w:id="33"/>
    </w:p>
    <w:p>
      <w:pPr>
        <w:pStyle w:val="FirstParagraph"/>
      </w:pPr>
      <w:r>
        <w:t xml:space="preserve">Finally fitting the model for all the covariates we can see how the line through them fits almost all the points and with a minimum distance between them and the regression line, so that we can fit the Weibull model as proposed in the exercise to these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plot</w:t>
      </w:r>
      <w:r>
        <w:rPr>
          <w:rStyle w:val="NormalTok"/>
        </w:rPr>
        <w:t xml:space="preserve">(logLogSurvEst32 </w:t>
      </w:r>
      <w:r>
        <w:rPr>
          <w:rStyle w:val="OperatorTok"/>
        </w:rPr>
        <w:t xml:space="preserve">~</w:t>
      </w:r>
      <w:r>
        <w:rPr>
          <w:rStyle w:val="StringTok"/>
        </w:rPr>
        <w:t xml:space="preserve"> </w:t>
      </w:r>
      <w:r>
        <w:rPr>
          <w:rStyle w:val="NormalTok"/>
        </w:rPr>
        <w:t xml:space="preserve">logSurvTime32,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"32KV"</w:t>
      </w:r>
      <w:r>
        <w:rPr>
          <w:rStyle w:val="NormalTok"/>
        </w:rPr>
        <w:t xml:space="preserve">,</w:t>
      </w:r>
      <w:r>
        <w:rPr>
          <w:rStyle w:val="DataTypeTok"/>
        </w:rPr>
        <w:t xml:space="preserve">ylab=</w:t>
      </w:r>
      <w:r>
        <w:rPr>
          <w:rStyle w:val="StringTok"/>
        </w:rPr>
        <w:t xml:space="preserve">"log(-log(S(t))"</w:t>
      </w:r>
      <w:r>
        <w:rPr>
          <w:rStyle w:val="NormalTok"/>
        </w:rPr>
        <w:t xml:space="preserve">)</w:t>
      </w:r>
      <w:r>
        <w:br/>
      </w:r>
      <w:r>
        <w:rPr>
          <w:rStyle w:val="KeywordTok"/>
        </w:rPr>
        <w:t xml:space="preserve">abline</w:t>
      </w:r>
      <w:r>
        <w:rPr>
          <w:rStyle w:val="NormalTok"/>
        </w:rPr>
        <w:t xml:space="preserve">(result.lm32, </w:t>
      </w:r>
      <w:r>
        <w:rPr>
          <w:rStyle w:val="DataTypeTok"/>
        </w:rPr>
        <w:t xml:space="preserve">col =</w:t>
      </w:r>
      <w:r>
        <w:rPr>
          <w:rStyle w:val="StringTok"/>
        </w:rPr>
        <w:t xml:space="preserve">"red"</w:t>
      </w:r>
      <w:r>
        <w:rPr>
          <w:rStyle w:val="NormalTok"/>
        </w:rPr>
        <w:t xml:space="preserve">)</w:t>
      </w:r>
      <w:r>
        <w:br/>
      </w:r>
      <w:r>
        <w:br/>
      </w:r>
      <w:r>
        <w:rPr>
          <w:rStyle w:val="KeywordTok"/>
        </w:rPr>
        <w:t xml:space="preserve">plot</w:t>
      </w:r>
      <w:r>
        <w:rPr>
          <w:rStyle w:val="NormalTok"/>
        </w:rPr>
        <w:t xml:space="preserve">(logLogSurvEst34 </w:t>
      </w:r>
      <w:r>
        <w:rPr>
          <w:rStyle w:val="OperatorTok"/>
        </w:rPr>
        <w:t xml:space="preserve">~</w:t>
      </w:r>
      <w:r>
        <w:rPr>
          <w:rStyle w:val="StringTok"/>
        </w:rPr>
        <w:t xml:space="preserve"> </w:t>
      </w:r>
      <w:r>
        <w:rPr>
          <w:rStyle w:val="NormalTok"/>
        </w:rPr>
        <w:t xml:space="preserve">logSurvTime34,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"34KV"</w:t>
      </w:r>
      <w:r>
        <w:rPr>
          <w:rStyle w:val="NormalTok"/>
        </w:rPr>
        <w:t xml:space="preserve">,</w:t>
      </w:r>
      <w:r>
        <w:rPr>
          <w:rStyle w:val="DataTypeTok"/>
        </w:rPr>
        <w:t xml:space="preserve">ylab=</w:t>
      </w:r>
      <w:r>
        <w:rPr>
          <w:rStyle w:val="StringTok"/>
        </w:rPr>
        <w:t xml:space="preserve">"log(-log(S(t))"</w:t>
      </w:r>
      <w:r>
        <w:rPr>
          <w:rStyle w:val="NormalTok"/>
        </w:rPr>
        <w:t xml:space="preserve">)</w:t>
      </w:r>
      <w:r>
        <w:br/>
      </w:r>
      <w:r>
        <w:rPr>
          <w:rStyle w:val="KeywordTok"/>
        </w:rPr>
        <w:t xml:space="preserve">abline</w:t>
      </w:r>
      <w:r>
        <w:rPr>
          <w:rStyle w:val="NormalTok"/>
        </w:rPr>
        <w:t xml:space="preserve">(result.lm34, </w:t>
      </w:r>
      <w:r>
        <w:rPr>
          <w:rStyle w:val="DataTypeTok"/>
        </w:rPr>
        <w:t xml:space="preserve">col =</w:t>
      </w:r>
      <w:r>
        <w:rPr>
          <w:rStyle w:val="StringTok"/>
        </w:rPr>
        <w:t xml:space="preserve">"green"</w:t>
      </w:r>
      <w:r>
        <w:rPr>
          <w:rStyle w:val="NormalTok"/>
        </w:rPr>
        <w:t xml:space="preserve">)</w:t>
      </w:r>
      <w:r>
        <w:br/>
      </w:r>
      <w:r>
        <w:br/>
      </w:r>
      <w:r>
        <w:rPr>
          <w:rStyle w:val="KeywordTok"/>
        </w:rPr>
        <w:t xml:space="preserve">plot</w:t>
      </w:r>
      <w:r>
        <w:rPr>
          <w:rStyle w:val="NormalTok"/>
        </w:rPr>
        <w:t xml:space="preserve">(logLogSurvEst30 </w:t>
      </w:r>
      <w:r>
        <w:rPr>
          <w:rStyle w:val="OperatorTok"/>
        </w:rPr>
        <w:t xml:space="preserve">~</w:t>
      </w:r>
      <w:r>
        <w:rPr>
          <w:rStyle w:val="StringTok"/>
        </w:rPr>
        <w:t xml:space="preserve"> </w:t>
      </w:r>
      <w:r>
        <w:rPr>
          <w:rStyle w:val="NormalTok"/>
        </w:rPr>
        <w:t xml:space="preserve">logSurvTime30,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"30KV"</w:t>
      </w:r>
      <w:r>
        <w:rPr>
          <w:rStyle w:val="NormalTok"/>
        </w:rPr>
        <w:t xml:space="preserve">,</w:t>
      </w:r>
      <w:r>
        <w:rPr>
          <w:rStyle w:val="DataTypeTok"/>
        </w:rPr>
        <w:t xml:space="preserve">ylab=</w:t>
      </w:r>
      <w:r>
        <w:rPr>
          <w:rStyle w:val="StringTok"/>
        </w:rPr>
        <w:t xml:space="preserve">"log(-log(S(t))"</w:t>
      </w:r>
      <w:r>
        <w:rPr>
          <w:rStyle w:val="NormalTok"/>
        </w:rPr>
        <w:t xml:space="preserve">)</w:t>
      </w:r>
      <w:r>
        <w:br/>
      </w:r>
      <w:r>
        <w:rPr>
          <w:rStyle w:val="KeywordTok"/>
        </w:rPr>
        <w:t xml:space="preserve">abline</w:t>
      </w:r>
      <w:r>
        <w:rPr>
          <w:rStyle w:val="NormalTok"/>
        </w:rPr>
        <w:t xml:space="preserve">(result.lm30, </w:t>
      </w:r>
      <w:r>
        <w:rPr>
          <w:rStyle w:val="DataTypeTok"/>
        </w:rPr>
        <w:t xml:space="preserve">col =</w:t>
      </w:r>
      <w:r>
        <w:rPr>
          <w:rStyle w:val="StringTok"/>
        </w:rPr>
        <w:t xml:space="preserve">"blue"</w:t>
      </w:r>
      <w:r>
        <w:rPr>
          <w:rStyle w:val="NormalTok"/>
        </w:rPr>
        <w:t xml:space="preserve">)</w:t>
      </w:r>
      <w:r>
        <w:br/>
      </w:r>
      <w:r>
        <w:br/>
      </w:r>
      <w:r>
        <w:rPr>
          <w:rStyle w:val="KeywordTok"/>
        </w:rPr>
        <w:t xml:space="preserve">plot</w:t>
      </w:r>
      <w:r>
        <w:rPr>
          <w:rStyle w:val="NormalTok"/>
        </w:rPr>
        <w:t xml:space="preserve">(logLogSurvEst36 </w:t>
      </w:r>
      <w:r>
        <w:rPr>
          <w:rStyle w:val="OperatorTok"/>
        </w:rPr>
        <w:t xml:space="preserve">~</w:t>
      </w:r>
      <w:r>
        <w:rPr>
          <w:rStyle w:val="StringTok"/>
        </w:rPr>
        <w:t xml:space="preserve"> </w:t>
      </w:r>
      <w:r>
        <w:rPr>
          <w:rStyle w:val="NormalTok"/>
        </w:rPr>
        <w:t xml:space="preserve">logSurvTime36,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"36KV"</w:t>
      </w:r>
      <w:r>
        <w:rPr>
          <w:rStyle w:val="NormalTok"/>
        </w:rPr>
        <w:t xml:space="preserve">,</w:t>
      </w:r>
      <w:r>
        <w:rPr>
          <w:rStyle w:val="DataTypeTok"/>
        </w:rPr>
        <w:t xml:space="preserve">ylab=</w:t>
      </w:r>
      <w:r>
        <w:rPr>
          <w:rStyle w:val="StringTok"/>
        </w:rPr>
        <w:t xml:space="preserve">"log(-log(S(t))"</w:t>
      </w:r>
      <w:r>
        <w:rPr>
          <w:rStyle w:val="NormalTok"/>
        </w:rPr>
        <w:t xml:space="preserve">)</w:t>
      </w:r>
      <w:r>
        <w:br/>
      </w:r>
      <w:r>
        <w:rPr>
          <w:rStyle w:val="KeywordTok"/>
        </w:rPr>
        <w:t xml:space="preserve">abline</w:t>
      </w:r>
      <w:r>
        <w:rPr>
          <w:rStyle w:val="NormalTok"/>
        </w:rPr>
        <w:t xml:space="preserve">(result.lm36, </w:t>
      </w:r>
      <w:r>
        <w:rPr>
          <w:rStyle w:val="DataTypeTok"/>
        </w:rPr>
        <w:t xml:space="preserve">col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"8_5.PNG"</w:t>
      </w:r>
      <w:r>
        <w:rPr>
          <w:rStyle w:val="NormalTok"/>
        </w:rPr>
        <w:t xml:space="preserve">)</w:t>
      </w:r>
    </w:p>
    <w:p>
      <w:pPr>
        <w:pStyle w:val="FirstParagraph"/>
      </w:pPr>
      <w:r>
        <w:drawing>
          <wp:inline>
            <wp:extent cx="5334000" cy="1301559"/>
            <wp:effectExtent b="0" l="0" r="0" t="0"/>
            <wp:docPr descr="" title="" id="1" name="Picture"/>
            <a:graphic>
              <a:graphicData uri="http://schemas.openxmlformats.org/drawingml/2006/picture">
                <pic:pic>
                  <pic:nvPicPr>
                    <pic:cNvPr descr="8_5.PNG" id="0" name="Picture"/>
                    <pic:cNvPicPr>
                      <a:picLocks noChangeArrowheads="1" noChangeAspect="1"/>
                    </pic:cNvPicPr>
                  </pic:nvPicPr>
                  <pic:blipFill>
                    <a:blip r:embed="rId35"/>
                    <a:stretch>
                      <a:fillRect/>
                    </a:stretch>
                  </pic:blipFill>
                  <pic:spPr bwMode="auto">
                    <a:xfrm>
                      <a:off x="0" y="0"/>
                      <a:ext cx="5334000" cy="1301559"/>
                    </a:xfrm>
                    <a:prstGeom prst="rect">
                      <a:avLst/>
                    </a:prstGeom>
                    <a:noFill/>
                    <a:ln w="9525">
                      <a:noFill/>
                      <a:headEnd/>
                      <a:tailEnd/>
                    </a:ln>
                  </pic:spPr>
                </pic:pic>
              </a:graphicData>
            </a:graphic>
          </wp:inline>
        </w:drawing>
      </w:r>
    </w:p>
    <w:p>
      <w:pPr>
        <w:pStyle w:val="Heading3"/>
      </w:pPr>
      <w:bookmarkStart w:id="36" w:name="required-data-1"/>
      <w:r>
        <w:t xml:space="preserve">Required data</w:t>
      </w:r>
      <w:bookmarkEnd w:id="36"/>
    </w:p>
    <w:p>
      <w:pPr>
        <w:pStyle w:val="FirstParagraph"/>
      </w:pPr>
      <w:r>
        <w:t xml:space="preserve">The first thing we will do is clean the data load the data</w:t>
      </w:r>
    </w:p>
    <w:p>
      <w:pPr>
        <w:pStyle w:val="SourceCode"/>
      </w:pPr>
      <w:r>
        <w:rPr>
          <w:rStyle w:val="NormalTok"/>
        </w:rPr>
        <w:t xml:space="preserve">swt &lt;-</w:t>
      </w:r>
      <w:r>
        <w:rPr>
          <w:rStyle w:val="StringTok"/>
        </w:rPr>
        <w:t xml:space="preserve"> </w:t>
      </w:r>
      <w:r>
        <w:rPr>
          <w:rStyle w:val="KeywordTok"/>
        </w:rPr>
        <w:t xml:space="preserve">read.csv</w:t>
      </w:r>
      <w:r>
        <w:rPr>
          <w:rStyle w:val="NormalTok"/>
        </w:rPr>
        <w:t xml:space="preserve">(</w:t>
      </w:r>
      <w:r>
        <w:rPr>
          <w:rStyle w:val="StringTok"/>
        </w:rPr>
        <w:t xml:space="preserve">"switches.csv"</w:t>
      </w:r>
      <w:r>
        <w:rPr>
          <w:rStyle w:val="NormalTok"/>
        </w:rPr>
        <w:t xml:space="preserve">, </w:t>
      </w:r>
      <w:r>
        <w:rPr>
          <w:rStyle w:val="DataTypeTok"/>
        </w:rPr>
        <w:t xml:space="preserve">header=</w:t>
      </w:r>
      <w:r>
        <w:rPr>
          <w:rStyle w:val="NormalTok"/>
        </w:rPr>
        <w:t xml:space="preserve">T, </w:t>
      </w:r>
      <w:r>
        <w:rPr>
          <w:rStyle w:val="DataTypeTok"/>
        </w:rPr>
        <w:t xml:space="preserve">sep =</w:t>
      </w:r>
      <w:r>
        <w:rPr>
          <w:rStyle w:val="StringTok"/>
        </w:rPr>
        <w:t xml:space="preserve">";"</w:t>
      </w:r>
      <w:r>
        <w:rPr>
          <w:rStyle w:val="NormalTok"/>
        </w:rPr>
        <w:t xml:space="preserve">)</w:t>
      </w:r>
      <w:r>
        <w:br/>
      </w:r>
      <w:r>
        <w:rPr>
          <w:rStyle w:val="KeywordTok"/>
        </w:rPr>
        <w:t xml:space="preserve">head</w:t>
      </w:r>
      <w:r>
        <w:rPr>
          <w:rStyle w:val="NormalTok"/>
        </w:rPr>
        <w:t xml:space="preserve">(swt)</w:t>
      </w:r>
    </w:p>
    <w:p>
      <w:pPr>
        <w:pStyle w:val="SourceCode"/>
      </w:pPr>
      <w:r>
        <w:rPr>
          <w:rStyle w:val="VerbatimChar"/>
        </w:rPr>
        <w:t xml:space="preserve">##    time A B Group</w:t>
      </w:r>
      <w:r>
        <w:br/>
      </w:r>
      <w:r>
        <w:rPr>
          <w:rStyle w:val="VerbatimChar"/>
        </w:rPr>
        <w:t xml:space="preserve">## 1 1.151 0 1     B</w:t>
      </w:r>
      <w:r>
        <w:br/>
      </w:r>
      <w:r>
        <w:rPr>
          <w:rStyle w:val="VerbatimChar"/>
        </w:rPr>
        <w:t xml:space="preserve">## 2 1.170 0 1     B</w:t>
      </w:r>
      <w:r>
        <w:br/>
      </w:r>
      <w:r>
        <w:rPr>
          <w:rStyle w:val="VerbatimChar"/>
        </w:rPr>
        <w:t xml:space="preserve">## 3 1.248 0 1     B</w:t>
      </w:r>
      <w:r>
        <w:br/>
      </w:r>
      <w:r>
        <w:rPr>
          <w:rStyle w:val="VerbatimChar"/>
        </w:rPr>
        <w:t xml:space="preserve">## 4 1.331 0 1     B</w:t>
      </w:r>
      <w:r>
        <w:br/>
      </w:r>
      <w:r>
        <w:rPr>
          <w:rStyle w:val="VerbatimChar"/>
        </w:rPr>
        <w:t xml:space="preserve">## 5 1.381 0 1     B</w:t>
      </w:r>
      <w:r>
        <w:br/>
      </w:r>
      <w:r>
        <w:rPr>
          <w:rStyle w:val="VerbatimChar"/>
        </w:rPr>
        <w:t xml:space="preserve">## 6 1.499 1 0     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"8_51.PNG"</w:t>
      </w:r>
      <w:r>
        <w:rPr>
          <w:rStyle w:val="NormalTok"/>
        </w:rPr>
        <w:t xml:space="preserve">)</w:t>
      </w:r>
    </w:p>
    <w:p>
      <w:pPr>
        <w:pStyle w:val="FirstParagraph"/>
      </w:pPr>
      <w:r>
        <w:drawing>
          <wp:inline>
            <wp:extent cx="5334000" cy="806488"/>
            <wp:effectExtent b="0" l="0" r="0" t="0"/>
            <wp:docPr descr="" title="" id="1" name="Picture"/>
            <a:graphic>
              <a:graphicData uri="http://schemas.openxmlformats.org/drawingml/2006/picture">
                <pic:pic>
                  <pic:nvPicPr>
                    <pic:cNvPr descr="8_51.PNG" id="0" name="Picture"/>
                    <pic:cNvPicPr>
                      <a:picLocks noChangeArrowheads="1" noChangeAspect="1"/>
                    </pic:cNvPicPr>
                  </pic:nvPicPr>
                  <pic:blipFill>
                    <a:blip r:embed="rId37"/>
                    <a:stretch>
                      <a:fillRect/>
                    </a:stretch>
                  </pic:blipFill>
                  <pic:spPr bwMode="auto">
                    <a:xfrm>
                      <a:off x="0" y="0"/>
                      <a:ext cx="5334000" cy="806488"/>
                    </a:xfrm>
                    <a:prstGeom prst="rect">
                      <a:avLst/>
                    </a:prstGeom>
                    <a:noFill/>
                    <a:ln w="9525">
                      <a:noFill/>
                      <a:headEnd/>
                      <a:tailEnd/>
                    </a:ln>
                  </pic:spPr>
                </pic:pic>
              </a:graphicData>
            </a:graphic>
          </wp:inline>
        </w:drawing>
      </w:r>
    </w:p>
    <w:p>
      <w:pPr>
        <w:pStyle w:val="BodyText"/>
      </w:pPr>
      <w:r>
        <w:t xml:space="preserve">The data were adjusted to independent vectors in order to work better with them, an auxiliary variable has been generated to separate both groups of switches.</w:t>
      </w:r>
    </w:p>
    <w:p>
      <w:pPr>
        <w:pStyle w:val="SourceCode"/>
      </w:pPr>
      <w:r>
        <w:rPr>
          <w:rStyle w:val="NormalTok"/>
        </w:rPr>
        <w:t xml:space="preserve">GA &lt;-</w:t>
      </w:r>
      <w:r>
        <w:rPr>
          <w:rStyle w:val="StringTok"/>
        </w:rPr>
        <w:t xml:space="preserve"> </w:t>
      </w:r>
      <w:r>
        <w:rPr>
          <w:rStyle w:val="KeywordTok"/>
        </w:rPr>
        <w:t xml:space="preserve">subset</w:t>
      </w:r>
      <w:r>
        <w:rPr>
          <w:rStyle w:val="NormalTok"/>
        </w:rPr>
        <w:t xml:space="preserve">(swt, Group </w:t>
      </w:r>
      <w:r>
        <w:rPr>
          <w:rStyle w:val="OperatorTok"/>
        </w:rPr>
        <w:t xml:space="preserve">==</w:t>
      </w:r>
      <w:r>
        <w:rPr>
          <w:rStyle w:val="StringTok"/>
        </w:rPr>
        <w:t xml:space="preserve"> "A"</w:t>
      </w:r>
      <w:r>
        <w:rPr>
          <w:rStyle w:val="NormalTok"/>
        </w:rPr>
        <w:t xml:space="preserve">)</w:t>
      </w:r>
      <w:r>
        <w:br/>
      </w:r>
      <w:r>
        <w:rPr>
          <w:rStyle w:val="NormalTok"/>
        </w:rPr>
        <w:t xml:space="preserve">GB &lt;-</w:t>
      </w:r>
      <w:r>
        <w:rPr>
          <w:rStyle w:val="StringTok"/>
        </w:rPr>
        <w:t xml:space="preserve"> </w:t>
      </w:r>
      <w:r>
        <w:rPr>
          <w:rStyle w:val="KeywordTok"/>
        </w:rPr>
        <w:t xml:space="preserve">subset</w:t>
      </w:r>
      <w:r>
        <w:rPr>
          <w:rStyle w:val="NormalTok"/>
        </w:rPr>
        <w:t xml:space="preserve">(swt, Group </w:t>
      </w:r>
      <w:r>
        <w:rPr>
          <w:rStyle w:val="OperatorTok"/>
        </w:rPr>
        <w:t xml:space="preserve">==</w:t>
      </w:r>
      <w:r>
        <w:rPr>
          <w:rStyle w:val="StringTok"/>
        </w:rPr>
        <w:t xml:space="preserve"> "B"</w:t>
      </w:r>
      <w:r>
        <w:rPr>
          <w:rStyle w:val="NormalTok"/>
        </w:rPr>
        <w:t xml:space="preserve">)</w:t>
      </w:r>
    </w:p>
    <w:p>
      <w:pPr>
        <w:pStyle w:val="Heading3"/>
      </w:pPr>
      <w:bookmarkStart w:id="38" w:name="plotting-position-calculations"/>
      <w:r>
        <w:t xml:space="preserve">Plotting position Calculations</w:t>
      </w:r>
      <w:bookmarkEnd w:id="38"/>
    </w:p>
    <w:p>
      <w:pPr>
        <w:pStyle w:val="SourceCode"/>
      </w:pPr>
      <w:r>
        <w:rPr>
          <w:rStyle w:val="NormalTok"/>
        </w:rPr>
        <w:t xml:space="preserve">j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(GA</w:t>
      </w:r>
      <w:r>
        <w:rPr>
          <w:rStyle w:val="OperatorTok"/>
        </w:rPr>
        <w:t xml:space="preserve">$</w:t>
      </w:r>
      <w:r>
        <w:rPr>
          <w:rStyle w:val="NormalTok"/>
        </w:rPr>
        <w:t xml:space="preserve">time))</w:t>
      </w:r>
      <w:r>
        <w:br/>
      </w:r>
      <w:r>
        <w:rPr>
          <w:rStyle w:val="NormalTok"/>
        </w:rPr>
        <w:t xml:space="preserve">pA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(GA</w:t>
      </w:r>
      <w:r>
        <w:rPr>
          <w:rStyle w:val="OperatorTok"/>
        </w:rPr>
        <w:t xml:space="preserve">$</w:t>
      </w:r>
      <w:r>
        <w:rPr>
          <w:rStyle w:val="NormalTok"/>
        </w:rPr>
        <w:t xml:space="preserve">time))</w:t>
      </w:r>
      <w:r>
        <w:br/>
      </w:r>
      <w:r>
        <w:br/>
      </w:r>
      <w:r>
        <w:rPr>
          <w:rStyle w:val="NormalTok"/>
        </w:rPr>
        <w:t xml:space="preserve">j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(GB</w:t>
      </w:r>
      <w:r>
        <w:rPr>
          <w:rStyle w:val="OperatorTok"/>
        </w:rPr>
        <w:t xml:space="preserve">$</w:t>
      </w:r>
      <w:r>
        <w:rPr>
          <w:rStyle w:val="NormalTok"/>
        </w:rPr>
        <w:t xml:space="preserve">time))</w:t>
      </w:r>
      <w:r>
        <w:br/>
      </w:r>
      <w:r>
        <w:rPr>
          <w:rStyle w:val="NormalTok"/>
        </w:rPr>
        <w:t xml:space="preserve">pB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((j</w:t>
      </w:r>
      <w:r>
        <w:rPr>
          <w:rStyle w:val="FloatTok"/>
        </w:rPr>
        <w:t xml:space="preserve">-0.5</w:t>
      </w:r>
      <w:r>
        <w:rPr>
          <w:rStyle w:val="NormalTok"/>
        </w:rPr>
        <w:t xml:space="preserve">)</w:t>
      </w:r>
      <w:r>
        <w:rPr>
          <w:rStyle w:val="OperatorTok"/>
        </w:rPr>
        <w:t xml:space="preserve">/</w:t>
      </w:r>
      <w:r>
        <w:rPr>
          <w:rStyle w:val="KeywordTok"/>
        </w:rPr>
        <w:t xml:space="preserve">length</w:t>
      </w:r>
      <w:r>
        <w:rPr>
          <w:rStyle w:val="NormalTok"/>
        </w:rPr>
        <w:t xml:space="preserve">(GB</w:t>
      </w:r>
      <w:r>
        <w:rPr>
          <w:rStyle w:val="OperatorTok"/>
        </w:rPr>
        <w:t xml:space="preserve">$</w:t>
      </w:r>
      <w:r>
        <w:rPr>
          <w:rStyle w:val="NormalTok"/>
        </w:rPr>
        <w:t xml:space="preserve">time))</w:t>
      </w:r>
      <w:r>
        <w:br/>
      </w:r>
      <w:r>
        <w:br/>
      </w:r>
      <w:r>
        <w:rPr>
          <w:rStyle w:val="NormalTok"/>
        </w:rPr>
        <w:t xml:space="preserve">inv_phiA &lt;-</w:t>
      </w:r>
      <w:r>
        <w:rPr>
          <w:rStyle w:val="StringTok"/>
        </w:rPr>
        <w:t xml:space="preserve"> </w:t>
      </w:r>
      <w:r>
        <w:rPr>
          <w:rStyle w:val="KeywordTok"/>
        </w:rPr>
        <w:t xml:space="preserve">qnorm</w:t>
      </w:r>
      <w:r>
        <w:rPr>
          <w:rStyle w:val="NormalTok"/>
        </w:rPr>
        <w:t xml:space="preserve">(pA)</w:t>
      </w:r>
      <w:r>
        <w:br/>
      </w:r>
      <w:r>
        <w:rPr>
          <w:rStyle w:val="NormalTok"/>
        </w:rPr>
        <w:t xml:space="preserve">inv_phiB &lt;-</w:t>
      </w:r>
      <w:r>
        <w:rPr>
          <w:rStyle w:val="StringTok"/>
        </w:rPr>
        <w:t xml:space="preserve"> </w:t>
      </w:r>
      <w:r>
        <w:rPr>
          <w:rStyle w:val="KeywordTok"/>
        </w:rPr>
        <w:t xml:space="preserve">qnorm</w:t>
      </w:r>
      <w:r>
        <w:rPr>
          <w:rStyle w:val="NormalTok"/>
        </w:rPr>
        <w:t xml:space="preserve">(pB)</w:t>
      </w:r>
    </w:p>
    <w:p>
      <w:pPr>
        <w:pStyle w:val="Heading3"/>
      </w:pPr>
      <w:bookmarkStart w:id="39" w:name="diagnostic-1-graph-1"/>
      <w:r>
        <w:t xml:space="preserve">Diagnostic 1 graph</w:t>
      </w:r>
      <w:bookmarkEnd w:id="39"/>
    </w:p>
    <w:p>
      <w:pPr>
        <w:pStyle w:val="FirstParagraph"/>
      </w:pPr>
      <w:r>
        <w:t xml:space="preserve">For the accelerated models we must calculate the empirical survival function, will show location shifted versions of the baseline survival function when an accelerated lifetimes model is appropriate.</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(GA</w:t>
      </w:r>
      <w:r>
        <w:rPr>
          <w:rStyle w:val="OperatorTok"/>
        </w:rPr>
        <w:t xml:space="preserve">$</w:t>
      </w:r>
      <w:r>
        <w:rPr>
          <w:rStyle w:val="NormalTok"/>
        </w:rPr>
        <w:t xml:space="preserve">time),pA, </w:t>
      </w:r>
      <w:r>
        <w:rPr>
          <w:rStyle w:val="DataTypeTok"/>
        </w:rPr>
        <w:t xml:space="preserve">main=</w:t>
      </w:r>
      <w:r>
        <w:rPr>
          <w:rStyle w:val="StringTok"/>
        </w:rPr>
        <w:t xml:space="preserve">"S(t) Life Times of Mechanical Devices log-linear Model"</w:t>
      </w:r>
      <w:r>
        <w:rPr>
          <w:rStyle w:val="NormalTok"/>
        </w:rPr>
        <w:t xml:space="preserve">, </w:t>
      </w:r>
      <w:r>
        <w:rPr>
          <w:rStyle w:val="DataTypeTok"/>
        </w:rPr>
        <w:t xml:space="preserve">ylab=</w:t>
      </w:r>
      <w:r>
        <w:rPr>
          <w:rStyle w:val="StringTok"/>
        </w:rPr>
        <w:t xml:space="preserve">"S(t)"</w:t>
      </w:r>
      <w:r>
        <w:rPr>
          <w:rStyle w:val="NormalTok"/>
        </w:rPr>
        <w:t xml:space="preserve">, </w:t>
      </w:r>
      <w:r>
        <w:rPr>
          <w:rStyle w:val="DataTypeTok"/>
        </w:rPr>
        <w:t xml:space="preserve">xlab=</w:t>
      </w:r>
      <w:r>
        <w:rPr>
          <w:rStyle w:val="StringTok"/>
        </w:rPr>
        <w:t xml:space="preserve">"Log(Millions of cycles to faliure)"</w:t>
      </w:r>
      <w:r>
        <w:rPr>
          <w:rStyle w:val="NormalTok"/>
        </w:rPr>
        <w:t xml:space="preserve">, </w:t>
      </w:r>
      <w:r>
        <w:rPr>
          <w:rStyle w:val="DataTypeTok"/>
        </w:rPr>
        <w:t xml:space="preserve">col =</w:t>
      </w:r>
      <w:r>
        <w:rPr>
          <w:rStyle w:val="StringTok"/>
        </w:rPr>
        <w:t xml:space="preserve">"red"</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(GB</w:t>
      </w:r>
      <w:r>
        <w:rPr>
          <w:rStyle w:val="OperatorTok"/>
        </w:rPr>
        <w:t xml:space="preserve">$</w:t>
      </w:r>
      <w:r>
        <w:rPr>
          <w:rStyle w:val="NormalTok"/>
        </w:rPr>
        <w:t xml:space="preserve">time), pB, </w:t>
      </w:r>
      <w:r>
        <w:rPr>
          <w:rStyle w:val="DataTypeTok"/>
        </w:rPr>
        <w:t xml:space="preserve">col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"Group A"</w:t>
      </w:r>
      <w:r>
        <w:rPr>
          <w:rStyle w:val="NormalTok"/>
        </w:rPr>
        <w:t xml:space="preserve">, </w:t>
      </w:r>
      <w:r>
        <w:rPr>
          <w:rStyle w:val="StringTok"/>
        </w:rPr>
        <w:t xml:space="preserve">"Group B"</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Diagnostic 3 graph</w:t>
      </w:r>
    </w:p>
    <w:p>
      <w:pPr>
        <w:pStyle w:val="BodyText"/>
      </w:pPr>
      <w:r>
        <w:t xml:space="preserve">Data are projected to find a better model to fit the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(GA</w:t>
      </w:r>
      <w:r>
        <w:rPr>
          <w:rStyle w:val="OperatorTok"/>
        </w:rPr>
        <w:t xml:space="preserve">$</w:t>
      </w:r>
      <w:r>
        <w:rPr>
          <w:rStyle w:val="NormalTok"/>
        </w:rPr>
        <w:t xml:space="preserve">time), </w:t>
      </w:r>
      <w:r>
        <w:rPr>
          <w:rStyle w:val="OperatorTok"/>
        </w:rPr>
        <w:t xml:space="preserve">-</w:t>
      </w:r>
      <w:r>
        <w:rPr>
          <w:rStyle w:val="KeywordTok"/>
        </w:rPr>
        <w:t xml:space="preserve">log</w:t>
      </w:r>
      <w:r>
        <w:rPr>
          <w:rStyle w:val="NormalTok"/>
        </w:rPr>
        <w:t xml:space="preserve">(pA),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"Exponencial"</w:t>
      </w:r>
      <w:r>
        <w:rPr>
          <w:rStyle w:val="NormalTok"/>
        </w:rPr>
        <w:t xml:space="preserve">,</w:t>
      </w:r>
      <w:r>
        <w:rPr>
          <w:rStyle w:val="DataTypeTok"/>
        </w:rPr>
        <w:t xml:space="preserve">ylab=</w:t>
      </w:r>
      <w:r>
        <w:rPr>
          <w:rStyle w:val="StringTok"/>
        </w:rPr>
        <w:t xml:space="preserve">"-log(S(t))"</w:t>
      </w:r>
      <w:r>
        <w:rPr>
          <w:rStyle w:val="NormalTok"/>
        </w:rPr>
        <w:t xml:space="preserve">, </w:t>
      </w:r>
      <w:r>
        <w:rPr>
          <w:rStyle w:val="DataTypeTok"/>
        </w:rPr>
        <w:t xml:space="preserve">col =</w:t>
      </w:r>
      <w:r>
        <w:rPr>
          <w:rStyle w:val="StringTok"/>
        </w:rPr>
        <w:t xml:space="preserve">"red"</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(GB</w:t>
      </w:r>
      <w:r>
        <w:rPr>
          <w:rStyle w:val="OperatorTok"/>
        </w:rPr>
        <w:t xml:space="preserve">$</w:t>
      </w:r>
      <w:r>
        <w:rPr>
          <w:rStyle w:val="NormalTok"/>
        </w:rPr>
        <w:t xml:space="preserve">time), </w:t>
      </w:r>
      <w:r>
        <w:rPr>
          <w:rStyle w:val="OperatorTok"/>
        </w:rPr>
        <w:t xml:space="preserve">-</w:t>
      </w:r>
      <w:r>
        <w:rPr>
          <w:rStyle w:val="KeywordTok"/>
        </w:rPr>
        <w:t xml:space="preserve">log</w:t>
      </w:r>
      <w:r>
        <w:rPr>
          <w:rStyle w:val="NormalTok"/>
        </w:rPr>
        <w:t xml:space="preserve">(pB),</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(GA</w:t>
      </w:r>
      <w:r>
        <w:rPr>
          <w:rStyle w:val="OperatorTok"/>
        </w:rPr>
        <w:t xml:space="preserve">$</w:t>
      </w:r>
      <w:r>
        <w:rPr>
          <w:rStyle w:val="NormalTok"/>
        </w:rPr>
        <w:t xml:space="preserve">time),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(pA)),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"Weibull"</w:t>
      </w:r>
      <w:r>
        <w:rPr>
          <w:rStyle w:val="NormalTok"/>
        </w:rPr>
        <w:t xml:space="preserve">,</w:t>
      </w:r>
      <w:r>
        <w:rPr>
          <w:rStyle w:val="DataTypeTok"/>
        </w:rPr>
        <w:t xml:space="preserve">ylab=</w:t>
      </w:r>
      <w:r>
        <w:rPr>
          <w:rStyle w:val="StringTok"/>
        </w:rPr>
        <w:t xml:space="preserve">"-log(S(t))"</w:t>
      </w:r>
      <w:r>
        <w:rPr>
          <w:rStyle w:val="NormalTok"/>
        </w:rPr>
        <w:t xml:space="preserve">, </w:t>
      </w:r>
      <w:r>
        <w:rPr>
          <w:rStyle w:val="DataTypeTok"/>
        </w:rPr>
        <w:t xml:space="preserve">col =</w:t>
      </w:r>
      <w:r>
        <w:rPr>
          <w:rStyle w:val="StringTok"/>
        </w:rPr>
        <w:t xml:space="preserve">"red"</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(GB</w:t>
      </w:r>
      <w:r>
        <w:rPr>
          <w:rStyle w:val="OperatorTok"/>
        </w:rPr>
        <w:t xml:space="preserve">$</w:t>
      </w:r>
      <w:r>
        <w:rPr>
          <w:rStyle w:val="NormalTok"/>
        </w:rPr>
        <w:t xml:space="preserve">time), </w:t>
      </w:r>
      <w:r>
        <w:rPr>
          <w:rStyle w:val="KeywordTok"/>
        </w:rPr>
        <w:t xml:space="preserve">log</w:t>
      </w:r>
      <w:r>
        <w:rPr>
          <w:rStyle w:val="NormalTok"/>
        </w:rPr>
        <w:t xml:space="preserve">(</w:t>
      </w:r>
      <w:r>
        <w:rPr>
          <w:rStyle w:val="OperatorTok"/>
        </w:rPr>
        <w:t xml:space="preserve">-</w:t>
      </w:r>
      <w:r>
        <w:rPr>
          <w:rStyle w:val="KeywordTok"/>
        </w:rPr>
        <w:t xml:space="preserve">log</w:t>
      </w:r>
      <w:r>
        <w:rPr>
          <w:rStyle w:val="NormalTok"/>
        </w:rPr>
        <w:t xml:space="preserve">(pB)),</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KeywordTok"/>
        </w:rPr>
        <w:t xml:space="preserve">plot</w:t>
      </w:r>
      <w:r>
        <w:rPr>
          <w:rStyle w:val="NormalTok"/>
        </w:rPr>
        <w:t xml:space="preserve">(</w:t>
      </w:r>
      <w:r>
        <w:rPr>
          <w:rStyle w:val="KeywordTok"/>
        </w:rPr>
        <w:t xml:space="preserve">log</w:t>
      </w:r>
      <w:r>
        <w:rPr>
          <w:rStyle w:val="NormalTok"/>
        </w:rPr>
        <w:t xml:space="preserve">(GA</w:t>
      </w:r>
      <w:r>
        <w:rPr>
          <w:rStyle w:val="OperatorTok"/>
        </w:rPr>
        <w:t xml:space="preserve">$</w:t>
      </w:r>
      <w:r>
        <w:rPr>
          <w:rStyle w:val="NormalTok"/>
        </w:rPr>
        <w:t xml:space="preserve">time), inv_phiA, </w:t>
      </w:r>
      <w:r>
        <w:rPr>
          <w:rStyle w:val="DataTypeTok"/>
        </w:rPr>
        <w:t xml:space="preserve">pch=</w:t>
      </w:r>
      <w:r>
        <w:rPr>
          <w:rStyle w:val="DecValTok"/>
        </w:rPr>
        <w:t xml:space="preserve">16</w:t>
      </w:r>
      <w:r>
        <w:rPr>
          <w:rStyle w:val="NormalTok"/>
        </w:rPr>
        <w:t xml:space="preserve">, </w:t>
      </w:r>
      <w:r>
        <w:rPr>
          <w:rStyle w:val="DataTypeTok"/>
        </w:rPr>
        <w:t xml:space="preserve">xlab=</w:t>
      </w:r>
      <w:r>
        <w:rPr>
          <w:rStyle w:val="StringTok"/>
        </w:rPr>
        <w:t xml:space="preserve">"log(Faliure)"</w:t>
      </w:r>
      <w:r>
        <w:rPr>
          <w:rStyle w:val="NormalTok"/>
        </w:rPr>
        <w:t xml:space="preserve">, </w:t>
      </w:r>
      <w:r>
        <w:rPr>
          <w:rStyle w:val="DataTypeTok"/>
        </w:rPr>
        <w:t xml:space="preserve">sub=</w:t>
      </w:r>
      <w:r>
        <w:rPr>
          <w:rStyle w:val="StringTok"/>
        </w:rPr>
        <w:t xml:space="preserve">"LogNormal"</w:t>
      </w:r>
      <w:r>
        <w:rPr>
          <w:rStyle w:val="NormalTok"/>
        </w:rPr>
        <w:t xml:space="preserve">,</w:t>
      </w:r>
      <w:r>
        <w:rPr>
          <w:rStyle w:val="DataTypeTok"/>
        </w:rPr>
        <w:t xml:space="preserve">ylab=</w:t>
      </w:r>
      <w:r>
        <w:rPr>
          <w:rStyle w:val="NormalTok"/>
        </w:rPr>
        <w:t xml:space="preserve"> </w:t>
      </w:r>
      <w:r>
        <w:rPr>
          <w:rStyle w:val="KeywordTok"/>
        </w:rPr>
        <w:t xml:space="preserve">expression</w:t>
      </w:r>
      <w:r>
        <w:rPr>
          <w:rStyle w:val="NormalTok"/>
        </w:rPr>
        <w:t xml:space="preserve">(Phi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w:t>
      </w:r>
      <w:r>
        <w:rPr>
          <w:rStyle w:val="NormalTok"/>
        </w:rPr>
        <w:t xml:space="preserve">(t))), </w:t>
      </w:r>
      <w:r>
        <w:rPr>
          <w:rStyle w:val="DataTypeTok"/>
        </w:rPr>
        <w:t xml:space="preserve">col =</w:t>
      </w:r>
      <w:r>
        <w:rPr>
          <w:rStyle w:val="StringTok"/>
        </w:rPr>
        <w:t xml:space="preserve">"red"</w:t>
      </w:r>
      <w:r>
        <w:rPr>
          <w:rStyle w:val="NormalTok"/>
        </w:rPr>
        <w:t xml:space="preserve">)</w:t>
      </w:r>
      <w:r>
        <w:br/>
      </w:r>
      <w:r>
        <w:rPr>
          <w:rStyle w:val="KeywordTok"/>
        </w:rPr>
        <w:t xml:space="preserve">points</w:t>
      </w:r>
      <w:r>
        <w:rPr>
          <w:rStyle w:val="NormalTok"/>
        </w:rPr>
        <w:t xml:space="preserve">(</w:t>
      </w:r>
      <w:r>
        <w:rPr>
          <w:rStyle w:val="KeywordTok"/>
        </w:rPr>
        <w:t xml:space="preserve">log</w:t>
      </w:r>
      <w:r>
        <w:rPr>
          <w:rStyle w:val="NormalTok"/>
        </w:rPr>
        <w:t xml:space="preserve">(GB</w:t>
      </w:r>
      <w:r>
        <w:rPr>
          <w:rStyle w:val="OperatorTok"/>
        </w:rPr>
        <w:t xml:space="preserve">$</w:t>
      </w:r>
      <w:r>
        <w:rPr>
          <w:rStyle w:val="NormalTok"/>
        </w:rPr>
        <w:t xml:space="preserve">time), inv_phiB,</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that it is the Weibull model, so we proceed to calculate its regressor data</w:t>
      </w:r>
    </w:p>
    <w:p>
      <w:pPr>
        <w:pStyle w:val="Heading3"/>
      </w:pPr>
      <w:bookmarkStart w:id="42" w:name="regression-calculation"/>
      <w:r>
        <w:t xml:space="preserve">Regression calculation</w:t>
      </w:r>
      <w:bookmarkEnd w:id="42"/>
    </w:p>
    <w:p>
      <w:pPr>
        <w:pStyle w:val="SourceCode"/>
      </w:pPr>
      <w:r>
        <w:rPr>
          <w:rStyle w:val="NormalTok"/>
        </w:rPr>
        <w:t xml:space="preserve">reg_weibullA&lt;-</w:t>
      </w:r>
      <w:r>
        <w:rPr>
          <w:rStyle w:val="KeywordTok"/>
        </w:rPr>
        <w:t xml:space="preserve">survreg</w:t>
      </w:r>
      <w:r>
        <w:rPr>
          <w:rStyle w:val="NormalTok"/>
        </w:rPr>
        <w:t xml:space="preserve">(</w:t>
      </w:r>
      <w:r>
        <w:rPr>
          <w:rStyle w:val="KeywordTok"/>
        </w:rPr>
        <w:t xml:space="preserve">Surv</w:t>
      </w:r>
      <w:r>
        <w:rPr>
          <w:rStyle w:val="NormalTok"/>
        </w:rPr>
        <w:t xml:space="preserve">(GA</w:t>
      </w:r>
      <w:r>
        <w:rPr>
          <w:rStyle w:val="OperatorTok"/>
        </w:rPr>
        <w:t xml:space="preserve">$</w:t>
      </w:r>
      <w:r>
        <w:rPr>
          <w:rStyle w:val="NormalTok"/>
        </w:rPr>
        <w:t xml:space="preserve">time, GA</w:t>
      </w:r>
      <w:r>
        <w:rPr>
          <w:rStyle w:val="OperatorTok"/>
        </w:rPr>
        <w:t xml:space="preserve">$</w:t>
      </w:r>
      <w:r>
        <w:rPr>
          <w:rStyle w:val="NormalTok"/>
        </w:rPr>
        <w:t xml:space="preserve">A)</w:t>
      </w:r>
      <w:r>
        <w:rPr>
          <w:rStyle w:val="OperatorTok"/>
        </w:rPr>
        <w:t xml:space="preserve">~</w:t>
      </w:r>
      <w:r>
        <w:rPr>
          <w:rStyle w:val="DecValTok"/>
        </w:rPr>
        <w:t xml:space="preserve">1</w:t>
      </w:r>
      <w:r>
        <w:rPr>
          <w:rStyle w:val="NormalTok"/>
        </w:rPr>
        <w:t xml:space="preserve">, </w:t>
      </w:r>
      <w:r>
        <w:rPr>
          <w:rStyle w:val="DataTypeTok"/>
        </w:rPr>
        <w:t xml:space="preserve">dist=</w:t>
      </w:r>
      <w:r>
        <w:rPr>
          <w:rStyle w:val="StringTok"/>
        </w:rPr>
        <w:t xml:space="preserve">'weibull'</w:t>
      </w:r>
      <w:r>
        <w:rPr>
          <w:rStyle w:val="NormalTok"/>
        </w:rPr>
        <w:t xml:space="preserve">)</w:t>
      </w:r>
      <w:r>
        <w:br/>
      </w:r>
      <w:r>
        <w:br/>
      </w:r>
      <w:r>
        <w:rPr>
          <w:rStyle w:val="NormalTok"/>
        </w:rPr>
        <w:t xml:space="preserve">reg_weibullB&lt;-</w:t>
      </w:r>
      <w:r>
        <w:rPr>
          <w:rStyle w:val="KeywordTok"/>
        </w:rPr>
        <w:t xml:space="preserve">survreg</w:t>
      </w:r>
      <w:r>
        <w:rPr>
          <w:rStyle w:val="NormalTok"/>
        </w:rPr>
        <w:t xml:space="preserve">(</w:t>
      </w:r>
      <w:r>
        <w:rPr>
          <w:rStyle w:val="KeywordTok"/>
        </w:rPr>
        <w:t xml:space="preserve">Surv</w:t>
      </w:r>
      <w:r>
        <w:rPr>
          <w:rStyle w:val="NormalTok"/>
        </w:rPr>
        <w:t xml:space="preserve">(GB</w:t>
      </w:r>
      <w:r>
        <w:rPr>
          <w:rStyle w:val="OperatorTok"/>
        </w:rPr>
        <w:t xml:space="preserve">$</w:t>
      </w:r>
      <w:r>
        <w:rPr>
          <w:rStyle w:val="NormalTok"/>
        </w:rPr>
        <w:t xml:space="preserve">time, GB</w:t>
      </w:r>
      <w:r>
        <w:rPr>
          <w:rStyle w:val="OperatorTok"/>
        </w:rPr>
        <w:t xml:space="preserve">$</w:t>
      </w:r>
      <w:r>
        <w:rPr>
          <w:rStyle w:val="NormalTok"/>
        </w:rPr>
        <w:t xml:space="preserve">B)</w:t>
      </w:r>
      <w:r>
        <w:rPr>
          <w:rStyle w:val="OperatorTok"/>
        </w:rPr>
        <w:t xml:space="preserve">~</w:t>
      </w:r>
      <w:r>
        <w:rPr>
          <w:rStyle w:val="DecValTok"/>
        </w:rPr>
        <w:t xml:space="preserve">1</w:t>
      </w:r>
      <w:r>
        <w:rPr>
          <w:rStyle w:val="NormalTok"/>
        </w:rPr>
        <w:t xml:space="preserve">, </w:t>
      </w:r>
      <w:r>
        <w:rPr>
          <w:rStyle w:val="DataTypeTok"/>
        </w:rPr>
        <w:t xml:space="preserve">dist=</w:t>
      </w:r>
      <w:r>
        <w:rPr>
          <w:rStyle w:val="StringTok"/>
        </w:rPr>
        <w:t xml:space="preserve">'weibull'</w:t>
      </w:r>
      <w:r>
        <w:rPr>
          <w:rStyle w:val="NormalTok"/>
        </w:rPr>
        <w:t xml:space="preserve">)</w:t>
      </w:r>
    </w:p>
    <w:p>
      <w:pPr>
        <w:pStyle w:val="Heading3"/>
      </w:pPr>
      <w:bookmarkStart w:id="43" w:name="extraction-of-residuals"/>
      <w:r>
        <w:t xml:space="preserve">Extraction of residuals</w:t>
      </w:r>
      <w:bookmarkEnd w:id="43"/>
    </w:p>
    <w:p>
      <w:pPr>
        <w:pStyle w:val="FirstParagraph"/>
      </w:pPr>
      <w:r>
        <w:t xml:space="preserve">We extract the residuals to visualize the differences between the generated model and the actual model value of S(t).</w:t>
      </w:r>
    </w:p>
    <w:p>
      <w:pPr>
        <w:pStyle w:val="SourceCode"/>
      </w:pPr>
      <w:r>
        <w:rPr>
          <w:rStyle w:val="NormalTok"/>
        </w:rPr>
        <w:t xml:space="preserve">resid.devianceA &lt;-</w:t>
      </w:r>
      <w:r>
        <w:rPr>
          <w:rStyle w:val="StringTok"/>
        </w:rPr>
        <w:t xml:space="preserve"> </w:t>
      </w:r>
      <w:r>
        <w:rPr>
          <w:rStyle w:val="KeywordTok"/>
        </w:rPr>
        <w:t xml:space="preserve">residuals</w:t>
      </w:r>
      <w:r>
        <w:rPr>
          <w:rStyle w:val="NormalTok"/>
        </w:rPr>
        <w:t xml:space="preserve">(reg_weibullA, </w:t>
      </w:r>
      <w:r>
        <w:rPr>
          <w:rStyle w:val="DataTypeTok"/>
        </w:rPr>
        <w:t xml:space="preserve">type=</w:t>
      </w:r>
      <w:r>
        <w:rPr>
          <w:rStyle w:val="StringTok"/>
        </w:rPr>
        <w:t xml:space="preserve">"deviance"</w:t>
      </w:r>
      <w:r>
        <w:rPr>
          <w:rStyle w:val="NormalTok"/>
        </w:rPr>
        <w:t xml:space="preserve">)</w:t>
      </w:r>
      <w:r>
        <w:br/>
      </w:r>
      <w:r>
        <w:rPr>
          <w:rStyle w:val="NormalTok"/>
        </w:rPr>
        <w:t xml:space="preserve">resid.devianceB &lt;-</w:t>
      </w:r>
      <w:r>
        <w:rPr>
          <w:rStyle w:val="StringTok"/>
        </w:rPr>
        <w:t xml:space="preserve"> </w:t>
      </w:r>
      <w:r>
        <w:rPr>
          <w:rStyle w:val="KeywordTok"/>
        </w:rPr>
        <w:t xml:space="preserve">residuals</w:t>
      </w:r>
      <w:r>
        <w:rPr>
          <w:rStyle w:val="NormalTok"/>
        </w:rPr>
        <w:t xml:space="preserve">(reg_weibullB, </w:t>
      </w:r>
      <w:r>
        <w:rPr>
          <w:rStyle w:val="DataTypeTok"/>
        </w:rPr>
        <w:t xml:space="preserve">type=</w:t>
      </w:r>
      <w:r>
        <w:rPr>
          <w:rStyle w:val="StringTok"/>
        </w:rPr>
        <w:t xml:space="preserve">"deviance"</w:t>
      </w:r>
      <w:r>
        <w:rPr>
          <w:rStyle w:val="NormalTok"/>
        </w:rPr>
        <w:t xml:space="preserve">)</w:t>
      </w:r>
    </w:p>
    <w:p>
      <w:pPr>
        <w:pStyle w:val="Heading3"/>
      </w:pPr>
      <w:bookmarkStart w:id="44" w:name="visualization-of-residuals"/>
      <w:r>
        <w:t xml:space="preserve">Visualization of residuals</w:t>
      </w:r>
      <w:bookmarkEnd w:id="44"/>
    </w:p>
    <w:p>
      <w:pPr>
        <w:pStyle w:val="FirstParagraph"/>
      </w:pPr>
      <w:r>
        <w:t xml:space="preserve">The residuals are extracted and the quartiles are calculated. As requested in the assignment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boxplot</w:t>
      </w:r>
      <w:r>
        <w:rPr>
          <w:rStyle w:val="NormalTok"/>
        </w:rPr>
        <w:t xml:space="preserve">(resid.devianceA, </w:t>
      </w:r>
      <w:r>
        <w:rPr>
          <w:rStyle w:val="DataTypeTok"/>
        </w:rPr>
        <w:t xml:space="preserve">col =</w:t>
      </w:r>
      <w:r>
        <w:rPr>
          <w:rStyle w:val="StringTok"/>
        </w:rPr>
        <w:t xml:space="preserve">"red"</w:t>
      </w:r>
      <w:r>
        <w:rPr>
          <w:rStyle w:val="NormalTok"/>
        </w:rPr>
        <w:t xml:space="preserve">)</w:t>
      </w:r>
      <w:r>
        <w:br/>
      </w:r>
      <w:r>
        <w:rPr>
          <w:rStyle w:val="KeywordTok"/>
        </w:rPr>
        <w:t xml:space="preserve">title</w:t>
      </w:r>
      <w:r>
        <w:rPr>
          <w:rStyle w:val="NormalTok"/>
        </w:rPr>
        <w:t xml:space="preserve">(</w:t>
      </w:r>
      <w:r>
        <w:rPr>
          <w:rStyle w:val="StringTok"/>
        </w:rPr>
        <w:t xml:space="preserve">"Deviance residuals</w:t>
      </w:r>
      <w:r>
        <w:rPr>
          <w:rStyle w:val="CharTok"/>
        </w:rPr>
        <w:t xml:space="preserve">\n</w:t>
      </w:r>
      <w:r>
        <w:rPr>
          <w:rStyle w:val="StringTok"/>
        </w:rPr>
        <w:t xml:space="preserve">versus Group A"</w:t>
      </w:r>
      <w:r>
        <w:rPr>
          <w:rStyle w:val="NormalTok"/>
        </w:rPr>
        <w:t xml:space="preserve">, </w:t>
      </w:r>
      <w:r>
        <w:rPr>
          <w:rStyle w:val="DataTypeTok"/>
        </w:rPr>
        <w:t xml:space="preserve">cex.main =</w:t>
      </w:r>
      <w:r>
        <w:rPr>
          <w:rStyle w:val="NormalTok"/>
        </w:rPr>
        <w:t xml:space="preserve"> </w:t>
      </w:r>
      <w:r>
        <w:rPr>
          <w:rStyle w:val="FloatTok"/>
        </w:rPr>
        <w:t xml:space="preserve">0.7</w:t>
      </w:r>
      <w:r>
        <w:rPr>
          <w:rStyle w:val="NormalTok"/>
        </w:rPr>
        <w:t xml:space="preserve">, </w:t>
      </w:r>
      <w:r>
        <w:rPr>
          <w:rStyle w:val="DataTypeTok"/>
        </w:rPr>
        <w:t xml:space="preserve">xlab =</w:t>
      </w:r>
      <w:r>
        <w:rPr>
          <w:rStyle w:val="StringTok"/>
        </w:rPr>
        <w:t xml:space="preserve">"Group A"</w:t>
      </w:r>
      <w:r>
        <w:rPr>
          <w:rStyle w:val="NormalTok"/>
        </w:rPr>
        <w:t xml:space="preserve">)</w:t>
      </w:r>
      <w:r>
        <w:br/>
      </w:r>
      <w:r>
        <w:rPr>
          <w:rStyle w:val="KeywordTok"/>
        </w:rPr>
        <w:t xml:space="preserve">boxplot</w:t>
      </w:r>
      <w:r>
        <w:rPr>
          <w:rStyle w:val="NormalTok"/>
        </w:rPr>
        <w:t xml:space="preserve">(resid.devianceB, </w:t>
      </w:r>
      <w:r>
        <w:rPr>
          <w:rStyle w:val="DataTypeTok"/>
        </w:rPr>
        <w:t xml:space="preserve">col =</w:t>
      </w:r>
      <w:r>
        <w:rPr>
          <w:rStyle w:val="StringTok"/>
        </w:rPr>
        <w:t xml:space="preserve">"blue"</w:t>
      </w:r>
      <w:r>
        <w:rPr>
          <w:rStyle w:val="NormalTok"/>
        </w:rPr>
        <w:t xml:space="preserve">)</w:t>
      </w:r>
      <w:r>
        <w:br/>
      </w:r>
      <w:r>
        <w:rPr>
          <w:rStyle w:val="KeywordTok"/>
        </w:rPr>
        <w:t xml:space="preserve">title</w:t>
      </w:r>
      <w:r>
        <w:rPr>
          <w:rStyle w:val="NormalTok"/>
        </w:rPr>
        <w:t xml:space="preserve">(</w:t>
      </w:r>
      <w:r>
        <w:rPr>
          <w:rStyle w:val="StringTok"/>
        </w:rPr>
        <w:t xml:space="preserve">"Deviance residuals</w:t>
      </w:r>
      <w:r>
        <w:rPr>
          <w:rStyle w:val="CharTok"/>
        </w:rPr>
        <w:t xml:space="preserve">\n</w:t>
      </w:r>
      <w:r>
        <w:rPr>
          <w:rStyle w:val="StringTok"/>
        </w:rPr>
        <w:t xml:space="preserve">versus Group B"</w:t>
      </w:r>
      <w:r>
        <w:rPr>
          <w:rStyle w:val="NormalTok"/>
        </w:rPr>
        <w:t xml:space="preserve">, </w:t>
      </w:r>
      <w:r>
        <w:rPr>
          <w:rStyle w:val="DataTypeTok"/>
        </w:rPr>
        <w:t xml:space="preserve">cex.main =</w:t>
      </w:r>
      <w:r>
        <w:rPr>
          <w:rStyle w:val="NormalTok"/>
        </w:rPr>
        <w:t xml:space="preserve"> </w:t>
      </w:r>
      <w:r>
        <w:rPr>
          <w:rStyle w:val="FloatTok"/>
        </w:rPr>
        <w:t xml:space="preserve">0.7</w:t>
      </w:r>
      <w:r>
        <w:rPr>
          <w:rStyle w:val="NormalTok"/>
        </w:rPr>
        <w:t xml:space="preserve">, </w:t>
      </w:r>
      <w:r>
        <w:rPr>
          <w:rStyle w:val="DataTypeTok"/>
        </w:rPr>
        <w:t xml:space="preserve">xlab =</w:t>
      </w:r>
      <w:r>
        <w:rPr>
          <w:rStyle w:val="StringTok"/>
        </w:rPr>
        <w:t xml:space="preserve">"Group 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Fitting parametric regression models</dc:title>
  <dc:creator/>
  <cp:keywords/>
  <dcterms:created xsi:type="dcterms:W3CDTF">2021-04-05T22:37:36Z</dcterms:created>
  <dcterms:modified xsi:type="dcterms:W3CDTF">2021-04-05T22:37:36Z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