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0.png" ContentType="image/png"/>
  <Override PartName="/word/media/rId21.png" ContentType="image/png"/>
  <Override PartName="/word/media/rId33.png" ContentType="image/png"/>
  <Override PartName="/word/media/rId34.png" ContentType="image/png"/>
  <Override PartName="/word/media/rId30.png" ContentType="image/png"/>
  <Override PartName="/word/media/rId32.png" ContentType="image/png"/>
  <Override PartName="/word/media/rId37.png" ContentType="image/png"/>
  <Override PartName="/word/media/rId40.png" ContentType="image/png"/>
  <Override PartName="/word/media/rId46.png" ContentType="image/png"/>
  <Override PartName="/word/media/rId52.png" ContentType="image/png"/>
  <Override PartName="/word/media/rId2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8.</w:t>
      </w:r>
      <w:r>
        <w:t xml:space="preserve"> </w:t>
      </w:r>
      <w:r>
        <w:t xml:space="preserve">Fitting</w:t>
      </w:r>
      <w:r>
        <w:t xml:space="preserve"> </w:t>
      </w:r>
      <w:r>
        <w:t xml:space="preserve">Parametric</w:t>
      </w:r>
      <w:r>
        <w:t xml:space="preserve"> </w:t>
      </w:r>
      <w:r>
        <w:t xml:space="preserve">Regression</w:t>
      </w:r>
      <w:r>
        <w:t xml:space="preserve"> </w:t>
      </w:r>
      <w:r>
        <w:t xml:space="preserve">Models</w:t>
      </w:r>
    </w:p>
    <w:p>
      <w:pPr>
        <w:pStyle w:val="SourceCode"/>
      </w:pPr>
      <w:r>
        <w:rPr>
          <w:rStyle w:val="FunctionTok"/>
        </w:rPr>
        <w:t xml:space="preserve">library</w:t>
      </w:r>
      <w:r>
        <w:rPr>
          <w:rStyle w:val="NormalTok"/>
        </w:rPr>
        <w:t xml:space="preserve">(survival)</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"8_3.PNG"</w:t>
      </w:r>
      <w:r>
        <w:rPr>
          <w:rStyle w:val="NormalTok"/>
        </w:rPr>
        <w:t xml:space="preserve">)</w:t>
      </w:r>
    </w:p>
    <w:p>
      <w:pPr>
        <w:pStyle w:val="FirstParagraph"/>
      </w:pPr>
      <w:r>
        <w:drawing>
          <wp:inline>
            <wp:extent cx="5334000" cy="624702"/>
            <wp:effectExtent b="0" l="0" r="0" t="0"/>
            <wp:docPr descr="" title="" id="1" name="Picture"/>
            <a:graphic>
              <a:graphicData uri="http://schemas.openxmlformats.org/drawingml/2006/picture">
                <pic:pic>
                  <pic:nvPicPr>
                    <pic:cNvPr descr="8_3.PNG" id="0" name="Picture"/>
                    <pic:cNvPicPr>
                      <a:picLocks noChangeArrowheads="1" noChangeAspect="1"/>
                    </pic:cNvPicPr>
                  </pic:nvPicPr>
                  <pic:blipFill>
                    <a:blip r:embed="rId20"/>
                    <a:stretch>
                      <a:fillRect/>
                    </a:stretch>
                  </pic:blipFill>
                  <pic:spPr bwMode="auto">
                    <a:xfrm>
                      <a:off x="0" y="0"/>
                      <a:ext cx="5334000" cy="624702"/>
                    </a:xfrm>
                    <a:prstGeom prst="rect">
                      <a:avLst/>
                    </a:prstGeom>
                    <a:noFill/>
                    <a:ln w="9525">
                      <a:noFill/>
                      <a:headEnd/>
                      <a:tailEnd/>
                    </a:ln>
                  </pic:spPr>
                </pic:pic>
              </a:graphicData>
            </a:graphic>
          </wp:inline>
        </w:drawing>
      </w:r>
      <w:r>
        <w:t xml:space="preserve"> </w:t>
      </w:r>
      <w:r>
        <w:t xml:space="preserve">### Carga de los datos</w:t>
      </w:r>
    </w:p>
    <w:p>
      <w:pPr>
        <w:pStyle w:val="BodyText"/>
      </w:pPr>
      <w:r>
        <w:t xml:space="preserve">Se cargan los datos al entorno en formato de DataFrame, se crean 4 factores bajo la covariable KV (Kilo Volts), 30,32,34,46 que se refieren a cada uno de los grupos de estudio.</w:t>
      </w:r>
    </w:p>
    <w:p>
      <w:pPr>
        <w:pStyle w:val="SourceCode"/>
      </w:pPr>
      <w:r>
        <w:rPr>
          <w:rStyle w:val="NormalTok"/>
        </w:rPr>
        <w:t xml:space="preserve">voltages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"voltages.csv"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voltages</w:t>
      </w:r>
      <w:r>
        <w:rPr>
          <w:rStyle w:val="SpecialCharTok"/>
        </w:rPr>
        <w:t xml:space="preserve">$</w:t>
      </w:r>
      <w:r>
        <w:rPr>
          <w:rStyle w:val="NormalTok"/>
        </w:rPr>
        <w:t xml:space="preserve">KV </w:t>
      </w:r>
      <w:r>
        <w:rPr>
          <w:rStyle w:val="OtherTok"/>
        </w:rPr>
        <w:t xml:space="preserve">&lt;-</w:t>
      </w:r>
      <w:r>
        <w:rPr>
          <w:rStyle w:val="NormalTok"/>
        </w:rPr>
        <w:t xml:space="preserve"> </w:t>
      </w:r>
      <w:r>
        <w:rPr>
          <w:rStyle w:val="FunctionTok"/>
        </w:rPr>
        <w:t xml:space="preserve">as.factor</w:t>
      </w:r>
      <w:r>
        <w:rPr>
          <w:rStyle w:val="NormalTok"/>
        </w:rPr>
        <w:t xml:space="preserve">(voltages</w:t>
      </w:r>
      <w:r>
        <w:rPr>
          <w:rStyle w:val="SpecialCharTok"/>
        </w:rPr>
        <w:t xml:space="preserve">$</w:t>
      </w:r>
      <w:r>
        <w:rPr>
          <w:rStyle w:val="NormalTok"/>
        </w:rPr>
        <w:t xml:space="preserve">K)</w:t>
      </w:r>
    </w:p>
    <w:p>
      <w:pPr>
        <w:pStyle w:val="FirstParagraph"/>
      </w:pPr>
      <w:r>
        <w:t xml:space="preserve">Se visualizan los datos y el formato de cada columna del data Frame.</w:t>
      </w:r>
    </w:p>
    <w:p>
      <w:pPr>
        <w:pStyle w:val="SourceCode"/>
      </w:pPr>
      <w:r>
        <w:rPr>
          <w:rStyle w:val="FunctionTok"/>
        </w:rPr>
        <w:t xml:space="preserve">str</w:t>
      </w:r>
      <w:r>
        <w:rPr>
          <w:rStyle w:val="NormalTok"/>
        </w:rPr>
        <w:t xml:space="preserve">(voltages)</w:t>
      </w:r>
    </w:p>
    <w:p>
      <w:pPr>
        <w:pStyle w:val="SourceCode"/>
      </w:pPr>
      <w:r>
        <w:rPr>
          <w:rStyle w:val="VerbatimChar"/>
        </w:rPr>
        <w:t xml:space="preserve">## 'data.frame':    60 obs. of  3 variables:</w:t>
      </w:r>
      <w:r>
        <w:br/>
      </w:r>
      <w:r>
        <w:rPr>
          <w:rStyle w:val="VerbatimChar"/>
        </w:rPr>
        <w:t xml:space="preserve">##  $ time: num  7.74 17.05 20.46 21.02 22.66 ...</w:t>
      </w:r>
      <w:r>
        <w:br/>
      </w:r>
      <w:r>
        <w:rPr>
          <w:rStyle w:val="VerbatimChar"/>
        </w:rPr>
        <w:t xml:space="preserve">##  $ KV  : Factor w/ 4 levels "30","32","34",..: 1 1 1 1 1 1 1 1 1 1 ...</w:t>
      </w:r>
      <w:r>
        <w:br/>
      </w:r>
      <w:r>
        <w:rPr>
          <w:rStyle w:val="VerbatimChar"/>
        </w:rPr>
        <w:t xml:space="preserve">##  $ cens: int  1 1 1 1 1 1 1 1 1 1 ...</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"8_31.PNG"</w:t>
      </w:r>
      <w:r>
        <w:rPr>
          <w:rStyle w:val="NormalTok"/>
        </w:rPr>
        <w:t xml:space="preserve">)</w:t>
      </w:r>
    </w:p>
    <w:p>
      <w:pPr>
        <w:pStyle w:val="FirstParagraph"/>
      </w:pPr>
      <w:r>
        <w:drawing>
          <wp:inline>
            <wp:extent cx="5334000" cy="616693"/>
            <wp:effectExtent b="0" l="0" r="0" t="0"/>
            <wp:docPr descr="" title="" id="1" name="Picture"/>
            <a:graphic>
              <a:graphicData uri="http://schemas.openxmlformats.org/drawingml/2006/picture">
                <pic:pic>
                  <pic:nvPicPr>
                    <pic:cNvPr descr="8_31.PNG" id="0" name="Picture"/>
                    <pic:cNvPicPr>
                      <a:picLocks noChangeArrowheads="1" noChangeAspect="1"/>
                    </pic:cNvPicPr>
                  </pic:nvPicPr>
                  <pic:blipFill>
                    <a:blip r:embed="rId21"/>
                    <a:stretch>
                      <a:fillRect/>
                    </a:stretch>
                  </pic:blipFill>
                  <pic:spPr bwMode="auto">
                    <a:xfrm>
                      <a:off x="0" y="0"/>
                      <a:ext cx="5334000" cy="616693"/>
                    </a:xfrm>
                    <a:prstGeom prst="rect">
                      <a:avLst/>
                    </a:prstGeom>
                    <a:noFill/>
                    <a:ln w="9525">
                      <a:noFill/>
                      <a:headEnd/>
                      <a:tailEnd/>
                    </a:ln>
                  </pic:spPr>
                </pic:pic>
              </a:graphicData>
            </a:graphic>
          </wp:inline>
        </w:drawing>
      </w:r>
      <w:r>
        <w:t xml:space="preserve"> </w:t>
      </w:r>
      <w:r>
        <w:t xml:space="preserve">### Estimación de la sobrevida vida Kaplan-Meier (EKM)</w:t>
      </w:r>
    </w:p>
    <w:p>
      <w:pPr>
        <w:pStyle w:val="BodyText"/>
      </w:pPr>
      <w:r>
        <w:t xml:space="preserve">Para verificar si los datos hacen parte de un modelo acelerado o hacen parte de un modelo de datos de modelo de tiempo de vida acelerada, se creara un modelo de Kaplan-Meier para estimar el valor de los datos de supervivencia.</w:t>
      </w:r>
    </w:p>
    <w:p>
      <w:pPr>
        <w:pStyle w:val="SourceCode"/>
      </w:pPr>
      <w:r>
        <w:rPr>
          <w:rStyle w:val="NormalTok"/>
        </w:rPr>
        <w:t xml:space="preserve">km.voltages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(time,cens)</w:t>
      </w:r>
      <w:r>
        <w:rPr>
          <w:rStyle w:val="SpecialCharTok"/>
        </w:rPr>
        <w:t xml:space="preserve">~</w:t>
      </w:r>
      <w:r>
        <w:rPr>
          <w:rStyle w:val="NormalTok"/>
        </w:rPr>
        <w:t xml:space="preserve">KV, </w:t>
      </w:r>
      <w:r>
        <w:rPr>
          <w:rStyle w:val="AttributeTok"/>
        </w:rPr>
        <w:t xml:space="preserve">data=</w:t>
      </w:r>
      <w:r>
        <w:rPr>
          <w:rStyle w:val="NormalTok"/>
        </w:rPr>
        <w:t xml:space="preserve">voltages)</w:t>
      </w:r>
      <w:r>
        <w:br/>
      </w:r>
      <w:r>
        <w:rPr>
          <w:rStyle w:val="CommentTok"/>
        </w:rPr>
        <w:t xml:space="preserve">#summary(km.voltages)</w:t>
      </w:r>
    </w:p>
    <w:bookmarkStart w:id="22" w:name="Xce3e27077ca56d94ed043f63a7162a538b11d7d"/>
    <w:p>
      <w:pPr>
        <w:pStyle w:val="Heading3"/>
      </w:pPr>
      <w:r>
        <w:t xml:space="preserve">Graficos de la estimación de la sobrevida via Kaplan-Meier (EKM)</w:t>
      </w:r>
    </w:p>
    <w:bookmarkEnd w:id="22"/>
    <w:bookmarkStart w:id="24" w:name="diagnostico-1."/>
    <w:p>
      <w:pPr>
        <w:pStyle w:val="Heading3"/>
      </w:pPr>
      <w:r>
        <w:t xml:space="preserve">Diagnostico 1.</w:t>
      </w:r>
    </w:p>
    <w:p>
      <w:pPr>
        <w:pStyle w:val="FirstParagraph"/>
      </w:pPr>
      <w:r>
        <w:t xml:space="preserve">Una primera forma de verificar si los datos se ajustan a un modelo de riesgos proporcionales lo podemos hacer mediante la visualización de la estimación de la sobrevida vía EKM.</w:t>
      </w:r>
    </w:p>
    <w:p>
      <w:pPr>
        <w:pStyle w:val="SourceCode"/>
      </w:pPr>
      <w:r>
        <w:rPr>
          <w:rStyle w:val="FunctionTok"/>
        </w:rPr>
        <w:t xml:space="preserve">plot</w:t>
      </w:r>
      <w:r>
        <w:rPr>
          <w:rStyle w:val="NormalTok"/>
        </w:rPr>
        <w:t xml:space="preserve">(km.voltages, </w:t>
      </w:r>
      <w:r>
        <w:rPr>
          <w:rStyle w:val="AttributeTok"/>
        </w:rPr>
        <w:t xml:space="preserve">conf.int=</w:t>
      </w:r>
      <w:r>
        <w:rPr>
          <w:rStyle w:val="NormalTok"/>
        </w:rPr>
        <w:t xml:space="preserve">F,</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AttributeTok"/>
        </w:rPr>
        <w:t xml:space="preserve">xlab =</w:t>
      </w:r>
      <w:r>
        <w:rPr>
          <w:rStyle w:val="NormalTok"/>
        </w:rPr>
        <w:t xml:space="preserve"> </w:t>
      </w:r>
      <w:r>
        <w:rPr>
          <w:rStyle w:val="StringTok"/>
        </w:rPr>
        <w:t xml:space="preserve">"Time to breakdown"</w:t>
      </w:r>
      <w:r>
        <w:rPr>
          <w:rStyle w:val="NormalTok"/>
        </w:rPr>
        <w:t xml:space="preserve">, </w:t>
      </w:r>
      <w:r>
        <w:rPr>
          <w:rStyle w:val="AttributeTok"/>
        </w:rPr>
        <w:t xml:space="preserve">ylab =</w:t>
      </w:r>
      <w:r>
        <w:rPr>
          <w:rStyle w:val="NormalTok"/>
        </w:rPr>
        <w:t xml:space="preserve"> </w:t>
      </w:r>
      <w:r>
        <w:rPr>
          <w:rStyle w:val="StringTok"/>
        </w:rPr>
        <w:t xml:space="preserve">"S(t)"</w:t>
      </w:r>
      <w:r>
        <w:rPr>
          <w:rStyle w:val="NormalTok"/>
        </w:rPr>
        <w:t xml:space="preserve">, </w:t>
      </w:r>
      <w:r>
        <w:rPr>
          <w:rStyle w:val="AttributeTok"/>
        </w:rPr>
        <w:t xml:space="preserve">main=</w:t>
      </w:r>
      <w:r>
        <w:rPr>
          <w:rStyle w:val="StringTok"/>
        </w:rPr>
        <w:t xml:space="preserve">"S(t) for the Group of Voltages"</w:t>
      </w:r>
      <w:r>
        <w:rPr>
          <w:rStyle w:val="NormalTok"/>
        </w:rPr>
        <w:t xml:space="preserve">, </w:t>
      </w:r>
      <w:r>
        <w:rPr>
          <w:rStyle w:val="AttributeTok"/>
        </w:rPr>
        <w:t xml:space="preserve">mark.time =</w:t>
      </w:r>
      <w:r>
        <w:rPr>
          <w:rStyle w:val="NormalTok"/>
        </w:rPr>
        <w:t xml:space="preserve"> </w:t>
      </w:r>
      <w:r>
        <w:rPr>
          <w:rStyle w:val="ConstantTok"/>
        </w:rPr>
        <w:t xml:space="preserve">TRUE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"32KV"</w:t>
      </w:r>
      <w:r>
        <w:rPr>
          <w:rStyle w:val="NormalTok"/>
        </w:rPr>
        <w:t xml:space="preserve">,</w:t>
      </w:r>
      <w:r>
        <w:rPr>
          <w:rStyle w:val="StringTok"/>
        </w:rPr>
        <w:t xml:space="preserve">"30KV"</w:t>
      </w:r>
      <w:r>
        <w:rPr>
          <w:rStyle w:val="NormalTok"/>
        </w:rPr>
        <w:t xml:space="preserve">,</w:t>
      </w:r>
      <w:r>
        <w:rPr>
          <w:rStyle w:val="StringTok"/>
        </w:rPr>
        <w:t xml:space="preserve">"34KV"</w:t>
      </w:r>
      <w:r>
        <w:rPr>
          <w:rStyle w:val="NormalTok"/>
        </w:rPr>
        <w:t xml:space="preserve">,</w:t>
      </w:r>
      <w:r>
        <w:rPr>
          <w:rStyle w:val="StringTok"/>
        </w:rPr>
        <w:t xml:space="preserve">"36KV"</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AttributeTok"/>
        </w:rPr>
        <w:t xml:space="preserve">bty=</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puede ver los estimadores para los grupos 32,34,36, se cruzan entre sí, lo cual es un primer indicativo que NO se pueda cumplir el modelos de riesgos proporcionales.</w:t>
      </w:r>
    </w:p>
    <w:bookmarkEnd w:id="24"/>
    <w:bookmarkStart w:id="25" w:name="Xaf816f67d2624502b317f880df3c39975627531"/>
    <w:p>
      <w:pPr>
        <w:pStyle w:val="Heading3"/>
      </w:pPr>
      <w:r>
        <w:t xml:space="preserve">Graficos de la estimación de la sobrevida via Kaplan-Meier (EKM)</w:t>
      </w:r>
    </w:p>
    <w:bookmarkEnd w:id="25"/>
    <w:bookmarkStart w:id="26" w:name="diagnostico-2."/>
    <w:p>
      <w:pPr>
        <w:pStyle w:val="Heading3"/>
      </w:pPr>
      <w:r>
        <w:t xml:space="preserve">Diagnostico 2.</w:t>
      </w:r>
    </w:p>
    <w:p>
      <w:pPr>
        <w:pStyle w:val="FirstParagraph"/>
      </w:pPr>
      <w:r>
        <w:t xml:space="preserve">Para verificar que efectivamente no se cumple los gráficos No se ajusten al modelo, ajustamos los datos a cada una de las diferentes distribuciones.</w:t>
      </w:r>
    </w:p>
    <w:p>
      <w:pPr>
        <w:pStyle w:val="BodyText"/>
      </w:pPr>
      <w:r>
        <w:t xml:space="preserve">Dicho lo anterior extraemos los valores de la Supervivencia estimada y la ajustados a los modelos probabilísticos Weibull, exponencial y logarítmico.</w:t>
      </w:r>
    </w:p>
    <w:p>
      <w:pPr>
        <w:pStyle w:val="SourceCode"/>
      </w:pPr>
      <w:r>
        <w:rPr>
          <w:rStyle w:val="NormalTok"/>
        </w:rPr>
        <w:t xml:space="preserve">St </w:t>
      </w:r>
      <w:r>
        <w:rPr>
          <w:rStyle w:val="OtherTok"/>
        </w:rPr>
        <w:t xml:space="preserve">&lt;-</w:t>
      </w:r>
      <w:r>
        <w:rPr>
          <w:rStyle w:val="NormalTok"/>
        </w:rPr>
        <w:t xml:space="preserve"> km.voltages</w:t>
      </w:r>
      <w:r>
        <w:rPr>
          <w:rStyle w:val="SpecialCharTok"/>
        </w:rPr>
        <w:t xml:space="preserve">$</w:t>
      </w:r>
      <w:r>
        <w:rPr>
          <w:rStyle w:val="NormalTok"/>
        </w:rPr>
        <w:t xml:space="preserve">surv</w:t>
      </w:r>
      <w:r>
        <w:br/>
      </w:r>
      <w:r>
        <w:rPr>
          <w:rStyle w:val="NormalTok"/>
        </w:rPr>
        <w:t xml:space="preserve">logtime </w:t>
      </w:r>
      <w:r>
        <w:rPr>
          <w:rStyle w:val="OtherTok"/>
        </w:rPr>
        <w:t xml:space="preserve">&lt;-</w:t>
      </w:r>
      <w:r>
        <w:rPr>
          <w:rStyle w:val="NormalTok"/>
        </w:rPr>
        <w:t xml:space="preserve"> </w:t>
      </w:r>
      <w:r>
        <w:rPr>
          <w:rStyle w:val="FunctionTok"/>
        </w:rPr>
        <w:t xml:space="preserve">log</w:t>
      </w:r>
      <w:r>
        <w:rPr>
          <w:rStyle w:val="NormalTok"/>
        </w:rPr>
        <w:t xml:space="preserve">(km.voltages</w:t>
      </w:r>
      <w:r>
        <w:rPr>
          <w:rStyle w:val="SpecialCharTok"/>
        </w:rPr>
        <w:t xml:space="preserve">$</w:t>
      </w:r>
      <w:r>
        <w:rPr>
          <w:rStyle w:val="NormalTok"/>
        </w:rPr>
        <w:t xml:space="preserve">time)</w:t>
      </w:r>
      <w:r>
        <w:br/>
      </w:r>
      <w:r>
        <w:rPr>
          <w:rStyle w:val="NormalTok"/>
        </w:rPr>
        <w:t xml:space="preserve">weibull </w:t>
      </w:r>
      <w:r>
        <w:rPr>
          <w:rStyle w:val="OtherTok"/>
        </w:rPr>
        <w:t xml:space="preserve">&lt;-</w:t>
      </w:r>
      <w:r>
        <w:rPr>
          <w:rStyle w:val="NormalTok"/>
        </w:rPr>
        <w:t xml:space="preserv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(St))</w:t>
      </w:r>
      <w:r>
        <w:br/>
      </w:r>
      <w:r>
        <w:rPr>
          <w:rStyle w:val="NormalTok"/>
        </w:rPr>
        <w:t xml:space="preserve">exponential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(St)</w:t>
      </w:r>
      <w:r>
        <w:br/>
      </w:r>
      <w:r>
        <w:rPr>
          <w:rStyle w:val="NormalTok"/>
        </w:rPr>
        <w:t xml:space="preserve">lognormal </w:t>
      </w:r>
      <w:r>
        <w:rPr>
          <w:rStyle w:val="OtherTok"/>
        </w:rPr>
        <w:t xml:space="preserve">&lt;-</w:t>
      </w:r>
      <w:r>
        <w:rPr>
          <w:rStyle w:val="NormalTok"/>
        </w:rPr>
        <w:t xml:space="preserve"> </w:t>
      </w:r>
      <w:r>
        <w:rPr>
          <w:rStyle w:val="FunctionTok"/>
        </w:rPr>
        <w:t xml:space="preserve">qnorm</w:t>
      </w:r>
      <w:r>
        <w:rPr>
          <w:rStyle w:val="NormalTok"/>
        </w:rPr>
        <w:t xml:space="preserve">(St)</w:t>
      </w:r>
      <w:r>
        <w:br/>
      </w:r>
      <w:r>
        <w:br/>
      </w:r>
      <w:r>
        <w:rPr>
          <w:rStyle w:val="NormalTok"/>
        </w:rPr>
        <w:t xml:space="preserve">voltages </w:t>
      </w:r>
      <w:r>
        <w:rPr>
          <w:rStyle w:val="OtherTok"/>
        </w:rPr>
        <w:t xml:space="preserve">&lt;-</w:t>
      </w:r>
      <w:r>
        <w:rPr>
          <w:rStyle w:val="NormalTok"/>
        </w:rPr>
        <w:t xml:space="preserve"> </w:t>
      </w:r>
      <w:r>
        <w:rPr>
          <w:rStyle w:val="FunctionTok"/>
        </w:rPr>
        <w:t xml:space="preserve">cbind</w:t>
      </w:r>
      <w:r>
        <w:rPr>
          <w:rStyle w:val="NormalTok"/>
        </w:rPr>
        <w:t xml:space="preserve">(voltages,St,logtime,weibull,exponential,lognormal)</w:t>
      </w:r>
    </w:p>
    <w:bookmarkEnd w:id="26"/>
    <w:bookmarkStart w:id="28" w:name="Xefb1f8f33dc4a930663fec308244f0dc36f9f29"/>
    <w:p>
      <w:pPr>
        <w:pStyle w:val="Heading3"/>
      </w:pPr>
      <w:r>
        <w:t xml:space="preserve">Graficos ajuste a los modelos Probailisticos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DocumentationTok"/>
        </w:rPr>
        <w:t xml:space="preserve">### Weibull</w:t>
      </w:r>
      <w:r>
        <w:br/>
      </w:r>
      <w:r>
        <w:rPr>
          <w:rStyle w:val="FunctionTok"/>
        </w:rPr>
        <w:t xml:space="preserve">plot</w:t>
      </w:r>
      <w:r>
        <w:rPr>
          <w:rStyle w:val="NormalTok"/>
        </w:rPr>
        <w:t xml:space="preserve">(logtime[</w:t>
      </w:r>
      <w:r>
        <w:rPr>
          <w:rStyle w:val="DecValTok"/>
        </w:rPr>
        <w:t xml:space="preserve">1</w:t>
      </w:r>
      <w:r>
        <w:rPr>
          <w:rStyle w:val="SpecialCharTok"/>
        </w:rPr>
        <w:t xml:space="preserve">:</w:t>
      </w:r>
      <w:r>
        <w:rPr>
          <w:rStyle w:val="DecValTok"/>
        </w:rPr>
        <w:t xml:space="preserve">10</w:t>
      </w:r>
      <w:r>
        <w:rPr>
          <w:rStyle w:val="NormalTok"/>
        </w:rPr>
        <w:t xml:space="preserve">],weibull[</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"Weibull position"</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FloatTok"/>
        </w:rPr>
        <w:t xml:space="preserve">1.5</w:t>
      </w:r>
      <w:r>
        <w:rPr>
          <w:rStyle w:val="NormalTok"/>
        </w:rPr>
        <w:t xml:space="preserve">), </w:t>
      </w:r>
      <w:r>
        <w:rPr>
          <w:rStyle w:val="AttributeTok"/>
        </w:rPr>
        <w:t xml:space="preserve">main =</w:t>
      </w:r>
      <w:r>
        <w:rPr>
          <w:rStyle w:val="NormalTok"/>
        </w:rPr>
        <w:t xml:space="preserve"> </w:t>
      </w:r>
      <w:r>
        <w:rPr>
          <w:rStyle w:val="StringTok"/>
        </w:rPr>
        <w:t xml:space="preserve">"Weibull"</w:t>
      </w:r>
      <w:r>
        <w:rPr>
          <w:rStyle w:val="NormalTok"/>
        </w:rPr>
        <w:t xml:space="preserve">)</w:t>
      </w:r>
      <w:r>
        <w:br/>
      </w:r>
      <w:r>
        <w:rPr>
          <w:rStyle w:val="FunctionTok"/>
        </w:rPr>
        <w:t xml:space="preserve">points</w:t>
      </w:r>
      <w:r>
        <w:rPr>
          <w:rStyle w:val="NormalTok"/>
        </w:rPr>
        <w:t xml:space="preserve">(logtime[</w:t>
      </w:r>
      <w:r>
        <w:rPr>
          <w:rStyle w:val="DecValTok"/>
        </w:rPr>
        <w:t xml:space="preserve">12</w:t>
      </w:r>
      <w:r>
        <w:rPr>
          <w:rStyle w:val="SpecialCharTok"/>
        </w:rPr>
        <w:t xml:space="preserve">:</w:t>
      </w:r>
      <w:r>
        <w:rPr>
          <w:rStyle w:val="DecValTok"/>
        </w:rPr>
        <w:t xml:space="preserve">25</w:t>
      </w:r>
      <w:r>
        <w:rPr>
          <w:rStyle w:val="NormalTok"/>
        </w:rPr>
        <w:t xml:space="preserve">],weibull[</w:t>
      </w:r>
      <w:r>
        <w:rPr>
          <w:rStyle w:val="DecValTok"/>
        </w:rPr>
        <w:t xml:space="preserve">12</w:t>
      </w:r>
      <w:r>
        <w:rPr>
          <w:rStyle w:val="SpecialCharTok"/>
        </w:rPr>
        <w:t xml:space="preserve">:</w:t>
      </w:r>
      <w:r>
        <w:rPr>
          <w:rStyle w:val="DecValTok"/>
        </w:rPr>
        <w:t xml:space="preserve">25</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27</w:t>
      </w:r>
      <w:r>
        <w:rPr>
          <w:rStyle w:val="SpecialCharTok"/>
        </w:rPr>
        <w:t xml:space="preserve">:</w:t>
      </w:r>
      <w:r>
        <w:rPr>
          <w:rStyle w:val="DecValTok"/>
        </w:rPr>
        <w:t xml:space="preserve">44</w:t>
      </w:r>
      <w:r>
        <w:rPr>
          <w:rStyle w:val="NormalTok"/>
        </w:rPr>
        <w:t xml:space="preserve">],weibull[</w:t>
      </w:r>
      <w:r>
        <w:rPr>
          <w:rStyle w:val="DecValTok"/>
        </w:rPr>
        <w:t xml:space="preserve">27</w:t>
      </w:r>
      <w:r>
        <w:rPr>
          <w:rStyle w:val="SpecialCharTok"/>
        </w:rPr>
        <w:t xml:space="preserve">:</w:t>
      </w:r>
      <w:r>
        <w:rPr>
          <w:rStyle w:val="DecValTok"/>
        </w:rPr>
        <w:t xml:space="preserve">44</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46</w:t>
      </w:r>
      <w:r>
        <w:rPr>
          <w:rStyle w:val="SpecialCharTok"/>
        </w:rPr>
        <w:t xml:space="preserve">:</w:t>
      </w:r>
      <w:r>
        <w:rPr>
          <w:rStyle w:val="DecValTok"/>
        </w:rPr>
        <w:t xml:space="preserve">59</w:t>
      </w:r>
      <w:r>
        <w:rPr>
          <w:rStyle w:val="NormalTok"/>
        </w:rPr>
        <w:t xml:space="preserve">],weibull[</w:t>
      </w:r>
      <w:r>
        <w:rPr>
          <w:rStyle w:val="DecValTok"/>
        </w:rPr>
        <w:t xml:space="preserve">46</w:t>
      </w:r>
      <w:r>
        <w:rPr>
          <w:rStyle w:val="SpecialCharTok"/>
        </w:rPr>
        <w:t xml:space="preserve">:</w:t>
      </w:r>
      <w:r>
        <w:rPr>
          <w:rStyle w:val="DecValTok"/>
        </w:rPr>
        <w:t xml:space="preserve">59</w:t>
      </w:r>
      <w:r>
        <w:rPr>
          <w:rStyle w:val="NormalTok"/>
        </w:rPr>
        <w:t xml:space="preserve">],</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DocumentationTok"/>
        </w:rPr>
        <w:t xml:space="preserve">### Exponential</w:t>
      </w:r>
      <w:r>
        <w:br/>
      </w:r>
      <w:r>
        <w:rPr>
          <w:rStyle w:val="FunctionTok"/>
        </w:rPr>
        <w:t xml:space="preserve">plot</w:t>
      </w:r>
      <w:r>
        <w:rPr>
          <w:rStyle w:val="NormalTok"/>
        </w:rPr>
        <w:t xml:space="preserve">(logtime[</w:t>
      </w:r>
      <w:r>
        <w:rPr>
          <w:rStyle w:val="DecValTok"/>
        </w:rPr>
        <w:t xml:space="preserve">1</w:t>
      </w:r>
      <w:r>
        <w:rPr>
          <w:rStyle w:val="SpecialCharTok"/>
        </w:rPr>
        <w:t xml:space="preserve">:</w:t>
      </w:r>
      <w:r>
        <w:rPr>
          <w:rStyle w:val="DecValTok"/>
        </w:rPr>
        <w:t xml:space="preserve">10</w:t>
      </w:r>
      <w:r>
        <w:rPr>
          <w:rStyle w:val="NormalTok"/>
        </w:rPr>
        <w:t xml:space="preserve">],exponential[</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"Exponential position"</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3.2</w:t>
      </w:r>
      <w:r>
        <w:rPr>
          <w:rStyle w:val="NormalTok"/>
        </w:rPr>
        <w:t xml:space="preserve">), </w:t>
      </w:r>
      <w:r>
        <w:rPr>
          <w:rStyle w:val="AttributeTok"/>
        </w:rPr>
        <w:t xml:space="preserve">main =</w:t>
      </w:r>
      <w:r>
        <w:rPr>
          <w:rStyle w:val="NormalTok"/>
        </w:rPr>
        <w:t xml:space="preserve"> </w:t>
      </w:r>
      <w:r>
        <w:rPr>
          <w:rStyle w:val="StringTok"/>
        </w:rPr>
        <w:t xml:space="preserve">"Exponential"</w:t>
      </w:r>
      <w:r>
        <w:rPr>
          <w:rStyle w:val="NormalTok"/>
        </w:rPr>
        <w:t xml:space="preserve">)</w:t>
      </w:r>
      <w:r>
        <w:br/>
      </w:r>
      <w:r>
        <w:rPr>
          <w:rStyle w:val="FunctionTok"/>
        </w:rPr>
        <w:t xml:space="preserve">points</w:t>
      </w:r>
      <w:r>
        <w:rPr>
          <w:rStyle w:val="NormalTok"/>
        </w:rPr>
        <w:t xml:space="preserve">(logtime[</w:t>
      </w:r>
      <w:r>
        <w:rPr>
          <w:rStyle w:val="DecValTok"/>
        </w:rPr>
        <w:t xml:space="preserve">12</w:t>
      </w:r>
      <w:r>
        <w:rPr>
          <w:rStyle w:val="SpecialCharTok"/>
        </w:rPr>
        <w:t xml:space="preserve">:</w:t>
      </w:r>
      <w:r>
        <w:rPr>
          <w:rStyle w:val="DecValTok"/>
        </w:rPr>
        <w:t xml:space="preserve">25</w:t>
      </w:r>
      <w:r>
        <w:rPr>
          <w:rStyle w:val="NormalTok"/>
        </w:rPr>
        <w:t xml:space="preserve">],exponential[</w:t>
      </w:r>
      <w:r>
        <w:rPr>
          <w:rStyle w:val="DecValTok"/>
        </w:rPr>
        <w:t xml:space="preserve">12</w:t>
      </w:r>
      <w:r>
        <w:rPr>
          <w:rStyle w:val="SpecialCharTok"/>
        </w:rPr>
        <w:t xml:space="preserve">:</w:t>
      </w:r>
      <w:r>
        <w:rPr>
          <w:rStyle w:val="DecValTok"/>
        </w:rPr>
        <w:t xml:space="preserve">25</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27</w:t>
      </w:r>
      <w:r>
        <w:rPr>
          <w:rStyle w:val="SpecialCharTok"/>
        </w:rPr>
        <w:t xml:space="preserve">:</w:t>
      </w:r>
      <w:r>
        <w:rPr>
          <w:rStyle w:val="DecValTok"/>
        </w:rPr>
        <w:t xml:space="preserve">44</w:t>
      </w:r>
      <w:r>
        <w:rPr>
          <w:rStyle w:val="NormalTok"/>
        </w:rPr>
        <w:t xml:space="preserve">],exponential[</w:t>
      </w:r>
      <w:r>
        <w:rPr>
          <w:rStyle w:val="DecValTok"/>
        </w:rPr>
        <w:t xml:space="preserve">27</w:t>
      </w:r>
      <w:r>
        <w:rPr>
          <w:rStyle w:val="SpecialCharTok"/>
        </w:rPr>
        <w:t xml:space="preserve">:</w:t>
      </w:r>
      <w:r>
        <w:rPr>
          <w:rStyle w:val="DecValTok"/>
        </w:rPr>
        <w:t xml:space="preserve">44</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46</w:t>
      </w:r>
      <w:r>
        <w:rPr>
          <w:rStyle w:val="SpecialCharTok"/>
        </w:rPr>
        <w:t xml:space="preserve">:</w:t>
      </w:r>
      <w:r>
        <w:rPr>
          <w:rStyle w:val="DecValTok"/>
        </w:rPr>
        <w:t xml:space="preserve">59</w:t>
      </w:r>
      <w:r>
        <w:rPr>
          <w:rStyle w:val="NormalTok"/>
        </w:rPr>
        <w:t xml:space="preserve">],exponential[</w:t>
      </w:r>
      <w:r>
        <w:rPr>
          <w:rStyle w:val="DecValTok"/>
        </w:rPr>
        <w:t xml:space="preserve">46</w:t>
      </w:r>
      <w:r>
        <w:rPr>
          <w:rStyle w:val="SpecialCharTok"/>
        </w:rPr>
        <w:t xml:space="preserve">:</w:t>
      </w:r>
      <w:r>
        <w:rPr>
          <w:rStyle w:val="DecValTok"/>
        </w:rPr>
        <w:t xml:space="preserve">59</w:t>
      </w:r>
      <w:r>
        <w:rPr>
          <w:rStyle w:val="NormalTok"/>
        </w:rPr>
        <w:t xml:space="preserve">],</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DocumentationTok"/>
        </w:rPr>
        <w:t xml:space="preserve">### lognormal</w:t>
      </w:r>
      <w:r>
        <w:br/>
      </w:r>
      <w:r>
        <w:rPr>
          <w:rStyle w:val="FunctionTok"/>
        </w:rPr>
        <w:t xml:space="preserve">plot</w:t>
      </w:r>
      <w:r>
        <w:rPr>
          <w:rStyle w:val="NormalTok"/>
        </w:rPr>
        <w:t xml:space="preserve">(logtime[</w:t>
      </w:r>
      <w:r>
        <w:rPr>
          <w:rStyle w:val="DecValTok"/>
        </w:rPr>
        <w:t xml:space="preserve">1</w:t>
      </w:r>
      <w:r>
        <w:rPr>
          <w:rStyle w:val="SpecialCharTok"/>
        </w:rPr>
        <w:t xml:space="preserve">:</w:t>
      </w:r>
      <w:r>
        <w:rPr>
          <w:rStyle w:val="DecValTok"/>
        </w:rPr>
        <w:t xml:space="preserve">10</w:t>
      </w:r>
      <w:r>
        <w:rPr>
          <w:rStyle w:val="NormalTok"/>
        </w:rPr>
        <w:t xml:space="preserve">],lognormal[</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"lognormal position"</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1.8</w:t>
      </w:r>
      <w:r>
        <w:rPr>
          <w:rStyle w:val="NormalTok"/>
        </w:rPr>
        <w:t xml:space="preserve">,</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"Lognormal"</w:t>
      </w:r>
      <w:r>
        <w:rPr>
          <w:rStyle w:val="NormalTok"/>
        </w:rPr>
        <w:t xml:space="preserve">)</w:t>
      </w:r>
      <w:r>
        <w:br/>
      </w:r>
      <w:r>
        <w:rPr>
          <w:rStyle w:val="FunctionTok"/>
        </w:rPr>
        <w:t xml:space="preserve">points</w:t>
      </w:r>
      <w:r>
        <w:rPr>
          <w:rStyle w:val="NormalTok"/>
        </w:rPr>
        <w:t xml:space="preserve">(logtime[</w:t>
      </w:r>
      <w:r>
        <w:rPr>
          <w:rStyle w:val="DecValTok"/>
        </w:rPr>
        <w:t xml:space="preserve">12</w:t>
      </w:r>
      <w:r>
        <w:rPr>
          <w:rStyle w:val="SpecialCharTok"/>
        </w:rPr>
        <w:t xml:space="preserve">:</w:t>
      </w:r>
      <w:r>
        <w:rPr>
          <w:rStyle w:val="DecValTok"/>
        </w:rPr>
        <w:t xml:space="preserve">25</w:t>
      </w:r>
      <w:r>
        <w:rPr>
          <w:rStyle w:val="NormalTok"/>
        </w:rPr>
        <w:t xml:space="preserve">],lognormal[</w:t>
      </w:r>
      <w:r>
        <w:rPr>
          <w:rStyle w:val="DecValTok"/>
        </w:rPr>
        <w:t xml:space="preserve">12</w:t>
      </w:r>
      <w:r>
        <w:rPr>
          <w:rStyle w:val="SpecialCharTok"/>
        </w:rPr>
        <w:t xml:space="preserve">:</w:t>
      </w:r>
      <w:r>
        <w:rPr>
          <w:rStyle w:val="DecValTok"/>
        </w:rPr>
        <w:t xml:space="preserve">25</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27</w:t>
      </w:r>
      <w:r>
        <w:rPr>
          <w:rStyle w:val="SpecialCharTok"/>
        </w:rPr>
        <w:t xml:space="preserve">:</w:t>
      </w:r>
      <w:r>
        <w:rPr>
          <w:rStyle w:val="DecValTok"/>
        </w:rPr>
        <w:t xml:space="preserve">44</w:t>
      </w:r>
      <w:r>
        <w:rPr>
          <w:rStyle w:val="NormalTok"/>
        </w:rPr>
        <w:t xml:space="preserve">],lognormal[</w:t>
      </w:r>
      <w:r>
        <w:rPr>
          <w:rStyle w:val="DecValTok"/>
        </w:rPr>
        <w:t xml:space="preserve">27</w:t>
      </w:r>
      <w:r>
        <w:rPr>
          <w:rStyle w:val="SpecialCharTok"/>
        </w:rPr>
        <w:t xml:space="preserve">:</w:t>
      </w:r>
      <w:r>
        <w:rPr>
          <w:rStyle w:val="DecValTok"/>
        </w:rPr>
        <w:t xml:space="preserve">44</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(logtime[</w:t>
      </w:r>
      <w:r>
        <w:rPr>
          <w:rStyle w:val="DecValTok"/>
        </w:rPr>
        <w:t xml:space="preserve">46</w:t>
      </w:r>
      <w:r>
        <w:rPr>
          <w:rStyle w:val="SpecialCharTok"/>
        </w:rPr>
        <w:t xml:space="preserve">:</w:t>
      </w:r>
      <w:r>
        <w:rPr>
          <w:rStyle w:val="DecValTok"/>
        </w:rPr>
        <w:t xml:space="preserve">59</w:t>
      </w:r>
      <w:r>
        <w:rPr>
          <w:rStyle w:val="NormalTok"/>
        </w:rPr>
        <w:t xml:space="preserve">],lognormal[</w:t>
      </w:r>
      <w:r>
        <w:rPr>
          <w:rStyle w:val="DecValTok"/>
        </w:rPr>
        <w:t xml:space="preserve">46</w:t>
      </w:r>
      <w:r>
        <w:rPr>
          <w:rStyle w:val="SpecialCharTok"/>
        </w:rPr>
        <w:t xml:space="preserve">:</w:t>
      </w:r>
      <w:r>
        <w:rPr>
          <w:rStyle w:val="DecValTok"/>
        </w:rPr>
        <w:t xml:space="preserve">59</w:t>
      </w:r>
      <w:r>
        <w:rPr>
          <w:rStyle w:val="NormalTok"/>
        </w:rPr>
        <w:t xml:space="preserve">],</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Una vez más se observa claramente que las curvas para los modelos estimados se cruzan entre sí, indicando nuevamente la ausencia de un modelos de riesgos proporcionales.</w:t>
      </w:r>
    </w:p>
    <w:bookmarkEnd w:id="28"/>
    <w:bookmarkStart w:id="29" w:name="diagnostico-3"/>
    <w:p>
      <w:pPr>
        <w:pStyle w:val="Heading3"/>
      </w:pPr>
      <w:r>
        <w:t xml:space="preserve">Diagnostico 3</w:t>
      </w:r>
    </w:p>
    <w:p>
      <w:pPr>
        <w:pStyle w:val="FirstParagraph"/>
      </w:pPr>
      <w:r>
        <w:t xml:space="preserve">Como siguiente paso crearemos una función para el diagnostico 3 visualizaremos el riesgo empírico y el riesgo acumulado para lo que se construye la siguiente función.</w:t>
      </w:r>
    </w:p>
    <w:p>
      <w:pPr>
        <w:pStyle w:val="SourceCode"/>
      </w:pPr>
      <w:r>
        <w:rPr>
          <w:rStyle w:val="DocumentationTok"/>
        </w:rPr>
        <w:t xml:space="preserve">### Los siguientes ciclos calculan todos los datos para el riesgo empírico, para facilitar el cálculo los datos censurados se rellenan con ceros.</w:t>
      </w:r>
      <w:r>
        <w:br/>
      </w:r>
      <w:r>
        <w:br/>
      </w:r>
      <w:r>
        <w:rPr>
          <w:rStyle w:val="NormalTok"/>
        </w:rPr>
        <w:t xml:space="preserve">CumulativeHazard </w:t>
      </w:r>
      <w:r>
        <w:rPr>
          <w:rStyle w:val="OtherTok"/>
        </w:rPr>
        <w:t xml:space="preserve">&lt;-</w:t>
      </w:r>
      <w:r>
        <w:rPr>
          <w:rStyle w:val="NormalTok"/>
        </w:rPr>
        <w:t xml:space="preserve"> </w:t>
      </w:r>
      <w:r>
        <w:rPr>
          <w:rStyle w:val="ControlFlowTok"/>
        </w:rPr>
        <w:t xml:space="preserve">function</w:t>
      </w:r>
      <w:r>
        <w:rPr>
          <w:rStyle w:val="NormalTok"/>
        </w:rPr>
        <w:t xml:space="preserve">(len,k,time,Cens){</w:t>
      </w:r>
      <w:r>
        <w:br/>
      </w:r>
      <w:r>
        <w:rPr>
          <w:rStyle w:val="NormalTok"/>
        </w:rPr>
        <w:t xml:space="preserve">  </w:t>
      </w:r>
      <w:r>
        <w:br/>
      </w:r>
      <w:r>
        <w:rPr>
          <w:rStyle w:val="NormalTok"/>
        </w:rPr>
        <w:t xml:space="preserve">  Emp.h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len){</w:t>
      </w:r>
      <w:r>
        <w:br/>
      </w:r>
      <w:r>
        <w:rPr>
          <w:rStyle w:val="NormalTok"/>
        </w:rPr>
        <w:t xml:space="preserve">  </w:t>
      </w:r>
      <w:r>
        <w:br/>
      </w:r>
      <w:r>
        <w:rPr>
          <w:rStyle w:val="NormalTok"/>
        </w:rPr>
        <w:t xml:space="preserve">    </w:t>
      </w:r>
      <w:r>
        <w:rPr>
          <w:rStyle w:val="ControlFlowTok"/>
        </w:rPr>
        <w:t xml:space="preserve">if</w:t>
      </w:r>
      <w:r>
        <w:rPr>
          <w:rStyle w:val="NormalTok"/>
        </w:rPr>
        <w:t xml:space="preserve">(Cens[i]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Emp.h[i]</w:t>
      </w:r>
      <w:r>
        <w:rPr>
          <w:rStyle w:val="OtherTok"/>
        </w:rPr>
        <w:t xml:space="preserve">=</w:t>
      </w:r>
      <w:r>
        <w:rPr>
          <w:rStyle w:val="NormalTok"/>
        </w:rPr>
        <w:t xml:space="preserve"> </w:t>
      </w:r>
      <w:r>
        <w:rPr>
          <w:rStyle w:val="DecValTok"/>
        </w:rPr>
        <w:t xml:space="preserve">0</w:t>
      </w:r>
      <w:r>
        <w:br/>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Emp.h[i] </w:t>
      </w:r>
      <w:r>
        <w:rPr>
          <w:rStyle w:val="OtherTok"/>
        </w:rPr>
        <w:t xml:space="preserve">=</w:t>
      </w:r>
      <w:r>
        <w:rPr>
          <w:rStyle w:val="NormalTok"/>
        </w:rPr>
        <w:t xml:space="preserve"> </w:t>
      </w:r>
      <w:r>
        <w:rPr>
          <w:rStyle w:val="DecValTok"/>
        </w:rPr>
        <w:t xml:space="preserve">1</w:t>
      </w:r>
      <w:r>
        <w:rPr>
          <w:rStyle w:val="SpecialCharTok"/>
        </w:rPr>
        <w:t xml:space="preserve">/</w:t>
      </w:r>
      <w:r>
        <w:rPr>
          <w:rStyle w:val="NormalTok"/>
        </w:rPr>
        <w:t xml:space="preserve">k[i]</w:t>
      </w:r>
      <w:r>
        <w:br/>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cum.H </w:t>
      </w:r>
      <w:r>
        <w:rPr>
          <w:rStyle w:val="OtherTok"/>
        </w:rPr>
        <w:t xml:space="preserve">&lt;-</w:t>
      </w:r>
      <w:r>
        <w:rPr>
          <w:rStyle w:val="NormalTok"/>
        </w:rPr>
        <w:t xml:space="preserve"> </w:t>
      </w:r>
      <w:r>
        <w:rPr>
          <w:rStyle w:val="FunctionTok"/>
        </w:rPr>
        <w:t xml:space="preserve">cumsum</w:t>
      </w:r>
      <w:r>
        <w:rPr>
          <w:rStyle w:val="NormalTok"/>
        </w:rPr>
        <w:t xml:space="preserve">(Emp.h)</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len){</w:t>
      </w:r>
      <w:r>
        <w:br/>
      </w:r>
      <w:r>
        <w:rPr>
          <w:rStyle w:val="NormalTok"/>
        </w:rPr>
        <w:t xml:space="preserve">  </w:t>
      </w:r>
      <w:r>
        <w:br/>
      </w:r>
      <w:r>
        <w:rPr>
          <w:rStyle w:val="NormalTok"/>
        </w:rPr>
        <w:t xml:space="preserve">    </w:t>
      </w:r>
      <w:r>
        <w:rPr>
          <w:rStyle w:val="ControlFlowTok"/>
        </w:rPr>
        <w:t xml:space="preserve">if</w:t>
      </w:r>
      <w:r>
        <w:rPr>
          <w:rStyle w:val="NormalTok"/>
        </w:rPr>
        <w:t xml:space="preserve">(Cens[i]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cum.H[i]</w:t>
      </w:r>
      <w:r>
        <w:rPr>
          <w:rStyle w:val="OtherTok"/>
        </w:rPr>
        <w:t xml:space="preserve">=</w:t>
      </w:r>
      <w:r>
        <w:rPr>
          <w:rStyle w:val="NormalTok"/>
        </w:rPr>
        <w:t xml:space="preserve"> </w:t>
      </w:r>
      <w:r>
        <w:rPr>
          <w:rStyle w:val="DecValTok"/>
        </w:rPr>
        <w:t xml:space="preserve">0</w:t>
      </w:r>
      <w:r>
        <w:br/>
      </w:r>
      <w:r>
        <w:br/>
      </w:r>
      <w:r>
        <w:rPr>
          <w:rStyle w:val="NormalTok"/>
        </w:rPr>
        <w:t xml:space="preserve">    }</w:t>
      </w:r>
      <w:r>
        <w:br/>
      </w:r>
      <w:r>
        <w:rPr>
          <w:rStyle w:val="NormalTok"/>
        </w:rPr>
        <w:t xml:space="preserve">  }</w:t>
      </w:r>
      <w:r>
        <w:br/>
      </w:r>
      <w:r>
        <w:br/>
      </w:r>
      <w:r>
        <w:br/>
      </w:r>
      <w:r>
        <w:rPr>
          <w:rStyle w:val="NormalTok"/>
        </w:rPr>
        <w:t xml:space="preserve">  </w:t>
      </w:r>
      <w:r>
        <w:rPr>
          <w:rStyle w:val="FunctionTok"/>
        </w:rPr>
        <w:t xml:space="preserve">return</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(time,Cens, k, Emp.h, cum.H)))</w:t>
      </w:r>
      <w:r>
        <w:br/>
      </w:r>
      <w:r>
        <w:rPr>
          <w:rStyle w:val="NormalTok"/>
        </w:rPr>
        <w:t xml:space="preserve">  </w:t>
      </w:r>
      <w:r>
        <w:br/>
      </w:r>
      <w:r>
        <w:rPr>
          <w:rStyle w:val="NormalTok"/>
        </w:rPr>
        <w:t xml:space="preserve">}</w:t>
      </w:r>
    </w:p>
    <w:p>
      <w:pPr>
        <w:pStyle w:val="FirstParagraph"/>
      </w:pPr>
      <w:r>
        <w:t xml:space="preserve">Para facilitar el calculo dividiremos el dataset en 4 grupos, un para cada nivel de voltaje</w:t>
      </w:r>
    </w:p>
    <w:p>
      <w:pPr>
        <w:pStyle w:val="SourceCode"/>
      </w:pPr>
      <w:r>
        <w:rPr>
          <w:rStyle w:val="NormalTok"/>
        </w:rPr>
        <w:t xml:space="preserve">V30 </w:t>
      </w:r>
      <w:r>
        <w:rPr>
          <w:rStyle w:val="OtherTok"/>
        </w:rPr>
        <w:t xml:space="preserve">&lt;-</w:t>
      </w:r>
      <w:r>
        <w:rPr>
          <w:rStyle w:val="NormalTok"/>
        </w:rPr>
        <w:t xml:space="preserve"> </w:t>
      </w:r>
      <w:r>
        <w:rPr>
          <w:rStyle w:val="FunctionTok"/>
        </w:rPr>
        <w:t xml:space="preserve">subset</w:t>
      </w:r>
      <w:r>
        <w:rPr>
          <w:rStyle w:val="NormalTok"/>
        </w:rPr>
        <w:t xml:space="preserve">(voltages, voltages</w:t>
      </w:r>
      <w:r>
        <w:rPr>
          <w:rStyle w:val="SpecialCharTok"/>
        </w:rPr>
        <w:t xml:space="preserve">$</w:t>
      </w:r>
      <w:r>
        <w:rPr>
          <w:rStyle w:val="NormalTok"/>
        </w:rPr>
        <w:t xml:space="preserve">KV </w:t>
      </w:r>
      <w:r>
        <w:rPr>
          <w:rStyle w:val="SpecialCha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V32 </w:t>
      </w:r>
      <w:r>
        <w:rPr>
          <w:rStyle w:val="OtherTok"/>
        </w:rPr>
        <w:t xml:space="preserve">&lt;-</w:t>
      </w:r>
      <w:r>
        <w:rPr>
          <w:rStyle w:val="NormalTok"/>
        </w:rPr>
        <w:t xml:space="preserve"> </w:t>
      </w:r>
      <w:r>
        <w:rPr>
          <w:rStyle w:val="FunctionTok"/>
        </w:rPr>
        <w:t xml:space="preserve">subset</w:t>
      </w:r>
      <w:r>
        <w:rPr>
          <w:rStyle w:val="NormalTok"/>
        </w:rPr>
        <w:t xml:space="preserve">(voltages, voltages</w:t>
      </w:r>
      <w:r>
        <w:rPr>
          <w:rStyle w:val="SpecialCharTok"/>
        </w:rPr>
        <w:t xml:space="preserve">$</w:t>
      </w:r>
      <w:r>
        <w:rPr>
          <w:rStyle w:val="NormalTok"/>
        </w:rPr>
        <w:t xml:space="preserve">KV </w:t>
      </w:r>
      <w:r>
        <w:rPr>
          <w:rStyle w:val="SpecialCharTok"/>
        </w:rPr>
        <w:t xml:space="preserve">==</w:t>
      </w:r>
      <w:r>
        <w:rPr>
          <w:rStyle w:val="NormalTok"/>
        </w:rPr>
        <w:t xml:space="preserve"> </w:t>
      </w:r>
      <w:r>
        <w:rPr>
          <w:rStyle w:val="DecValTok"/>
        </w:rPr>
        <w:t xml:space="preserve">32</w:t>
      </w:r>
      <w:r>
        <w:rPr>
          <w:rStyle w:val="NormalTok"/>
        </w:rPr>
        <w:t xml:space="preserve">)</w:t>
      </w:r>
      <w:r>
        <w:br/>
      </w:r>
      <w:r>
        <w:rPr>
          <w:rStyle w:val="NormalTok"/>
        </w:rPr>
        <w:t xml:space="preserve">V34 </w:t>
      </w:r>
      <w:r>
        <w:rPr>
          <w:rStyle w:val="OtherTok"/>
        </w:rPr>
        <w:t xml:space="preserve">&lt;-</w:t>
      </w:r>
      <w:r>
        <w:rPr>
          <w:rStyle w:val="NormalTok"/>
        </w:rPr>
        <w:t xml:space="preserve"> </w:t>
      </w:r>
      <w:r>
        <w:rPr>
          <w:rStyle w:val="FunctionTok"/>
        </w:rPr>
        <w:t xml:space="preserve">subset</w:t>
      </w:r>
      <w:r>
        <w:rPr>
          <w:rStyle w:val="NormalTok"/>
        </w:rPr>
        <w:t xml:space="preserve">(voltages, voltages</w:t>
      </w:r>
      <w:r>
        <w:rPr>
          <w:rStyle w:val="SpecialCharTok"/>
        </w:rPr>
        <w:t xml:space="preserve">$</w:t>
      </w:r>
      <w:r>
        <w:rPr>
          <w:rStyle w:val="NormalTok"/>
        </w:rPr>
        <w:t xml:space="preserve">KV </w:t>
      </w:r>
      <w:r>
        <w:rPr>
          <w:rStyle w:val="SpecialCharTok"/>
        </w:rPr>
        <w:t xml:space="preserve">==</w:t>
      </w:r>
      <w:r>
        <w:rPr>
          <w:rStyle w:val="NormalTok"/>
        </w:rPr>
        <w:t xml:space="preserve"> </w:t>
      </w:r>
      <w:r>
        <w:rPr>
          <w:rStyle w:val="DecValTok"/>
        </w:rPr>
        <w:t xml:space="preserve">34</w:t>
      </w:r>
      <w:r>
        <w:rPr>
          <w:rStyle w:val="NormalTok"/>
        </w:rPr>
        <w:t xml:space="preserve">)</w:t>
      </w:r>
      <w:r>
        <w:br/>
      </w:r>
      <w:r>
        <w:rPr>
          <w:rStyle w:val="NormalTok"/>
        </w:rPr>
        <w:t xml:space="preserve">V36 </w:t>
      </w:r>
      <w:r>
        <w:rPr>
          <w:rStyle w:val="OtherTok"/>
        </w:rPr>
        <w:t xml:space="preserve">&lt;-</w:t>
      </w:r>
      <w:r>
        <w:rPr>
          <w:rStyle w:val="NormalTok"/>
        </w:rPr>
        <w:t xml:space="preserve"> </w:t>
      </w:r>
      <w:r>
        <w:rPr>
          <w:rStyle w:val="FunctionTok"/>
        </w:rPr>
        <w:t xml:space="preserve">subset</w:t>
      </w:r>
      <w:r>
        <w:rPr>
          <w:rStyle w:val="NormalTok"/>
        </w:rPr>
        <w:t xml:space="preserve">(voltages, voltages</w:t>
      </w:r>
      <w:r>
        <w:rPr>
          <w:rStyle w:val="SpecialCharTok"/>
        </w:rPr>
        <w:t xml:space="preserve">$</w:t>
      </w:r>
      <w:r>
        <w:rPr>
          <w:rStyle w:val="NormalTok"/>
        </w:rPr>
        <w:t xml:space="preserve">KV </w:t>
      </w:r>
      <w:r>
        <w:rPr>
          <w:rStyle w:val="SpecialCharTok"/>
        </w:rPr>
        <w:t xml:space="preserve">==</w:t>
      </w:r>
      <w:r>
        <w:rPr>
          <w:rStyle w:val="NormalTok"/>
        </w:rPr>
        <w:t xml:space="preserve"> </w:t>
      </w:r>
      <w:r>
        <w:rPr>
          <w:rStyle w:val="DecValTok"/>
        </w:rPr>
        <w:t xml:space="preserve">36</w:t>
      </w:r>
      <w:r>
        <w:rPr>
          <w:rStyle w:val="NormalTok"/>
        </w:rPr>
        <w:t xml:space="preserve">)</w:t>
      </w:r>
    </w:p>
    <w:p>
      <w:pPr>
        <w:pStyle w:val="FirstParagraph"/>
      </w:pPr>
      <w:r>
        <w:t xml:space="preserve">Ahora llamaremos a la función para el calculo de los riesgos de cada grupo de voltajes</w:t>
      </w:r>
    </w:p>
    <w:p>
      <w:pPr>
        <w:pStyle w:val="SourceCode"/>
      </w:pPr>
      <w:r>
        <w:rPr>
          <w:rStyle w:val="NormalTok"/>
        </w:rPr>
        <w:t xml:space="preserve">HV30 </w:t>
      </w:r>
      <w:r>
        <w:rPr>
          <w:rStyle w:val="OtherTok"/>
        </w:rPr>
        <w:t xml:space="preserve">&lt;-</w:t>
      </w:r>
      <w:r>
        <w:rPr>
          <w:rStyle w:val="NormalTok"/>
        </w:rPr>
        <w:t xml:space="preserve"> </w:t>
      </w:r>
      <w:r>
        <w:rPr>
          <w:rStyle w:val="FunctionTok"/>
        </w:rPr>
        <w:t xml:space="preserve">CumulativeHazard</w:t>
      </w:r>
      <w:r>
        <w:rPr>
          <w:rStyle w:val="NormalTok"/>
        </w:rPr>
        <w:t xml:space="preserve">(</w:t>
      </w:r>
      <w:r>
        <w:rPr>
          <w:rStyle w:val="FunctionTok"/>
        </w:rPr>
        <w:t xml:space="preserve">length</w:t>
      </w:r>
      <w:r>
        <w:rPr>
          <w:rStyle w:val="NormalTok"/>
        </w:rPr>
        <w:t xml:space="preserve">(V30</w:t>
      </w:r>
      <w:r>
        <w:rPr>
          <w:rStyle w:val="SpecialCharTok"/>
        </w:rPr>
        <w:t xml:space="preserve">$</w:t>
      </w:r>
      <w:r>
        <w:rPr>
          <w:rStyle w:val="NormalTok"/>
        </w:rPr>
        <w:t xml:space="preserve">time), </w:t>
      </w:r>
      <w:r>
        <w:rPr>
          <w:rStyle w:val="FunctionTok"/>
        </w:rPr>
        <w:t xml:space="preserve">seq</w:t>
      </w:r>
      <w:r>
        <w:rPr>
          <w:rStyle w:val="NormalTok"/>
        </w:rPr>
        <w:t xml:space="preserve">(</w:t>
      </w:r>
      <w:r>
        <w:rPr>
          <w:rStyle w:val="FunctionTok"/>
        </w:rPr>
        <w:t xml:space="preserve">length</w:t>
      </w:r>
      <w:r>
        <w:rPr>
          <w:rStyle w:val="NormalTok"/>
        </w:rPr>
        <w:t xml:space="preserve">(V30</w:t>
      </w:r>
      <w:r>
        <w:rPr>
          <w:rStyle w:val="SpecialCharTok"/>
        </w:rPr>
        <w:t xml:space="preserve">$</w:t>
      </w:r>
      <w:r>
        <w:rPr>
          <w:rStyle w:val="NormalTok"/>
        </w:rPr>
        <w:t xml:space="preserve">time),</w:t>
      </w:r>
      <w:r>
        <w:rPr>
          <w:rStyle w:val="DecValTok"/>
        </w:rPr>
        <w:t xml:space="preserve">1</w:t>
      </w:r>
      <w:r>
        <w:rPr>
          <w:rStyle w:val="NormalTok"/>
        </w:rPr>
        <w:t xml:space="preserve">),V30</w:t>
      </w:r>
      <w:r>
        <w:rPr>
          <w:rStyle w:val="SpecialCharTok"/>
        </w:rPr>
        <w:t xml:space="preserve">$</w:t>
      </w:r>
      <w:r>
        <w:rPr>
          <w:rStyle w:val="NormalTok"/>
        </w:rPr>
        <w:t xml:space="preserve">time, V30</w:t>
      </w:r>
      <w:r>
        <w:rPr>
          <w:rStyle w:val="SpecialCharTok"/>
        </w:rPr>
        <w:t xml:space="preserve">$</w:t>
      </w:r>
      <w:r>
        <w:rPr>
          <w:rStyle w:val="NormalTok"/>
        </w:rPr>
        <w:t xml:space="preserve">cens)</w:t>
      </w:r>
      <w:r>
        <w:br/>
      </w:r>
      <w:r>
        <w:rPr>
          <w:rStyle w:val="NormalTok"/>
        </w:rPr>
        <w:t xml:space="preserve">HV32 </w:t>
      </w:r>
      <w:r>
        <w:rPr>
          <w:rStyle w:val="OtherTok"/>
        </w:rPr>
        <w:t xml:space="preserve">&lt;-</w:t>
      </w:r>
      <w:r>
        <w:rPr>
          <w:rStyle w:val="NormalTok"/>
        </w:rPr>
        <w:t xml:space="preserve"> </w:t>
      </w:r>
      <w:r>
        <w:rPr>
          <w:rStyle w:val="FunctionTok"/>
        </w:rPr>
        <w:t xml:space="preserve">CumulativeHazard</w:t>
      </w:r>
      <w:r>
        <w:rPr>
          <w:rStyle w:val="NormalTok"/>
        </w:rPr>
        <w:t xml:space="preserve">(</w:t>
      </w:r>
      <w:r>
        <w:rPr>
          <w:rStyle w:val="FunctionTok"/>
        </w:rPr>
        <w:t xml:space="preserve">length</w:t>
      </w:r>
      <w:r>
        <w:rPr>
          <w:rStyle w:val="NormalTok"/>
        </w:rPr>
        <w:t xml:space="preserve">(V32</w:t>
      </w:r>
      <w:r>
        <w:rPr>
          <w:rStyle w:val="SpecialCharTok"/>
        </w:rPr>
        <w:t xml:space="preserve">$</w:t>
      </w:r>
      <w:r>
        <w:rPr>
          <w:rStyle w:val="NormalTok"/>
        </w:rPr>
        <w:t xml:space="preserve">time), </w:t>
      </w:r>
      <w:r>
        <w:rPr>
          <w:rStyle w:val="FunctionTok"/>
        </w:rPr>
        <w:t xml:space="preserve">seq</w:t>
      </w:r>
      <w:r>
        <w:rPr>
          <w:rStyle w:val="NormalTok"/>
        </w:rPr>
        <w:t xml:space="preserve">(</w:t>
      </w:r>
      <w:r>
        <w:rPr>
          <w:rStyle w:val="FunctionTok"/>
        </w:rPr>
        <w:t xml:space="preserve">length</w:t>
      </w:r>
      <w:r>
        <w:rPr>
          <w:rStyle w:val="NormalTok"/>
        </w:rPr>
        <w:t xml:space="preserve">(V32</w:t>
      </w:r>
      <w:r>
        <w:rPr>
          <w:rStyle w:val="SpecialCharTok"/>
        </w:rPr>
        <w:t xml:space="preserve">$</w:t>
      </w:r>
      <w:r>
        <w:rPr>
          <w:rStyle w:val="NormalTok"/>
        </w:rPr>
        <w:t xml:space="preserve">time),</w:t>
      </w:r>
      <w:r>
        <w:rPr>
          <w:rStyle w:val="DecValTok"/>
        </w:rPr>
        <w:t xml:space="preserve">1</w:t>
      </w:r>
      <w:r>
        <w:rPr>
          <w:rStyle w:val="NormalTok"/>
        </w:rPr>
        <w:t xml:space="preserve">),V32</w:t>
      </w:r>
      <w:r>
        <w:rPr>
          <w:rStyle w:val="SpecialCharTok"/>
        </w:rPr>
        <w:t xml:space="preserve">$</w:t>
      </w:r>
      <w:r>
        <w:rPr>
          <w:rStyle w:val="NormalTok"/>
        </w:rPr>
        <w:t xml:space="preserve">time, V32</w:t>
      </w:r>
      <w:r>
        <w:rPr>
          <w:rStyle w:val="SpecialCharTok"/>
        </w:rPr>
        <w:t xml:space="preserve">$</w:t>
      </w:r>
      <w:r>
        <w:rPr>
          <w:rStyle w:val="NormalTok"/>
        </w:rPr>
        <w:t xml:space="preserve">cens)</w:t>
      </w:r>
      <w:r>
        <w:br/>
      </w:r>
      <w:r>
        <w:rPr>
          <w:rStyle w:val="NormalTok"/>
        </w:rPr>
        <w:t xml:space="preserve">HV34 </w:t>
      </w:r>
      <w:r>
        <w:rPr>
          <w:rStyle w:val="OtherTok"/>
        </w:rPr>
        <w:t xml:space="preserve">&lt;-</w:t>
      </w:r>
      <w:r>
        <w:rPr>
          <w:rStyle w:val="NormalTok"/>
        </w:rPr>
        <w:t xml:space="preserve"> </w:t>
      </w:r>
      <w:r>
        <w:rPr>
          <w:rStyle w:val="FunctionTok"/>
        </w:rPr>
        <w:t xml:space="preserve">CumulativeHazard</w:t>
      </w:r>
      <w:r>
        <w:rPr>
          <w:rStyle w:val="NormalTok"/>
        </w:rPr>
        <w:t xml:space="preserve">(</w:t>
      </w:r>
      <w:r>
        <w:rPr>
          <w:rStyle w:val="FunctionTok"/>
        </w:rPr>
        <w:t xml:space="preserve">length</w:t>
      </w:r>
      <w:r>
        <w:rPr>
          <w:rStyle w:val="NormalTok"/>
        </w:rPr>
        <w:t xml:space="preserve">(V34</w:t>
      </w:r>
      <w:r>
        <w:rPr>
          <w:rStyle w:val="SpecialCharTok"/>
        </w:rPr>
        <w:t xml:space="preserve">$</w:t>
      </w:r>
      <w:r>
        <w:rPr>
          <w:rStyle w:val="NormalTok"/>
        </w:rPr>
        <w:t xml:space="preserve">time), </w:t>
      </w:r>
      <w:r>
        <w:rPr>
          <w:rStyle w:val="FunctionTok"/>
        </w:rPr>
        <w:t xml:space="preserve">seq</w:t>
      </w:r>
      <w:r>
        <w:rPr>
          <w:rStyle w:val="NormalTok"/>
        </w:rPr>
        <w:t xml:space="preserve">(</w:t>
      </w:r>
      <w:r>
        <w:rPr>
          <w:rStyle w:val="FunctionTok"/>
        </w:rPr>
        <w:t xml:space="preserve">length</w:t>
      </w:r>
      <w:r>
        <w:rPr>
          <w:rStyle w:val="NormalTok"/>
        </w:rPr>
        <w:t xml:space="preserve">(V34</w:t>
      </w:r>
      <w:r>
        <w:rPr>
          <w:rStyle w:val="SpecialCharTok"/>
        </w:rPr>
        <w:t xml:space="preserve">$</w:t>
      </w:r>
      <w:r>
        <w:rPr>
          <w:rStyle w:val="NormalTok"/>
        </w:rPr>
        <w:t xml:space="preserve">time),</w:t>
      </w:r>
      <w:r>
        <w:rPr>
          <w:rStyle w:val="DecValTok"/>
        </w:rPr>
        <w:t xml:space="preserve">1</w:t>
      </w:r>
      <w:r>
        <w:rPr>
          <w:rStyle w:val="NormalTok"/>
        </w:rPr>
        <w:t xml:space="preserve">),V34</w:t>
      </w:r>
      <w:r>
        <w:rPr>
          <w:rStyle w:val="SpecialCharTok"/>
        </w:rPr>
        <w:t xml:space="preserve">$</w:t>
      </w:r>
      <w:r>
        <w:rPr>
          <w:rStyle w:val="NormalTok"/>
        </w:rPr>
        <w:t xml:space="preserve">time, V34</w:t>
      </w:r>
      <w:r>
        <w:rPr>
          <w:rStyle w:val="SpecialCharTok"/>
        </w:rPr>
        <w:t xml:space="preserve">$</w:t>
      </w:r>
      <w:r>
        <w:rPr>
          <w:rStyle w:val="NormalTok"/>
        </w:rPr>
        <w:t xml:space="preserve">cens)</w:t>
      </w:r>
      <w:r>
        <w:br/>
      </w:r>
      <w:r>
        <w:rPr>
          <w:rStyle w:val="NormalTok"/>
        </w:rPr>
        <w:t xml:space="preserve">HV36 </w:t>
      </w:r>
      <w:r>
        <w:rPr>
          <w:rStyle w:val="OtherTok"/>
        </w:rPr>
        <w:t xml:space="preserve">&lt;-</w:t>
      </w:r>
      <w:r>
        <w:rPr>
          <w:rStyle w:val="NormalTok"/>
        </w:rPr>
        <w:t xml:space="preserve"> </w:t>
      </w:r>
      <w:r>
        <w:rPr>
          <w:rStyle w:val="FunctionTok"/>
        </w:rPr>
        <w:t xml:space="preserve">CumulativeHazard</w:t>
      </w:r>
      <w:r>
        <w:rPr>
          <w:rStyle w:val="NormalTok"/>
        </w:rPr>
        <w:t xml:space="preserve">(</w:t>
      </w:r>
      <w:r>
        <w:rPr>
          <w:rStyle w:val="FunctionTok"/>
        </w:rPr>
        <w:t xml:space="preserve">length</w:t>
      </w:r>
      <w:r>
        <w:rPr>
          <w:rStyle w:val="NormalTok"/>
        </w:rPr>
        <w:t xml:space="preserve">(V36</w:t>
      </w:r>
      <w:r>
        <w:rPr>
          <w:rStyle w:val="SpecialCharTok"/>
        </w:rPr>
        <w:t xml:space="preserve">$</w:t>
      </w:r>
      <w:r>
        <w:rPr>
          <w:rStyle w:val="NormalTok"/>
        </w:rPr>
        <w:t xml:space="preserve">time), </w:t>
      </w:r>
      <w:r>
        <w:rPr>
          <w:rStyle w:val="FunctionTok"/>
        </w:rPr>
        <w:t xml:space="preserve">seq</w:t>
      </w:r>
      <w:r>
        <w:rPr>
          <w:rStyle w:val="NormalTok"/>
        </w:rPr>
        <w:t xml:space="preserve">(</w:t>
      </w:r>
      <w:r>
        <w:rPr>
          <w:rStyle w:val="FunctionTok"/>
        </w:rPr>
        <w:t xml:space="preserve">length</w:t>
      </w:r>
      <w:r>
        <w:rPr>
          <w:rStyle w:val="NormalTok"/>
        </w:rPr>
        <w:t xml:space="preserve">(V36</w:t>
      </w:r>
      <w:r>
        <w:rPr>
          <w:rStyle w:val="SpecialCharTok"/>
        </w:rPr>
        <w:t xml:space="preserve">$</w:t>
      </w:r>
      <w:r>
        <w:rPr>
          <w:rStyle w:val="NormalTok"/>
        </w:rPr>
        <w:t xml:space="preserve">time),</w:t>
      </w:r>
      <w:r>
        <w:rPr>
          <w:rStyle w:val="DecValTok"/>
        </w:rPr>
        <w:t xml:space="preserve">1</w:t>
      </w:r>
      <w:r>
        <w:rPr>
          <w:rStyle w:val="NormalTok"/>
        </w:rPr>
        <w:t xml:space="preserve">),V36</w:t>
      </w:r>
      <w:r>
        <w:rPr>
          <w:rStyle w:val="SpecialCharTok"/>
        </w:rPr>
        <w:t xml:space="preserve">$</w:t>
      </w:r>
      <w:r>
        <w:rPr>
          <w:rStyle w:val="NormalTok"/>
        </w:rPr>
        <w:t xml:space="preserve">time, V36</w:t>
      </w:r>
      <w:r>
        <w:rPr>
          <w:rStyle w:val="SpecialCharTok"/>
        </w:rPr>
        <w:t xml:space="preserve">$</w:t>
      </w:r>
      <w:r>
        <w:rPr>
          <w:rStyle w:val="NormalTok"/>
        </w:rPr>
        <w:t xml:space="preserve">cens)</w:t>
      </w:r>
    </w:p>
    <w:bookmarkEnd w:id="29"/>
    <w:bookmarkStart w:id="31" w:name="X86cbe1ec1d98652a590f63cd78f8ffb3c4673ef"/>
    <w:p>
      <w:pPr>
        <w:pStyle w:val="Heading3"/>
      </w:pPr>
      <w:r>
        <w:t xml:space="preserve">Graficos de ajuste las funciones de h(t) y H(t)</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(HV30</w:t>
      </w:r>
      <w:r>
        <w:rPr>
          <w:rStyle w:val="SpecialCharTok"/>
        </w:rPr>
        <w:t xml:space="preserve">$</w:t>
      </w:r>
      <w:r>
        <w:rPr>
          <w:rStyle w:val="NormalTok"/>
        </w:rPr>
        <w:t xml:space="preserve">time,HV30</w:t>
      </w:r>
      <w:r>
        <w:rPr>
          <w:rStyle w:val="SpecialCharTok"/>
        </w:rPr>
        <w:t xml:space="preserve">$</w:t>
      </w:r>
      <w:r>
        <w:rPr>
          <w:rStyle w:val="NormalTok"/>
        </w:rPr>
        <w:t xml:space="preserve">Emp.h, </w:t>
      </w:r>
      <w:r>
        <w:rPr>
          <w:rStyle w:val="AttributeTok"/>
        </w:rPr>
        <w:t xml:space="preserve">col=</w:t>
      </w:r>
      <w:r>
        <w:rPr>
          <w:rStyle w:val="StringTok"/>
        </w:rPr>
        <w:t xml:space="preserve">"red"</w:t>
      </w:r>
      <w:r>
        <w:rPr>
          <w:rStyle w:val="NormalTok"/>
        </w:rPr>
        <w:t xml:space="preserve">,</w:t>
      </w:r>
      <w:r>
        <w:rPr>
          <w:rStyle w:val="AttributeTok"/>
        </w:rPr>
        <w:t xml:space="preserve">type=</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"Riesgo empirico"</w:t>
      </w:r>
      <w:r>
        <w:rPr>
          <w:rStyle w:val="NormalTok"/>
        </w:rPr>
        <w:t xml:space="preserve">, </w:t>
      </w:r>
      <w:r>
        <w:rPr>
          <w:rStyle w:val="AttributeTok"/>
        </w:rPr>
        <w:t xml:space="preserve">ylab =</w:t>
      </w:r>
      <w:r>
        <w:rPr>
          <w:rStyle w:val="NormalTok"/>
        </w:rPr>
        <w:t xml:space="preserve"> </w:t>
      </w:r>
      <w:r>
        <w:rPr>
          <w:rStyle w:val="StringTok"/>
        </w:rPr>
        <w:t xml:space="preserve">"Riegos empirico"</w:t>
      </w:r>
      <w:r>
        <w:rPr>
          <w:rStyle w:val="NormalTok"/>
        </w:rPr>
        <w:t xml:space="preserve">, </w:t>
      </w:r>
      <w:r>
        <w:rPr>
          <w:rStyle w:val="AttributeTok"/>
        </w:rPr>
        <w:t xml:space="preserve">xlab =</w:t>
      </w:r>
      <w:r>
        <w:rPr>
          <w:rStyle w:val="NormalTok"/>
        </w:rPr>
        <w:t xml:space="preserve"> </w:t>
      </w:r>
      <w:r>
        <w:rPr>
          <w:rStyle w:val="StringTok"/>
        </w:rPr>
        <w:t xml:space="preserve">"Ciclos hasta el fallo"</w:t>
      </w:r>
      <w:r>
        <w:rPr>
          <w:rStyle w:val="NormalTok"/>
        </w:rPr>
        <w:t xml:space="preserve">)</w:t>
      </w:r>
      <w:r>
        <w:br/>
      </w:r>
      <w:r>
        <w:rPr>
          <w:rStyle w:val="FunctionTok"/>
        </w:rPr>
        <w:t xml:space="preserve">lines</w:t>
      </w:r>
      <w:r>
        <w:rPr>
          <w:rStyle w:val="NormalTok"/>
        </w:rPr>
        <w:t xml:space="preserve">(HV32</w:t>
      </w:r>
      <w:r>
        <w:rPr>
          <w:rStyle w:val="SpecialCharTok"/>
        </w:rPr>
        <w:t xml:space="preserve">$</w:t>
      </w:r>
      <w:r>
        <w:rPr>
          <w:rStyle w:val="NormalTok"/>
        </w:rPr>
        <w:t xml:space="preserve">time,HV32</w:t>
      </w:r>
      <w:r>
        <w:rPr>
          <w:rStyle w:val="SpecialCharTok"/>
        </w:rPr>
        <w:t xml:space="preserve">$</w:t>
      </w:r>
      <w:r>
        <w:rPr>
          <w:rStyle w:val="NormalTok"/>
        </w:rPr>
        <w:t xml:space="preserve">Emp.h, </w:t>
      </w:r>
      <w:r>
        <w:rPr>
          <w:rStyle w:val="AttributeTok"/>
        </w:rPr>
        <w:t xml:space="preserve">col=</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(HV34</w:t>
      </w:r>
      <w:r>
        <w:rPr>
          <w:rStyle w:val="SpecialCharTok"/>
        </w:rPr>
        <w:t xml:space="preserve">$</w:t>
      </w:r>
      <w:r>
        <w:rPr>
          <w:rStyle w:val="NormalTok"/>
        </w:rPr>
        <w:t xml:space="preserve">time,HV34</w:t>
      </w:r>
      <w:r>
        <w:rPr>
          <w:rStyle w:val="SpecialCharTok"/>
        </w:rPr>
        <w:t xml:space="preserve">$</w:t>
      </w:r>
      <w:r>
        <w:rPr>
          <w:rStyle w:val="NormalTok"/>
        </w:rPr>
        <w:t xml:space="preserve">Emp.h, </w:t>
      </w:r>
      <w:r>
        <w:rPr>
          <w:rStyle w:val="AttributeTok"/>
        </w:rPr>
        <w:t xml:space="preserve">col=</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(HV36</w:t>
      </w:r>
      <w:r>
        <w:rPr>
          <w:rStyle w:val="SpecialCharTok"/>
        </w:rPr>
        <w:t xml:space="preserve">$</w:t>
      </w:r>
      <w:r>
        <w:rPr>
          <w:rStyle w:val="NormalTok"/>
        </w:rPr>
        <w:t xml:space="preserve">time,HV36</w:t>
      </w:r>
      <w:r>
        <w:rPr>
          <w:rStyle w:val="SpecialCharTok"/>
        </w:rPr>
        <w:t xml:space="preserve">$</w:t>
      </w:r>
      <w:r>
        <w:rPr>
          <w:rStyle w:val="NormalTok"/>
        </w:rPr>
        <w:t xml:space="preserve">Emp.h, </w:t>
      </w:r>
      <w:r>
        <w:rPr>
          <w:rStyle w:val="AttributeTok"/>
        </w:rPr>
        <w:t xml:space="preserve">col=</w:t>
      </w:r>
      <w:r>
        <w:rPr>
          <w:rStyle w:val="StringTok"/>
        </w:rPr>
        <w:t xml:space="preserve">"orange"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FunctionTok"/>
        </w:rPr>
        <w:t xml:space="preserve">plot</w:t>
      </w:r>
      <w:r>
        <w:rPr>
          <w:rStyle w:val="NormalTok"/>
        </w:rPr>
        <w:t xml:space="preserve">(HV30</w:t>
      </w:r>
      <w:r>
        <w:rPr>
          <w:rStyle w:val="SpecialCharTok"/>
        </w:rPr>
        <w:t xml:space="preserve">$</w:t>
      </w:r>
      <w:r>
        <w:rPr>
          <w:rStyle w:val="NormalTok"/>
        </w:rPr>
        <w:t xml:space="preserve">time,HV30</w:t>
      </w:r>
      <w:r>
        <w:rPr>
          <w:rStyle w:val="SpecialCharTok"/>
        </w:rPr>
        <w:t xml:space="preserve">$</w:t>
      </w:r>
      <w:r>
        <w:rPr>
          <w:rStyle w:val="NormalTok"/>
        </w:rPr>
        <w:t xml:space="preserve">cum.H, </w:t>
      </w:r>
      <w:r>
        <w:rPr>
          <w:rStyle w:val="AttributeTok"/>
        </w:rPr>
        <w:t xml:space="preserve">col=</w:t>
      </w:r>
      <w:r>
        <w:rPr>
          <w:rStyle w:val="StringTok"/>
        </w:rPr>
        <w:t xml:space="preserve">"red"</w:t>
      </w:r>
      <w:r>
        <w:rPr>
          <w:rStyle w:val="NormalTok"/>
        </w:rPr>
        <w:t xml:space="preserve">,</w:t>
      </w:r>
      <w:r>
        <w:rPr>
          <w:rStyle w:val="AttributeTok"/>
        </w:rPr>
        <w:t xml:space="preserve">type=</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"Riesgo Acumulado"</w:t>
      </w:r>
      <w:r>
        <w:rPr>
          <w:rStyle w:val="NormalTok"/>
        </w:rPr>
        <w:t xml:space="preserve">, </w:t>
      </w:r>
      <w:r>
        <w:rPr>
          <w:rStyle w:val="AttributeTok"/>
        </w:rPr>
        <w:t xml:space="preserve">ylab =</w:t>
      </w:r>
      <w:r>
        <w:rPr>
          <w:rStyle w:val="NormalTok"/>
        </w:rPr>
        <w:t xml:space="preserve"> </w:t>
      </w:r>
      <w:r>
        <w:rPr>
          <w:rStyle w:val="StringTok"/>
        </w:rPr>
        <w:t xml:space="preserve">"Riesgo acumulado"</w:t>
      </w:r>
      <w:r>
        <w:rPr>
          <w:rStyle w:val="NormalTok"/>
        </w:rPr>
        <w:t xml:space="preserve">, </w:t>
      </w:r>
      <w:r>
        <w:rPr>
          <w:rStyle w:val="AttributeTok"/>
        </w:rPr>
        <w:t xml:space="preserve">xlab =</w:t>
      </w:r>
      <w:r>
        <w:rPr>
          <w:rStyle w:val="NormalTok"/>
        </w:rPr>
        <w:t xml:space="preserve"> </w:t>
      </w:r>
      <w:r>
        <w:rPr>
          <w:rStyle w:val="StringTok"/>
        </w:rPr>
        <w:t xml:space="preserve">"Ciclos hasta el fallo"</w:t>
      </w:r>
      <w:r>
        <w:rPr>
          <w:rStyle w:val="NormalTok"/>
        </w:rPr>
        <w:t xml:space="preserve">)</w:t>
      </w:r>
      <w:r>
        <w:br/>
      </w:r>
      <w:r>
        <w:rPr>
          <w:rStyle w:val="FunctionTok"/>
        </w:rPr>
        <w:t xml:space="preserve">lines</w:t>
      </w:r>
      <w:r>
        <w:rPr>
          <w:rStyle w:val="NormalTok"/>
        </w:rPr>
        <w:t xml:space="preserve">(HV32</w:t>
      </w:r>
      <w:r>
        <w:rPr>
          <w:rStyle w:val="SpecialCharTok"/>
        </w:rPr>
        <w:t xml:space="preserve">$</w:t>
      </w:r>
      <w:r>
        <w:rPr>
          <w:rStyle w:val="NormalTok"/>
        </w:rPr>
        <w:t xml:space="preserve">time,HV32</w:t>
      </w:r>
      <w:r>
        <w:rPr>
          <w:rStyle w:val="SpecialCharTok"/>
        </w:rPr>
        <w:t xml:space="preserve">$</w:t>
      </w:r>
      <w:r>
        <w:rPr>
          <w:rStyle w:val="NormalTok"/>
        </w:rPr>
        <w:t xml:space="preserve">cum.H, </w:t>
      </w:r>
      <w:r>
        <w:rPr>
          <w:rStyle w:val="AttributeTok"/>
        </w:rPr>
        <w:t xml:space="preserve">col=</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(HV34</w:t>
      </w:r>
      <w:r>
        <w:rPr>
          <w:rStyle w:val="SpecialCharTok"/>
        </w:rPr>
        <w:t xml:space="preserve">$</w:t>
      </w:r>
      <w:r>
        <w:rPr>
          <w:rStyle w:val="NormalTok"/>
        </w:rPr>
        <w:t xml:space="preserve">time,HV34</w:t>
      </w:r>
      <w:r>
        <w:rPr>
          <w:rStyle w:val="SpecialCharTok"/>
        </w:rPr>
        <w:t xml:space="preserve">$</w:t>
      </w:r>
      <w:r>
        <w:rPr>
          <w:rStyle w:val="NormalTok"/>
        </w:rPr>
        <w:t xml:space="preserve">cum.H, </w:t>
      </w:r>
      <w:r>
        <w:rPr>
          <w:rStyle w:val="AttributeTok"/>
        </w:rPr>
        <w:t xml:space="preserve">col=</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lines</w:t>
      </w:r>
      <w:r>
        <w:rPr>
          <w:rStyle w:val="NormalTok"/>
        </w:rPr>
        <w:t xml:space="preserve">(HV36</w:t>
      </w:r>
      <w:r>
        <w:rPr>
          <w:rStyle w:val="SpecialCharTok"/>
        </w:rPr>
        <w:t xml:space="preserve">$</w:t>
      </w:r>
      <w:r>
        <w:rPr>
          <w:rStyle w:val="NormalTok"/>
        </w:rPr>
        <w:t xml:space="preserve">time,HV36</w:t>
      </w:r>
      <w:r>
        <w:rPr>
          <w:rStyle w:val="SpecialCharTok"/>
        </w:rPr>
        <w:t xml:space="preserve">$</w:t>
      </w:r>
      <w:r>
        <w:rPr>
          <w:rStyle w:val="NormalTok"/>
        </w:rPr>
        <w:t xml:space="preserve">cum.H, </w:t>
      </w:r>
      <w:r>
        <w:rPr>
          <w:rStyle w:val="AttributeTok"/>
        </w:rPr>
        <w:t xml:space="preserve">col=</w:t>
      </w:r>
      <w:r>
        <w:rPr>
          <w:rStyle w:val="StringTok"/>
        </w:rPr>
        <w:t xml:space="preserve">"orange"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comprueba con el Diagnostico 3, no se sigue el modelo de riesgos proporcionales, por el contrario pareciera que se sigue un modelo de vida acelerado, como es de esperarse para los modelos paramétricos de supervivencia pues estos no necesitan ser modelos de riesgos proporcionales. Muchos modelos paramétricos son modelos de vida acelerados</w:t>
      </w:r>
    </w:p>
    <w:bookmarkEnd w:id="31"/>
    <w:bookmarkStart w:id="36" w:name="ajuste-al-modelo-weibull"/>
    <w:p>
      <w:pPr>
        <w:pStyle w:val="Heading3"/>
      </w:pPr>
      <w:r>
        <w:t xml:space="preserve">Ajuste al modelo Weibull</w:t>
      </w:r>
    </w:p>
    <w:p>
      <w:pPr>
        <w:pStyle w:val="FirstParagraph"/>
      </w:pPr>
      <w:r>
        <w:t xml:space="preserve">Finalmente, y como lo solicita el ejercicio se ajustan los datos al modelo Weibull, con el fin de verificar si proporciona el ajuste correcto</w:t>
      </w:r>
    </w:p>
    <w:p>
      <w:pPr>
        <w:pStyle w:val="SourceCode"/>
      </w:pPr>
      <w:r>
        <w:rPr>
          <w:rStyle w:val="NormalTok"/>
        </w:rPr>
        <w:t xml:space="preserve">lm30 </w:t>
      </w:r>
      <w:r>
        <w:rPr>
          <w:rStyle w:val="OtherTok"/>
        </w:rPr>
        <w:t xml:space="preserve">&lt;-</w:t>
      </w:r>
      <w:r>
        <w:rPr>
          <w:rStyle w:val="NormalTok"/>
        </w:rPr>
        <w:t xml:space="preserve"> </w:t>
      </w:r>
      <w:r>
        <w:rPr>
          <w:rStyle w:val="FunctionTok"/>
        </w:rPr>
        <w:t xml:space="preserve">lm</w:t>
      </w:r>
      <w:r>
        <w:rPr>
          <w:rStyle w:val="NormalTok"/>
        </w:rPr>
        <w:t xml:space="preserve">(weibull[</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logtime[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lm32 </w:t>
      </w:r>
      <w:r>
        <w:rPr>
          <w:rStyle w:val="OtherTok"/>
        </w:rPr>
        <w:t xml:space="preserve">&lt;-</w:t>
      </w:r>
      <w:r>
        <w:rPr>
          <w:rStyle w:val="NormalTok"/>
        </w:rPr>
        <w:t xml:space="preserve"> </w:t>
      </w:r>
      <w:r>
        <w:rPr>
          <w:rStyle w:val="FunctionTok"/>
        </w:rPr>
        <w:t xml:space="preserve">lm</w:t>
      </w:r>
      <w:r>
        <w:rPr>
          <w:rStyle w:val="NormalTok"/>
        </w:rPr>
        <w:t xml:space="preserve">(weibull[</w:t>
      </w:r>
      <w:r>
        <w:rPr>
          <w:rStyle w:val="DecValTok"/>
        </w:rPr>
        <w:t xml:space="preserve">12</w:t>
      </w:r>
      <w:r>
        <w:rPr>
          <w:rStyle w:val="SpecialCharTok"/>
        </w:rPr>
        <w:t xml:space="preserve">:</w:t>
      </w:r>
      <w:r>
        <w:rPr>
          <w:rStyle w:val="DecValTok"/>
        </w:rPr>
        <w:t xml:space="preserve">25</w:t>
      </w:r>
      <w:r>
        <w:rPr>
          <w:rStyle w:val="NormalTok"/>
        </w:rPr>
        <w:t xml:space="preserve">] </w:t>
      </w:r>
      <w:r>
        <w:rPr>
          <w:rStyle w:val="SpecialCharTok"/>
        </w:rPr>
        <w:t xml:space="preserve">~</w:t>
      </w:r>
      <w:r>
        <w:rPr>
          <w:rStyle w:val="NormalTok"/>
        </w:rPr>
        <w:t xml:space="preserve"> logtime[</w:t>
      </w:r>
      <w:r>
        <w:rPr>
          <w:rStyle w:val="DecValTok"/>
        </w:rPr>
        <w:t xml:space="preserve">12</w:t>
      </w:r>
      <w:r>
        <w:rPr>
          <w:rStyle w:val="SpecialCharTok"/>
        </w:rPr>
        <w:t xml:space="preserve">:</w:t>
      </w:r>
      <w:r>
        <w:rPr>
          <w:rStyle w:val="DecValTok"/>
        </w:rPr>
        <w:t xml:space="preserve">25</w:t>
      </w:r>
      <w:r>
        <w:rPr>
          <w:rStyle w:val="NormalTok"/>
        </w:rPr>
        <w:t xml:space="preserve">])</w:t>
      </w:r>
      <w:r>
        <w:br/>
      </w:r>
      <w:r>
        <w:rPr>
          <w:rStyle w:val="NormalTok"/>
        </w:rPr>
        <w:t xml:space="preserve">lm34 </w:t>
      </w:r>
      <w:r>
        <w:rPr>
          <w:rStyle w:val="OtherTok"/>
        </w:rPr>
        <w:t xml:space="preserve">&lt;-</w:t>
      </w:r>
      <w:r>
        <w:rPr>
          <w:rStyle w:val="NormalTok"/>
        </w:rPr>
        <w:t xml:space="preserve"> </w:t>
      </w:r>
      <w:r>
        <w:rPr>
          <w:rStyle w:val="FunctionTok"/>
        </w:rPr>
        <w:t xml:space="preserve">lm</w:t>
      </w:r>
      <w:r>
        <w:rPr>
          <w:rStyle w:val="NormalTok"/>
        </w:rPr>
        <w:t xml:space="preserve">(weibull[</w:t>
      </w:r>
      <w:r>
        <w:rPr>
          <w:rStyle w:val="DecValTok"/>
        </w:rPr>
        <w:t xml:space="preserve">27</w:t>
      </w:r>
      <w:r>
        <w:rPr>
          <w:rStyle w:val="SpecialCharTok"/>
        </w:rPr>
        <w:t xml:space="preserve">:</w:t>
      </w:r>
      <w:r>
        <w:rPr>
          <w:rStyle w:val="DecValTok"/>
        </w:rPr>
        <w:t xml:space="preserve">44</w:t>
      </w:r>
      <w:r>
        <w:rPr>
          <w:rStyle w:val="NormalTok"/>
        </w:rPr>
        <w:t xml:space="preserve">] </w:t>
      </w:r>
      <w:r>
        <w:rPr>
          <w:rStyle w:val="SpecialCharTok"/>
        </w:rPr>
        <w:t xml:space="preserve">~</w:t>
      </w:r>
      <w:r>
        <w:rPr>
          <w:rStyle w:val="NormalTok"/>
        </w:rPr>
        <w:t xml:space="preserve"> logtime[</w:t>
      </w:r>
      <w:r>
        <w:rPr>
          <w:rStyle w:val="DecValTok"/>
        </w:rPr>
        <w:t xml:space="preserve">27</w:t>
      </w:r>
      <w:r>
        <w:rPr>
          <w:rStyle w:val="SpecialCharTok"/>
        </w:rPr>
        <w:t xml:space="preserve">:</w:t>
      </w:r>
      <w:r>
        <w:rPr>
          <w:rStyle w:val="DecValTok"/>
        </w:rPr>
        <w:t xml:space="preserve">44</w:t>
      </w:r>
      <w:r>
        <w:rPr>
          <w:rStyle w:val="NormalTok"/>
        </w:rPr>
        <w:t xml:space="preserve">])</w:t>
      </w:r>
      <w:r>
        <w:br/>
      </w:r>
      <w:r>
        <w:rPr>
          <w:rStyle w:val="NormalTok"/>
        </w:rPr>
        <w:t xml:space="preserve">lm36 </w:t>
      </w:r>
      <w:r>
        <w:rPr>
          <w:rStyle w:val="OtherTok"/>
        </w:rPr>
        <w:t xml:space="preserve">&lt;-</w:t>
      </w:r>
      <w:r>
        <w:rPr>
          <w:rStyle w:val="NormalTok"/>
        </w:rPr>
        <w:t xml:space="preserve"> </w:t>
      </w:r>
      <w:r>
        <w:rPr>
          <w:rStyle w:val="FunctionTok"/>
        </w:rPr>
        <w:t xml:space="preserve">lm</w:t>
      </w:r>
      <w:r>
        <w:rPr>
          <w:rStyle w:val="NormalTok"/>
        </w:rPr>
        <w:t xml:space="preserve">(weibull[</w:t>
      </w:r>
      <w:r>
        <w:rPr>
          <w:rStyle w:val="DecValTok"/>
        </w:rPr>
        <w:t xml:space="preserve">46</w:t>
      </w:r>
      <w:r>
        <w:rPr>
          <w:rStyle w:val="SpecialCharTok"/>
        </w:rPr>
        <w:t xml:space="preserve">:</w:t>
      </w:r>
      <w:r>
        <w:rPr>
          <w:rStyle w:val="DecValTok"/>
        </w:rPr>
        <w:t xml:space="preserve">59</w:t>
      </w:r>
      <w:r>
        <w:rPr>
          <w:rStyle w:val="NormalTok"/>
        </w:rPr>
        <w:t xml:space="preserve">] </w:t>
      </w:r>
      <w:r>
        <w:rPr>
          <w:rStyle w:val="SpecialCharTok"/>
        </w:rPr>
        <w:t xml:space="preserve">~</w:t>
      </w:r>
      <w:r>
        <w:rPr>
          <w:rStyle w:val="NormalTok"/>
        </w:rPr>
        <w:t xml:space="preserve"> logtime[</w:t>
      </w:r>
      <w:r>
        <w:rPr>
          <w:rStyle w:val="DecValTok"/>
        </w:rPr>
        <w:t xml:space="preserve">46</w:t>
      </w:r>
      <w:r>
        <w:rPr>
          <w:rStyle w:val="SpecialCharTok"/>
        </w:rPr>
        <w:t xml:space="preserve">:</w:t>
      </w:r>
      <w:r>
        <w:rPr>
          <w:rStyle w:val="DecValTok"/>
        </w:rPr>
        <w:t xml:space="preserve">59</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(weibull[</w:t>
      </w:r>
      <w:r>
        <w:rPr>
          <w:rStyle w:val="DecValTok"/>
        </w:rPr>
        <w:t xml:space="preserve">1</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logtime[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sub=</w:t>
      </w:r>
      <w:r>
        <w:rPr>
          <w:rStyle w:val="StringTok"/>
        </w:rPr>
        <w:t xml:space="preserve">"30KV"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(lm30, </w:t>
      </w:r>
      <w:r>
        <w:rPr>
          <w:rStyle w:val="AttributeTok"/>
        </w:rPr>
        <w:t xml:space="preserve">col =</w:t>
      </w:r>
      <w:r>
        <w:rPr>
          <w:rStyle w:val="StringTok"/>
        </w:rPr>
        <w:t xml:space="preserve">"red"</w:t>
      </w:r>
      <w:r>
        <w:rPr>
          <w:rStyle w:val="NormalTok"/>
        </w:rPr>
        <w:t xml:space="preserve">)</w:t>
      </w:r>
      <w:r>
        <w:br/>
      </w:r>
      <w:r>
        <w:br/>
      </w:r>
      <w:r>
        <w:rPr>
          <w:rStyle w:val="FunctionTok"/>
        </w:rPr>
        <w:t xml:space="preserve">plot</w:t>
      </w:r>
      <w:r>
        <w:rPr>
          <w:rStyle w:val="NormalTok"/>
        </w:rPr>
        <w:t xml:space="preserve">(weibull[</w:t>
      </w:r>
      <w:r>
        <w:rPr>
          <w:rStyle w:val="DecValTok"/>
        </w:rPr>
        <w:t xml:space="preserve">12</w:t>
      </w:r>
      <w:r>
        <w:rPr>
          <w:rStyle w:val="SpecialCharTok"/>
        </w:rPr>
        <w:t xml:space="preserve">:</w:t>
      </w:r>
      <w:r>
        <w:rPr>
          <w:rStyle w:val="DecValTok"/>
        </w:rPr>
        <w:t xml:space="preserve">25</w:t>
      </w:r>
      <w:r>
        <w:rPr>
          <w:rStyle w:val="NormalTok"/>
        </w:rPr>
        <w:t xml:space="preserve">] </w:t>
      </w:r>
      <w:r>
        <w:rPr>
          <w:rStyle w:val="SpecialCharTok"/>
        </w:rPr>
        <w:t xml:space="preserve">~</w:t>
      </w:r>
      <w:r>
        <w:rPr>
          <w:rStyle w:val="NormalTok"/>
        </w:rPr>
        <w:t xml:space="preserve"> logtime[</w:t>
      </w:r>
      <w:r>
        <w:rPr>
          <w:rStyle w:val="DecValTok"/>
        </w:rPr>
        <w:t xml:space="preserve">12</w:t>
      </w:r>
      <w:r>
        <w:rPr>
          <w:rStyle w:val="SpecialCharTok"/>
        </w:rPr>
        <w:t xml:space="preserve">:</w:t>
      </w:r>
      <w:r>
        <w:rPr>
          <w:rStyle w:val="DecValTok"/>
        </w:rPr>
        <w:t xml:space="preserve">25</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sub=</w:t>
      </w:r>
      <w:r>
        <w:rPr>
          <w:rStyle w:val="StringTok"/>
        </w:rPr>
        <w:t xml:space="preserve">"32KV"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(lm32, </w:t>
      </w:r>
      <w:r>
        <w:rPr>
          <w:rStyle w:val="AttributeTok"/>
        </w:rPr>
        <w:t xml:space="preserve">col =</w:t>
      </w:r>
      <w:r>
        <w:rPr>
          <w:rStyle w:val="StringTok"/>
        </w:rPr>
        <w:t xml:space="preserve">"blue"</w:t>
      </w:r>
      <w:r>
        <w:rPr>
          <w:rStyle w:val="NormalTok"/>
        </w:rPr>
        <w:t xml:space="preserve">)</w:t>
      </w:r>
      <w:r>
        <w:br/>
      </w:r>
      <w:r>
        <w:br/>
      </w:r>
      <w:r>
        <w:rPr>
          <w:rStyle w:val="FunctionTok"/>
        </w:rPr>
        <w:t xml:space="preserve">plot</w:t>
      </w:r>
      <w:r>
        <w:rPr>
          <w:rStyle w:val="NormalTok"/>
        </w:rPr>
        <w:t xml:space="preserve">(weibull[</w:t>
      </w:r>
      <w:r>
        <w:rPr>
          <w:rStyle w:val="DecValTok"/>
        </w:rPr>
        <w:t xml:space="preserve">27</w:t>
      </w:r>
      <w:r>
        <w:rPr>
          <w:rStyle w:val="SpecialCharTok"/>
        </w:rPr>
        <w:t xml:space="preserve">:</w:t>
      </w:r>
      <w:r>
        <w:rPr>
          <w:rStyle w:val="DecValTok"/>
        </w:rPr>
        <w:t xml:space="preserve">44</w:t>
      </w:r>
      <w:r>
        <w:rPr>
          <w:rStyle w:val="NormalTok"/>
        </w:rPr>
        <w:t xml:space="preserve">] </w:t>
      </w:r>
      <w:r>
        <w:rPr>
          <w:rStyle w:val="SpecialCharTok"/>
        </w:rPr>
        <w:t xml:space="preserve">~</w:t>
      </w:r>
      <w:r>
        <w:rPr>
          <w:rStyle w:val="NormalTok"/>
        </w:rPr>
        <w:t xml:space="preserve"> logtime[</w:t>
      </w:r>
      <w:r>
        <w:rPr>
          <w:rStyle w:val="DecValTok"/>
        </w:rPr>
        <w:t xml:space="preserve">27</w:t>
      </w:r>
      <w:r>
        <w:rPr>
          <w:rStyle w:val="SpecialCharTok"/>
        </w:rPr>
        <w:t xml:space="preserve">:</w:t>
      </w:r>
      <w:r>
        <w:rPr>
          <w:rStyle w:val="DecValTok"/>
        </w:rPr>
        <w:t xml:space="preserve">44</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sub=</w:t>
      </w:r>
      <w:r>
        <w:rPr>
          <w:rStyle w:val="StringTok"/>
        </w:rPr>
        <w:t xml:space="preserve">"34KV"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(lm34, </w:t>
      </w:r>
      <w:r>
        <w:rPr>
          <w:rStyle w:val="AttributeTok"/>
        </w:rPr>
        <w:t xml:space="preserve">col =</w:t>
      </w:r>
      <w:r>
        <w:rPr>
          <w:rStyle w:val="StringTok"/>
        </w:rPr>
        <w:t xml:space="preserve">"green"</w:t>
      </w:r>
      <w:r>
        <w:rPr>
          <w:rStyle w:val="NormalTok"/>
        </w:rPr>
        <w:t xml:space="preserve">)</w:t>
      </w:r>
      <w:r>
        <w:br/>
      </w:r>
      <w:r>
        <w:br/>
      </w:r>
      <w:r>
        <w:rPr>
          <w:rStyle w:val="FunctionTok"/>
        </w:rPr>
        <w:t xml:space="preserve">plot</w:t>
      </w:r>
      <w:r>
        <w:rPr>
          <w:rStyle w:val="NormalTok"/>
        </w:rPr>
        <w:t xml:space="preserve">(weibull[</w:t>
      </w:r>
      <w:r>
        <w:rPr>
          <w:rStyle w:val="DecValTok"/>
        </w:rPr>
        <w:t xml:space="preserve">46</w:t>
      </w:r>
      <w:r>
        <w:rPr>
          <w:rStyle w:val="SpecialCharTok"/>
        </w:rPr>
        <w:t xml:space="preserve">:</w:t>
      </w:r>
      <w:r>
        <w:rPr>
          <w:rStyle w:val="DecValTok"/>
        </w:rPr>
        <w:t xml:space="preserve">59</w:t>
      </w:r>
      <w:r>
        <w:rPr>
          <w:rStyle w:val="NormalTok"/>
        </w:rPr>
        <w:t xml:space="preserve">] </w:t>
      </w:r>
      <w:r>
        <w:rPr>
          <w:rStyle w:val="SpecialCharTok"/>
        </w:rPr>
        <w:t xml:space="preserve">~</w:t>
      </w:r>
      <w:r>
        <w:rPr>
          <w:rStyle w:val="NormalTok"/>
        </w:rPr>
        <w:t xml:space="preserve"> logtime[</w:t>
      </w:r>
      <w:r>
        <w:rPr>
          <w:rStyle w:val="DecValTok"/>
        </w:rPr>
        <w:t xml:space="preserve">46</w:t>
      </w:r>
      <w:r>
        <w:rPr>
          <w:rStyle w:val="SpecialCharTok"/>
        </w:rPr>
        <w:t xml:space="preserve">:</w:t>
      </w:r>
      <w:r>
        <w:rPr>
          <w:rStyle w:val="DecValTok"/>
        </w:rPr>
        <w:t xml:space="preserve">59</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 time)"</w:t>
      </w:r>
      <w:r>
        <w:rPr>
          <w:rStyle w:val="NormalTok"/>
        </w:rPr>
        <w:t xml:space="preserve">, </w:t>
      </w:r>
      <w:r>
        <w:rPr>
          <w:rStyle w:val="AttributeTok"/>
        </w:rPr>
        <w:t xml:space="preserve">sub=</w:t>
      </w:r>
      <w:r>
        <w:rPr>
          <w:rStyle w:val="StringTok"/>
        </w:rPr>
        <w:t xml:space="preserve">"36KV"</w:t>
      </w:r>
      <w:r>
        <w:rPr>
          <w:rStyle w:val="NormalTok"/>
        </w:rPr>
        <w:t xml:space="preserve">,</w:t>
      </w:r>
      <w:r>
        <w:rPr>
          <w:rStyle w:val="AttributeTok"/>
        </w:rPr>
        <w:t xml:space="preserve">ylab=</w:t>
      </w:r>
      <w:r>
        <w:rPr>
          <w:rStyle w:val="StringTok"/>
        </w:rPr>
        <w:t xml:space="preserve">"log(-log(S(t))"</w:t>
      </w:r>
      <w:r>
        <w:rPr>
          <w:rStyle w:val="NormalTok"/>
        </w:rPr>
        <w:t xml:space="preserve">)</w:t>
      </w:r>
      <w:r>
        <w:br/>
      </w:r>
      <w:r>
        <w:rPr>
          <w:rStyle w:val="FunctionTok"/>
        </w:rPr>
        <w:t xml:space="preserve">abline</w:t>
      </w:r>
      <w:r>
        <w:rPr>
          <w:rStyle w:val="NormalTok"/>
        </w:rPr>
        <w:t xml:space="preserve">(lm36, </w:t>
      </w:r>
      <w:r>
        <w:rPr>
          <w:rStyle w:val="AttributeTok"/>
        </w:rPr>
        <w:t xml:space="preserve">col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Gráficamente podemos comprobar que el modelo se ajusta bastante bien a una distibución Weibull, pues gran parte de los datos se ajustan a la regresión.</w:t>
      </w:r>
    </w:p>
    <w:p>
      <w:pPr>
        <w:pStyle w:val="SourceCode"/>
      </w:pPr>
      <w:r>
        <w:rPr>
          <w:rStyle w:val="NormalTok"/>
        </w:rPr>
        <w:t xml:space="preserve">Weibull_voltages</w:t>
      </w:r>
      <w:r>
        <w:rPr>
          <w:rStyle w:val="OtherTok"/>
        </w:rPr>
        <w:t xml:space="preserve">&lt;-</w:t>
      </w:r>
      <w:r>
        <w:rPr>
          <w:rStyle w:val="FunctionTok"/>
        </w:rPr>
        <w:t xml:space="preserve">survreg</w:t>
      </w:r>
      <w:r>
        <w:rPr>
          <w:rStyle w:val="NormalTok"/>
        </w:rPr>
        <w:t xml:space="preserve">(</w:t>
      </w:r>
      <w:r>
        <w:rPr>
          <w:rStyle w:val="FunctionTok"/>
        </w:rPr>
        <w:t xml:space="preserve">Surv</w:t>
      </w:r>
      <w:r>
        <w:rPr>
          <w:rStyle w:val="NormalTok"/>
        </w:rPr>
        <w:t xml:space="preserve">(voltages</w:t>
      </w:r>
      <w:r>
        <w:rPr>
          <w:rStyle w:val="SpecialCharTok"/>
        </w:rPr>
        <w:t xml:space="preserve">$</w:t>
      </w:r>
      <w:r>
        <w:rPr>
          <w:rStyle w:val="NormalTok"/>
        </w:rPr>
        <w:t xml:space="preserve">time, voltages</w:t>
      </w:r>
      <w:r>
        <w:rPr>
          <w:rStyle w:val="SpecialCharTok"/>
        </w:rPr>
        <w:t xml:space="preserve">$</w:t>
      </w:r>
      <w:r>
        <w:rPr>
          <w:rStyle w:val="NormalTok"/>
        </w:rPr>
        <w:t xml:space="preserve">cens) </w:t>
      </w:r>
      <w:r>
        <w:rPr>
          <w:rStyle w:val="SpecialCharTok"/>
        </w:rPr>
        <w:t xml:space="preserve">~</w:t>
      </w:r>
      <w:r>
        <w:rPr>
          <w:rStyle w:val="NormalTok"/>
        </w:rPr>
        <w:t xml:space="preserve"> voltages</w:t>
      </w:r>
      <w:r>
        <w:rPr>
          <w:rStyle w:val="SpecialCharTok"/>
        </w:rPr>
        <w:t xml:space="preserve">$</w:t>
      </w:r>
      <w:r>
        <w:rPr>
          <w:rStyle w:val="NormalTok"/>
        </w:rPr>
        <w:t xml:space="preserve">KV, </w:t>
      </w:r>
      <w:r>
        <w:rPr>
          <w:rStyle w:val="AttributeTok"/>
        </w:rPr>
        <w:t xml:space="preserve">dist=</w:t>
      </w:r>
      <w:r>
        <w:rPr>
          <w:rStyle w:val="StringTok"/>
        </w:rPr>
        <w:t xml:space="preserve">'weibull'</w:t>
      </w:r>
      <w:r>
        <w:rPr>
          <w:rStyle w:val="NormalTok"/>
        </w:rPr>
        <w:t xml:space="preserve">)</w:t>
      </w:r>
      <w:r>
        <w:br/>
      </w:r>
      <w:r>
        <w:rPr>
          <w:rStyle w:val="NormalTok"/>
        </w:rPr>
        <w:t xml:space="preserve">alpha</w:t>
      </w:r>
      <w:r>
        <w:rPr>
          <w:rStyle w:val="OtherTok"/>
        </w:rPr>
        <w:t xml:space="preserve">&lt;-</w:t>
      </w:r>
      <w:r>
        <w:rPr>
          <w:rStyle w:val="DecValTok"/>
        </w:rPr>
        <w:t xml:space="preserve">1</w:t>
      </w:r>
      <w:r>
        <w:rPr>
          <w:rStyle w:val="SpecialCharTok"/>
        </w:rPr>
        <w:t xml:space="preserve">/</w:t>
      </w:r>
      <w:r>
        <w:rPr>
          <w:rStyle w:val="NormalTok"/>
        </w:rPr>
        <w:t xml:space="preserve">Weibull_voltages</w:t>
      </w:r>
      <w:r>
        <w:rPr>
          <w:rStyle w:val="SpecialCharTok"/>
        </w:rPr>
        <w:t xml:space="preserve">$</w:t>
      </w:r>
      <w:r>
        <w:rPr>
          <w:rStyle w:val="NormalTok"/>
        </w:rPr>
        <w:t xml:space="preserve">scale</w:t>
      </w:r>
      <w:r>
        <w:br/>
      </w:r>
      <w:r>
        <w:br/>
      </w:r>
      <w:r>
        <w:rPr>
          <w:rStyle w:val="NormalTok"/>
        </w:rPr>
        <w:t xml:space="preserve">Weibull_voltages</w:t>
      </w:r>
    </w:p>
    <w:p>
      <w:pPr>
        <w:pStyle w:val="SourceCode"/>
      </w:pPr>
      <w:r>
        <w:rPr>
          <w:rStyle w:val="VerbatimChar"/>
        </w:rPr>
        <w:t xml:space="preserve">## Call:</w:t>
      </w:r>
      <w:r>
        <w:br/>
      </w:r>
      <w:r>
        <w:rPr>
          <w:rStyle w:val="VerbatimChar"/>
        </w:rPr>
        <w:t xml:space="preserve">## survreg(formula = Surv(voltages$time, voltages$cens) ~ voltages$KV, </w:t>
      </w:r>
      <w:r>
        <w:br/>
      </w:r>
      <w:r>
        <w:rPr>
          <w:rStyle w:val="VerbatimChar"/>
        </w:rPr>
        <w:t xml:space="preserve">##     dist = "weibull")</w:t>
      </w:r>
      <w:r>
        <w:br/>
      </w:r>
      <w:r>
        <w:rPr>
          <w:rStyle w:val="VerbatimChar"/>
        </w:rPr>
        <w:t xml:space="preserve">## </w:t>
      </w:r>
      <w:r>
        <w:br/>
      </w:r>
      <w:r>
        <w:rPr>
          <w:rStyle w:val="VerbatimChar"/>
        </w:rPr>
        <w:t xml:space="preserve">## Coefficients:</w:t>
      </w:r>
      <w:r>
        <w:br/>
      </w:r>
      <w:r>
        <w:rPr>
          <w:rStyle w:val="VerbatimChar"/>
        </w:rPr>
        <w:t xml:space="preserve">##   (Intercept) voltages$KV32 voltages$KV34 voltages$KV36 </w:t>
      </w:r>
      <w:r>
        <w:br/>
      </w:r>
      <w:r>
        <w:rPr>
          <w:rStyle w:val="VerbatimChar"/>
        </w:rPr>
        <w:t xml:space="preserve">##     4.2470237    -0.7736785    -1.7471331    -2.8693640 </w:t>
      </w:r>
      <w:r>
        <w:br/>
      </w:r>
      <w:r>
        <w:rPr>
          <w:rStyle w:val="VerbatimChar"/>
        </w:rPr>
        <w:t xml:space="preserve">## </w:t>
      </w:r>
      <w:r>
        <w:br/>
      </w:r>
      <w:r>
        <w:rPr>
          <w:rStyle w:val="VerbatimChar"/>
        </w:rPr>
        <w:t xml:space="preserve">## Scale= 1.304872 </w:t>
      </w:r>
      <w:r>
        <w:br/>
      </w:r>
      <w:r>
        <w:rPr>
          <w:rStyle w:val="VerbatimChar"/>
        </w:rPr>
        <w:t xml:space="preserve">## </w:t>
      </w:r>
      <w:r>
        <w:br/>
      </w:r>
      <w:r>
        <w:rPr>
          <w:rStyle w:val="VerbatimChar"/>
        </w:rPr>
        <w:t xml:space="preserve">## Loglik(model)= -232.7   Loglik(intercept only)= -246</w:t>
      </w:r>
      <w:r>
        <w:br/>
      </w:r>
      <w:r>
        <w:rPr>
          <w:rStyle w:val="VerbatimChar"/>
        </w:rPr>
        <w:t xml:space="preserve">##  Chisq= 26.74 on 3 degrees of freedom, p= 6.67e-06 </w:t>
      </w:r>
      <w:r>
        <w:br/>
      </w:r>
      <w:r>
        <w:rPr>
          <w:rStyle w:val="VerbatimChar"/>
        </w:rPr>
        <w:t xml:space="preserve">## n= 60</w:t>
      </w:r>
    </w:p>
    <w:p>
      <w:pPr>
        <w:pStyle w:val="SourceCode"/>
      </w:pPr>
      <w:r>
        <w:rPr>
          <w:rStyle w:val="NormalTok"/>
        </w:rPr>
        <w:t xml:space="preserve">alpha</w:t>
      </w:r>
    </w:p>
    <w:p>
      <w:pPr>
        <w:pStyle w:val="SourceCode"/>
      </w:pPr>
      <w:r>
        <w:rPr>
          <w:rStyle w:val="VerbatimChar"/>
        </w:rPr>
        <w:t xml:space="preserve">## [1] 0.7663588</w:t>
      </w:r>
    </w:p>
    <w:p>
      <w:pPr>
        <w:pStyle w:val="SourceCode"/>
      </w:pPr>
      <w:r>
        <w:rPr>
          <w:rStyle w:val="NormalTok"/>
        </w:rPr>
        <w:t xml:space="preserve">Weibull_voltages</w:t>
      </w:r>
      <w:r>
        <w:rPr>
          <w:rStyle w:val="SpecialCharTok"/>
        </w:rPr>
        <w:t xml:space="preserve">$</w:t>
      </w:r>
      <w:r>
        <w:rPr>
          <w:rStyle w:val="NormalTok"/>
        </w:rPr>
        <w:t xml:space="preserve">loglik</w:t>
      </w:r>
    </w:p>
    <w:p>
      <w:pPr>
        <w:pStyle w:val="SourceCode"/>
      </w:pPr>
      <w:r>
        <w:rPr>
          <w:rStyle w:val="VerbatimChar"/>
        </w:rPr>
        <w:t xml:space="preserve">## [1] -246.0295 -232.6581</w:t>
      </w:r>
    </w:p>
    <w:p>
      <w:pPr>
        <w:pStyle w:val="FirstParagraph"/>
      </w:pPr>
      <w:r>
        <w:t xml:space="preserve">Para una distribución ji-cuadrado, con p = 0.28, se evidencia que los datos sigue una distribución weibull, con un alpha = 0.7664.</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"8_5.PNG"</w:t>
      </w:r>
      <w:r>
        <w:rPr>
          <w:rStyle w:val="NormalTok"/>
        </w:rPr>
        <w:t xml:space="preserve">)</w:t>
      </w:r>
    </w:p>
    <w:p>
      <w:pPr>
        <w:pStyle w:val="FirstParagraph"/>
      </w:pPr>
      <w:r>
        <w:drawing>
          <wp:inline>
            <wp:extent cx="5334000" cy="1301559"/>
            <wp:effectExtent b="0" l="0" r="0" t="0"/>
            <wp:docPr descr="" title="" id="1" name="Picture"/>
            <a:graphic>
              <a:graphicData uri="http://schemas.openxmlformats.org/drawingml/2006/picture">
                <pic:pic>
                  <pic:nvPicPr>
                    <pic:cNvPr descr="8_5.PNG" id="0" name="Picture"/>
                    <pic:cNvPicPr>
                      <a:picLocks noChangeArrowheads="1" noChangeAspect="1"/>
                    </pic:cNvPicPr>
                  </pic:nvPicPr>
                  <pic:blipFill>
                    <a:blip r:embed="rId33"/>
                    <a:stretch>
                      <a:fillRect/>
                    </a:stretch>
                  </pic:blipFill>
                  <pic:spPr bwMode="auto">
                    <a:xfrm>
                      <a:off x="0" y="0"/>
                      <a:ext cx="5334000" cy="1301559"/>
                    </a:xfrm>
                    <a:prstGeom prst="rect">
                      <a:avLst/>
                    </a:prstGeom>
                    <a:noFill/>
                    <a:ln w="9525">
                      <a:noFill/>
                      <a:headEnd/>
                      <a:tailEnd/>
                    </a:ln>
                  </pic:spPr>
                </pic:pic>
              </a:graphicData>
            </a:graphic>
          </wp:inline>
        </w:drawing>
      </w:r>
      <w:r>
        <w:t xml:space="preserve"> </w:t>
      </w:r>
      <w:r>
        <w:t xml:space="preserve">### Se cargan los datos de los Switches</w:t>
      </w:r>
    </w:p>
    <w:p>
      <w:pPr>
        <w:pStyle w:val="BodyText"/>
      </w:pPr>
      <w:r>
        <w:t xml:space="preserve">Se cargan los datos al entorno en formato de DataFrame, se crea una variable tipo factores dummy llamada grupo que divide los Switches entre los que fallaron en A y los que fallaron en B</w:t>
      </w:r>
    </w:p>
    <w:bookmarkStart w:id="35" w:name="visualización-de-los-datos"/>
    <w:p>
      <w:pPr>
        <w:pStyle w:val="Heading5"/>
      </w:pPr>
      <w:r>
        <w:t xml:space="preserve">Visualización de los Datos</w:t>
      </w:r>
    </w:p>
    <w:p>
      <w:pPr>
        <w:pStyle w:val="SourceCode"/>
      </w:pPr>
      <w:r>
        <w:rPr>
          <w:rStyle w:val="NormalTok"/>
        </w:rPr>
        <w:t xml:space="preserve">swt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"switches.csv"</w:t>
      </w:r>
      <w:r>
        <w:rPr>
          <w:rStyle w:val="NormalTok"/>
        </w:rPr>
        <w:t xml:space="preserve">, </w:t>
      </w:r>
      <w:r>
        <w:rPr>
          <w:rStyle w:val="AttributeTok"/>
        </w:rPr>
        <w:t xml:space="preserve">header=</w:t>
      </w:r>
      <w:r>
        <w:rPr>
          <w:rStyle w:val="NormalTok"/>
        </w:rPr>
        <w:t xml:space="preserve">T, </w:t>
      </w:r>
      <w:r>
        <w:rPr>
          <w:rStyle w:val="AttributeTok"/>
        </w:rPr>
        <w:t xml:space="preserve">sep =</w:t>
      </w:r>
      <w:r>
        <w:rPr>
          <w:rStyle w:val="StringTok"/>
        </w:rPr>
        <w:t xml:space="preserve">";"</w:t>
      </w:r>
      <w:r>
        <w:rPr>
          <w:rStyle w:val="NormalTok"/>
        </w:rPr>
        <w:t xml:space="preserve">)</w:t>
      </w:r>
      <w:r>
        <w:br/>
      </w:r>
      <w:r>
        <w:rPr>
          <w:rStyle w:val="NormalTok"/>
        </w:rPr>
        <w:t xml:space="preserve">swt</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as.factor</w:t>
      </w:r>
      <w:r>
        <w:rPr>
          <w:rStyle w:val="NormalTok"/>
        </w:rPr>
        <w:t xml:space="preserve">(swt</w:t>
      </w:r>
      <w:r>
        <w:rPr>
          <w:rStyle w:val="SpecialCharTok"/>
        </w:rPr>
        <w:t xml:space="preserve">$</w:t>
      </w:r>
      <w:r>
        <w:rPr>
          <w:rStyle w:val="NormalTok"/>
        </w:rPr>
        <w:t xml:space="preserve">Group)</w:t>
      </w:r>
      <w:r>
        <w:br/>
      </w:r>
      <w:r>
        <w:rPr>
          <w:rStyle w:val="FunctionTok"/>
        </w:rPr>
        <w:t xml:space="preserve">head</w:t>
      </w:r>
      <w:r>
        <w:rPr>
          <w:rStyle w:val="NormalTok"/>
        </w:rPr>
        <w:t xml:space="preserve">(swt)</w:t>
      </w:r>
    </w:p>
    <w:p>
      <w:pPr>
        <w:pStyle w:val="SourceCode"/>
      </w:pPr>
      <w:r>
        <w:rPr>
          <w:rStyle w:val="VerbatimChar"/>
        </w:rPr>
        <w:t xml:space="preserve">##    time A B Group</w:t>
      </w:r>
      <w:r>
        <w:br/>
      </w:r>
      <w:r>
        <w:rPr>
          <w:rStyle w:val="VerbatimChar"/>
        </w:rPr>
        <w:t xml:space="preserve">## 1 1.151 0 1     B</w:t>
      </w:r>
      <w:r>
        <w:br/>
      </w:r>
      <w:r>
        <w:rPr>
          <w:rStyle w:val="VerbatimChar"/>
        </w:rPr>
        <w:t xml:space="preserve">## 2 1.170 0 1     B</w:t>
      </w:r>
      <w:r>
        <w:br/>
      </w:r>
      <w:r>
        <w:rPr>
          <w:rStyle w:val="VerbatimChar"/>
        </w:rPr>
        <w:t xml:space="preserve">## 3 1.248 0 1     B</w:t>
      </w:r>
      <w:r>
        <w:br/>
      </w:r>
      <w:r>
        <w:rPr>
          <w:rStyle w:val="VerbatimChar"/>
        </w:rPr>
        <w:t xml:space="preserve">## 4 1.331 0 1     B</w:t>
      </w:r>
      <w:r>
        <w:br/>
      </w:r>
      <w:r>
        <w:rPr>
          <w:rStyle w:val="VerbatimChar"/>
        </w:rPr>
        <w:t xml:space="preserve">## 5 1.381 0 1     B</w:t>
      </w:r>
      <w:r>
        <w:br/>
      </w:r>
      <w:r>
        <w:rPr>
          <w:rStyle w:val="VerbatimChar"/>
        </w:rPr>
        <w:t xml:space="preserve">## 6 1.499 1 0     A</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"8_51.PNG"</w:t>
      </w:r>
      <w:r>
        <w:rPr>
          <w:rStyle w:val="NormalTok"/>
        </w:rPr>
        <w:t xml:space="preserve">)</w:t>
      </w:r>
    </w:p>
    <w:p>
      <w:pPr>
        <w:pStyle w:val="FirstParagraph"/>
      </w:pPr>
      <w:r>
        <w:drawing>
          <wp:inline>
            <wp:extent cx="5334000" cy="806488"/>
            <wp:effectExtent b="0" l="0" r="0" t="0"/>
            <wp:docPr descr="" title="" id="1" name="Picture"/>
            <a:graphic>
              <a:graphicData uri="http://schemas.openxmlformats.org/drawingml/2006/picture">
                <pic:pic>
                  <pic:nvPicPr>
                    <pic:cNvPr descr="8_51.PNG" id="0" name="Picture"/>
                    <pic:cNvPicPr>
                      <a:picLocks noChangeArrowheads="1" noChangeAspect="1"/>
                    </pic:cNvPicPr>
                  </pic:nvPicPr>
                  <pic:blipFill>
                    <a:blip r:embed="rId34"/>
                    <a:stretch>
                      <a:fillRect/>
                    </a:stretch>
                  </pic:blipFill>
                  <pic:spPr bwMode="auto">
                    <a:xfrm>
                      <a:off x="0" y="0"/>
                      <a:ext cx="5334000" cy="806488"/>
                    </a:xfrm>
                    <a:prstGeom prst="rect">
                      <a:avLst/>
                    </a:prstGeom>
                    <a:noFill/>
                    <a:ln w="9525">
                      <a:noFill/>
                      <a:headEnd/>
                      <a:tailEnd/>
                    </a:ln>
                  </pic:spPr>
                </pic:pic>
              </a:graphicData>
            </a:graphic>
          </wp:inline>
        </w:drawing>
      </w:r>
      <w:r>
        <w:t xml:space="preserve"> </w:t>
      </w:r>
      <w:r>
        <w:t xml:space="preserve">### Separación de los datos</w:t>
      </w:r>
    </w:p>
    <w:p>
      <w:pPr>
        <w:pStyle w:val="BodyText"/>
      </w:pPr>
      <w:r>
        <w:t xml:space="preserve">Para facilitar el analisis se separan los datos en dos subset de datos diferentes, los switches que fallaron en A y los que fallaron en B.</w:t>
      </w:r>
    </w:p>
    <w:p>
      <w:pPr>
        <w:pStyle w:val="SourceCode"/>
      </w:pPr>
      <w:r>
        <w:rPr>
          <w:rStyle w:val="NormalTok"/>
        </w:rPr>
        <w:t xml:space="preserve">GroupA </w:t>
      </w:r>
      <w:r>
        <w:rPr>
          <w:rStyle w:val="OtherTok"/>
        </w:rPr>
        <w:t xml:space="preserve">&lt;-</w:t>
      </w:r>
      <w:r>
        <w:rPr>
          <w:rStyle w:val="NormalTok"/>
        </w:rPr>
        <w:t xml:space="preserve"> </w:t>
      </w:r>
      <w:r>
        <w:rPr>
          <w:rStyle w:val="FunctionTok"/>
        </w:rPr>
        <w:t xml:space="preserve">subset</w:t>
      </w:r>
      <w:r>
        <w:rPr>
          <w:rStyle w:val="NormalTok"/>
        </w:rPr>
        <w:t xml:space="preserve">(swt, Group </w:t>
      </w:r>
      <w:r>
        <w:rPr>
          <w:rStyle w:val="SpecialCharTok"/>
        </w:rPr>
        <w:t xml:space="preserve">==</w:t>
      </w:r>
      <w:r>
        <w:rPr>
          <w:rStyle w:val="NormalTok"/>
        </w:rPr>
        <w:t xml:space="preserve"> </w:t>
      </w:r>
      <w:r>
        <w:rPr>
          <w:rStyle w:val="StringTok"/>
        </w:rPr>
        <w:t xml:space="preserve">"A"</w:t>
      </w:r>
      <w:r>
        <w:rPr>
          <w:rStyle w:val="NormalTok"/>
        </w:rPr>
        <w:t xml:space="preserve">)</w:t>
      </w:r>
      <w:r>
        <w:br/>
      </w:r>
      <w:r>
        <w:rPr>
          <w:rStyle w:val="NormalTok"/>
        </w:rPr>
        <w:t xml:space="preserve">GroupB </w:t>
      </w:r>
      <w:r>
        <w:rPr>
          <w:rStyle w:val="OtherTok"/>
        </w:rPr>
        <w:t xml:space="preserve">&lt;-</w:t>
      </w:r>
      <w:r>
        <w:rPr>
          <w:rStyle w:val="NormalTok"/>
        </w:rPr>
        <w:t xml:space="preserve"> </w:t>
      </w:r>
      <w:r>
        <w:rPr>
          <w:rStyle w:val="FunctionTok"/>
        </w:rPr>
        <w:t xml:space="preserve">subset</w:t>
      </w:r>
      <w:r>
        <w:rPr>
          <w:rStyle w:val="NormalTok"/>
        </w:rPr>
        <w:t xml:space="preserve">(swt, Group </w:t>
      </w:r>
      <w:r>
        <w:rPr>
          <w:rStyle w:val="SpecialCharTok"/>
        </w:rPr>
        <w:t xml:space="preserve">==</w:t>
      </w:r>
      <w:r>
        <w:rPr>
          <w:rStyle w:val="NormalTok"/>
        </w:rPr>
        <w:t xml:space="preserve"> </w:t>
      </w:r>
      <w:r>
        <w:rPr>
          <w:rStyle w:val="StringTok"/>
        </w:rPr>
        <w:t xml:space="preserve">"B"</w:t>
      </w:r>
      <w:r>
        <w:rPr>
          <w:rStyle w:val="NormalTok"/>
        </w:rPr>
        <w:t xml:space="preserve">)</w:t>
      </w:r>
    </w:p>
    <w:bookmarkEnd w:id="35"/>
    <w:bookmarkEnd w:id="36"/>
    <w:bookmarkStart w:id="38" w:name="diagnostico-1"/>
    <w:p>
      <w:pPr>
        <w:pStyle w:val="Heading3"/>
      </w:pPr>
      <w:r>
        <w:t xml:space="preserve">Diagnostico 1</w:t>
      </w:r>
    </w:p>
    <w:p>
      <w:pPr>
        <w:pStyle w:val="FirstParagraph"/>
      </w:pPr>
      <w:r>
        <w:t xml:space="preserve">Una primera forma de verificar si los datos se ajustan a un modelo de riesgos proporcionales lo podemos hacer mediante la visualización de la estimación de la sobrevida vía EKM.</w:t>
      </w:r>
    </w:p>
    <w:p>
      <w:pPr>
        <w:pStyle w:val="SourceCode"/>
      </w:pPr>
      <w:r>
        <w:rPr>
          <w:rStyle w:val="NormalTok"/>
        </w:rPr>
        <w:t xml:space="preserve">km.GA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(time,A)</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GroupA)</w:t>
      </w:r>
      <w:r>
        <w:br/>
      </w:r>
      <w:r>
        <w:rPr>
          <w:rStyle w:val="NormalTok"/>
        </w:rPr>
        <w:t xml:space="preserve">km.GB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(time,B)</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GroupB)</w:t>
      </w:r>
    </w:p>
    <w:p>
      <w:pPr>
        <w:pStyle w:val="SourceCode"/>
      </w:pPr>
      <w:r>
        <w:rPr>
          <w:rStyle w:val="FunctionTok"/>
        </w:rPr>
        <w:t xml:space="preserve">plot</w:t>
      </w:r>
      <w:r>
        <w:rPr>
          <w:rStyle w:val="NormalTok"/>
        </w:rPr>
        <w:t xml:space="preserve">(km.GA, </w:t>
      </w:r>
      <w:r>
        <w:rPr>
          <w:rStyle w:val="AttributeTok"/>
        </w:rPr>
        <w:t xml:space="preserve">conf.int=</w:t>
      </w:r>
      <w:r>
        <w:rPr>
          <w:rStyle w:val="NormalTok"/>
        </w:rPr>
        <w:t xml:space="preserve">T,</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"Millions of cycles to faliure"</w:t>
      </w:r>
      <w:r>
        <w:rPr>
          <w:rStyle w:val="NormalTok"/>
        </w:rPr>
        <w:t xml:space="preserve">, </w:t>
      </w:r>
      <w:r>
        <w:rPr>
          <w:rStyle w:val="AttributeTok"/>
        </w:rPr>
        <w:t xml:space="preserve">ylab =</w:t>
      </w:r>
      <w:r>
        <w:rPr>
          <w:rStyle w:val="NormalTok"/>
        </w:rPr>
        <w:t xml:space="preserve"> </w:t>
      </w:r>
      <w:r>
        <w:rPr>
          <w:rStyle w:val="StringTok"/>
        </w:rPr>
        <w:t xml:space="preserve">"S(t)"</w:t>
      </w:r>
      <w:r>
        <w:rPr>
          <w:rStyle w:val="NormalTok"/>
        </w:rPr>
        <w:t xml:space="preserve">, </w:t>
      </w:r>
      <w:r>
        <w:rPr>
          <w:rStyle w:val="AttributeTok"/>
        </w:rPr>
        <w:t xml:space="preserve">main=</w:t>
      </w:r>
      <w:r>
        <w:rPr>
          <w:rStyle w:val="StringTok"/>
        </w:rPr>
        <w:t xml:space="preserve">"S(t) by Groups"</w:t>
      </w:r>
      <w:r>
        <w:rPr>
          <w:rStyle w:val="NormalTok"/>
        </w:rPr>
        <w:t xml:space="preserve">, </w:t>
      </w:r>
      <w:r>
        <w:rPr>
          <w:rStyle w:val="AttributeTok"/>
        </w:rPr>
        <w:t xml:space="preserve">mark.time =</w:t>
      </w:r>
      <w:r>
        <w:rPr>
          <w:rStyle w:val="NormalTok"/>
        </w:rPr>
        <w:t xml:space="preserve"> </w:t>
      </w:r>
      <w:r>
        <w:rPr>
          <w:rStyle w:val="ConstantTok"/>
        </w:rPr>
        <w:t xml:space="preserve">TRUE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lines</w:t>
      </w:r>
      <w:r>
        <w:rPr>
          <w:rStyle w:val="NormalTok"/>
        </w:rPr>
        <w:t xml:space="preserve">(km.GB, </w:t>
      </w:r>
      <w:r>
        <w:rPr>
          <w:rStyle w:val="AttributeTok"/>
        </w:rPr>
        <w:t xml:space="preserve">conf.int=</w:t>
      </w:r>
      <w:r>
        <w:rPr>
          <w:rStyle w:val="NormalTok"/>
        </w:rPr>
        <w:t xml:space="preserve">T,</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AttributeTok"/>
        </w:rPr>
        <w:t xml:space="preserve">mark.time =</w:t>
      </w:r>
      <w:r>
        <w:rPr>
          <w:rStyle w:val="NormalTok"/>
        </w:rPr>
        <w:t xml:space="preserve"> </w:t>
      </w:r>
      <w:r>
        <w:rPr>
          <w:rStyle w:val="ConstantTok"/>
        </w:rPr>
        <w:t xml:space="preserve">TRUE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"Grupo A"</w:t>
      </w:r>
      <w:r>
        <w:rPr>
          <w:rStyle w:val="NormalTok"/>
        </w:rPr>
        <w:t xml:space="preserve">, </w:t>
      </w:r>
      <w:r>
        <w:rPr>
          <w:rStyle w:val="StringTok"/>
        </w:rPr>
        <w:t xml:space="preserve">"Grupo B"</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2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Gracias al estimador kaplan meier vemos que los Switches pertenecientes al grupo A tiene un mejor desempeño que los del grupo B. También se observa que los estimadores no se cruzan entre si sugiriendo un modelo de riesgos proporcionales</w:t>
      </w:r>
    </w:p>
    <w:bookmarkEnd w:id="38"/>
    <w:bookmarkStart w:id="39" w:name="diagnostico-2"/>
    <w:p>
      <w:pPr>
        <w:pStyle w:val="Heading3"/>
      </w:pPr>
      <w:r>
        <w:t xml:space="preserve">Diagnostico 2</w:t>
      </w:r>
    </w:p>
    <w:p>
      <w:pPr>
        <w:pStyle w:val="FirstParagraph"/>
      </w:pPr>
      <w:r>
        <w:t xml:space="preserve">A continuación se procede ajustar el modelo a un modelo probabilistico Weibull, Exponencial, lognormal.</w:t>
      </w:r>
    </w:p>
    <w:p>
      <w:pPr>
        <w:pStyle w:val="SourceCode"/>
      </w:pPr>
      <w:r>
        <w:rPr>
          <w:rStyle w:val="DocumentationTok"/>
        </w:rPr>
        <w:t xml:space="preserve">######</w:t>
      </w:r>
      <w:r>
        <w:br/>
      </w:r>
      <w:r>
        <w:br/>
      </w:r>
      <w:r>
        <w:rPr>
          <w:rStyle w:val="NormalTok"/>
        </w:rPr>
        <w:t xml:space="preserve">logtimeA </w:t>
      </w:r>
      <w:r>
        <w:rPr>
          <w:rStyle w:val="OtherTok"/>
        </w:rPr>
        <w:t xml:space="preserve">&lt;-</w:t>
      </w:r>
      <w:r>
        <w:rPr>
          <w:rStyle w:val="NormalTok"/>
        </w:rPr>
        <w:t xml:space="preserve"> </w:t>
      </w:r>
      <w:r>
        <w:rPr>
          <w:rStyle w:val="FunctionTok"/>
        </w:rPr>
        <w:t xml:space="preserve">log</w:t>
      </w:r>
      <w:r>
        <w:rPr>
          <w:rStyle w:val="NormalTok"/>
        </w:rPr>
        <w:t xml:space="preserve">(GroupA</w:t>
      </w:r>
      <w:r>
        <w:rPr>
          <w:rStyle w:val="SpecialCharTok"/>
        </w:rPr>
        <w:t xml:space="preserve">$</w:t>
      </w:r>
      <w:r>
        <w:rPr>
          <w:rStyle w:val="NormalTok"/>
        </w:rPr>
        <w:t xml:space="preserve">time)</w:t>
      </w:r>
      <w:r>
        <w:br/>
      </w:r>
      <w:r>
        <w:rPr>
          <w:rStyle w:val="NormalTok"/>
        </w:rPr>
        <w:t xml:space="preserve">StA </w:t>
      </w:r>
      <w:r>
        <w:rPr>
          <w:rStyle w:val="OtherTok"/>
        </w:rPr>
        <w:t xml:space="preserve">&lt;-</w:t>
      </w:r>
      <w:r>
        <w:rPr>
          <w:rStyle w:val="NormalTok"/>
        </w:rPr>
        <w:t xml:space="preserve"> km.GA</w:t>
      </w:r>
      <w:r>
        <w:rPr>
          <w:rStyle w:val="SpecialCharTok"/>
        </w:rPr>
        <w:t xml:space="preserve">$</w:t>
      </w:r>
      <w:r>
        <w:rPr>
          <w:rStyle w:val="NormalTok"/>
        </w:rPr>
        <w:t xml:space="preserve">surv </w:t>
      </w:r>
      <w:r>
        <w:br/>
      </w:r>
      <w:r>
        <w:rPr>
          <w:rStyle w:val="NormalTok"/>
        </w:rPr>
        <w:t xml:space="preserve">weibullA </w:t>
      </w:r>
      <w:r>
        <w:rPr>
          <w:rStyle w:val="OtherTok"/>
        </w:rPr>
        <w:t xml:space="preserve">&lt;-</w:t>
      </w:r>
      <w:r>
        <w:rPr>
          <w:rStyle w:val="NormalTok"/>
        </w:rPr>
        <w:t xml:space="preserv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(StA))</w:t>
      </w:r>
      <w:r>
        <w:br/>
      </w:r>
      <w:r>
        <w:rPr>
          <w:rStyle w:val="NormalTok"/>
        </w:rPr>
        <w:t xml:space="preserve">exponentialA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(StA)</w:t>
      </w:r>
      <w:r>
        <w:br/>
      </w:r>
      <w:r>
        <w:rPr>
          <w:rStyle w:val="NormalTok"/>
        </w:rPr>
        <w:t xml:space="preserve">lognormalA </w:t>
      </w:r>
      <w:r>
        <w:rPr>
          <w:rStyle w:val="OtherTok"/>
        </w:rPr>
        <w:t xml:space="preserve">&lt;-</w:t>
      </w:r>
      <w:r>
        <w:rPr>
          <w:rStyle w:val="NormalTok"/>
        </w:rPr>
        <w:t xml:space="preserve"> </w:t>
      </w:r>
      <w:r>
        <w:rPr>
          <w:rStyle w:val="FunctionTok"/>
        </w:rPr>
        <w:t xml:space="preserve">qnorm</w:t>
      </w:r>
      <w:r>
        <w:rPr>
          <w:rStyle w:val="NormalTok"/>
        </w:rPr>
        <w:t xml:space="preserve">(StA)</w:t>
      </w:r>
      <w:r>
        <w:br/>
      </w:r>
      <w:r>
        <w:br/>
      </w:r>
      <w:r>
        <w:rPr>
          <w:rStyle w:val="NormalTok"/>
        </w:rPr>
        <w:t xml:space="preserve">GroupA </w:t>
      </w:r>
      <w:r>
        <w:rPr>
          <w:rStyle w:val="OtherTok"/>
        </w:rPr>
        <w:t xml:space="preserve">&lt;-</w:t>
      </w:r>
      <w:r>
        <w:rPr>
          <w:rStyle w:val="NormalTok"/>
        </w:rPr>
        <w:t xml:space="preserve"> </w:t>
      </w:r>
      <w:r>
        <w:rPr>
          <w:rStyle w:val="FunctionTok"/>
        </w:rPr>
        <w:t xml:space="preserve">cbind</w:t>
      </w:r>
      <w:r>
        <w:rPr>
          <w:rStyle w:val="NormalTok"/>
        </w:rPr>
        <w:t xml:space="preserve">(GroupA,StA,logtimeA,weibullA,exponentialA,lognormalA)</w:t>
      </w:r>
      <w:r>
        <w:br/>
      </w:r>
      <w:r>
        <w:br/>
      </w:r>
      <w:r>
        <w:br/>
      </w:r>
      <w:r>
        <w:rPr>
          <w:rStyle w:val="DocumentationTok"/>
        </w:rPr>
        <w:t xml:space="preserve">######</w:t>
      </w:r>
      <w:r>
        <w:br/>
      </w:r>
      <w:r>
        <w:br/>
      </w:r>
      <w:r>
        <w:rPr>
          <w:rStyle w:val="NormalTok"/>
        </w:rPr>
        <w:t xml:space="preserve">logtimeB </w:t>
      </w:r>
      <w:r>
        <w:rPr>
          <w:rStyle w:val="OtherTok"/>
        </w:rPr>
        <w:t xml:space="preserve">&lt;-</w:t>
      </w:r>
      <w:r>
        <w:rPr>
          <w:rStyle w:val="NormalTok"/>
        </w:rPr>
        <w:t xml:space="preserve"> </w:t>
      </w:r>
      <w:r>
        <w:rPr>
          <w:rStyle w:val="FunctionTok"/>
        </w:rPr>
        <w:t xml:space="preserve">log</w:t>
      </w:r>
      <w:r>
        <w:rPr>
          <w:rStyle w:val="NormalTok"/>
        </w:rPr>
        <w:t xml:space="preserve">(GroupB</w:t>
      </w:r>
      <w:r>
        <w:rPr>
          <w:rStyle w:val="SpecialCharTok"/>
        </w:rPr>
        <w:t xml:space="preserve">$</w:t>
      </w:r>
      <w:r>
        <w:rPr>
          <w:rStyle w:val="NormalTok"/>
        </w:rPr>
        <w:t xml:space="preserve">time)</w:t>
      </w:r>
      <w:r>
        <w:br/>
      </w:r>
      <w:r>
        <w:rPr>
          <w:rStyle w:val="NormalTok"/>
        </w:rPr>
        <w:t xml:space="preserve">StB </w:t>
      </w:r>
      <w:r>
        <w:rPr>
          <w:rStyle w:val="OtherTok"/>
        </w:rPr>
        <w:t xml:space="preserve">&lt;-</w:t>
      </w:r>
      <w:r>
        <w:rPr>
          <w:rStyle w:val="NormalTok"/>
        </w:rPr>
        <w:t xml:space="preserve"> km.GB</w:t>
      </w:r>
      <w:r>
        <w:rPr>
          <w:rStyle w:val="SpecialCharTok"/>
        </w:rPr>
        <w:t xml:space="preserve">$</w:t>
      </w:r>
      <w:r>
        <w:rPr>
          <w:rStyle w:val="NormalTok"/>
        </w:rPr>
        <w:t xml:space="preserve">surv </w:t>
      </w:r>
      <w:r>
        <w:br/>
      </w:r>
      <w:r>
        <w:rPr>
          <w:rStyle w:val="NormalTok"/>
        </w:rPr>
        <w:t xml:space="preserve">weibullB </w:t>
      </w:r>
      <w:r>
        <w:rPr>
          <w:rStyle w:val="OtherTok"/>
        </w:rPr>
        <w:t xml:space="preserve">&lt;-</w:t>
      </w:r>
      <w:r>
        <w:rPr>
          <w:rStyle w:val="NormalTok"/>
        </w:rPr>
        <w:t xml:space="preserve"> </w:t>
      </w:r>
      <w:r>
        <w:rPr>
          <w:rStyle w:val="FunctionTok"/>
        </w:rPr>
        <w:t xml:space="preserve">log</w:t>
      </w:r>
      <w:r>
        <w:rPr>
          <w:rStyle w:val="NormalTok"/>
        </w:rPr>
        <w:t xml:space="preserve">(</w:t>
      </w:r>
      <w:r>
        <w:rPr>
          <w:rStyle w:val="SpecialCharTok"/>
        </w:rPr>
        <w:t xml:space="preserve">-</w:t>
      </w:r>
      <w:r>
        <w:rPr>
          <w:rStyle w:val="FunctionTok"/>
        </w:rPr>
        <w:t xml:space="preserve">log</w:t>
      </w:r>
      <w:r>
        <w:rPr>
          <w:rStyle w:val="NormalTok"/>
        </w:rPr>
        <w:t xml:space="preserve">(StB))</w:t>
      </w:r>
      <w:r>
        <w:br/>
      </w:r>
      <w:r>
        <w:rPr>
          <w:rStyle w:val="NormalTok"/>
        </w:rPr>
        <w:t xml:space="preserve">exponentialB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(StB)</w:t>
      </w:r>
      <w:r>
        <w:br/>
      </w:r>
      <w:r>
        <w:rPr>
          <w:rStyle w:val="NormalTok"/>
        </w:rPr>
        <w:t xml:space="preserve">lognormalB </w:t>
      </w:r>
      <w:r>
        <w:rPr>
          <w:rStyle w:val="OtherTok"/>
        </w:rPr>
        <w:t xml:space="preserve">&lt;-</w:t>
      </w:r>
      <w:r>
        <w:rPr>
          <w:rStyle w:val="NormalTok"/>
        </w:rPr>
        <w:t xml:space="preserve"> </w:t>
      </w:r>
      <w:r>
        <w:rPr>
          <w:rStyle w:val="FunctionTok"/>
        </w:rPr>
        <w:t xml:space="preserve">qnorm</w:t>
      </w:r>
      <w:r>
        <w:rPr>
          <w:rStyle w:val="NormalTok"/>
        </w:rPr>
        <w:t xml:space="preserve">(StB)</w:t>
      </w:r>
      <w:r>
        <w:br/>
      </w:r>
      <w:r>
        <w:br/>
      </w:r>
      <w:r>
        <w:rPr>
          <w:rStyle w:val="NormalTok"/>
        </w:rPr>
        <w:t xml:space="preserve">GroupB </w:t>
      </w:r>
      <w:r>
        <w:rPr>
          <w:rStyle w:val="OtherTok"/>
        </w:rPr>
        <w:t xml:space="preserve">&lt;-</w:t>
      </w:r>
      <w:r>
        <w:rPr>
          <w:rStyle w:val="NormalTok"/>
        </w:rPr>
        <w:t xml:space="preserve"> </w:t>
      </w:r>
      <w:r>
        <w:rPr>
          <w:rStyle w:val="FunctionTok"/>
        </w:rPr>
        <w:t xml:space="preserve">cbind</w:t>
      </w:r>
      <w:r>
        <w:rPr>
          <w:rStyle w:val="NormalTok"/>
        </w:rPr>
        <w:t xml:space="preserve">(GroupB,StB,logtimeB,weibullB,exponentialB,lognormalB)</w:t>
      </w:r>
    </w:p>
    <w:bookmarkEnd w:id="39"/>
    <w:bookmarkStart w:id="41" w:name="graficos-de-los-modelos-probabilisticos"/>
    <w:p>
      <w:pPr>
        <w:pStyle w:val="Heading3"/>
      </w:pPr>
      <w:r>
        <w:t xml:space="preserve">Graficos de los modelos probabilisticos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FunctionTok"/>
        </w:rPr>
        <w:t xml:space="preserve">plot</w:t>
      </w:r>
      <w:r>
        <w:rPr>
          <w:rStyle w:val="NormalTok"/>
        </w:rPr>
        <w:t xml:space="preserve">(logtimeA, exponentialA,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"Exponencial"</w:t>
      </w:r>
      <w:r>
        <w:rPr>
          <w:rStyle w:val="NormalTok"/>
        </w:rPr>
        <w:t xml:space="preserve">,</w:t>
      </w:r>
      <w:r>
        <w:rPr>
          <w:rStyle w:val="AttributeTok"/>
        </w:rPr>
        <w:t xml:space="preserve">ylab=</w:t>
      </w:r>
      <w:r>
        <w:rPr>
          <w:rStyle w:val="StringTok"/>
        </w:rPr>
        <w:t xml:space="preserve">"-log(S(t))"</w:t>
      </w:r>
      <w:r>
        <w:rPr>
          <w:rStyle w:val="NormalTok"/>
        </w:rPr>
        <w:t xml:space="preserve">, </w:t>
      </w:r>
      <w:r>
        <w:rPr>
          <w:rStyle w:val="AttributeTok"/>
        </w:rPr>
        <w:t xml:space="preserve">col =</w:t>
      </w:r>
      <w:r>
        <w:rPr>
          <w:rStyle w:val="StringTok"/>
        </w:rPr>
        <w:t xml:space="preserve">"red"</w:t>
      </w:r>
      <w:r>
        <w:rPr>
          <w:rStyle w:val="NormalTok"/>
        </w:rPr>
        <w:t xml:space="preserve">)</w:t>
      </w:r>
      <w:r>
        <w:br/>
      </w:r>
      <w:r>
        <w:rPr>
          <w:rStyle w:val="FunctionTok"/>
        </w:rPr>
        <w:t xml:space="preserve">points</w:t>
      </w:r>
      <w:r>
        <w:rPr>
          <w:rStyle w:val="NormalTok"/>
        </w:rPr>
        <w:t xml:space="preserve">(logtimeB, exponentialB,</w:t>
      </w:r>
      <w:r>
        <w:rPr>
          <w:rStyle w:val="AttributeTok"/>
        </w:rPr>
        <w:t xml:space="preserve">pch=</w:t>
      </w:r>
      <w:r>
        <w:rPr>
          <w:rStyle w:val="DecValTok"/>
        </w:rPr>
        <w:t xml:space="preserve">16</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(logtimeA, weibullA,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"Weibull"</w:t>
      </w:r>
      <w:r>
        <w:rPr>
          <w:rStyle w:val="NormalTok"/>
        </w:rPr>
        <w:t xml:space="preserve">,</w:t>
      </w:r>
      <w:r>
        <w:rPr>
          <w:rStyle w:val="AttributeTok"/>
        </w:rPr>
        <w:t xml:space="preserve">ylab=</w:t>
      </w:r>
      <w:r>
        <w:rPr>
          <w:rStyle w:val="StringTok"/>
        </w:rPr>
        <w:t xml:space="preserve">"-log(S(t))"</w:t>
      </w:r>
      <w:r>
        <w:rPr>
          <w:rStyle w:val="NormalTok"/>
        </w:rPr>
        <w:t xml:space="preserve">, </w:t>
      </w:r>
      <w:r>
        <w:rPr>
          <w:rStyle w:val="AttributeTok"/>
        </w:rPr>
        <w:t xml:space="preserve">col =</w:t>
      </w:r>
      <w:r>
        <w:rPr>
          <w:rStyle w:val="StringTok"/>
        </w:rPr>
        <w:t xml:space="preserve">"red"</w:t>
      </w:r>
      <w:r>
        <w:rPr>
          <w:rStyle w:val="NormalTok"/>
        </w:rPr>
        <w:t xml:space="preserve">)</w:t>
      </w:r>
      <w:r>
        <w:br/>
      </w:r>
      <w:r>
        <w:rPr>
          <w:rStyle w:val="FunctionTok"/>
        </w:rPr>
        <w:t xml:space="preserve">points</w:t>
      </w:r>
      <w:r>
        <w:rPr>
          <w:rStyle w:val="NormalTok"/>
        </w:rPr>
        <w:t xml:space="preserve">(logtimeB, weibullB,</w:t>
      </w:r>
      <w:r>
        <w:rPr>
          <w:rStyle w:val="AttributeTok"/>
        </w:rPr>
        <w:t xml:space="preserve">pch=</w:t>
      </w:r>
      <w:r>
        <w:rPr>
          <w:rStyle w:val="DecValTok"/>
        </w:rPr>
        <w:t xml:space="preserve">16</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plot</w:t>
      </w:r>
      <w:r>
        <w:rPr>
          <w:rStyle w:val="NormalTok"/>
        </w:rPr>
        <w:t xml:space="preserve">(logtimeA, lognormalA , </w:t>
      </w:r>
      <w:r>
        <w:rPr>
          <w:rStyle w:val="AttributeTok"/>
        </w:rPr>
        <w:t xml:space="preserve">pch=</w:t>
      </w:r>
      <w:r>
        <w:rPr>
          <w:rStyle w:val="DecValTok"/>
        </w:rPr>
        <w:t xml:space="preserve">16</w:t>
      </w:r>
      <w:r>
        <w:rPr>
          <w:rStyle w:val="NormalTok"/>
        </w:rPr>
        <w:t xml:space="preserve">, </w:t>
      </w:r>
      <w:r>
        <w:rPr>
          <w:rStyle w:val="AttributeTok"/>
        </w:rPr>
        <w:t xml:space="preserve">xlab=</w:t>
      </w:r>
      <w:r>
        <w:rPr>
          <w:rStyle w:val="StringTok"/>
        </w:rPr>
        <w:t xml:space="preserve">"log(Faliure)"</w:t>
      </w:r>
      <w:r>
        <w:rPr>
          <w:rStyle w:val="NormalTok"/>
        </w:rPr>
        <w:t xml:space="preserve">, </w:t>
      </w:r>
      <w:r>
        <w:rPr>
          <w:rStyle w:val="AttributeTok"/>
        </w:rPr>
        <w:t xml:space="preserve">sub=</w:t>
      </w:r>
      <w:r>
        <w:rPr>
          <w:rStyle w:val="StringTok"/>
        </w:rPr>
        <w:t xml:space="preserve">"LogNormal"</w:t>
      </w:r>
      <w:r>
        <w:rPr>
          <w:rStyle w:val="NormalTok"/>
        </w:rPr>
        <w:t xml:space="preserve">,</w:t>
      </w:r>
      <w:r>
        <w:rPr>
          <w:rStyle w:val="AttributeTok"/>
        </w:rPr>
        <w:t xml:space="preserve">ylab=</w:t>
      </w:r>
      <w:r>
        <w:rPr>
          <w:rStyle w:val="NormalTok"/>
        </w:rPr>
        <w:t xml:space="preserve"> </w:t>
      </w:r>
      <w:r>
        <w:rPr>
          <w:rStyle w:val="FunctionTok"/>
        </w:rPr>
        <w:t xml:space="preserve">expression</w:t>
      </w:r>
      <w:r>
        <w:rPr>
          <w:rStyle w:val="NormalTok"/>
        </w:rPr>
        <w:t xml:space="preserve">(Phi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(t))), </w:t>
      </w:r>
      <w:r>
        <w:rPr>
          <w:rStyle w:val="AttributeTok"/>
        </w:rPr>
        <w:t xml:space="preserve">col =</w:t>
      </w:r>
      <w:r>
        <w:rPr>
          <w:rStyle w:val="StringTok"/>
        </w:rPr>
        <w:t xml:space="preserve">"red"</w:t>
      </w:r>
      <w:r>
        <w:rPr>
          <w:rStyle w:val="NormalTok"/>
        </w:rPr>
        <w:t xml:space="preserve">)</w:t>
      </w:r>
      <w:r>
        <w:br/>
      </w:r>
      <w:r>
        <w:rPr>
          <w:rStyle w:val="FunctionTok"/>
        </w:rPr>
        <w:t xml:space="preserve">points</w:t>
      </w:r>
      <w:r>
        <w:rPr>
          <w:rStyle w:val="NormalTok"/>
        </w:rPr>
        <w:t xml:space="preserve">(logtimeB, lognormalB ,</w:t>
      </w:r>
      <w:r>
        <w:rPr>
          <w:rStyle w:val="AttributeTok"/>
        </w:rPr>
        <w:t xml:space="preserve">pch=</w:t>
      </w:r>
      <w:r>
        <w:rPr>
          <w:rStyle w:val="DecValTok"/>
        </w:rPr>
        <w:t xml:space="preserve">16</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2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Visualmente se puede decir que el modelo sigue una distribución Weibull, y parece ajustarse aun modelo de reisgos proporcionales.</w:t>
      </w:r>
    </w:p>
    <w:bookmarkEnd w:id="41"/>
    <w:bookmarkStart w:id="42" w:name="verificación-via-cox-snell"/>
    <w:p>
      <w:pPr>
        <w:pStyle w:val="Heading3"/>
      </w:pPr>
      <w:r>
        <w:t xml:space="preserve">Verificación via Cox-snell</w:t>
      </w:r>
    </w:p>
    <w:p>
      <w:pPr>
        <w:pStyle w:val="FirstParagraph"/>
      </w:pPr>
      <w:r>
        <w:t xml:space="preserve">Ahora diagnosticaremos la calidad del modelo elegido frente al conjunto de datos.</w:t>
      </w:r>
    </w:p>
    <w:bookmarkEnd w:id="42"/>
    <w:bookmarkStart w:id="43" w:name="Xead6ef6870bfd54d9ce275e96d9bf5d9304e903"/>
    <w:p>
      <w:pPr>
        <w:pStyle w:val="Heading3"/>
      </w:pPr>
      <w:r>
        <w:t xml:space="preserve">Función para el calculo de los residuales CoxSnell</w:t>
      </w:r>
    </w:p>
    <w:p>
      <w:pPr>
        <w:pStyle w:val="SourceCode"/>
      </w:pPr>
      <w:r>
        <w:rPr>
          <w:rStyle w:val="DocumentationTok"/>
        </w:rPr>
        <w:t xml:space="preserve">### Function to calculate the CoxSnell residual</w:t>
      </w:r>
      <w:r>
        <w:br/>
      </w:r>
      <w:r>
        <w:br/>
      </w:r>
      <w:r>
        <w:rPr>
          <w:rStyle w:val="DocumentationTok"/>
        </w:rPr>
        <w:t xml:space="preserve">### Modified from </w:t>
      </w:r>
      <w:r>
        <w:br/>
      </w:r>
      <w:r>
        <w:rPr>
          <w:rStyle w:val="DocumentationTok"/>
        </w:rPr>
        <w:t xml:space="preserve">### https://blogs2.datall-analyse.nl/2016/02/19/rcode_martingale_residuals_aft_model/</w:t>
      </w:r>
      <w:r>
        <w:br/>
      </w:r>
      <w:r>
        <w:rPr>
          <w:rStyle w:val="DocumentationTok"/>
        </w:rPr>
        <w:t xml:space="preserve">### Author:Stefan Gelissen</w:t>
      </w:r>
      <w:r>
        <w:br/>
      </w:r>
      <w:r>
        <w:rPr>
          <w:rStyle w:val="DocumentationTok"/>
        </w:rPr>
        <w:t xml:space="preserve">### Based on: Modelling survival data in medical research, Collett’s 2003</w:t>
      </w:r>
      <w:r>
        <w:br/>
      </w:r>
      <w:r>
        <w:br/>
      </w:r>
      <w:r>
        <w:rPr>
          <w:rStyle w:val="NormalTok"/>
        </w:rPr>
        <w:t xml:space="preserve">CoxSnellResidual </w:t>
      </w:r>
      <w:r>
        <w:rPr>
          <w:rStyle w:val="OtherTok"/>
        </w:rPr>
        <w:t xml:space="preserve">&lt;-</w:t>
      </w:r>
      <w:r>
        <w:rPr>
          <w:rStyle w:val="NormalTok"/>
        </w:rPr>
        <w:t xml:space="preserve"> </w:t>
      </w:r>
      <w:r>
        <w:rPr>
          <w:rStyle w:val="ControlFlowTok"/>
        </w:rPr>
        <w:t xml:space="preserve">function</w:t>
      </w:r>
      <w:r>
        <w:rPr>
          <w:rStyle w:val="NormalTok"/>
        </w:rPr>
        <w:t xml:space="preserve"> (standRes, </w:t>
      </w:r>
      <w:r>
        <w:rPr>
          <w:rStyle w:val="AttributeTok"/>
        </w:rPr>
        <w:t xml:space="preserve">weight=</w:t>
      </w:r>
      <w:r>
        <w:rPr>
          <w:rStyle w:val="DecValTok"/>
        </w:rPr>
        <w:t xml:space="preserve">1</w:t>
      </w:r>
      <w:r>
        <w:rPr>
          <w:rStyle w:val="NormalTok"/>
        </w:rPr>
        <w:t xml:space="preserve">, dist){</w:t>
      </w:r>
      <w:r>
        <w:br/>
      </w:r>
      <w:r>
        <w:rPr>
          <w:rStyle w:val="NormalTok"/>
        </w:rPr>
        <w:t xml:space="preserve">  </w:t>
      </w:r>
      <w:r>
        <w:br/>
      </w:r>
      <w:r>
        <w:rPr>
          <w:rStyle w:val="NormalTok"/>
        </w:rPr>
        <w:t xml:space="preserve">  standRes </w:t>
      </w:r>
      <w:r>
        <w:rPr>
          <w:rStyle w:val="OtherTok"/>
        </w:rPr>
        <w:t xml:space="preserve">&lt;-</w:t>
      </w:r>
      <w:r>
        <w:rPr>
          <w:rStyle w:val="NormalTok"/>
        </w:rPr>
        <w:t xml:space="preserve"> standRes[</w:t>
      </w:r>
      <w:r>
        <w:rPr>
          <w:rStyle w:val="FunctionTok"/>
        </w:rPr>
        <w:t xml:space="preserve">rep</w:t>
      </w:r>
      <w:r>
        <w:rPr>
          <w:rStyle w:val="NormalTok"/>
        </w:rPr>
        <w:t xml:space="preserve">(</w:t>
      </w:r>
      <w:r>
        <w:rPr>
          <w:rStyle w:val="FunctionTok"/>
        </w:rPr>
        <w:t xml:space="preserve">seq_len</w:t>
      </w:r>
      <w:r>
        <w:rPr>
          <w:rStyle w:val="NormalTok"/>
        </w:rPr>
        <w:t xml:space="preserve">(</w:t>
      </w:r>
      <w:r>
        <w:rPr>
          <w:rStyle w:val="FunctionTok"/>
        </w:rPr>
        <w:t xml:space="preserve">length</w:t>
      </w:r>
      <w:r>
        <w:rPr>
          <w:rStyle w:val="NormalTok"/>
        </w:rPr>
        <w:t xml:space="preserve">(standRes)), weight)]</w:t>
      </w:r>
      <w:r>
        <w:br/>
      </w:r>
      <w:r>
        <w:rPr>
          <w:rStyle w:val="NormalTok"/>
        </w:rPr>
        <w:t xml:space="preserve">  </w:t>
      </w:r>
      <w:r>
        <w:br/>
      </w:r>
      <w:r>
        <w:rPr>
          <w:rStyle w:val="NormalTok"/>
        </w:rPr>
        <w:t xml:space="preserve">  </w:t>
      </w:r>
      <w:r>
        <w:rPr>
          <w:rStyle w:val="ControlFlowTok"/>
        </w:rPr>
        <w:t xml:space="preserve">if</w:t>
      </w:r>
      <w:r>
        <w:rPr>
          <w:rStyle w:val="NormalTok"/>
        </w:rPr>
        <w:t xml:space="preserve"> (dist</w:t>
      </w:r>
      <w:r>
        <w:rPr>
          <w:rStyle w:val="SpecialCharTok"/>
        </w:rPr>
        <w:t xml:space="preserve">==</w:t>
      </w:r>
      <w:r>
        <w:rPr>
          <w:rStyle w:val="StringTok"/>
        </w:rPr>
        <w:t xml:space="preserve">"lognormal"</w:t>
      </w:r>
      <w:r>
        <w:rPr>
          <w:rStyle w:val="NormalTok"/>
        </w:rPr>
        <w:t xml:space="preserve">) {</w:t>
      </w:r>
      <w:r>
        <w:br/>
      </w:r>
      <w:r>
        <w:rPr>
          <w:rStyle w:val="NormalTok"/>
        </w:rPr>
        <w:t xml:space="preserve">    </w:t>
      </w:r>
      <w:r>
        <w:br/>
      </w:r>
      <w:r>
        <w:rPr>
          <w:rStyle w:val="NormalTok"/>
        </w:rPr>
        <w:t xml:space="preserve">    csr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FunctionTok"/>
        </w:rPr>
        <w:t xml:space="preserve">pnorm</w:t>
      </w:r>
      <w:r>
        <w:rPr>
          <w:rStyle w:val="NormalTok"/>
        </w:rPr>
        <w:t xml:space="preserve">(standRes))</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(dist</w:t>
      </w:r>
      <w:r>
        <w:rPr>
          <w:rStyle w:val="SpecialCharTok"/>
        </w:rPr>
        <w:t xml:space="preserve">==</w:t>
      </w:r>
      <w:r>
        <w:rPr>
          <w:rStyle w:val="StringTok"/>
        </w:rPr>
        <w:t xml:space="preserve">"weibull"</w:t>
      </w:r>
      <w:r>
        <w:rPr>
          <w:rStyle w:val="NormalTok"/>
        </w:rPr>
        <w:t xml:space="preserve">) {</w:t>
      </w:r>
      <w:r>
        <w:br/>
      </w:r>
      <w:r>
        <w:rPr>
          <w:rStyle w:val="NormalTok"/>
        </w:rPr>
        <w:t xml:space="preserve">    </w:t>
      </w:r>
      <w:r>
        <w:br/>
      </w:r>
      <w:r>
        <w:rPr>
          <w:rStyle w:val="NormalTok"/>
        </w:rPr>
        <w:t xml:space="preserve">    csr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exp</w:t>
      </w:r>
      <w:r>
        <w:rPr>
          <w:rStyle w:val="NormalTok"/>
        </w:rPr>
        <w:t xml:space="preserve">(</w:t>
      </w:r>
      <w:r>
        <w:rPr>
          <w:rStyle w:val="SpecialCharTok"/>
        </w:rPr>
        <w:t xml:space="preserve">-</w:t>
      </w:r>
      <w:r>
        <w:rPr>
          <w:rStyle w:val="FunctionTok"/>
        </w:rPr>
        <w:t xml:space="preserve">exp</w:t>
      </w:r>
      <w:r>
        <w:rPr>
          <w:rStyle w:val="NormalTok"/>
        </w:rPr>
        <w:t xml:space="preserve">(standRes)))</w:t>
      </w:r>
      <w:r>
        <w:br/>
      </w:r>
      <w:r>
        <w:rPr>
          <w:rStyle w:val="NormalTok"/>
        </w:rPr>
        <w:t xml:space="preserve">    </w:t>
      </w:r>
      <w:r>
        <w:br/>
      </w:r>
      <w:r>
        <w:rPr>
          <w:rStyle w:val="NormalTok"/>
        </w:rPr>
        <w:t xml:space="preserve">  }</w:t>
      </w:r>
      <w:r>
        <w:br/>
      </w:r>
      <w:r>
        <w:rPr>
          <w:rStyle w:val="NormalTok"/>
        </w:rPr>
        <w:t xml:space="preserve">}</w:t>
      </w:r>
    </w:p>
    <w:bookmarkEnd w:id="43"/>
    <w:bookmarkStart w:id="44" w:name="calculos-de-los-valores-de-la-regresión"/>
    <w:p>
      <w:pPr>
        <w:pStyle w:val="Heading3"/>
      </w:pPr>
      <w:r>
        <w:t xml:space="preserve">Calculos de los valores de la regresión</w:t>
      </w:r>
    </w:p>
    <w:p>
      <w:pPr>
        <w:pStyle w:val="FirstParagraph"/>
      </w:pPr>
      <w:r>
        <w:t xml:space="preserve">Se obtiene la regresión para ambos grupos de Switch</w:t>
      </w:r>
    </w:p>
    <w:p>
      <w:pPr>
        <w:pStyle w:val="SourceCode"/>
      </w:pPr>
      <w:r>
        <w:rPr>
          <w:rStyle w:val="NormalTok"/>
        </w:rPr>
        <w:t xml:space="preserve">reg_weibullA</w:t>
      </w:r>
      <w:r>
        <w:rPr>
          <w:rStyle w:val="OtherTok"/>
        </w:rPr>
        <w:t xml:space="preserve">&lt;-</w:t>
      </w:r>
      <w:r>
        <w:rPr>
          <w:rStyle w:val="FunctionTok"/>
        </w:rPr>
        <w:t xml:space="preserve">survreg</w:t>
      </w:r>
      <w:r>
        <w:rPr>
          <w:rStyle w:val="NormalTok"/>
        </w:rPr>
        <w:t xml:space="preserve">(</w:t>
      </w:r>
      <w:r>
        <w:rPr>
          <w:rStyle w:val="FunctionTok"/>
        </w:rPr>
        <w:t xml:space="preserve">Surv</w:t>
      </w:r>
      <w:r>
        <w:rPr>
          <w:rStyle w:val="NormalTok"/>
        </w:rPr>
        <w:t xml:space="preserve">(time, A)</w:t>
      </w:r>
      <w:r>
        <w:rPr>
          <w:rStyle w:val="SpecialCharTok"/>
        </w:rPr>
        <w:t xml:space="preserve">~</w:t>
      </w:r>
      <w:r>
        <w:rPr>
          <w:rStyle w:val="DecValTok"/>
        </w:rPr>
        <w:t xml:space="preserve">1</w:t>
      </w:r>
      <w:r>
        <w:rPr>
          <w:rStyle w:val="NormalTok"/>
        </w:rPr>
        <w:t xml:space="preserve">, </w:t>
      </w:r>
      <w:r>
        <w:rPr>
          <w:rStyle w:val="AttributeTok"/>
        </w:rPr>
        <w:t xml:space="preserve">dist=</w:t>
      </w:r>
      <w:r>
        <w:rPr>
          <w:rStyle w:val="StringTok"/>
        </w:rPr>
        <w:t xml:space="preserve">'weibull'</w:t>
      </w:r>
      <w:r>
        <w:rPr>
          <w:rStyle w:val="NormalTok"/>
        </w:rPr>
        <w:t xml:space="preserve">,</w:t>
      </w:r>
      <w:r>
        <w:rPr>
          <w:rStyle w:val="AttributeTok"/>
        </w:rPr>
        <w:t xml:space="preserve">data =</w:t>
      </w:r>
      <w:r>
        <w:rPr>
          <w:rStyle w:val="NormalTok"/>
        </w:rPr>
        <w:t xml:space="preserve"> GroupA)</w:t>
      </w:r>
      <w:r>
        <w:br/>
      </w:r>
      <w:r>
        <w:br/>
      </w:r>
      <w:r>
        <w:rPr>
          <w:rStyle w:val="NormalTok"/>
        </w:rPr>
        <w:t xml:space="preserve">reg_weibullB</w:t>
      </w:r>
      <w:r>
        <w:rPr>
          <w:rStyle w:val="OtherTok"/>
        </w:rPr>
        <w:t xml:space="preserve">&lt;-</w:t>
      </w:r>
      <w:r>
        <w:rPr>
          <w:rStyle w:val="FunctionTok"/>
        </w:rPr>
        <w:t xml:space="preserve">survreg</w:t>
      </w:r>
      <w:r>
        <w:rPr>
          <w:rStyle w:val="NormalTok"/>
        </w:rPr>
        <w:t xml:space="preserve">(</w:t>
      </w:r>
      <w:r>
        <w:rPr>
          <w:rStyle w:val="FunctionTok"/>
        </w:rPr>
        <w:t xml:space="preserve">Surv</w:t>
      </w:r>
      <w:r>
        <w:rPr>
          <w:rStyle w:val="NormalTok"/>
        </w:rPr>
        <w:t xml:space="preserve">(time, B)</w:t>
      </w:r>
      <w:r>
        <w:rPr>
          <w:rStyle w:val="SpecialCharTok"/>
        </w:rPr>
        <w:t xml:space="preserve">~</w:t>
      </w:r>
      <w:r>
        <w:rPr>
          <w:rStyle w:val="DecValTok"/>
        </w:rPr>
        <w:t xml:space="preserve">1</w:t>
      </w:r>
      <w:r>
        <w:rPr>
          <w:rStyle w:val="NormalTok"/>
        </w:rPr>
        <w:t xml:space="preserve">, </w:t>
      </w:r>
      <w:r>
        <w:rPr>
          <w:rStyle w:val="AttributeTok"/>
        </w:rPr>
        <w:t xml:space="preserve">dist=</w:t>
      </w:r>
      <w:r>
        <w:rPr>
          <w:rStyle w:val="StringTok"/>
        </w:rPr>
        <w:t xml:space="preserve">'weibull'</w:t>
      </w:r>
      <w:r>
        <w:rPr>
          <w:rStyle w:val="NormalTok"/>
        </w:rPr>
        <w:t xml:space="preserve">,</w:t>
      </w:r>
      <w:r>
        <w:rPr>
          <w:rStyle w:val="AttributeTok"/>
        </w:rPr>
        <w:t xml:space="preserve">data =</w:t>
      </w:r>
      <w:r>
        <w:rPr>
          <w:rStyle w:val="NormalTok"/>
        </w:rPr>
        <w:t xml:space="preserve"> GroupB)</w:t>
      </w:r>
    </w:p>
    <w:bookmarkEnd w:id="44"/>
    <w:bookmarkStart w:id="45" w:name="residuos-estandarizados"/>
    <w:p>
      <w:pPr>
        <w:pStyle w:val="Heading3"/>
      </w:pPr>
      <w:r>
        <w:t xml:space="preserve">Residuos estandarizados</w:t>
      </w:r>
    </w:p>
    <w:p>
      <w:pPr>
        <w:pStyle w:val="SourceCode"/>
      </w:pPr>
      <w:r>
        <w:rPr>
          <w:rStyle w:val="NormalTok"/>
        </w:rPr>
        <w:t xml:space="preserve">lfA </w:t>
      </w:r>
      <w:r>
        <w:rPr>
          <w:rStyle w:val="OtherTok"/>
        </w:rPr>
        <w:t xml:space="preserve">&lt;-</w:t>
      </w:r>
      <w:r>
        <w:rPr>
          <w:rStyle w:val="NormalTok"/>
        </w:rPr>
        <w:t xml:space="preserve"> </w:t>
      </w:r>
      <w:r>
        <w:rPr>
          <w:rStyle w:val="FunctionTok"/>
        </w:rPr>
        <w:t xml:space="preserve">predict</w:t>
      </w:r>
      <w:r>
        <w:rPr>
          <w:rStyle w:val="NormalTok"/>
        </w:rPr>
        <w:t xml:space="preserve">(reg_weibullA, </w:t>
      </w:r>
      <w:r>
        <w:rPr>
          <w:rStyle w:val="AttributeTok"/>
        </w:rPr>
        <w:t xml:space="preserve">type=</w:t>
      </w:r>
      <w:r>
        <w:rPr>
          <w:rStyle w:val="StringTok"/>
        </w:rPr>
        <w:t xml:space="preserve">"lp"</w:t>
      </w:r>
      <w:r>
        <w:rPr>
          <w:rStyle w:val="NormalTok"/>
        </w:rPr>
        <w:t xml:space="preserve">)</w:t>
      </w:r>
      <w:r>
        <w:br/>
      </w:r>
      <w:r>
        <w:rPr>
          <w:rStyle w:val="NormalTok"/>
        </w:rPr>
        <w:t xml:space="preserve">sderr </w:t>
      </w:r>
      <w:r>
        <w:rPr>
          <w:rStyle w:val="OtherTok"/>
        </w:rPr>
        <w:t xml:space="preserve">&lt;-</w:t>
      </w:r>
      <w:r>
        <w:rPr>
          <w:rStyle w:val="NormalTok"/>
        </w:rPr>
        <w:t xml:space="preserve"> (logtimeA</w:t>
      </w:r>
      <w:r>
        <w:rPr>
          <w:rStyle w:val="SpecialCharTok"/>
        </w:rPr>
        <w:t xml:space="preserve">-</w:t>
      </w:r>
      <w:r>
        <w:rPr>
          <w:rStyle w:val="NormalTok"/>
        </w:rPr>
        <w:t xml:space="preserve">lfA)</w:t>
      </w:r>
      <w:r>
        <w:rPr>
          <w:rStyle w:val="SpecialCharTok"/>
        </w:rPr>
        <w:t xml:space="preserve">/</w:t>
      </w:r>
      <w:r>
        <w:rPr>
          <w:rStyle w:val="NormalTok"/>
        </w:rPr>
        <w:t xml:space="preserve">reg_weibullA</w:t>
      </w:r>
      <w:r>
        <w:rPr>
          <w:rStyle w:val="SpecialCharTok"/>
        </w:rPr>
        <w:t xml:space="preserve">$</w:t>
      </w:r>
      <w:r>
        <w:rPr>
          <w:rStyle w:val="NormalTok"/>
        </w:rPr>
        <w:t xml:space="preserve">scale</w:t>
      </w:r>
      <w:r>
        <w:br/>
      </w:r>
      <w:r>
        <w:rPr>
          <w:rStyle w:val="NormalTok"/>
        </w:rPr>
        <w:t xml:space="preserve">cxsnA </w:t>
      </w:r>
      <w:r>
        <w:rPr>
          <w:rStyle w:val="OtherTok"/>
        </w:rPr>
        <w:t xml:space="preserve">&lt;-</w:t>
      </w:r>
      <w:r>
        <w:rPr>
          <w:rStyle w:val="NormalTok"/>
        </w:rPr>
        <w:t xml:space="preserve"> </w:t>
      </w:r>
      <w:r>
        <w:rPr>
          <w:rStyle w:val="FunctionTok"/>
        </w:rPr>
        <w:t xml:space="preserve">CoxSnellResidual</w:t>
      </w:r>
      <w:r>
        <w:rPr>
          <w:rStyle w:val="NormalTok"/>
        </w:rPr>
        <w:t xml:space="preserve">(</w:t>
      </w:r>
      <w:r>
        <w:rPr>
          <w:rStyle w:val="AttributeTok"/>
        </w:rPr>
        <w:t xml:space="preserve">standRes=</w:t>
      </w:r>
      <w:r>
        <w:rPr>
          <w:rStyle w:val="NormalTok"/>
        </w:rPr>
        <w:t xml:space="preserve">sderr, </w:t>
      </w:r>
      <w:r>
        <w:rPr>
          <w:rStyle w:val="AttributeTok"/>
        </w:rPr>
        <w:t xml:space="preserve">dist=</w:t>
      </w:r>
      <w:r>
        <w:rPr>
          <w:rStyle w:val="StringTok"/>
        </w:rPr>
        <w:t xml:space="preserve">"weibull"</w:t>
      </w:r>
      <w:r>
        <w:rPr>
          <w:rStyle w:val="NormalTok"/>
        </w:rPr>
        <w:t xml:space="preserve">)</w:t>
      </w:r>
      <w:r>
        <w:br/>
      </w:r>
      <w:r>
        <w:br/>
      </w:r>
      <w:r>
        <w:rPr>
          <w:rStyle w:val="NormalTok"/>
        </w:rPr>
        <w:t xml:space="preserve">lfB </w:t>
      </w:r>
      <w:r>
        <w:rPr>
          <w:rStyle w:val="OtherTok"/>
        </w:rPr>
        <w:t xml:space="preserve">&lt;-</w:t>
      </w:r>
      <w:r>
        <w:rPr>
          <w:rStyle w:val="NormalTok"/>
        </w:rPr>
        <w:t xml:space="preserve"> </w:t>
      </w:r>
      <w:r>
        <w:rPr>
          <w:rStyle w:val="FunctionTok"/>
        </w:rPr>
        <w:t xml:space="preserve">predict</w:t>
      </w:r>
      <w:r>
        <w:rPr>
          <w:rStyle w:val="NormalTok"/>
        </w:rPr>
        <w:t xml:space="preserve">(reg_weibullB, </w:t>
      </w:r>
      <w:r>
        <w:rPr>
          <w:rStyle w:val="AttributeTok"/>
        </w:rPr>
        <w:t xml:space="preserve">type=</w:t>
      </w:r>
      <w:r>
        <w:rPr>
          <w:rStyle w:val="StringTok"/>
        </w:rPr>
        <w:t xml:space="preserve">"lp"</w:t>
      </w:r>
      <w:r>
        <w:rPr>
          <w:rStyle w:val="NormalTok"/>
        </w:rPr>
        <w:t xml:space="preserve">)</w:t>
      </w:r>
      <w:r>
        <w:br/>
      </w:r>
      <w:r>
        <w:rPr>
          <w:rStyle w:val="NormalTok"/>
        </w:rPr>
        <w:t xml:space="preserve">sderr </w:t>
      </w:r>
      <w:r>
        <w:rPr>
          <w:rStyle w:val="OtherTok"/>
        </w:rPr>
        <w:t xml:space="preserve">&lt;-</w:t>
      </w:r>
      <w:r>
        <w:rPr>
          <w:rStyle w:val="NormalTok"/>
        </w:rPr>
        <w:t xml:space="preserve"> (logtimeB</w:t>
      </w:r>
      <w:r>
        <w:rPr>
          <w:rStyle w:val="SpecialCharTok"/>
        </w:rPr>
        <w:t xml:space="preserve">-</w:t>
      </w:r>
      <w:r>
        <w:rPr>
          <w:rStyle w:val="NormalTok"/>
        </w:rPr>
        <w:t xml:space="preserve">lfB)</w:t>
      </w:r>
      <w:r>
        <w:rPr>
          <w:rStyle w:val="SpecialCharTok"/>
        </w:rPr>
        <w:t xml:space="preserve">/</w:t>
      </w:r>
      <w:r>
        <w:rPr>
          <w:rStyle w:val="NormalTok"/>
        </w:rPr>
        <w:t xml:space="preserve">reg_weibullB</w:t>
      </w:r>
      <w:r>
        <w:rPr>
          <w:rStyle w:val="SpecialCharTok"/>
        </w:rPr>
        <w:t xml:space="preserve">$</w:t>
      </w:r>
      <w:r>
        <w:rPr>
          <w:rStyle w:val="NormalTok"/>
        </w:rPr>
        <w:t xml:space="preserve">scale</w:t>
      </w:r>
      <w:r>
        <w:br/>
      </w:r>
      <w:r>
        <w:rPr>
          <w:rStyle w:val="NormalTok"/>
        </w:rPr>
        <w:t xml:space="preserve">cxsnB </w:t>
      </w:r>
      <w:r>
        <w:rPr>
          <w:rStyle w:val="OtherTok"/>
        </w:rPr>
        <w:t xml:space="preserve">&lt;-</w:t>
      </w:r>
      <w:r>
        <w:rPr>
          <w:rStyle w:val="NormalTok"/>
        </w:rPr>
        <w:t xml:space="preserve"> </w:t>
      </w:r>
      <w:r>
        <w:rPr>
          <w:rStyle w:val="FunctionTok"/>
        </w:rPr>
        <w:t xml:space="preserve">CoxSnellResidual</w:t>
      </w:r>
      <w:r>
        <w:rPr>
          <w:rStyle w:val="NormalTok"/>
        </w:rPr>
        <w:t xml:space="preserve">(</w:t>
      </w:r>
      <w:r>
        <w:rPr>
          <w:rStyle w:val="AttributeTok"/>
        </w:rPr>
        <w:t xml:space="preserve">standRes=</w:t>
      </w:r>
      <w:r>
        <w:rPr>
          <w:rStyle w:val="NormalTok"/>
        </w:rPr>
        <w:t xml:space="preserve">sderr, </w:t>
      </w:r>
      <w:r>
        <w:rPr>
          <w:rStyle w:val="AttributeTok"/>
        </w:rPr>
        <w:t xml:space="preserve">dist=</w:t>
      </w:r>
      <w:r>
        <w:rPr>
          <w:rStyle w:val="StringTok"/>
        </w:rPr>
        <w:t xml:space="preserve">"weibull"</w:t>
      </w:r>
      <w:r>
        <w:rPr>
          <w:rStyle w:val="NormalTok"/>
        </w:rPr>
        <w:t xml:space="preserve">)</w:t>
      </w:r>
    </w:p>
    <w:bookmarkEnd w:id="45"/>
    <w:bookmarkStart w:id="48" w:name="calculo-de-los-residuales-coxsnell"/>
    <w:p>
      <w:pPr>
        <w:pStyle w:val="Heading3"/>
      </w:pPr>
      <w:r>
        <w:t xml:space="preserve">Calculo de los residuales CoxSnell</w:t>
      </w:r>
    </w:p>
    <w:p>
      <w:pPr>
        <w:pStyle w:val="SourceCode"/>
      </w:pPr>
      <w:r>
        <w:rPr>
          <w:rStyle w:val="DocumentationTok"/>
        </w:rPr>
        <w:t xml:space="preserve">### CS Weibull</w:t>
      </w:r>
      <w:r>
        <w:br/>
      </w:r>
      <w:r>
        <w:br/>
      </w:r>
      <w:r>
        <w:rPr>
          <w:rStyle w:val="FunctionTok"/>
        </w:rPr>
        <w:t xml:space="preserve">plot</w:t>
      </w:r>
      <w:r>
        <w:rPr>
          <w:rStyle w:val="NormalTok"/>
        </w:rPr>
        <w:t xml:space="preserve">(</w:t>
      </w:r>
      <w:r>
        <w:rPr>
          <w:rStyle w:val="FunctionTok"/>
        </w:rPr>
        <w:t xml:space="preserve">log</w:t>
      </w:r>
      <w:r>
        <w:rPr>
          <w:rStyle w:val="NormalTok"/>
        </w:rPr>
        <w:t xml:space="preserve">(cxsnA), logtimeA,</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"log(t)"</w:t>
      </w:r>
      <w:r>
        <w:rPr>
          <w:rStyle w:val="NormalTok"/>
        </w:rPr>
        <w:t xml:space="preserve">, </w:t>
      </w:r>
      <w:r>
        <w:rPr>
          <w:rStyle w:val="AttributeTok"/>
        </w:rPr>
        <w:t xml:space="preserve">xlab=</w:t>
      </w:r>
      <w:r>
        <w:rPr>
          <w:rStyle w:val="StringTok"/>
        </w:rPr>
        <w:t xml:space="preserve">"Residuos Cox-Snell"</w:t>
      </w:r>
      <w:r>
        <w:rPr>
          <w:rStyle w:val="NormalTok"/>
        </w:rPr>
        <w:t xml:space="preserve">, </w:t>
      </w:r>
      <w:r>
        <w:rPr>
          <w:rStyle w:val="AttributeTok"/>
        </w:rPr>
        <w:t xml:space="preserve">main =</w:t>
      </w:r>
      <w:r>
        <w:rPr>
          <w:rStyle w:val="NormalTok"/>
        </w:rPr>
        <w:t xml:space="preserve"> </w:t>
      </w:r>
      <w:r>
        <w:rPr>
          <w:rStyle w:val="StringTok"/>
        </w:rPr>
        <w:t xml:space="preserve">"Residuos Cox-Snell"</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(logtimeA</w:t>
      </w:r>
      <w:r>
        <w:rPr>
          <w:rStyle w:val="SpecialCharTok"/>
        </w:rPr>
        <w:t xml:space="preserve">~</w:t>
      </w:r>
      <w:r>
        <w:rPr>
          <w:rStyle w:val="FunctionTok"/>
        </w:rPr>
        <w:t xml:space="preserve">log</w:t>
      </w:r>
      <w:r>
        <w:rPr>
          <w:rStyle w:val="NormalTok"/>
        </w:rPr>
        <w:t xml:space="preserve">(cxsnA)), </w:t>
      </w:r>
      <w:r>
        <w:rPr>
          <w:rStyle w:val="AttributeTok"/>
        </w:rPr>
        <w:t xml:space="preserve">col=</w:t>
      </w:r>
      <w:r>
        <w:rPr>
          <w:rStyle w:val="StringTok"/>
        </w:rPr>
        <w:t xml:space="preserve">"red"</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(cxsnB),logtimeB,</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(logtimeB</w:t>
      </w:r>
      <w:r>
        <w:rPr>
          <w:rStyle w:val="SpecialCharTok"/>
        </w:rPr>
        <w:t xml:space="preserve">~</w:t>
      </w:r>
      <w:r>
        <w:rPr>
          <w:rStyle w:val="FunctionTok"/>
        </w:rPr>
        <w:t xml:space="preserve">log</w:t>
      </w:r>
      <w:r>
        <w:rPr>
          <w:rStyle w:val="NormalTok"/>
        </w:rPr>
        <w:t xml:space="preserve">(cxsnB)), </w:t>
      </w:r>
      <w:r>
        <w:rPr>
          <w:rStyle w:val="AttributeTok"/>
        </w:rPr>
        <w:t xml:space="preserve">col=</w:t>
      </w:r>
      <w:r>
        <w:rPr>
          <w:rStyle w:val="StringTok"/>
        </w:rPr>
        <w:t xml:space="preserve">"blue"</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"CSR GA"</w:t>
      </w:r>
      <w:r>
        <w:rPr>
          <w:rStyle w:val="NormalTok"/>
        </w:rPr>
        <w:t xml:space="preserve">, </w:t>
      </w:r>
      <w:r>
        <w:rPr>
          <w:rStyle w:val="StringTok"/>
        </w:rPr>
        <w:t xml:space="preserve">"CSR GB"</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2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Vemos que los residuales Cox-Snell se ajustan a la recta a la perfección por lo que podemos asegurar que le modelo sigue una distribución Weibull, pero no podemos asegurar que se ajusta a un modelo proporcional pues no formar un angulo cercano a 45° a pesar que el intercepto es cercano a 0,y por ende al ser Weibull también a un modelo de vida acelerado.</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"814.PNG"</w:t>
      </w:r>
      <w:r>
        <w:rPr>
          <w:rStyle w:val="NormalTok"/>
        </w:rPr>
        <w:t xml:space="preserve">)</w:t>
      </w:r>
    </w:p>
    <w:p>
      <w:pPr>
        <w:pStyle w:val="FirstParagraph"/>
      </w:pPr>
      <w:r>
        <w:drawing>
          <wp:inline>
            <wp:extent cx="5334000" cy="687250"/>
            <wp:effectExtent b="0" l="0" r="0" t="0"/>
            <wp:docPr descr="" title="" id="1" name="Picture"/>
            <a:graphic>
              <a:graphicData uri="http://schemas.openxmlformats.org/drawingml/2006/picture">
                <pic:pic>
                  <pic:nvPicPr>
                    <pic:cNvPr descr="814.PNG" id="0" name="Picture"/>
                    <pic:cNvPicPr>
                      <a:picLocks noChangeArrowheads="1" noChangeAspect="1"/>
                    </pic:cNvPicPr>
                  </pic:nvPicPr>
                  <pic:blipFill>
                    <a:blip r:embed="rId47"/>
                    <a:stretch>
                      <a:fillRect/>
                    </a:stretch>
                  </pic:blipFill>
                  <pic:spPr bwMode="auto">
                    <a:xfrm>
                      <a:off x="0" y="0"/>
                      <a:ext cx="5334000" cy="687250"/>
                    </a:xfrm>
                    <a:prstGeom prst="rect">
                      <a:avLst/>
                    </a:prstGeom>
                    <a:noFill/>
                    <a:ln w="9525">
                      <a:noFill/>
                      <a:headEnd/>
                      <a:tailEnd/>
                    </a:ln>
                  </pic:spPr>
                </pic:pic>
              </a:graphicData>
            </a:graphic>
          </wp:inline>
        </w:drawing>
      </w:r>
    </w:p>
    <w:bookmarkEnd w:id="48"/>
    <w:bookmarkStart w:id="49" w:name="ajuste-de-los-datos-a-una-regresión"/>
    <w:p>
      <w:pPr>
        <w:pStyle w:val="Heading3"/>
      </w:pPr>
      <w:r>
        <w:t xml:space="preserve">Ajuste de los datos a una regresión</w:t>
      </w:r>
    </w:p>
    <w:p>
      <w:pPr>
        <w:pStyle w:val="FirstParagraph"/>
      </w:pPr>
      <w:r>
        <w:t xml:space="preserve">Para este ejercicio nuevamente se tomas los datos en el dataset de voltajes y se ajustan aun modelo a un weibull o a uno lognormal, haciendo uso de los residuos Cox_snell</w:t>
      </w:r>
    </w:p>
    <w:p>
      <w:pPr>
        <w:pStyle w:val="SourceCode"/>
      </w:pPr>
      <w:r>
        <w:rPr>
          <w:rStyle w:val="NormalTok"/>
        </w:rPr>
        <w:t xml:space="preserve">wsr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 cens)</w:t>
      </w:r>
      <w:r>
        <w:rPr>
          <w:rStyle w:val="SpecialCharTok"/>
        </w:rPr>
        <w:t xml:space="preserve">~</w:t>
      </w:r>
      <w:r>
        <w:rPr>
          <w:rStyle w:val="NormalTok"/>
        </w:rPr>
        <w:t xml:space="preserve"> KV, </w:t>
      </w:r>
      <w:r>
        <w:rPr>
          <w:rStyle w:val="AttributeTok"/>
        </w:rPr>
        <w:t xml:space="preserve">data =</w:t>
      </w:r>
      <w:r>
        <w:rPr>
          <w:rStyle w:val="NormalTok"/>
        </w:rPr>
        <w:t xml:space="preserve"> voltages, </w:t>
      </w:r>
      <w:r>
        <w:rPr>
          <w:rStyle w:val="AttributeTok"/>
        </w:rPr>
        <w:t xml:space="preserve">dist=</w:t>
      </w:r>
      <w:r>
        <w:rPr>
          <w:rStyle w:val="StringTok"/>
        </w:rPr>
        <w:t xml:space="preserve">"weibull"</w:t>
      </w:r>
      <w:r>
        <w:rPr>
          <w:rStyle w:val="NormalTok"/>
        </w:rPr>
        <w:t xml:space="preserve">)</w:t>
      </w:r>
      <w:r>
        <w:br/>
      </w:r>
      <w:r>
        <w:br/>
      </w:r>
      <w:r>
        <w:rPr>
          <w:rStyle w:val="NormalTok"/>
        </w:rPr>
        <w:t xml:space="preserve">lnsr </w:t>
      </w:r>
      <w:r>
        <w:rPr>
          <w:rStyle w:val="OtherTok"/>
        </w:rPr>
        <w:t xml:space="preserve">&lt;-</w:t>
      </w:r>
      <w:r>
        <w:rPr>
          <w:rStyle w:val="NormalTok"/>
        </w:rPr>
        <w:t xml:space="preserve"> </w:t>
      </w:r>
      <w:r>
        <w:rPr>
          <w:rStyle w:val="FunctionTok"/>
        </w:rPr>
        <w:t xml:space="preserve">survreg</w:t>
      </w:r>
      <w:r>
        <w:rPr>
          <w:rStyle w:val="NormalTok"/>
        </w:rPr>
        <w:t xml:space="preserve">(</w:t>
      </w:r>
      <w:r>
        <w:rPr>
          <w:rStyle w:val="FunctionTok"/>
        </w:rPr>
        <w:t xml:space="preserve">Surv</w:t>
      </w:r>
      <w:r>
        <w:rPr>
          <w:rStyle w:val="NormalTok"/>
        </w:rPr>
        <w:t xml:space="preserve">(time, cens) </w:t>
      </w:r>
      <w:r>
        <w:rPr>
          <w:rStyle w:val="SpecialCharTok"/>
        </w:rPr>
        <w:t xml:space="preserve">~</w:t>
      </w:r>
      <w:r>
        <w:rPr>
          <w:rStyle w:val="NormalTok"/>
        </w:rPr>
        <w:t xml:space="preserve"> KV, </w:t>
      </w:r>
      <w:r>
        <w:rPr>
          <w:rStyle w:val="AttributeTok"/>
        </w:rPr>
        <w:t xml:space="preserve">data =</w:t>
      </w:r>
      <w:r>
        <w:rPr>
          <w:rStyle w:val="NormalTok"/>
        </w:rPr>
        <w:t xml:space="preserve"> voltages, </w:t>
      </w:r>
      <w:r>
        <w:rPr>
          <w:rStyle w:val="AttributeTok"/>
        </w:rPr>
        <w:t xml:space="preserve">dist=</w:t>
      </w:r>
      <w:r>
        <w:rPr>
          <w:rStyle w:val="StringTok"/>
        </w:rPr>
        <w:t xml:space="preserve">"lognormal"</w:t>
      </w:r>
      <w:r>
        <w:rPr>
          <w:rStyle w:val="NormalTok"/>
        </w:rPr>
        <w:t xml:space="preserve">)</w:t>
      </w:r>
    </w:p>
    <w:bookmarkEnd w:id="49"/>
    <w:bookmarkStart w:id="50" w:name="X33723ef15c5aaf1a72416f1c32fc80ecb21fc02"/>
    <w:p>
      <w:pPr>
        <w:pStyle w:val="Heading3"/>
      </w:pPr>
      <w:r>
        <w:t xml:space="preserve">Calculo de los residuos estandarizados lognormal</w:t>
      </w:r>
    </w:p>
    <w:p>
      <w:pPr>
        <w:pStyle w:val="SourceCode"/>
      </w:pPr>
      <w:r>
        <w:rPr>
          <w:rStyle w:val="NormalTok"/>
        </w:rPr>
        <w:t xml:space="preserve">lfw </w:t>
      </w:r>
      <w:r>
        <w:rPr>
          <w:rStyle w:val="OtherTok"/>
        </w:rPr>
        <w:t xml:space="preserve">&lt;-</w:t>
      </w:r>
      <w:r>
        <w:rPr>
          <w:rStyle w:val="NormalTok"/>
        </w:rPr>
        <w:t xml:space="preserve"> </w:t>
      </w:r>
      <w:r>
        <w:rPr>
          <w:rStyle w:val="FunctionTok"/>
        </w:rPr>
        <w:t xml:space="preserve">predict</w:t>
      </w:r>
      <w:r>
        <w:rPr>
          <w:rStyle w:val="NormalTok"/>
        </w:rPr>
        <w:t xml:space="preserve">(wsr, </w:t>
      </w:r>
      <w:r>
        <w:rPr>
          <w:rStyle w:val="AttributeTok"/>
        </w:rPr>
        <w:t xml:space="preserve">type=</w:t>
      </w:r>
      <w:r>
        <w:rPr>
          <w:rStyle w:val="StringTok"/>
        </w:rPr>
        <w:t xml:space="preserve">"lp"</w:t>
      </w:r>
      <w:r>
        <w:rPr>
          <w:rStyle w:val="NormalTok"/>
        </w:rPr>
        <w:t xml:space="preserve">)</w:t>
      </w:r>
      <w:r>
        <w:br/>
      </w:r>
      <w:r>
        <w:rPr>
          <w:rStyle w:val="NormalTok"/>
        </w:rPr>
        <w:t xml:space="preserve">sderr </w:t>
      </w:r>
      <w:r>
        <w:rPr>
          <w:rStyle w:val="OtherTok"/>
        </w:rPr>
        <w:t xml:space="preserve">&lt;-</w:t>
      </w:r>
      <w:r>
        <w:rPr>
          <w:rStyle w:val="NormalTok"/>
        </w:rPr>
        <w:t xml:space="preserve"> (</w:t>
      </w:r>
      <w:r>
        <w:rPr>
          <w:rStyle w:val="FunctionTok"/>
        </w:rPr>
        <w:t xml:space="preserve">log</w:t>
      </w:r>
      <w:r>
        <w:rPr>
          <w:rStyle w:val="NormalTok"/>
        </w:rPr>
        <w:t xml:space="preserve">(voltages</w:t>
      </w:r>
      <w:r>
        <w:rPr>
          <w:rStyle w:val="SpecialCharTok"/>
        </w:rPr>
        <w:t xml:space="preserve">$</w:t>
      </w:r>
      <w:r>
        <w:rPr>
          <w:rStyle w:val="NormalTok"/>
        </w:rPr>
        <w:t xml:space="preserve">time)</w:t>
      </w:r>
      <w:r>
        <w:rPr>
          <w:rStyle w:val="SpecialCharTok"/>
        </w:rPr>
        <w:t xml:space="preserve">-</w:t>
      </w:r>
      <w:r>
        <w:rPr>
          <w:rStyle w:val="NormalTok"/>
        </w:rPr>
        <w:t xml:space="preserve">lfw)</w:t>
      </w:r>
      <w:r>
        <w:rPr>
          <w:rStyle w:val="SpecialCharTok"/>
        </w:rPr>
        <w:t xml:space="preserve">/</w:t>
      </w:r>
      <w:r>
        <w:rPr>
          <w:rStyle w:val="NormalTok"/>
        </w:rPr>
        <w:t xml:space="preserve">wsr</w:t>
      </w:r>
      <w:r>
        <w:rPr>
          <w:rStyle w:val="SpecialCharTok"/>
        </w:rPr>
        <w:t xml:space="preserve">$</w:t>
      </w:r>
      <w:r>
        <w:rPr>
          <w:rStyle w:val="NormalTok"/>
        </w:rPr>
        <w:t xml:space="preserve">scale</w:t>
      </w:r>
      <w:r>
        <w:br/>
      </w:r>
      <w:r>
        <w:rPr>
          <w:rStyle w:val="NormalTok"/>
        </w:rPr>
        <w:t xml:space="preserve">cxsnw </w:t>
      </w:r>
      <w:r>
        <w:rPr>
          <w:rStyle w:val="OtherTok"/>
        </w:rPr>
        <w:t xml:space="preserve">&lt;-</w:t>
      </w:r>
      <w:r>
        <w:rPr>
          <w:rStyle w:val="NormalTok"/>
        </w:rPr>
        <w:t xml:space="preserve"> </w:t>
      </w:r>
      <w:r>
        <w:rPr>
          <w:rStyle w:val="FunctionTok"/>
        </w:rPr>
        <w:t xml:space="preserve">CoxSnellResidual</w:t>
      </w:r>
      <w:r>
        <w:rPr>
          <w:rStyle w:val="NormalTok"/>
        </w:rPr>
        <w:t xml:space="preserve">(</w:t>
      </w:r>
      <w:r>
        <w:rPr>
          <w:rStyle w:val="AttributeTok"/>
        </w:rPr>
        <w:t xml:space="preserve">standRes=</w:t>
      </w:r>
      <w:r>
        <w:rPr>
          <w:rStyle w:val="NormalTok"/>
        </w:rPr>
        <w:t xml:space="preserve">sderr, </w:t>
      </w:r>
      <w:r>
        <w:rPr>
          <w:rStyle w:val="AttributeTok"/>
        </w:rPr>
        <w:t xml:space="preserve">dist=</w:t>
      </w:r>
      <w:r>
        <w:rPr>
          <w:rStyle w:val="StringTok"/>
        </w:rPr>
        <w:t xml:space="preserve">"lognormal"</w:t>
      </w:r>
      <w:r>
        <w:rPr>
          <w:rStyle w:val="NormalTok"/>
        </w:rPr>
        <w:t xml:space="preserve">)</w:t>
      </w:r>
    </w:p>
    <w:bookmarkEnd w:id="50"/>
    <w:bookmarkStart w:id="51" w:name="X80efdbf2e7413cc50c75ffca379e32d6c206fbf"/>
    <w:p>
      <w:pPr>
        <w:pStyle w:val="Heading3"/>
      </w:pPr>
      <w:r>
        <w:t xml:space="preserve">Calculo de los residuos estandarizados Weibull</w:t>
      </w:r>
    </w:p>
    <w:p>
      <w:pPr>
        <w:pStyle w:val="SourceCode"/>
      </w:pPr>
      <w:r>
        <w:rPr>
          <w:rStyle w:val="NormalTok"/>
        </w:rPr>
        <w:t xml:space="preserve">lfln </w:t>
      </w:r>
      <w:r>
        <w:rPr>
          <w:rStyle w:val="OtherTok"/>
        </w:rPr>
        <w:t xml:space="preserve">&lt;-</w:t>
      </w:r>
      <w:r>
        <w:rPr>
          <w:rStyle w:val="NormalTok"/>
        </w:rPr>
        <w:t xml:space="preserve"> </w:t>
      </w:r>
      <w:r>
        <w:rPr>
          <w:rStyle w:val="FunctionTok"/>
        </w:rPr>
        <w:t xml:space="preserve">predict</w:t>
      </w:r>
      <w:r>
        <w:rPr>
          <w:rStyle w:val="NormalTok"/>
        </w:rPr>
        <w:t xml:space="preserve">(lnsr, </w:t>
      </w:r>
      <w:r>
        <w:rPr>
          <w:rStyle w:val="AttributeTok"/>
        </w:rPr>
        <w:t xml:space="preserve">type=</w:t>
      </w:r>
      <w:r>
        <w:rPr>
          <w:rStyle w:val="StringTok"/>
        </w:rPr>
        <w:t xml:space="preserve">"lp"</w:t>
      </w:r>
      <w:r>
        <w:rPr>
          <w:rStyle w:val="NormalTok"/>
        </w:rPr>
        <w:t xml:space="preserve">)</w:t>
      </w:r>
      <w:r>
        <w:br/>
      </w:r>
      <w:r>
        <w:rPr>
          <w:rStyle w:val="NormalTok"/>
        </w:rPr>
        <w:t xml:space="preserve">sderr </w:t>
      </w:r>
      <w:r>
        <w:rPr>
          <w:rStyle w:val="OtherTok"/>
        </w:rPr>
        <w:t xml:space="preserve">&lt;-</w:t>
      </w:r>
      <w:r>
        <w:rPr>
          <w:rStyle w:val="NormalTok"/>
        </w:rPr>
        <w:t xml:space="preserve"> (</w:t>
      </w:r>
      <w:r>
        <w:rPr>
          <w:rStyle w:val="FunctionTok"/>
        </w:rPr>
        <w:t xml:space="preserve">log</w:t>
      </w:r>
      <w:r>
        <w:rPr>
          <w:rStyle w:val="NormalTok"/>
        </w:rPr>
        <w:t xml:space="preserve">(voltages</w:t>
      </w:r>
      <w:r>
        <w:rPr>
          <w:rStyle w:val="SpecialCharTok"/>
        </w:rPr>
        <w:t xml:space="preserve">$</w:t>
      </w:r>
      <w:r>
        <w:rPr>
          <w:rStyle w:val="NormalTok"/>
        </w:rPr>
        <w:t xml:space="preserve">time)</w:t>
      </w:r>
      <w:r>
        <w:rPr>
          <w:rStyle w:val="SpecialCharTok"/>
        </w:rPr>
        <w:t xml:space="preserve">-</w:t>
      </w:r>
      <w:r>
        <w:rPr>
          <w:rStyle w:val="NormalTok"/>
        </w:rPr>
        <w:t xml:space="preserve">lfln)</w:t>
      </w:r>
      <w:r>
        <w:rPr>
          <w:rStyle w:val="SpecialCharTok"/>
        </w:rPr>
        <w:t xml:space="preserve">/</w:t>
      </w:r>
      <w:r>
        <w:rPr>
          <w:rStyle w:val="NormalTok"/>
        </w:rPr>
        <w:t xml:space="preserve">lnsr</w:t>
      </w:r>
      <w:r>
        <w:rPr>
          <w:rStyle w:val="SpecialCharTok"/>
        </w:rPr>
        <w:t xml:space="preserve">$</w:t>
      </w:r>
      <w:r>
        <w:rPr>
          <w:rStyle w:val="NormalTok"/>
        </w:rPr>
        <w:t xml:space="preserve">scale</w:t>
      </w:r>
      <w:r>
        <w:br/>
      </w:r>
      <w:r>
        <w:rPr>
          <w:rStyle w:val="NormalTok"/>
        </w:rPr>
        <w:t xml:space="preserve">cxsnln </w:t>
      </w:r>
      <w:r>
        <w:rPr>
          <w:rStyle w:val="OtherTok"/>
        </w:rPr>
        <w:t xml:space="preserve">&lt;-</w:t>
      </w:r>
      <w:r>
        <w:rPr>
          <w:rStyle w:val="NormalTok"/>
        </w:rPr>
        <w:t xml:space="preserve"> </w:t>
      </w:r>
      <w:r>
        <w:rPr>
          <w:rStyle w:val="FunctionTok"/>
        </w:rPr>
        <w:t xml:space="preserve">CoxSnellResidual</w:t>
      </w:r>
      <w:r>
        <w:rPr>
          <w:rStyle w:val="NormalTok"/>
        </w:rPr>
        <w:t xml:space="preserve">(</w:t>
      </w:r>
      <w:r>
        <w:rPr>
          <w:rStyle w:val="AttributeTok"/>
        </w:rPr>
        <w:t xml:space="preserve">standRes=</w:t>
      </w:r>
      <w:r>
        <w:rPr>
          <w:rStyle w:val="NormalTok"/>
        </w:rPr>
        <w:t xml:space="preserve">sderr, </w:t>
      </w:r>
      <w:r>
        <w:rPr>
          <w:rStyle w:val="AttributeTok"/>
        </w:rPr>
        <w:t xml:space="preserve">dist=</w:t>
      </w:r>
      <w:r>
        <w:rPr>
          <w:rStyle w:val="StringTok"/>
        </w:rPr>
        <w:t xml:space="preserve">"lognormal"</w:t>
      </w:r>
      <w:r>
        <w:rPr>
          <w:rStyle w:val="NormalTok"/>
        </w:rPr>
        <w:t xml:space="preserve">)</w:t>
      </w:r>
    </w:p>
    <w:bookmarkEnd w:id="51"/>
    <w:bookmarkStart w:id="53" w:name="Xb8ecd3c6b0fddb7571d8183cfbbe7ce9977b553"/>
    <w:p>
      <w:pPr>
        <w:pStyle w:val="Heading3"/>
      </w:pPr>
      <w:r>
        <w:t xml:space="preserve">Visualización de los residuales Cox-Snell para Weibull o para log normal.</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br/>
      </w:r>
      <w:r>
        <w:br/>
      </w:r>
      <w:r>
        <w:rPr>
          <w:rStyle w:val="DocumentationTok"/>
        </w:rPr>
        <w:t xml:space="preserve">### Weibull</w:t>
      </w:r>
      <w:r>
        <w:br/>
      </w:r>
      <w:r>
        <w:br/>
      </w:r>
      <w:r>
        <w:rPr>
          <w:rStyle w:val="FunctionTok"/>
        </w:rPr>
        <w:t xml:space="preserve">plot</w:t>
      </w:r>
      <w:r>
        <w:rPr>
          <w:rStyle w:val="NormalTok"/>
        </w:rPr>
        <w:t xml:space="preserve">(</w:t>
      </w:r>
      <w:r>
        <w:rPr>
          <w:rStyle w:val="FunctionTok"/>
        </w:rPr>
        <w:t xml:space="preserve">log</w:t>
      </w:r>
      <w:r>
        <w:rPr>
          <w:rStyle w:val="NormalTok"/>
        </w:rPr>
        <w:t xml:space="preserve">(cxsnw[</w:t>
      </w:r>
      <w:r>
        <w:rPr>
          <w:rStyle w:val="DecValTok"/>
        </w:rPr>
        <w:t xml:space="preserve">1</w:t>
      </w:r>
      <w:r>
        <w:rPr>
          <w:rStyle w:val="SpecialCharTok"/>
        </w:rPr>
        <w:t xml:space="preserve">:</w:t>
      </w:r>
      <w:r>
        <w:rPr>
          <w:rStyle w:val="DecValTok"/>
        </w:rPr>
        <w:t xml:space="preserve">11</w:t>
      </w:r>
      <w:r>
        <w:rPr>
          <w:rStyle w:val="NormalTok"/>
        </w:rPr>
        <w:t xml:space="preserve">]), logtime[</w:t>
      </w:r>
      <w:r>
        <w:rPr>
          <w:rStyle w:val="DecValTok"/>
        </w:rPr>
        <w:t xml:space="preserve">1</w:t>
      </w:r>
      <w:r>
        <w:rPr>
          <w:rStyle w:val="SpecialCharTok"/>
        </w:rPr>
        <w:t xml:space="preserve">:</w:t>
      </w:r>
      <w:r>
        <w:rPr>
          <w:rStyle w:val="DecValTok"/>
        </w:rPr>
        <w:t xml:space="preserve">11</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"log(t) position"</w:t>
      </w:r>
      <w:r>
        <w:rPr>
          <w:rStyle w:val="NormalTok"/>
        </w:rPr>
        <w:t xml:space="preserve">, </w:t>
      </w:r>
      <w:r>
        <w:rPr>
          <w:rStyle w:val="AttributeTok"/>
        </w:rPr>
        <w:t xml:space="preserve">xlab=</w:t>
      </w:r>
      <w:r>
        <w:rPr>
          <w:rStyle w:val="StringTok"/>
        </w:rPr>
        <w:t xml:space="preserve">"Cox-Snell residuals"</w:t>
      </w:r>
      <w:r>
        <w:rPr>
          <w:rStyle w:val="NormalTok"/>
        </w:rPr>
        <w:t xml:space="preserve">, </w:t>
      </w:r>
      <w:r>
        <w:rPr>
          <w:rStyle w:val="AttributeTok"/>
        </w:rPr>
        <w:t xml:space="preserve">main =</w:t>
      </w:r>
      <w:r>
        <w:rPr>
          <w:rStyle w:val="NormalTok"/>
        </w:rPr>
        <w:t xml:space="preserve"> </w:t>
      </w:r>
      <w:r>
        <w:rPr>
          <w:rStyle w:val="StringTok"/>
        </w:rPr>
        <w:t xml:space="preserve">"Weibull"</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8</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1</w:t>
      </w:r>
      <w:r>
        <w:rPr>
          <w:rStyle w:val="SpecialCharTok"/>
        </w:rPr>
        <w:t xml:space="preserve">:</w:t>
      </w:r>
      <w:r>
        <w:rPr>
          <w:rStyle w:val="DecValTok"/>
        </w:rPr>
        <w:t xml:space="preserve">11</w:t>
      </w:r>
      <w:r>
        <w:rPr>
          <w:rStyle w:val="NormalTok"/>
        </w:rPr>
        <w:t xml:space="preserve">]</w:t>
      </w:r>
      <w:r>
        <w:rPr>
          <w:rStyle w:val="SpecialCharTok"/>
        </w:rPr>
        <w:t xml:space="preserve">~</w:t>
      </w:r>
      <w:r>
        <w:rPr>
          <w:rStyle w:val="FunctionTok"/>
        </w:rPr>
        <w:t xml:space="preserve">log</w:t>
      </w:r>
      <w:r>
        <w:rPr>
          <w:rStyle w:val="NormalTok"/>
        </w:rPr>
        <w:t xml:space="preserve">(cxsnw[</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col=</w:t>
      </w:r>
      <w:r>
        <w:rPr>
          <w:rStyle w:val="StringTok"/>
        </w:rPr>
        <w:t xml:space="preserve">"red"</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(cxsnw[</w:t>
      </w:r>
      <w:r>
        <w:rPr>
          <w:rStyle w:val="DecValTok"/>
        </w:rPr>
        <w:t xml:space="preserve">12</w:t>
      </w:r>
      <w:r>
        <w:rPr>
          <w:rStyle w:val="SpecialCharTok"/>
        </w:rPr>
        <w:t xml:space="preserve">:</w:t>
      </w:r>
      <w:r>
        <w:rPr>
          <w:rStyle w:val="DecValTok"/>
        </w:rPr>
        <w:t xml:space="preserve">26</w:t>
      </w:r>
      <w:r>
        <w:rPr>
          <w:rStyle w:val="NormalTok"/>
        </w:rPr>
        <w:t xml:space="preserve">]),logtime[</w:t>
      </w:r>
      <w:r>
        <w:rPr>
          <w:rStyle w:val="DecValTok"/>
        </w:rPr>
        <w:t xml:space="preserve">12</w:t>
      </w:r>
      <w:r>
        <w:rPr>
          <w:rStyle w:val="SpecialCharTok"/>
        </w:rPr>
        <w:t xml:space="preserve">:</w:t>
      </w:r>
      <w:r>
        <w:rPr>
          <w:rStyle w:val="DecValTok"/>
        </w:rPr>
        <w:t xml:space="preserve">26</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12</w:t>
      </w:r>
      <w:r>
        <w:rPr>
          <w:rStyle w:val="SpecialCharTok"/>
        </w:rPr>
        <w:t xml:space="preserve">:</w:t>
      </w:r>
      <w:r>
        <w:rPr>
          <w:rStyle w:val="DecValTok"/>
        </w:rPr>
        <w:t xml:space="preserve">26</w:t>
      </w:r>
      <w:r>
        <w:rPr>
          <w:rStyle w:val="NormalTok"/>
        </w:rPr>
        <w:t xml:space="preserve">]</w:t>
      </w:r>
      <w:r>
        <w:rPr>
          <w:rStyle w:val="SpecialCharTok"/>
        </w:rPr>
        <w:t xml:space="preserve">~</w:t>
      </w:r>
      <w:r>
        <w:rPr>
          <w:rStyle w:val="FunctionTok"/>
        </w:rPr>
        <w:t xml:space="preserve">log</w:t>
      </w:r>
      <w:r>
        <w:rPr>
          <w:rStyle w:val="NormalTok"/>
        </w:rPr>
        <w:t xml:space="preserve">(cxsnw[</w:t>
      </w:r>
      <w:r>
        <w:rPr>
          <w:rStyle w:val="DecValTok"/>
        </w:rPr>
        <w:t xml:space="preserve">12</w:t>
      </w:r>
      <w:r>
        <w:rPr>
          <w:rStyle w:val="SpecialCharTok"/>
        </w:rPr>
        <w:t xml:space="preserve">:</w:t>
      </w:r>
      <w:r>
        <w:rPr>
          <w:rStyle w:val="DecValTok"/>
        </w:rPr>
        <w:t xml:space="preserve">26</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(cxsnw[</w:t>
      </w:r>
      <w:r>
        <w:rPr>
          <w:rStyle w:val="DecValTok"/>
        </w:rPr>
        <w:t xml:space="preserve">27</w:t>
      </w:r>
      <w:r>
        <w:rPr>
          <w:rStyle w:val="SpecialCharTok"/>
        </w:rPr>
        <w:t xml:space="preserve">:</w:t>
      </w:r>
      <w:r>
        <w:rPr>
          <w:rStyle w:val="DecValTok"/>
        </w:rPr>
        <w:t xml:space="preserve">45</w:t>
      </w:r>
      <w:r>
        <w:rPr>
          <w:rStyle w:val="NormalTok"/>
        </w:rPr>
        <w:t xml:space="preserve">]),logtime[</w:t>
      </w:r>
      <w:r>
        <w:rPr>
          <w:rStyle w:val="DecValTok"/>
        </w:rPr>
        <w:t xml:space="preserve">27</w:t>
      </w:r>
      <w:r>
        <w:rPr>
          <w:rStyle w:val="SpecialCharTok"/>
        </w:rPr>
        <w:t xml:space="preserve">:</w:t>
      </w:r>
      <w:r>
        <w:rPr>
          <w:rStyle w:val="DecValTok"/>
        </w:rPr>
        <w:t xml:space="preserve">45</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27</w:t>
      </w:r>
      <w:r>
        <w:rPr>
          <w:rStyle w:val="SpecialCharTok"/>
        </w:rPr>
        <w:t xml:space="preserve">:</w:t>
      </w:r>
      <w:r>
        <w:rPr>
          <w:rStyle w:val="DecValTok"/>
        </w:rPr>
        <w:t xml:space="preserve">45</w:t>
      </w:r>
      <w:r>
        <w:rPr>
          <w:rStyle w:val="NormalTok"/>
        </w:rPr>
        <w:t xml:space="preserve">]</w:t>
      </w:r>
      <w:r>
        <w:rPr>
          <w:rStyle w:val="SpecialCharTok"/>
        </w:rPr>
        <w:t xml:space="preserve">~</w:t>
      </w:r>
      <w:r>
        <w:rPr>
          <w:rStyle w:val="FunctionTok"/>
        </w:rPr>
        <w:t xml:space="preserve">log</w:t>
      </w:r>
      <w:r>
        <w:rPr>
          <w:rStyle w:val="NormalTok"/>
        </w:rPr>
        <w:t xml:space="preserve">(cxsnw[</w:t>
      </w:r>
      <w:r>
        <w:rPr>
          <w:rStyle w:val="DecValTok"/>
        </w:rPr>
        <w:t xml:space="preserve">27</w:t>
      </w:r>
      <w:r>
        <w:rPr>
          <w:rStyle w:val="SpecialCharTok"/>
        </w:rPr>
        <w:t xml:space="preserve">:</w:t>
      </w:r>
      <w:r>
        <w:rPr>
          <w:rStyle w:val="DecValTok"/>
        </w:rPr>
        <w:t xml:space="preserve">45</w:t>
      </w:r>
      <w:r>
        <w:rPr>
          <w:rStyle w:val="NormalTok"/>
        </w:rPr>
        <w:t xml:space="preserve">])), </w:t>
      </w:r>
      <w:r>
        <w:rPr>
          <w:rStyle w:val="AttributeTok"/>
        </w:rPr>
        <w:t xml:space="preserve">col=</w:t>
      </w:r>
      <w:r>
        <w:rPr>
          <w:rStyle w:val="StringTok"/>
        </w:rPr>
        <w:t xml:space="preserve">"green"</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(cxsnw[</w:t>
      </w:r>
      <w:r>
        <w:rPr>
          <w:rStyle w:val="DecValTok"/>
        </w:rPr>
        <w:t xml:space="preserve">46</w:t>
      </w:r>
      <w:r>
        <w:rPr>
          <w:rStyle w:val="SpecialCharTok"/>
        </w:rPr>
        <w:t xml:space="preserve">:</w:t>
      </w:r>
      <w:r>
        <w:rPr>
          <w:rStyle w:val="DecValTok"/>
        </w:rPr>
        <w:t xml:space="preserve">60</w:t>
      </w:r>
      <w:r>
        <w:rPr>
          <w:rStyle w:val="NormalTok"/>
        </w:rPr>
        <w:t xml:space="preserve">]),logtime[</w:t>
      </w:r>
      <w:r>
        <w:rPr>
          <w:rStyle w:val="DecValTok"/>
        </w:rPr>
        <w:t xml:space="preserve">46</w:t>
      </w:r>
      <w:r>
        <w:rPr>
          <w:rStyle w:val="SpecialCharTok"/>
        </w:rPr>
        <w:t xml:space="preserve">:</w:t>
      </w:r>
      <w:r>
        <w:rPr>
          <w:rStyle w:val="DecValTok"/>
        </w:rPr>
        <w:t xml:space="preserve">60</w:t>
      </w:r>
      <w:r>
        <w:rPr>
          <w:rStyle w:val="NormalTok"/>
        </w:rPr>
        <w:t xml:space="preserve">],</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46</w:t>
      </w:r>
      <w:r>
        <w:rPr>
          <w:rStyle w:val="SpecialCharTok"/>
        </w:rPr>
        <w:t xml:space="preserve">:</w:t>
      </w:r>
      <w:r>
        <w:rPr>
          <w:rStyle w:val="DecValTok"/>
        </w:rPr>
        <w:t xml:space="preserve">60</w:t>
      </w:r>
      <w:r>
        <w:rPr>
          <w:rStyle w:val="NormalTok"/>
        </w:rPr>
        <w:t xml:space="preserve">]</w:t>
      </w:r>
      <w:r>
        <w:rPr>
          <w:rStyle w:val="SpecialCharTok"/>
        </w:rPr>
        <w:t xml:space="preserve">~</w:t>
      </w:r>
      <w:r>
        <w:rPr>
          <w:rStyle w:val="FunctionTok"/>
        </w:rPr>
        <w:t xml:space="preserve">log</w:t>
      </w:r>
      <w:r>
        <w:rPr>
          <w:rStyle w:val="NormalTok"/>
        </w:rPr>
        <w:t xml:space="preserve">(cxsnw[</w:t>
      </w:r>
      <w:r>
        <w:rPr>
          <w:rStyle w:val="DecValTok"/>
        </w:rPr>
        <w:t xml:space="preserve">46</w:t>
      </w:r>
      <w:r>
        <w:rPr>
          <w:rStyle w:val="SpecialCharTok"/>
        </w:rPr>
        <w:t xml:space="preserve">:</w:t>
      </w:r>
      <w:r>
        <w:rPr>
          <w:rStyle w:val="DecValTok"/>
        </w:rPr>
        <w:t xml:space="preserve">60</w:t>
      </w:r>
      <w:r>
        <w:rPr>
          <w:rStyle w:val="NormalTok"/>
        </w:rPr>
        <w:t xml:space="preserve">])), </w:t>
      </w:r>
      <w:r>
        <w:rPr>
          <w:rStyle w:val="AttributeTok"/>
        </w:rPr>
        <w:t xml:space="preserve">col=</w:t>
      </w:r>
      <w:r>
        <w:rPr>
          <w:rStyle w:val="StringTok"/>
        </w:rPr>
        <w:t xml:space="preserve">"orange"</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br/>
      </w:r>
      <w:r>
        <w:rPr>
          <w:rStyle w:val="DocumentationTok"/>
        </w:rPr>
        <w:t xml:space="preserve">### Lognormal</w:t>
      </w:r>
      <w:r>
        <w:br/>
      </w:r>
      <w:r>
        <w:br/>
      </w:r>
      <w:r>
        <w:rPr>
          <w:rStyle w:val="FunctionTok"/>
        </w:rPr>
        <w:t xml:space="preserve">plot</w:t>
      </w:r>
      <w:r>
        <w:rPr>
          <w:rStyle w:val="NormalTok"/>
        </w:rPr>
        <w:t xml:space="preserve">(</w:t>
      </w:r>
      <w:r>
        <w:rPr>
          <w:rStyle w:val="FunctionTok"/>
        </w:rPr>
        <w:t xml:space="preserve">log</w:t>
      </w:r>
      <w:r>
        <w:rPr>
          <w:rStyle w:val="NormalTok"/>
        </w:rPr>
        <w:t xml:space="preserve">(cxsnln[</w:t>
      </w:r>
      <w:r>
        <w:rPr>
          <w:rStyle w:val="DecValTok"/>
        </w:rPr>
        <w:t xml:space="preserve">1</w:t>
      </w:r>
      <w:r>
        <w:rPr>
          <w:rStyle w:val="SpecialCharTok"/>
        </w:rPr>
        <w:t xml:space="preserve">:</w:t>
      </w:r>
      <w:r>
        <w:rPr>
          <w:rStyle w:val="DecValTok"/>
        </w:rPr>
        <w:t xml:space="preserve">11</w:t>
      </w:r>
      <w:r>
        <w:rPr>
          <w:rStyle w:val="NormalTok"/>
        </w:rPr>
        <w:t xml:space="preserve">]), logtime[</w:t>
      </w:r>
      <w:r>
        <w:rPr>
          <w:rStyle w:val="DecValTok"/>
        </w:rPr>
        <w:t xml:space="preserve">1</w:t>
      </w:r>
      <w:r>
        <w:rPr>
          <w:rStyle w:val="SpecialCharTok"/>
        </w:rPr>
        <w:t xml:space="preserve">:</w:t>
      </w:r>
      <w:r>
        <w:rPr>
          <w:rStyle w:val="DecValTok"/>
        </w:rPr>
        <w:t xml:space="preserve">11</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 </w:t>
      </w:r>
      <w:r>
        <w:rPr>
          <w:rStyle w:val="AttributeTok"/>
        </w:rPr>
        <w:t xml:space="preserve">ylab=</w:t>
      </w:r>
      <w:r>
        <w:rPr>
          <w:rStyle w:val="NormalTok"/>
        </w:rPr>
        <w:t xml:space="preserve"> </w:t>
      </w:r>
      <w:r>
        <w:rPr>
          <w:rStyle w:val="StringTok"/>
        </w:rPr>
        <w:t xml:space="preserve">"log(t) position"</w:t>
      </w:r>
      <w:r>
        <w:rPr>
          <w:rStyle w:val="NormalTok"/>
        </w:rPr>
        <w:t xml:space="preserve">, </w:t>
      </w:r>
      <w:r>
        <w:rPr>
          <w:rStyle w:val="AttributeTok"/>
        </w:rPr>
        <w:t xml:space="preserve">xlab=</w:t>
      </w:r>
      <w:r>
        <w:rPr>
          <w:rStyle w:val="StringTok"/>
        </w:rPr>
        <w:t xml:space="preserve">"Cox-Snell residuals"</w:t>
      </w:r>
      <w:r>
        <w:rPr>
          <w:rStyle w:val="NormalTok"/>
        </w:rPr>
        <w:t xml:space="preserve">, </w:t>
      </w:r>
      <w:r>
        <w:rPr>
          <w:rStyle w:val="AttributeTok"/>
        </w:rPr>
        <w:t xml:space="preserve">main =</w:t>
      </w:r>
      <w:r>
        <w:rPr>
          <w:rStyle w:val="NormalTok"/>
        </w:rPr>
        <w:t xml:space="preserve"> </w:t>
      </w:r>
      <w:r>
        <w:rPr>
          <w:rStyle w:val="StringTok"/>
        </w:rPr>
        <w:t xml:space="preserve">"Lognormal"</w:t>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FloatTok"/>
        </w:rPr>
        <w:t xml:space="preserve">5.5</w:t>
      </w:r>
      <w:r>
        <w:rPr>
          <w:rStyle w:val="NormalTok"/>
        </w:rPr>
        <w:t xml:space="preserve">,</w:t>
      </w:r>
      <w:r>
        <w:rPr>
          <w:rStyle w:val="DecValTok"/>
        </w:rPr>
        <w:t xml:space="preserve">2</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1</w:t>
      </w:r>
      <w:r>
        <w:rPr>
          <w:rStyle w:val="SpecialCharTok"/>
        </w:rPr>
        <w:t xml:space="preserve">:</w:t>
      </w:r>
      <w:r>
        <w:rPr>
          <w:rStyle w:val="DecValTok"/>
        </w:rPr>
        <w:t xml:space="preserve">11</w:t>
      </w:r>
      <w:r>
        <w:rPr>
          <w:rStyle w:val="NormalTok"/>
        </w:rPr>
        <w:t xml:space="preserve">]</w:t>
      </w:r>
      <w:r>
        <w:rPr>
          <w:rStyle w:val="SpecialCharTok"/>
        </w:rPr>
        <w:t xml:space="preserve">~</w:t>
      </w:r>
      <w:r>
        <w:rPr>
          <w:rStyle w:val="FunctionTok"/>
        </w:rPr>
        <w:t xml:space="preserve">log</w:t>
      </w:r>
      <w:r>
        <w:rPr>
          <w:rStyle w:val="NormalTok"/>
        </w:rPr>
        <w:t xml:space="preserve">(cxsnln[</w:t>
      </w:r>
      <w:r>
        <w:rPr>
          <w:rStyle w:val="DecValTok"/>
        </w:rPr>
        <w:t xml:space="preserve">1</w:t>
      </w:r>
      <w:r>
        <w:rPr>
          <w:rStyle w:val="SpecialCharTok"/>
        </w:rPr>
        <w:t xml:space="preserve">:</w:t>
      </w:r>
      <w:r>
        <w:rPr>
          <w:rStyle w:val="DecValTok"/>
        </w:rPr>
        <w:t xml:space="preserve">11</w:t>
      </w:r>
      <w:r>
        <w:rPr>
          <w:rStyle w:val="NormalTok"/>
        </w:rPr>
        <w:t xml:space="preserve">])), </w:t>
      </w:r>
      <w:r>
        <w:rPr>
          <w:rStyle w:val="AttributeTok"/>
        </w:rPr>
        <w:t xml:space="preserve">col=</w:t>
      </w:r>
      <w:r>
        <w:rPr>
          <w:rStyle w:val="StringTok"/>
        </w:rPr>
        <w:t xml:space="preserve">"red"</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(cxsnln[</w:t>
      </w:r>
      <w:r>
        <w:rPr>
          <w:rStyle w:val="DecValTok"/>
        </w:rPr>
        <w:t xml:space="preserve">12</w:t>
      </w:r>
      <w:r>
        <w:rPr>
          <w:rStyle w:val="SpecialCharTok"/>
        </w:rPr>
        <w:t xml:space="preserve">:</w:t>
      </w:r>
      <w:r>
        <w:rPr>
          <w:rStyle w:val="DecValTok"/>
        </w:rPr>
        <w:t xml:space="preserve">26</w:t>
      </w:r>
      <w:r>
        <w:rPr>
          <w:rStyle w:val="NormalTok"/>
        </w:rPr>
        <w:t xml:space="preserve">]),logtime[</w:t>
      </w:r>
      <w:r>
        <w:rPr>
          <w:rStyle w:val="DecValTok"/>
        </w:rPr>
        <w:t xml:space="preserve">12</w:t>
      </w:r>
      <w:r>
        <w:rPr>
          <w:rStyle w:val="SpecialCharTok"/>
        </w:rPr>
        <w:t xml:space="preserve">:</w:t>
      </w:r>
      <w:r>
        <w:rPr>
          <w:rStyle w:val="DecValTok"/>
        </w:rPr>
        <w:t xml:space="preserve">26</w:t>
      </w:r>
      <w:r>
        <w:rPr>
          <w:rStyle w:val="NormalTok"/>
        </w:rPr>
        <w:t xml:space="preserve">],</w:t>
      </w:r>
      <w:r>
        <w:rPr>
          <w:rStyle w:val="AttributeTok"/>
        </w:rPr>
        <w:t xml:space="preserve">col=</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12</w:t>
      </w:r>
      <w:r>
        <w:rPr>
          <w:rStyle w:val="SpecialCharTok"/>
        </w:rPr>
        <w:t xml:space="preserve">:</w:t>
      </w:r>
      <w:r>
        <w:rPr>
          <w:rStyle w:val="DecValTok"/>
        </w:rPr>
        <w:t xml:space="preserve">26</w:t>
      </w:r>
      <w:r>
        <w:rPr>
          <w:rStyle w:val="NormalTok"/>
        </w:rPr>
        <w:t xml:space="preserve">]</w:t>
      </w:r>
      <w:r>
        <w:rPr>
          <w:rStyle w:val="SpecialCharTok"/>
        </w:rPr>
        <w:t xml:space="preserve">~</w:t>
      </w:r>
      <w:r>
        <w:rPr>
          <w:rStyle w:val="FunctionTok"/>
        </w:rPr>
        <w:t xml:space="preserve">log</w:t>
      </w:r>
      <w:r>
        <w:rPr>
          <w:rStyle w:val="NormalTok"/>
        </w:rPr>
        <w:t xml:space="preserve">(cxsnln[</w:t>
      </w:r>
      <w:r>
        <w:rPr>
          <w:rStyle w:val="DecValTok"/>
        </w:rPr>
        <w:t xml:space="preserve">12</w:t>
      </w:r>
      <w:r>
        <w:rPr>
          <w:rStyle w:val="SpecialCharTok"/>
        </w:rPr>
        <w:t xml:space="preserve">:</w:t>
      </w:r>
      <w:r>
        <w:rPr>
          <w:rStyle w:val="DecValTok"/>
        </w:rPr>
        <w:t xml:space="preserve">26</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(cxsnln[</w:t>
      </w:r>
      <w:r>
        <w:rPr>
          <w:rStyle w:val="DecValTok"/>
        </w:rPr>
        <w:t xml:space="preserve">27</w:t>
      </w:r>
      <w:r>
        <w:rPr>
          <w:rStyle w:val="SpecialCharTok"/>
        </w:rPr>
        <w:t xml:space="preserve">:</w:t>
      </w:r>
      <w:r>
        <w:rPr>
          <w:rStyle w:val="DecValTok"/>
        </w:rPr>
        <w:t xml:space="preserve">45</w:t>
      </w:r>
      <w:r>
        <w:rPr>
          <w:rStyle w:val="NormalTok"/>
        </w:rPr>
        <w:t xml:space="preserve">]),logtime[</w:t>
      </w:r>
      <w:r>
        <w:rPr>
          <w:rStyle w:val="DecValTok"/>
        </w:rPr>
        <w:t xml:space="preserve">27</w:t>
      </w:r>
      <w:r>
        <w:rPr>
          <w:rStyle w:val="SpecialCharTok"/>
        </w:rPr>
        <w:t xml:space="preserve">:</w:t>
      </w:r>
      <w:r>
        <w:rPr>
          <w:rStyle w:val="DecValTok"/>
        </w:rPr>
        <w:t xml:space="preserve">45</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27</w:t>
      </w:r>
      <w:r>
        <w:rPr>
          <w:rStyle w:val="SpecialCharTok"/>
        </w:rPr>
        <w:t xml:space="preserve">:</w:t>
      </w:r>
      <w:r>
        <w:rPr>
          <w:rStyle w:val="DecValTok"/>
        </w:rPr>
        <w:t xml:space="preserve">45</w:t>
      </w:r>
      <w:r>
        <w:rPr>
          <w:rStyle w:val="NormalTok"/>
        </w:rPr>
        <w:t xml:space="preserve">]</w:t>
      </w:r>
      <w:r>
        <w:rPr>
          <w:rStyle w:val="SpecialCharTok"/>
        </w:rPr>
        <w:t xml:space="preserve">~</w:t>
      </w:r>
      <w:r>
        <w:rPr>
          <w:rStyle w:val="FunctionTok"/>
        </w:rPr>
        <w:t xml:space="preserve">log</w:t>
      </w:r>
      <w:r>
        <w:rPr>
          <w:rStyle w:val="NormalTok"/>
        </w:rPr>
        <w:t xml:space="preserve">(cxsnln[</w:t>
      </w:r>
      <w:r>
        <w:rPr>
          <w:rStyle w:val="DecValTok"/>
        </w:rPr>
        <w:t xml:space="preserve">27</w:t>
      </w:r>
      <w:r>
        <w:rPr>
          <w:rStyle w:val="SpecialCharTok"/>
        </w:rPr>
        <w:t xml:space="preserve">:</w:t>
      </w:r>
      <w:r>
        <w:rPr>
          <w:rStyle w:val="DecValTok"/>
        </w:rPr>
        <w:t xml:space="preserve">45</w:t>
      </w:r>
      <w:r>
        <w:rPr>
          <w:rStyle w:val="NormalTok"/>
        </w:rPr>
        <w:t xml:space="preserve">])), </w:t>
      </w:r>
      <w:r>
        <w:rPr>
          <w:rStyle w:val="AttributeTok"/>
        </w:rPr>
        <w:t xml:space="preserve">col=</w:t>
      </w:r>
      <w:r>
        <w:rPr>
          <w:rStyle w:val="StringTok"/>
        </w:rPr>
        <w:t xml:space="preserve">"green"</w:t>
      </w:r>
      <w:r>
        <w:rPr>
          <w:rStyle w:val="NormalTok"/>
        </w:rPr>
        <w:t xml:space="preserve">)</w:t>
      </w:r>
      <w:r>
        <w:br/>
      </w:r>
      <w:r>
        <w:br/>
      </w:r>
      <w:r>
        <w:rPr>
          <w:rStyle w:val="FunctionTok"/>
        </w:rPr>
        <w:t xml:space="preserve">points</w:t>
      </w:r>
      <w:r>
        <w:rPr>
          <w:rStyle w:val="NormalTok"/>
        </w:rPr>
        <w:t xml:space="preserve">(</w:t>
      </w:r>
      <w:r>
        <w:rPr>
          <w:rStyle w:val="FunctionTok"/>
        </w:rPr>
        <w:t xml:space="preserve">log</w:t>
      </w:r>
      <w:r>
        <w:rPr>
          <w:rStyle w:val="NormalTok"/>
        </w:rPr>
        <w:t xml:space="preserve">(cxsnln[</w:t>
      </w:r>
      <w:r>
        <w:rPr>
          <w:rStyle w:val="DecValTok"/>
        </w:rPr>
        <w:t xml:space="preserve">46</w:t>
      </w:r>
      <w:r>
        <w:rPr>
          <w:rStyle w:val="SpecialCharTok"/>
        </w:rPr>
        <w:t xml:space="preserve">:</w:t>
      </w:r>
      <w:r>
        <w:rPr>
          <w:rStyle w:val="DecValTok"/>
        </w:rPr>
        <w:t xml:space="preserve">60</w:t>
      </w:r>
      <w:r>
        <w:rPr>
          <w:rStyle w:val="NormalTok"/>
        </w:rPr>
        <w:t xml:space="preserve">]),logtime[</w:t>
      </w:r>
      <w:r>
        <w:rPr>
          <w:rStyle w:val="DecValTok"/>
        </w:rPr>
        <w:t xml:space="preserve">46</w:t>
      </w:r>
      <w:r>
        <w:rPr>
          <w:rStyle w:val="SpecialCharTok"/>
        </w:rPr>
        <w:t xml:space="preserve">:</w:t>
      </w:r>
      <w:r>
        <w:rPr>
          <w:rStyle w:val="DecValTok"/>
        </w:rPr>
        <w:t xml:space="preserve">60</w:t>
      </w:r>
      <w:r>
        <w:rPr>
          <w:rStyle w:val="NormalTok"/>
        </w:rPr>
        <w:t xml:space="preserve">],</w:t>
      </w:r>
      <w:r>
        <w:rPr>
          <w:rStyle w:val="AttributeTok"/>
        </w:rPr>
        <w:t xml:space="preserve">col=</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(logtime[</w:t>
      </w:r>
      <w:r>
        <w:rPr>
          <w:rStyle w:val="DecValTok"/>
        </w:rPr>
        <w:t xml:space="preserve">46</w:t>
      </w:r>
      <w:r>
        <w:rPr>
          <w:rStyle w:val="SpecialCharTok"/>
        </w:rPr>
        <w:t xml:space="preserve">:</w:t>
      </w:r>
      <w:r>
        <w:rPr>
          <w:rStyle w:val="DecValTok"/>
        </w:rPr>
        <w:t xml:space="preserve">60</w:t>
      </w:r>
      <w:r>
        <w:rPr>
          <w:rStyle w:val="NormalTok"/>
        </w:rPr>
        <w:t xml:space="preserve">]</w:t>
      </w:r>
      <w:r>
        <w:rPr>
          <w:rStyle w:val="SpecialCharTok"/>
        </w:rPr>
        <w:t xml:space="preserve">~</w:t>
      </w:r>
      <w:r>
        <w:rPr>
          <w:rStyle w:val="FunctionTok"/>
        </w:rPr>
        <w:t xml:space="preserve">log</w:t>
      </w:r>
      <w:r>
        <w:rPr>
          <w:rStyle w:val="NormalTok"/>
        </w:rPr>
        <w:t xml:space="preserve">(cxsnln[</w:t>
      </w:r>
      <w:r>
        <w:rPr>
          <w:rStyle w:val="DecValTok"/>
        </w:rPr>
        <w:t xml:space="preserve">46</w:t>
      </w:r>
      <w:r>
        <w:rPr>
          <w:rStyle w:val="SpecialCharTok"/>
        </w:rPr>
        <w:t xml:space="preserve">:</w:t>
      </w:r>
      <w:r>
        <w:rPr>
          <w:rStyle w:val="DecValTok"/>
        </w:rPr>
        <w:t xml:space="preserve">60</w:t>
      </w:r>
      <w:r>
        <w:rPr>
          <w:rStyle w:val="NormalTok"/>
        </w:rPr>
        <w:t xml:space="preserve">])), </w:t>
      </w:r>
      <w:r>
        <w:rPr>
          <w:rStyle w:val="AttributeTok"/>
        </w:rPr>
        <w:t xml:space="preserve">col=</w:t>
      </w:r>
      <w:r>
        <w:rPr>
          <w:rStyle w:val="StringTok"/>
        </w:rPr>
        <w:t xml:space="preserve">"orange"</w:t>
      </w:r>
      <w:r>
        <w:rPr>
          <w:rStyle w:val="NormalTok"/>
        </w:rPr>
        <w:t xml:space="preserve">)</w:t>
      </w:r>
      <w:r>
        <w:br/>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"30KV"</w:t>
      </w:r>
      <w:r>
        <w:rPr>
          <w:rStyle w:val="NormalTok"/>
        </w:rPr>
        <w:t xml:space="preserve">, </w:t>
      </w:r>
      <w:r>
        <w:rPr>
          <w:rStyle w:val="StringTok"/>
        </w:rPr>
        <w:t xml:space="preserve">"32KV"</w:t>
      </w:r>
      <w:r>
        <w:rPr>
          <w:rStyle w:val="NormalTok"/>
        </w:rPr>
        <w:t xml:space="preserve">, </w:t>
      </w:r>
      <w:r>
        <w:rPr>
          <w:rStyle w:val="StringTok"/>
        </w:rPr>
        <w:t xml:space="preserve">"34KV"</w:t>
      </w:r>
      <w:r>
        <w:rPr>
          <w:rStyle w:val="NormalTok"/>
        </w:rPr>
        <w:t xml:space="preserve">, </w:t>
      </w:r>
      <w:r>
        <w:rPr>
          <w:rStyle w:val="StringTok"/>
        </w:rPr>
        <w:t xml:space="preserve">"36KV"</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_8_fixed_files/figure-docx/unnamed-chunk-3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Mediante la visualización de los residuales Cox-snell podemos ver que nuestro modelo se ajusta mejor a una distribucón Lognormal que a una weibull y no sigue un modelo de riesgos proporcionales, pues su intercepto no es cercano a 0 y su recta no forma 45°</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Fitting Parametric Regression Models</dc:title>
  <dc:creator/>
  <cp:keywords/>
  <dcterms:created xsi:type="dcterms:W3CDTF">2021-05-01T19:56:43Z</dcterms:created>
  <dcterms:modified xsi:type="dcterms:W3CDTF">2021-05-01T19:56:43Z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