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9F9F9"/>
  <w:body>
    <w:p w14:paraId="12A0B39C" w14:textId="57D57FE2" w:rsidR="00252D5A" w:rsidRPr="00252D5A" w:rsidRDefault="00000000" w:rsidP="00252D5A">
      <w:pPr>
        <w:pStyle w:val="Heading1"/>
        <w:bidi/>
        <w:divId w:val="582109495"/>
        <w:rPr>
          <w:rFonts w:ascii="Arial" w:eastAsia="Times New Roman" w:hAnsi="Arial" w:cs="Arial" w:hint="cs"/>
          <w:rtl/>
          <w:lang w:val="en-US"/>
        </w:rPr>
      </w:pPr>
      <w:r>
        <w:rPr>
          <w:rFonts w:ascii="Arial" w:eastAsia="Times New Roman" w:hAnsi="Arial" w:cs="Arial"/>
          <w:rtl/>
        </w:rPr>
        <w:t xml:space="preserve"> </w:t>
      </w:r>
      <w:r w:rsidR="00252D5A">
        <w:rPr>
          <w:rFonts w:ascii="Arial" w:eastAsia="Times New Roman" w:hAnsi="Arial" w:cs="Arial" w:hint="cs"/>
          <w:rtl/>
        </w:rPr>
        <w:t>פרויקט 4</w:t>
      </w:r>
      <w:r w:rsidR="00252D5A">
        <w:rPr>
          <w:rFonts w:ascii="Arial" w:eastAsia="Times New Roman" w:hAnsi="Arial" w:cs="Arial"/>
          <w:lang w:val="en-US"/>
        </w:rPr>
        <w:t>EX</w:t>
      </w:r>
    </w:p>
    <w:p w14:paraId="7DB78C14" w14:textId="3A8B71FC" w:rsidR="003D7A7C" w:rsidRDefault="00000000" w:rsidP="00252D5A">
      <w:pPr>
        <w:pStyle w:val="Heading1"/>
        <w:bidi/>
        <w:divId w:val="582109495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E-Commerce</w:t>
      </w:r>
      <w:r>
        <w:rPr>
          <w:rFonts w:ascii="Arial" w:eastAsia="Times New Roman" w:hAnsi="Arial" w:cs="Arial"/>
          <w:rtl/>
        </w:rPr>
        <w:t xml:space="preserve"> – אתר מכירות אינטרנטי</w:t>
      </w:r>
    </w:p>
    <w:p w14:paraId="28CDD572" w14:textId="2B805046" w:rsidR="00C016A5" w:rsidRDefault="00DD3C53" w:rsidP="00C016A5">
      <w:pPr>
        <w:pStyle w:val="Heading1"/>
        <w:bidi/>
        <w:divId w:val="582109495"/>
        <w:rPr>
          <w:rFonts w:ascii="Arial" w:eastAsia="Times New Roman" w:hAnsi="Arial" w:cs="Arial"/>
          <w:rtl/>
          <w:lang w:val="en-US"/>
        </w:rPr>
      </w:pPr>
      <w:r>
        <w:rPr>
          <w:rFonts w:ascii="Arial" w:eastAsia="Times New Roman" w:hAnsi="Arial" w:cs="Arial" w:hint="cs"/>
          <w:rtl/>
          <w:lang w:val="en-US"/>
        </w:rPr>
        <w:t>מגישים:</w:t>
      </w:r>
    </w:p>
    <w:p w14:paraId="02EC6C89" w14:textId="77777777" w:rsidR="00252D5A" w:rsidRPr="00252D5A" w:rsidRDefault="00DD3C53" w:rsidP="00252D5A">
      <w:pPr>
        <w:pStyle w:val="Heading1"/>
        <w:bidi/>
        <w:divId w:val="582109495"/>
        <w:rPr>
          <w:rFonts w:ascii="Arial" w:eastAsia="Times New Roman" w:hAnsi="Arial" w:cs="Arial"/>
          <w:sz w:val="36"/>
          <w:szCs w:val="36"/>
        </w:rPr>
      </w:pPr>
      <w:r w:rsidRPr="00252D5A">
        <w:rPr>
          <w:rFonts w:ascii="Arial" w:eastAsia="Times New Roman" w:hAnsi="Arial" w:cs="Arial" w:hint="cs"/>
          <w:sz w:val="36"/>
          <w:szCs w:val="36"/>
          <w:rtl/>
          <w:lang w:val="en-US"/>
        </w:rPr>
        <w:t xml:space="preserve">יוסי קובן </w:t>
      </w:r>
      <w:hyperlink r:id="rId5" w:history="1">
        <w:r w:rsidR="00252D5A" w:rsidRPr="00252D5A">
          <w:rPr>
            <w:rStyle w:val="Hyperlink"/>
            <w:rFonts w:ascii="Arial" w:eastAsia="Times New Roman" w:hAnsi="Arial" w:cs="Arial"/>
            <w:sz w:val="36"/>
            <w:szCs w:val="36"/>
          </w:rPr>
          <w:t>yosefko@edu.jmc.ac.il</w:t>
        </w:r>
      </w:hyperlink>
      <w:r w:rsidRPr="00252D5A">
        <w:rPr>
          <w:rFonts w:ascii="Arial" w:eastAsia="Times New Roman" w:hAnsi="Arial" w:cs="Arial"/>
          <w:sz w:val="36"/>
          <w:szCs w:val="36"/>
          <w:rtl/>
          <w:lang w:val="en-US"/>
        </w:rPr>
        <w:br/>
      </w:r>
      <w:r w:rsidRPr="00252D5A">
        <w:rPr>
          <w:rFonts w:ascii="Arial" w:eastAsia="Times New Roman" w:hAnsi="Arial" w:cs="Arial" w:hint="cs"/>
          <w:sz w:val="36"/>
          <w:szCs w:val="36"/>
          <w:rtl/>
          <w:lang w:val="en-US"/>
        </w:rPr>
        <w:t>שמואל פרידמן</w:t>
      </w:r>
      <w:r w:rsidR="00252D5A" w:rsidRPr="00252D5A">
        <w:rPr>
          <w:rFonts w:ascii="Arial" w:eastAsia="Times New Roman" w:hAnsi="Arial" w:cs="Arial" w:hint="cs"/>
          <w:sz w:val="36"/>
          <w:szCs w:val="36"/>
          <w:rtl/>
          <w:lang w:val="en-US"/>
        </w:rPr>
        <w:t xml:space="preserve"> </w:t>
      </w:r>
      <w:hyperlink r:id="rId6" w:history="1">
        <w:r w:rsidR="00252D5A" w:rsidRPr="00252D5A">
          <w:rPr>
            <w:rStyle w:val="Hyperlink"/>
            <w:rFonts w:ascii="Arial" w:eastAsia="Times New Roman" w:hAnsi="Arial" w:cs="Arial"/>
            <w:sz w:val="36"/>
            <w:szCs w:val="36"/>
          </w:rPr>
          <w:t>shamuelfr@edu.jmc.ac.il</w:t>
        </w:r>
      </w:hyperlink>
    </w:p>
    <w:p w14:paraId="7CC62E2D" w14:textId="430C6EDA" w:rsidR="00DD3C53" w:rsidRPr="00252D5A" w:rsidRDefault="00DD3C53" w:rsidP="00252D5A">
      <w:pPr>
        <w:pStyle w:val="Heading1"/>
        <w:bidi/>
        <w:divId w:val="582109495"/>
        <w:rPr>
          <w:rFonts w:ascii="Arial" w:eastAsia="Times New Roman" w:hAnsi="Arial" w:cs="Arial" w:hint="cs"/>
          <w:rtl/>
        </w:rPr>
      </w:pPr>
    </w:p>
    <w:p w14:paraId="0585D81A" w14:textId="77777777" w:rsidR="003D7A7C" w:rsidRPr="00252D5A" w:rsidRDefault="00000000">
      <w:pPr>
        <w:pStyle w:val="Heading2"/>
        <w:bidi/>
        <w:divId w:val="582109495"/>
        <w:rPr>
          <w:rFonts w:ascii="Arial" w:eastAsia="Times New Roman" w:hAnsi="Arial" w:cs="Arial"/>
          <w:sz w:val="40"/>
          <w:szCs w:val="40"/>
          <w:rtl/>
        </w:rPr>
      </w:pPr>
      <w:r w:rsidRPr="00252D5A">
        <w:rPr>
          <w:rFonts w:ascii="Arial" w:eastAsia="Times New Roman" w:hAnsi="Arial" w:cs="Arial"/>
          <w:sz w:val="40"/>
          <w:szCs w:val="40"/>
          <w:rtl/>
        </w:rPr>
        <w:t>תיאור כללי:</w:t>
      </w:r>
    </w:p>
    <w:p w14:paraId="7AC0023B" w14:textId="77777777" w:rsidR="003D7A7C" w:rsidRPr="00252D5A" w:rsidRDefault="00000000">
      <w:pPr>
        <w:pStyle w:val="NormalWeb"/>
        <w:bidi/>
        <w:divId w:val="582109495"/>
        <w:rPr>
          <w:rFonts w:ascii="Arial" w:hAnsi="Arial" w:cs="Arial"/>
          <w:color w:val="333333"/>
          <w:sz w:val="36"/>
          <w:szCs w:val="36"/>
          <w:rtl/>
        </w:rPr>
      </w:pPr>
      <w:r w:rsidRPr="00252D5A">
        <w:rPr>
          <w:rFonts w:ascii="Arial" w:hAnsi="Arial" w:cs="Arial"/>
          <w:color w:val="333333"/>
          <w:sz w:val="36"/>
          <w:szCs w:val="36"/>
          <w:rtl/>
        </w:rPr>
        <w:t xml:space="preserve">אתר אינטרנטי לחנות מקוונת, המאפשר למשתמשים לדפדף בין קטגוריות מוצרים, להוסיף מוצרים לעגלה, לבצע חיפוש, להירשם, להתחבר ולבצע רכישה. המערכת כוללת גם ממשק ניהול ייעודי למנהלים. </w:t>
      </w:r>
    </w:p>
    <w:p w14:paraId="332298C1" w14:textId="77777777" w:rsidR="003D7A7C" w:rsidRDefault="00000000">
      <w:pPr>
        <w:pStyle w:val="Heading2"/>
        <w:bidi/>
        <w:divId w:val="582109495"/>
        <w:rPr>
          <w:rFonts w:ascii="Arial" w:eastAsia="Times New Roman" w:hAnsi="Arial" w:cs="Arial"/>
          <w:rtl/>
        </w:rPr>
      </w:pPr>
      <w:r>
        <w:rPr>
          <w:rFonts w:ascii="Arial" w:eastAsia="Times New Roman" w:hAnsi="Arial" w:cs="Arial"/>
          <w:rtl/>
        </w:rPr>
        <w:t>רשימת הדפים באתר:</w:t>
      </w:r>
    </w:p>
    <w:tbl>
      <w:tblPr>
        <w:bidiVisual/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8"/>
        <w:gridCol w:w="7182"/>
      </w:tblGrid>
      <w:tr w:rsidR="003D7A7C" w14:paraId="1AD902D5" w14:textId="77777777">
        <w:trPr>
          <w:divId w:val="582109495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EAE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4AFFC0" w14:textId="77777777" w:rsidR="003D7A7C" w:rsidRDefault="00000000">
            <w:pPr>
              <w:bidi/>
              <w:spacing w:after="450"/>
              <w:rPr>
                <w:rFonts w:ascii="Arial" w:eastAsia="Times New Roman" w:hAnsi="Arial" w:cs="Arial"/>
                <w:b/>
                <w:bCs/>
                <w:color w:val="333333"/>
                <w:rtl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rtl/>
              </w:rPr>
              <w:t>שם הדף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EAE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424835" w14:textId="77777777" w:rsidR="003D7A7C" w:rsidRDefault="00000000">
            <w:pPr>
              <w:bidi/>
              <w:spacing w:after="450"/>
              <w:rPr>
                <w:rFonts w:ascii="Arial" w:eastAsia="Times New Roman" w:hAnsi="Arial" w:cs="Arial"/>
                <w:b/>
                <w:bCs/>
                <w:color w:val="333333"/>
                <w:rtl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rtl/>
              </w:rPr>
              <w:t>תיאור</w:t>
            </w:r>
          </w:p>
        </w:tc>
      </w:tr>
      <w:tr w:rsidR="003D7A7C" w14:paraId="0BB685A7" w14:textId="77777777">
        <w:trPr>
          <w:divId w:val="58210949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4E563C" w14:textId="77777777" w:rsidR="003D7A7C" w:rsidRDefault="00000000">
            <w:pPr>
              <w:bidi/>
              <w:spacing w:after="450"/>
              <w:rPr>
                <w:rFonts w:ascii="Arial" w:eastAsia="Times New Roman" w:hAnsi="Arial" w:cs="Arial"/>
                <w:color w:val="333333"/>
                <w:rtl/>
              </w:rPr>
            </w:pPr>
            <w:r>
              <w:rPr>
                <w:rFonts w:ascii="Arial" w:eastAsia="Times New Roman" w:hAnsi="Arial" w:cs="Arial"/>
                <w:color w:val="333333"/>
                <w:rtl/>
              </w:rPr>
              <w:t>דף נחיתה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4EFFC1" w14:textId="77777777" w:rsidR="003D7A7C" w:rsidRDefault="00000000">
            <w:pPr>
              <w:bidi/>
              <w:spacing w:after="450"/>
              <w:rPr>
                <w:rFonts w:ascii="Arial" w:eastAsia="Times New Roman" w:hAnsi="Arial" w:cs="Arial"/>
                <w:color w:val="333333"/>
                <w:rtl/>
              </w:rPr>
            </w:pPr>
            <w:r>
              <w:rPr>
                <w:rFonts w:ascii="Arial" w:eastAsia="Times New Roman" w:hAnsi="Arial" w:cs="Arial"/>
                <w:color w:val="333333"/>
                <w:rtl/>
              </w:rPr>
              <w:t>מציג קטגוריות, חיפוש, רישום/כניסה, תצוגת עגלה</w:t>
            </w:r>
          </w:p>
        </w:tc>
      </w:tr>
      <w:tr w:rsidR="003D7A7C" w14:paraId="7303E606" w14:textId="77777777">
        <w:trPr>
          <w:divId w:val="58210949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3218C7" w14:textId="77777777" w:rsidR="003D7A7C" w:rsidRDefault="00000000">
            <w:pPr>
              <w:bidi/>
              <w:spacing w:after="450"/>
              <w:rPr>
                <w:rFonts w:ascii="Arial" w:eastAsia="Times New Roman" w:hAnsi="Arial" w:cs="Arial"/>
                <w:color w:val="333333"/>
                <w:rtl/>
              </w:rPr>
            </w:pPr>
            <w:r>
              <w:rPr>
                <w:rFonts w:ascii="Arial" w:eastAsia="Times New Roman" w:hAnsi="Arial" w:cs="Arial"/>
                <w:color w:val="333333"/>
                <w:rtl/>
              </w:rPr>
              <w:t>דף קטגוריה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ED8494" w14:textId="77777777" w:rsidR="003D7A7C" w:rsidRDefault="00000000">
            <w:pPr>
              <w:bidi/>
              <w:spacing w:after="450"/>
              <w:rPr>
                <w:rFonts w:ascii="Arial" w:eastAsia="Times New Roman" w:hAnsi="Arial" w:cs="Arial"/>
                <w:color w:val="333333"/>
                <w:rtl/>
              </w:rPr>
            </w:pPr>
            <w:r>
              <w:rPr>
                <w:rFonts w:ascii="Arial" w:eastAsia="Times New Roman" w:hAnsi="Arial" w:cs="Arial"/>
                <w:color w:val="333333"/>
                <w:rtl/>
              </w:rPr>
              <w:t>מציג מוצרים לפי קטגוריה נבחרת</w:t>
            </w:r>
          </w:p>
        </w:tc>
      </w:tr>
      <w:tr w:rsidR="003D7A7C" w14:paraId="20BEC30D" w14:textId="77777777">
        <w:trPr>
          <w:divId w:val="58210949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9C6039" w14:textId="77777777" w:rsidR="003D7A7C" w:rsidRDefault="00000000">
            <w:pPr>
              <w:bidi/>
              <w:spacing w:after="450"/>
              <w:rPr>
                <w:rFonts w:ascii="Arial" w:eastAsia="Times New Roman" w:hAnsi="Arial" w:cs="Arial"/>
                <w:color w:val="333333"/>
                <w:rtl/>
              </w:rPr>
            </w:pPr>
            <w:r>
              <w:rPr>
                <w:rFonts w:ascii="Arial" w:eastAsia="Times New Roman" w:hAnsi="Arial" w:cs="Arial"/>
                <w:color w:val="333333"/>
                <w:rtl/>
              </w:rPr>
              <w:t>דף מוצר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246836" w14:textId="77777777" w:rsidR="003D7A7C" w:rsidRDefault="00000000">
            <w:pPr>
              <w:bidi/>
              <w:spacing w:after="450"/>
              <w:rPr>
                <w:rFonts w:ascii="Arial" w:eastAsia="Times New Roman" w:hAnsi="Arial" w:cs="Arial"/>
                <w:color w:val="333333"/>
                <w:rtl/>
              </w:rPr>
            </w:pPr>
            <w:r>
              <w:rPr>
                <w:rFonts w:ascii="Arial" w:eastAsia="Times New Roman" w:hAnsi="Arial" w:cs="Arial"/>
                <w:color w:val="333333"/>
                <w:rtl/>
              </w:rPr>
              <w:t>מציג פרטים מלאים על מוצר נבחר עם אפשרות להוספה לעגלה</w:t>
            </w:r>
          </w:p>
        </w:tc>
      </w:tr>
      <w:tr w:rsidR="003D7A7C" w14:paraId="78615CD6" w14:textId="77777777">
        <w:trPr>
          <w:divId w:val="58210949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4D7E9F" w14:textId="77777777" w:rsidR="003D7A7C" w:rsidRDefault="00000000">
            <w:pPr>
              <w:bidi/>
              <w:spacing w:after="450"/>
              <w:rPr>
                <w:rFonts w:ascii="Arial" w:eastAsia="Times New Roman" w:hAnsi="Arial" w:cs="Arial"/>
                <w:color w:val="333333"/>
                <w:rtl/>
              </w:rPr>
            </w:pPr>
            <w:r>
              <w:rPr>
                <w:rFonts w:ascii="Arial" w:eastAsia="Times New Roman" w:hAnsi="Arial" w:cs="Arial"/>
                <w:color w:val="333333"/>
                <w:rtl/>
              </w:rPr>
              <w:t>דף עגלה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FF7CBE" w14:textId="77777777" w:rsidR="003D7A7C" w:rsidRDefault="00000000">
            <w:pPr>
              <w:bidi/>
              <w:spacing w:after="450"/>
              <w:rPr>
                <w:rFonts w:ascii="Arial" w:eastAsia="Times New Roman" w:hAnsi="Arial" w:cs="Arial"/>
                <w:color w:val="333333"/>
                <w:rtl/>
              </w:rPr>
            </w:pPr>
            <w:r>
              <w:rPr>
                <w:rFonts w:ascii="Arial" w:eastAsia="Times New Roman" w:hAnsi="Arial" w:cs="Arial"/>
                <w:color w:val="333333"/>
                <w:rtl/>
              </w:rPr>
              <w:t>כולל את כל המוצרים בעגלה עם עדכון כמויות והסרה</w:t>
            </w:r>
          </w:p>
        </w:tc>
      </w:tr>
      <w:tr w:rsidR="003D7A7C" w14:paraId="754E284F" w14:textId="77777777">
        <w:trPr>
          <w:divId w:val="58210949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337973" w14:textId="77777777" w:rsidR="003D7A7C" w:rsidRDefault="00000000">
            <w:pPr>
              <w:bidi/>
              <w:spacing w:after="450"/>
              <w:rPr>
                <w:rFonts w:ascii="Arial" w:eastAsia="Times New Roman" w:hAnsi="Arial" w:cs="Arial"/>
                <w:color w:val="333333"/>
                <w:rtl/>
              </w:rPr>
            </w:pPr>
            <w:r>
              <w:rPr>
                <w:rFonts w:ascii="Arial" w:eastAsia="Times New Roman" w:hAnsi="Arial" w:cs="Arial"/>
                <w:color w:val="333333"/>
                <w:rtl/>
              </w:rPr>
              <w:lastRenderedPageBreak/>
              <w:t>דף תשלום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C7066C" w14:textId="77777777" w:rsidR="003D7A7C" w:rsidRDefault="00000000">
            <w:pPr>
              <w:bidi/>
              <w:spacing w:after="450"/>
              <w:rPr>
                <w:rFonts w:ascii="Arial" w:eastAsia="Times New Roman" w:hAnsi="Arial" w:cs="Arial"/>
                <w:color w:val="333333"/>
                <w:rtl/>
              </w:rPr>
            </w:pPr>
            <w:r>
              <w:rPr>
                <w:rFonts w:ascii="Arial" w:eastAsia="Times New Roman" w:hAnsi="Arial" w:cs="Arial"/>
                <w:color w:val="333333"/>
                <w:rtl/>
              </w:rPr>
              <w:t>לביצוע רכישה ותשלום</w:t>
            </w:r>
          </w:p>
        </w:tc>
      </w:tr>
      <w:tr w:rsidR="003D7A7C" w14:paraId="7AAD4EE5" w14:textId="77777777">
        <w:trPr>
          <w:divId w:val="58210949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6D5F0D" w14:textId="77777777" w:rsidR="003D7A7C" w:rsidRDefault="00000000">
            <w:pPr>
              <w:bidi/>
              <w:spacing w:after="450"/>
              <w:rPr>
                <w:rFonts w:ascii="Arial" w:eastAsia="Times New Roman" w:hAnsi="Arial" w:cs="Arial"/>
                <w:color w:val="333333"/>
                <w:rtl/>
              </w:rPr>
            </w:pPr>
            <w:r>
              <w:rPr>
                <w:rFonts w:ascii="Arial" w:eastAsia="Times New Roman" w:hAnsi="Arial" w:cs="Arial"/>
                <w:color w:val="333333"/>
                <w:rtl/>
              </w:rPr>
              <w:t>דף רישום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E45568" w14:textId="77777777" w:rsidR="003D7A7C" w:rsidRDefault="00000000">
            <w:pPr>
              <w:bidi/>
              <w:spacing w:after="450"/>
              <w:rPr>
                <w:rFonts w:ascii="Arial" w:eastAsia="Times New Roman" w:hAnsi="Arial" w:cs="Arial"/>
                <w:color w:val="333333"/>
                <w:rtl/>
              </w:rPr>
            </w:pPr>
            <w:r>
              <w:rPr>
                <w:rFonts w:ascii="Arial" w:eastAsia="Times New Roman" w:hAnsi="Arial" w:cs="Arial"/>
                <w:color w:val="333333"/>
                <w:rtl/>
              </w:rPr>
              <w:t>הרשמה של משתמש חדש</w:t>
            </w:r>
          </w:p>
        </w:tc>
      </w:tr>
      <w:tr w:rsidR="003D7A7C" w14:paraId="3DC0B1EA" w14:textId="77777777">
        <w:trPr>
          <w:divId w:val="58210949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B89868" w14:textId="77777777" w:rsidR="003D7A7C" w:rsidRDefault="00000000">
            <w:pPr>
              <w:bidi/>
              <w:spacing w:after="450"/>
              <w:rPr>
                <w:rFonts w:ascii="Arial" w:eastAsia="Times New Roman" w:hAnsi="Arial" w:cs="Arial"/>
                <w:color w:val="333333"/>
                <w:rtl/>
              </w:rPr>
            </w:pPr>
            <w:r>
              <w:rPr>
                <w:rFonts w:ascii="Arial" w:eastAsia="Times New Roman" w:hAnsi="Arial" w:cs="Arial"/>
                <w:color w:val="333333"/>
                <w:rtl/>
              </w:rPr>
              <w:t>דף התחברות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BBB94D" w14:textId="77777777" w:rsidR="003D7A7C" w:rsidRDefault="00000000">
            <w:pPr>
              <w:bidi/>
              <w:spacing w:after="450"/>
              <w:rPr>
                <w:rFonts w:ascii="Arial" w:eastAsia="Times New Roman" w:hAnsi="Arial" w:cs="Arial"/>
                <w:color w:val="333333"/>
                <w:rtl/>
              </w:rPr>
            </w:pPr>
            <w:r>
              <w:rPr>
                <w:rFonts w:ascii="Arial" w:eastAsia="Times New Roman" w:hAnsi="Arial" w:cs="Arial"/>
                <w:color w:val="333333"/>
                <w:rtl/>
              </w:rPr>
              <w:t>כניסת משתמש רשום</w:t>
            </w:r>
          </w:p>
        </w:tc>
      </w:tr>
      <w:tr w:rsidR="003D7A7C" w14:paraId="632C7F5E" w14:textId="77777777">
        <w:trPr>
          <w:divId w:val="58210949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762A10" w14:textId="77777777" w:rsidR="003D7A7C" w:rsidRDefault="00000000">
            <w:pPr>
              <w:bidi/>
              <w:spacing w:after="450"/>
              <w:rPr>
                <w:rFonts w:ascii="Arial" w:eastAsia="Times New Roman" w:hAnsi="Arial" w:cs="Arial"/>
                <w:color w:val="333333"/>
                <w:rtl/>
              </w:rPr>
            </w:pPr>
            <w:r>
              <w:rPr>
                <w:rFonts w:ascii="Arial" w:eastAsia="Times New Roman" w:hAnsi="Arial" w:cs="Arial"/>
                <w:color w:val="333333"/>
                <w:rtl/>
              </w:rPr>
              <w:t>דף ניהול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38694C" w14:textId="77777777" w:rsidR="003D7A7C" w:rsidRDefault="00000000">
            <w:pPr>
              <w:bidi/>
              <w:spacing w:after="450"/>
              <w:rPr>
                <w:rFonts w:ascii="Arial" w:eastAsia="Times New Roman" w:hAnsi="Arial" w:cs="Arial"/>
                <w:color w:val="333333"/>
                <w:rtl/>
              </w:rPr>
            </w:pPr>
            <w:r>
              <w:rPr>
                <w:rFonts w:ascii="Arial" w:eastAsia="Times New Roman" w:hAnsi="Arial" w:cs="Arial"/>
                <w:color w:val="333333"/>
                <w:rtl/>
              </w:rPr>
              <w:t>ממשק מנהל לניהול מוצרים</w:t>
            </w:r>
          </w:p>
        </w:tc>
      </w:tr>
    </w:tbl>
    <w:p w14:paraId="3D1F3588" w14:textId="77777777" w:rsidR="003D7A7C" w:rsidRPr="00252D5A" w:rsidRDefault="00000000">
      <w:pPr>
        <w:pStyle w:val="Heading2"/>
        <w:bidi/>
        <w:divId w:val="582109495"/>
        <w:rPr>
          <w:rFonts w:ascii="Arial" w:eastAsia="Times New Roman" w:hAnsi="Arial" w:cs="Arial"/>
          <w:sz w:val="32"/>
          <w:szCs w:val="32"/>
          <w:rtl/>
        </w:rPr>
      </w:pPr>
      <w:r w:rsidRPr="00252D5A">
        <w:rPr>
          <w:rFonts w:ascii="Arial" w:eastAsia="Times New Roman" w:hAnsi="Arial" w:cs="Arial"/>
          <w:sz w:val="40"/>
          <w:szCs w:val="40"/>
          <w:rtl/>
        </w:rPr>
        <w:t>טכנולוגיות בשימוש:</w:t>
      </w:r>
    </w:p>
    <w:p w14:paraId="715569F6" w14:textId="77777777" w:rsidR="003D7A7C" w:rsidRPr="00252D5A" w:rsidRDefault="00000000">
      <w:pPr>
        <w:numPr>
          <w:ilvl w:val="0"/>
          <w:numId w:val="1"/>
        </w:numPr>
        <w:bidi/>
        <w:spacing w:before="100" w:beforeAutospacing="1" w:after="100" w:afterAutospacing="1"/>
        <w:divId w:val="582109495"/>
        <w:rPr>
          <w:rFonts w:ascii="Arial" w:eastAsia="Times New Roman" w:hAnsi="Arial" w:cs="Arial"/>
          <w:color w:val="333333"/>
          <w:sz w:val="32"/>
          <w:szCs w:val="32"/>
          <w:rtl/>
        </w:rPr>
      </w:pPr>
      <w:r w:rsidRPr="00252D5A">
        <w:rPr>
          <w:rFonts w:ascii="Arial" w:eastAsia="Times New Roman" w:hAnsi="Arial" w:cs="Arial"/>
          <w:color w:val="333333"/>
          <w:sz w:val="32"/>
          <w:szCs w:val="32"/>
        </w:rPr>
        <w:t>Java, Spring Boot</w:t>
      </w:r>
    </w:p>
    <w:p w14:paraId="74CEEE1C" w14:textId="77777777" w:rsidR="003D7A7C" w:rsidRPr="00252D5A" w:rsidRDefault="00000000">
      <w:pPr>
        <w:numPr>
          <w:ilvl w:val="0"/>
          <w:numId w:val="1"/>
        </w:numPr>
        <w:bidi/>
        <w:spacing w:before="100" w:beforeAutospacing="1" w:after="100" w:afterAutospacing="1"/>
        <w:divId w:val="582109495"/>
        <w:rPr>
          <w:rFonts w:ascii="Arial" w:eastAsia="Times New Roman" w:hAnsi="Arial" w:cs="Arial"/>
          <w:color w:val="333333"/>
          <w:sz w:val="32"/>
          <w:szCs w:val="32"/>
          <w:rtl/>
        </w:rPr>
      </w:pPr>
      <w:r w:rsidRPr="00252D5A">
        <w:rPr>
          <w:rFonts w:ascii="Arial" w:eastAsia="Times New Roman" w:hAnsi="Arial" w:cs="Arial"/>
          <w:color w:val="333333"/>
          <w:sz w:val="32"/>
          <w:szCs w:val="32"/>
        </w:rPr>
        <w:t>Spring Security, Spring Session</w:t>
      </w:r>
    </w:p>
    <w:p w14:paraId="4191B02B" w14:textId="77777777" w:rsidR="003D7A7C" w:rsidRPr="00252D5A" w:rsidRDefault="00000000">
      <w:pPr>
        <w:numPr>
          <w:ilvl w:val="0"/>
          <w:numId w:val="1"/>
        </w:numPr>
        <w:bidi/>
        <w:spacing w:before="100" w:beforeAutospacing="1" w:after="100" w:afterAutospacing="1"/>
        <w:divId w:val="582109495"/>
        <w:rPr>
          <w:rFonts w:ascii="Arial" w:eastAsia="Times New Roman" w:hAnsi="Arial" w:cs="Arial"/>
          <w:color w:val="333333"/>
          <w:sz w:val="32"/>
          <w:szCs w:val="32"/>
          <w:rtl/>
        </w:rPr>
      </w:pPr>
      <w:r w:rsidRPr="00252D5A">
        <w:rPr>
          <w:rFonts w:ascii="Arial" w:eastAsia="Times New Roman" w:hAnsi="Arial" w:cs="Arial"/>
          <w:color w:val="333333"/>
          <w:sz w:val="32"/>
          <w:szCs w:val="32"/>
        </w:rPr>
        <w:t>Java Beans</w:t>
      </w:r>
    </w:p>
    <w:p w14:paraId="0D202F2D" w14:textId="77777777" w:rsidR="003D7A7C" w:rsidRPr="00252D5A" w:rsidRDefault="00000000">
      <w:pPr>
        <w:numPr>
          <w:ilvl w:val="0"/>
          <w:numId w:val="1"/>
        </w:numPr>
        <w:bidi/>
        <w:spacing w:before="100" w:beforeAutospacing="1" w:after="100" w:afterAutospacing="1"/>
        <w:divId w:val="582109495"/>
        <w:rPr>
          <w:rFonts w:ascii="Arial" w:eastAsia="Times New Roman" w:hAnsi="Arial" w:cs="Arial"/>
          <w:color w:val="333333"/>
          <w:sz w:val="32"/>
          <w:szCs w:val="32"/>
          <w:rtl/>
        </w:rPr>
      </w:pPr>
      <w:r w:rsidRPr="00252D5A">
        <w:rPr>
          <w:rFonts w:ascii="Arial" w:eastAsia="Times New Roman" w:hAnsi="Arial" w:cs="Arial"/>
          <w:color w:val="333333"/>
          <w:sz w:val="32"/>
          <w:szCs w:val="32"/>
        </w:rPr>
        <w:t>HTML, CSS, JavaScript</w:t>
      </w:r>
    </w:p>
    <w:p w14:paraId="26BE84C0" w14:textId="2A24CFD4" w:rsidR="003D7A7C" w:rsidRPr="00252D5A" w:rsidRDefault="00000000">
      <w:pPr>
        <w:numPr>
          <w:ilvl w:val="0"/>
          <w:numId w:val="1"/>
        </w:numPr>
        <w:bidi/>
        <w:spacing w:before="100" w:beforeAutospacing="1" w:after="100" w:afterAutospacing="1"/>
        <w:divId w:val="582109495"/>
        <w:rPr>
          <w:rFonts w:ascii="Arial" w:eastAsia="Times New Roman" w:hAnsi="Arial" w:cs="Arial"/>
          <w:color w:val="333333"/>
          <w:sz w:val="32"/>
          <w:szCs w:val="32"/>
          <w:rtl/>
        </w:rPr>
      </w:pPr>
      <w:r w:rsidRPr="00252D5A">
        <w:rPr>
          <w:rFonts w:ascii="Arial" w:eastAsia="Times New Roman" w:hAnsi="Arial" w:cs="Arial"/>
          <w:color w:val="333333"/>
          <w:sz w:val="32"/>
          <w:szCs w:val="32"/>
        </w:rPr>
        <w:t>SQL (MySQL)</w:t>
      </w:r>
    </w:p>
    <w:p w14:paraId="75F78473" w14:textId="77777777" w:rsidR="003D7A7C" w:rsidRPr="00252D5A" w:rsidRDefault="00000000">
      <w:pPr>
        <w:pStyle w:val="Heading2"/>
        <w:bidi/>
        <w:divId w:val="582109495"/>
        <w:rPr>
          <w:rFonts w:ascii="Arial" w:eastAsia="Times New Roman" w:hAnsi="Arial" w:cs="Arial"/>
          <w:sz w:val="40"/>
          <w:szCs w:val="40"/>
          <w:rtl/>
        </w:rPr>
      </w:pPr>
      <w:r w:rsidRPr="00252D5A">
        <w:rPr>
          <w:rFonts w:ascii="Arial" w:eastAsia="Times New Roman" w:hAnsi="Arial" w:cs="Arial"/>
          <w:sz w:val="40"/>
          <w:szCs w:val="40"/>
          <w:rtl/>
        </w:rPr>
        <w:t>ניהול עגלה:</w:t>
      </w:r>
    </w:p>
    <w:p w14:paraId="33A133A7" w14:textId="77777777" w:rsidR="003D7A7C" w:rsidRPr="00252D5A" w:rsidRDefault="00000000">
      <w:pPr>
        <w:numPr>
          <w:ilvl w:val="0"/>
          <w:numId w:val="2"/>
        </w:numPr>
        <w:bidi/>
        <w:spacing w:before="100" w:beforeAutospacing="1" w:after="100" w:afterAutospacing="1"/>
        <w:divId w:val="582109495"/>
        <w:rPr>
          <w:rFonts w:ascii="Arial" w:eastAsia="Times New Roman" w:hAnsi="Arial" w:cs="Arial"/>
          <w:color w:val="333333"/>
          <w:sz w:val="32"/>
          <w:szCs w:val="32"/>
          <w:rtl/>
        </w:rPr>
      </w:pPr>
      <w:r w:rsidRPr="00252D5A">
        <w:rPr>
          <w:rStyle w:val="Strong"/>
          <w:rFonts w:ascii="Arial" w:eastAsia="Times New Roman" w:hAnsi="Arial" w:cs="Arial"/>
          <w:color w:val="333333"/>
          <w:sz w:val="32"/>
          <w:szCs w:val="32"/>
          <w:rtl/>
        </w:rPr>
        <w:t>משתמשים לא רשומים:</w:t>
      </w:r>
      <w:r w:rsidRPr="00252D5A">
        <w:rPr>
          <w:rFonts w:ascii="Arial" w:eastAsia="Times New Roman" w:hAnsi="Arial" w:cs="Arial"/>
          <w:color w:val="333333"/>
          <w:sz w:val="32"/>
          <w:szCs w:val="32"/>
          <w:rtl/>
        </w:rPr>
        <w:t xml:space="preserve"> נתוני העגלה נשמרים ב-</w:t>
      </w:r>
      <w:r w:rsidRPr="00252D5A">
        <w:rPr>
          <w:rFonts w:ascii="Arial" w:eastAsia="Times New Roman" w:hAnsi="Arial" w:cs="Arial"/>
          <w:color w:val="333333"/>
          <w:sz w:val="32"/>
          <w:szCs w:val="32"/>
        </w:rPr>
        <w:t>Session</w:t>
      </w:r>
      <w:r w:rsidRPr="00252D5A">
        <w:rPr>
          <w:rFonts w:ascii="Arial" w:eastAsia="Times New Roman" w:hAnsi="Arial" w:cs="Arial"/>
          <w:color w:val="333333"/>
          <w:sz w:val="32"/>
          <w:szCs w:val="32"/>
          <w:rtl/>
        </w:rPr>
        <w:t xml:space="preserve"> באמצעות </w:t>
      </w:r>
      <w:r w:rsidRPr="00252D5A">
        <w:rPr>
          <w:rFonts w:ascii="Arial" w:eastAsia="Times New Roman" w:hAnsi="Arial" w:cs="Arial"/>
          <w:color w:val="333333"/>
          <w:sz w:val="32"/>
          <w:szCs w:val="32"/>
        </w:rPr>
        <w:t>Spring Session</w:t>
      </w:r>
      <w:r w:rsidRPr="00252D5A">
        <w:rPr>
          <w:rFonts w:ascii="Arial" w:eastAsia="Times New Roman" w:hAnsi="Arial" w:cs="Arial"/>
          <w:color w:val="333333"/>
          <w:sz w:val="32"/>
          <w:szCs w:val="32"/>
          <w:rtl/>
        </w:rPr>
        <w:t>.</w:t>
      </w:r>
    </w:p>
    <w:p w14:paraId="4A475B85" w14:textId="65D451DA" w:rsidR="003D7A7C" w:rsidRPr="00252D5A" w:rsidRDefault="00000000">
      <w:pPr>
        <w:numPr>
          <w:ilvl w:val="0"/>
          <w:numId w:val="2"/>
        </w:numPr>
        <w:bidi/>
        <w:spacing w:before="100" w:beforeAutospacing="1" w:after="100" w:afterAutospacing="1"/>
        <w:divId w:val="582109495"/>
        <w:rPr>
          <w:rFonts w:ascii="Arial" w:eastAsia="Times New Roman" w:hAnsi="Arial" w:cs="Arial"/>
          <w:color w:val="333333"/>
          <w:sz w:val="32"/>
          <w:szCs w:val="32"/>
          <w:rtl/>
        </w:rPr>
      </w:pPr>
      <w:r w:rsidRPr="00252D5A">
        <w:rPr>
          <w:rStyle w:val="Strong"/>
          <w:rFonts w:ascii="Arial" w:eastAsia="Times New Roman" w:hAnsi="Arial" w:cs="Arial"/>
          <w:color w:val="333333"/>
          <w:sz w:val="32"/>
          <w:szCs w:val="32"/>
          <w:rtl/>
        </w:rPr>
        <w:t>משתמשים רשומים:</w:t>
      </w:r>
      <w:r w:rsidRPr="00252D5A">
        <w:rPr>
          <w:rFonts w:ascii="Arial" w:eastAsia="Times New Roman" w:hAnsi="Arial" w:cs="Arial"/>
          <w:color w:val="333333"/>
          <w:sz w:val="32"/>
          <w:szCs w:val="32"/>
          <w:rtl/>
        </w:rPr>
        <w:t xml:space="preserve"> נתוני העגלה נשמרים במסד הנתונים בטבלאות </w:t>
      </w:r>
      <w:r w:rsidRPr="00252D5A">
        <w:rPr>
          <w:rFonts w:ascii="Arial" w:eastAsia="Times New Roman" w:hAnsi="Arial" w:cs="Arial"/>
          <w:color w:val="333333"/>
          <w:sz w:val="32"/>
          <w:szCs w:val="32"/>
        </w:rPr>
        <w:t>Cart</w:t>
      </w:r>
      <w:r w:rsidR="00BC011F">
        <w:rPr>
          <w:rFonts w:ascii="Arial" w:eastAsia="Times New Roman" w:hAnsi="Arial" w:cs="Arial"/>
          <w:color w:val="333333"/>
          <w:sz w:val="32"/>
          <w:szCs w:val="32"/>
          <w:lang w:val="en-US"/>
        </w:rPr>
        <w:t>.</w:t>
      </w:r>
    </w:p>
    <w:p w14:paraId="2E8ECC98" w14:textId="77777777" w:rsidR="003D7A7C" w:rsidRPr="00252D5A" w:rsidRDefault="00000000">
      <w:pPr>
        <w:pStyle w:val="Heading2"/>
        <w:bidi/>
        <w:divId w:val="582109495"/>
        <w:rPr>
          <w:rFonts w:ascii="Arial" w:eastAsia="Times New Roman" w:hAnsi="Arial" w:cs="Arial"/>
          <w:sz w:val="40"/>
          <w:szCs w:val="40"/>
          <w:rtl/>
        </w:rPr>
      </w:pPr>
      <w:r w:rsidRPr="00252D5A">
        <w:rPr>
          <w:rFonts w:ascii="Arial" w:eastAsia="Times New Roman" w:hAnsi="Arial" w:cs="Arial"/>
          <w:sz w:val="40"/>
          <w:szCs w:val="40"/>
          <w:rtl/>
        </w:rPr>
        <w:t>קשרים בין טבלאות:</w:t>
      </w:r>
    </w:p>
    <w:tbl>
      <w:tblPr>
        <w:bidiVisual/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6"/>
        <w:gridCol w:w="1708"/>
        <w:gridCol w:w="1851"/>
        <w:gridCol w:w="3725"/>
      </w:tblGrid>
      <w:tr w:rsidR="003D7A7C" w14:paraId="627A8B19" w14:textId="77777777">
        <w:trPr>
          <w:divId w:val="582109495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EAE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4B9D70" w14:textId="77777777" w:rsidR="003D7A7C" w:rsidRDefault="00000000">
            <w:pPr>
              <w:bidi/>
              <w:spacing w:after="450"/>
              <w:rPr>
                <w:rFonts w:ascii="Arial" w:eastAsia="Times New Roman" w:hAnsi="Arial" w:cs="Arial"/>
                <w:b/>
                <w:bCs/>
                <w:color w:val="333333"/>
                <w:rtl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rtl/>
              </w:rPr>
              <w:t>טבלה ראשית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EAE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E3B0B2" w14:textId="77777777" w:rsidR="003D7A7C" w:rsidRDefault="00000000">
            <w:pPr>
              <w:bidi/>
              <w:spacing w:after="450"/>
              <w:rPr>
                <w:rFonts w:ascii="Arial" w:eastAsia="Times New Roman" w:hAnsi="Arial" w:cs="Arial"/>
                <w:b/>
                <w:bCs/>
                <w:color w:val="333333"/>
                <w:rtl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rtl/>
              </w:rPr>
              <w:t>טבלה קשורה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EAE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FE82CB" w14:textId="77777777" w:rsidR="003D7A7C" w:rsidRDefault="00000000">
            <w:pPr>
              <w:bidi/>
              <w:spacing w:after="450"/>
              <w:rPr>
                <w:rFonts w:ascii="Arial" w:eastAsia="Times New Roman" w:hAnsi="Arial" w:cs="Arial"/>
                <w:b/>
                <w:bCs/>
                <w:color w:val="333333"/>
                <w:rtl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rtl/>
              </w:rPr>
              <w:t>סוג הקשר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EAE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EC6F67" w14:textId="77777777" w:rsidR="003D7A7C" w:rsidRDefault="00000000">
            <w:pPr>
              <w:bidi/>
              <w:spacing w:after="450"/>
              <w:rPr>
                <w:rFonts w:ascii="Arial" w:eastAsia="Times New Roman" w:hAnsi="Arial" w:cs="Arial"/>
                <w:b/>
                <w:bCs/>
                <w:color w:val="333333"/>
                <w:rtl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rtl/>
              </w:rPr>
              <w:t>תיאור</w:t>
            </w:r>
          </w:p>
        </w:tc>
      </w:tr>
      <w:tr w:rsidR="003D7A7C" w14:paraId="47013CAE" w14:textId="77777777">
        <w:trPr>
          <w:divId w:val="58210949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371F44" w14:textId="77777777" w:rsidR="003D7A7C" w:rsidRDefault="00000000">
            <w:pPr>
              <w:bidi/>
              <w:spacing w:after="450"/>
              <w:rPr>
                <w:rFonts w:ascii="Arial" w:eastAsia="Times New Roman" w:hAnsi="Arial" w:cs="Arial"/>
                <w:color w:val="333333"/>
                <w:rtl/>
              </w:rPr>
            </w:pPr>
            <w:r>
              <w:rPr>
                <w:rFonts w:ascii="Arial" w:eastAsia="Times New Roman" w:hAnsi="Arial" w:cs="Arial"/>
                <w:color w:val="333333"/>
              </w:rPr>
              <w:t>Category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B73DBB" w14:textId="77777777" w:rsidR="003D7A7C" w:rsidRDefault="00000000">
            <w:pPr>
              <w:bidi/>
              <w:spacing w:after="450"/>
              <w:rPr>
                <w:rFonts w:ascii="Arial" w:eastAsia="Times New Roman" w:hAnsi="Arial" w:cs="Arial"/>
                <w:color w:val="333333"/>
                <w:rtl/>
              </w:rPr>
            </w:pPr>
            <w:r>
              <w:rPr>
                <w:rFonts w:ascii="Arial" w:eastAsia="Times New Roman" w:hAnsi="Arial" w:cs="Arial"/>
                <w:color w:val="333333"/>
              </w:rPr>
              <w:t>Product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C81A74" w14:textId="77777777" w:rsidR="003D7A7C" w:rsidRDefault="00000000">
            <w:pPr>
              <w:bidi/>
              <w:spacing w:after="450"/>
              <w:rPr>
                <w:rFonts w:ascii="Arial" w:eastAsia="Times New Roman" w:hAnsi="Arial" w:cs="Arial"/>
                <w:color w:val="333333"/>
                <w:rtl/>
              </w:rPr>
            </w:pPr>
            <w:r>
              <w:rPr>
                <w:rFonts w:ascii="Arial" w:eastAsia="Times New Roman" w:hAnsi="Arial" w:cs="Arial"/>
                <w:color w:val="333333"/>
              </w:rPr>
              <w:t>One-to-Many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ABC715" w14:textId="77777777" w:rsidR="003D7A7C" w:rsidRDefault="00000000">
            <w:pPr>
              <w:bidi/>
              <w:spacing w:after="450"/>
              <w:rPr>
                <w:rFonts w:ascii="Arial" w:eastAsia="Times New Roman" w:hAnsi="Arial" w:cs="Arial"/>
                <w:color w:val="333333"/>
                <w:rtl/>
              </w:rPr>
            </w:pPr>
            <w:r>
              <w:rPr>
                <w:rFonts w:ascii="Arial" w:eastAsia="Times New Roman" w:hAnsi="Arial" w:cs="Arial"/>
                <w:color w:val="333333"/>
                <w:rtl/>
              </w:rPr>
              <w:t>קטגוריה אחת מכילה מוצרים רבים</w:t>
            </w:r>
          </w:p>
        </w:tc>
      </w:tr>
      <w:tr w:rsidR="003D7A7C" w14:paraId="184DEF51" w14:textId="77777777">
        <w:trPr>
          <w:divId w:val="58210949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81C711" w14:textId="77777777" w:rsidR="003D7A7C" w:rsidRDefault="00000000">
            <w:pPr>
              <w:bidi/>
              <w:spacing w:after="450"/>
              <w:rPr>
                <w:rFonts w:ascii="Arial" w:eastAsia="Times New Roman" w:hAnsi="Arial" w:cs="Arial"/>
                <w:color w:val="333333"/>
                <w:rtl/>
              </w:rPr>
            </w:pPr>
            <w:r>
              <w:rPr>
                <w:rFonts w:ascii="Arial" w:eastAsia="Times New Roman" w:hAnsi="Arial" w:cs="Arial"/>
                <w:color w:val="333333"/>
              </w:rPr>
              <w:lastRenderedPageBreak/>
              <w:t>User</w:t>
            </w:r>
            <w:r>
              <w:rPr>
                <w:rFonts w:ascii="Arial" w:eastAsia="Times New Roman" w:hAnsi="Arial" w:cs="Arial"/>
                <w:color w:val="333333"/>
                <w:rtl/>
              </w:rPr>
              <w:t xml:space="preserve"> (מוכר)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BE8136" w14:textId="77777777" w:rsidR="003D7A7C" w:rsidRDefault="00000000">
            <w:pPr>
              <w:bidi/>
              <w:spacing w:after="450"/>
              <w:rPr>
                <w:rFonts w:ascii="Arial" w:eastAsia="Times New Roman" w:hAnsi="Arial" w:cs="Arial"/>
                <w:color w:val="333333"/>
                <w:rtl/>
              </w:rPr>
            </w:pPr>
            <w:r>
              <w:rPr>
                <w:rFonts w:ascii="Arial" w:eastAsia="Times New Roman" w:hAnsi="Arial" w:cs="Arial"/>
                <w:color w:val="333333"/>
              </w:rPr>
              <w:t>Product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6FCAA2" w14:textId="77777777" w:rsidR="003D7A7C" w:rsidRDefault="00000000">
            <w:pPr>
              <w:bidi/>
              <w:spacing w:after="450"/>
              <w:rPr>
                <w:rFonts w:ascii="Arial" w:eastAsia="Times New Roman" w:hAnsi="Arial" w:cs="Arial"/>
                <w:color w:val="333333"/>
                <w:rtl/>
              </w:rPr>
            </w:pPr>
            <w:r>
              <w:rPr>
                <w:rFonts w:ascii="Arial" w:eastAsia="Times New Roman" w:hAnsi="Arial" w:cs="Arial"/>
                <w:color w:val="333333"/>
              </w:rPr>
              <w:t>One-to-Many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BD96C6" w14:textId="77777777" w:rsidR="003D7A7C" w:rsidRDefault="00000000">
            <w:pPr>
              <w:bidi/>
              <w:spacing w:after="450"/>
              <w:rPr>
                <w:rFonts w:ascii="Arial" w:eastAsia="Times New Roman" w:hAnsi="Arial" w:cs="Arial"/>
                <w:color w:val="333333"/>
                <w:rtl/>
              </w:rPr>
            </w:pPr>
            <w:r>
              <w:rPr>
                <w:rFonts w:ascii="Arial" w:eastAsia="Times New Roman" w:hAnsi="Arial" w:cs="Arial"/>
                <w:color w:val="333333"/>
                <w:rtl/>
              </w:rPr>
              <w:t>מוכר אחד מוסיף מספר מוצרים</w:t>
            </w:r>
          </w:p>
        </w:tc>
      </w:tr>
      <w:tr w:rsidR="00BC011F" w14:paraId="09EC0114" w14:textId="77777777">
        <w:trPr>
          <w:divId w:val="58210949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E2B18C" w14:textId="77777777" w:rsidR="00BC011F" w:rsidRDefault="00BC011F" w:rsidP="00BC011F">
            <w:pPr>
              <w:bidi/>
              <w:spacing w:after="450"/>
              <w:rPr>
                <w:rFonts w:ascii="Arial" w:eastAsia="Times New Roman" w:hAnsi="Arial" w:cs="Arial"/>
                <w:color w:val="333333"/>
                <w:rtl/>
              </w:rPr>
            </w:pPr>
            <w:r>
              <w:rPr>
                <w:rFonts w:ascii="Arial" w:eastAsia="Times New Roman" w:hAnsi="Arial" w:cs="Arial"/>
                <w:color w:val="333333"/>
              </w:rPr>
              <w:t>Cart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C20767" w14:textId="043226AB" w:rsidR="00BC011F" w:rsidRDefault="00BC011F" w:rsidP="00BC011F">
            <w:pPr>
              <w:bidi/>
              <w:spacing w:after="450"/>
              <w:rPr>
                <w:rFonts w:ascii="Arial" w:eastAsia="Times New Roman" w:hAnsi="Arial" w:cs="Arial"/>
                <w:color w:val="333333"/>
                <w:rtl/>
              </w:rPr>
            </w:pPr>
            <w:r>
              <w:rPr>
                <w:rFonts w:ascii="Arial" w:eastAsia="Times New Roman" w:hAnsi="Arial" w:cs="Arial"/>
                <w:color w:val="333333"/>
              </w:rPr>
              <w:t>Product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A2AF19" w14:textId="77777777" w:rsidR="00BC011F" w:rsidRDefault="00BC011F" w:rsidP="00BC011F">
            <w:pPr>
              <w:bidi/>
              <w:spacing w:after="450"/>
              <w:rPr>
                <w:rFonts w:ascii="Arial" w:eastAsia="Times New Roman" w:hAnsi="Arial" w:cs="Arial"/>
                <w:color w:val="333333"/>
                <w:rtl/>
              </w:rPr>
            </w:pPr>
            <w:r>
              <w:rPr>
                <w:rFonts w:ascii="Arial" w:eastAsia="Times New Roman" w:hAnsi="Arial" w:cs="Arial"/>
                <w:color w:val="333333"/>
              </w:rPr>
              <w:t>One-to-Many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24054C" w14:textId="77777777" w:rsidR="00BC011F" w:rsidRDefault="00BC011F" w:rsidP="00BC011F">
            <w:pPr>
              <w:bidi/>
              <w:spacing w:after="450"/>
              <w:rPr>
                <w:rFonts w:ascii="Arial" w:eastAsia="Times New Roman" w:hAnsi="Arial" w:cs="Arial"/>
                <w:color w:val="333333"/>
                <w:rtl/>
              </w:rPr>
            </w:pPr>
            <w:r>
              <w:rPr>
                <w:rFonts w:ascii="Arial" w:eastAsia="Times New Roman" w:hAnsi="Arial" w:cs="Arial"/>
                <w:color w:val="333333"/>
                <w:rtl/>
              </w:rPr>
              <w:t>עגלה אחת כוללת מספר פריטים</w:t>
            </w:r>
          </w:p>
        </w:tc>
      </w:tr>
    </w:tbl>
    <w:p w14:paraId="050B0E03" w14:textId="77777777" w:rsidR="00F53519" w:rsidRDefault="00F53519">
      <w:pPr>
        <w:divId w:val="582109495"/>
        <w:rPr>
          <w:rFonts w:eastAsia="Times New Roman"/>
        </w:rPr>
      </w:pPr>
    </w:p>
    <w:sectPr w:rsidR="00F5351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75597D"/>
    <w:multiLevelType w:val="multilevel"/>
    <w:tmpl w:val="B406C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BA4F30"/>
    <w:multiLevelType w:val="multilevel"/>
    <w:tmpl w:val="7A36E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0985816">
    <w:abstractNumId w:val="1"/>
  </w:num>
  <w:num w:numId="2" w16cid:durableId="1285115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450"/>
    <w:rsid w:val="00252D5A"/>
    <w:rsid w:val="00330BC6"/>
    <w:rsid w:val="003D7A7C"/>
    <w:rsid w:val="00575450"/>
    <w:rsid w:val="007201FF"/>
    <w:rsid w:val="00BC011F"/>
    <w:rsid w:val="00C016A5"/>
    <w:rsid w:val="00DD3C53"/>
    <w:rsid w:val="00F53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EEF80C"/>
  <w15:chartTrackingRefBased/>
  <w15:docId w15:val="{89B0D089-29AF-4B30-B4D5-A52566921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color w:val="2C3E50"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color w:val="2C3E50"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Hyperlink">
    <w:name w:val="Hyperlink"/>
    <w:basedOn w:val="DefaultParagraphFont"/>
    <w:uiPriority w:val="99"/>
    <w:unhideWhenUsed/>
    <w:rsid w:val="00252D5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2D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2109495">
      <w:bodyDiv w:val="1"/>
      <w:marLeft w:val="300"/>
      <w:marRight w:val="300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hamuelfr@edu.jmc.ac.il" TargetMode="External"/><Relationship Id="rId5" Type="http://schemas.openxmlformats.org/officeDocument/2006/relationships/hyperlink" Target="mailto:yosefko@edu.jmc.ac.i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3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תיאור פרויקט E-Commerce</vt:lpstr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תיאור פרויקט E-Commerce</dc:title>
  <dc:subject/>
  <dc:creator>Shamuel Fridman</dc:creator>
  <cp:keywords/>
  <dc:description/>
  <cp:lastModifiedBy>Shamuel Fridman</cp:lastModifiedBy>
  <cp:revision>4</cp:revision>
  <dcterms:created xsi:type="dcterms:W3CDTF">2025-06-12T16:46:00Z</dcterms:created>
  <dcterms:modified xsi:type="dcterms:W3CDTF">2025-06-12T20:04:00Z</dcterms:modified>
</cp:coreProperties>
</file>