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D50AF" w14:textId="77777777" w:rsidR="00801B8F" w:rsidRPr="00801B8F" w:rsidRDefault="00801B8F" w:rsidP="00801B8F">
      <w:pPr>
        <w:rPr>
          <w:sz w:val="30"/>
          <w:szCs w:val="30"/>
        </w:rPr>
      </w:pPr>
      <w:r w:rsidRPr="00801B8F">
        <w:rPr>
          <w:sz w:val="30"/>
          <w:szCs w:val="30"/>
        </w:rPr>
        <w:t>01 封皮</w:t>
      </w:r>
    </w:p>
    <w:p w14:paraId="020D1E66" w14:textId="77777777" w:rsidR="00801B8F" w:rsidRPr="00801B8F" w:rsidRDefault="00801B8F" w:rsidP="00801B8F">
      <w:pPr>
        <w:rPr>
          <w:sz w:val="30"/>
          <w:szCs w:val="30"/>
        </w:rPr>
      </w:pPr>
      <w:r w:rsidRPr="00801B8F">
        <w:rPr>
          <w:sz w:val="30"/>
          <w:szCs w:val="30"/>
        </w:rPr>
        <w:t>02 封皮</w:t>
      </w:r>
    </w:p>
    <w:p w14:paraId="4C53D3D8" w14:textId="77777777" w:rsidR="00801B8F" w:rsidRPr="00801B8F" w:rsidRDefault="00801B8F" w:rsidP="00801B8F">
      <w:pPr>
        <w:rPr>
          <w:sz w:val="30"/>
          <w:szCs w:val="30"/>
        </w:rPr>
      </w:pPr>
      <w:r w:rsidRPr="00801B8F">
        <w:rPr>
          <w:sz w:val="30"/>
          <w:szCs w:val="30"/>
        </w:rPr>
        <w:t>03 开题报告</w:t>
      </w:r>
    </w:p>
    <w:p w14:paraId="46F2E66E" w14:textId="77777777" w:rsidR="00801B8F" w:rsidRPr="00801B8F" w:rsidRDefault="00801B8F" w:rsidP="00801B8F">
      <w:pPr>
        <w:rPr>
          <w:sz w:val="30"/>
          <w:szCs w:val="30"/>
        </w:rPr>
      </w:pPr>
      <w:r w:rsidRPr="00801B8F">
        <w:rPr>
          <w:sz w:val="30"/>
          <w:szCs w:val="30"/>
        </w:rPr>
        <w:t>04 任务书</w:t>
      </w:r>
    </w:p>
    <w:p w14:paraId="6F7ED616" w14:textId="77777777" w:rsidR="00801B8F" w:rsidRPr="00801B8F" w:rsidRDefault="00801B8F" w:rsidP="00801B8F">
      <w:pPr>
        <w:rPr>
          <w:sz w:val="30"/>
          <w:szCs w:val="30"/>
        </w:rPr>
      </w:pPr>
      <w:r w:rsidRPr="00801B8F">
        <w:rPr>
          <w:sz w:val="30"/>
          <w:szCs w:val="30"/>
        </w:rPr>
        <w:t>05 论文格式要求</w:t>
      </w:r>
    </w:p>
    <w:p w14:paraId="6FE7F8CF" w14:textId="77777777" w:rsidR="00801B8F" w:rsidRPr="00801B8F" w:rsidRDefault="00801B8F" w:rsidP="00801B8F">
      <w:pPr>
        <w:rPr>
          <w:sz w:val="30"/>
          <w:szCs w:val="30"/>
        </w:rPr>
      </w:pPr>
      <w:r w:rsidRPr="00801B8F">
        <w:rPr>
          <w:sz w:val="30"/>
          <w:szCs w:val="30"/>
        </w:rPr>
        <w:t>06 论文模版</w:t>
      </w:r>
    </w:p>
    <w:p w14:paraId="31410FEA" w14:textId="77777777" w:rsidR="00801B8F" w:rsidRPr="00801B8F" w:rsidRDefault="00801B8F" w:rsidP="00801B8F">
      <w:pPr>
        <w:rPr>
          <w:sz w:val="30"/>
          <w:szCs w:val="30"/>
        </w:rPr>
      </w:pPr>
      <w:r w:rsidRPr="00801B8F">
        <w:rPr>
          <w:sz w:val="30"/>
          <w:szCs w:val="30"/>
        </w:rPr>
        <w:t>07 工作手册</w:t>
      </w:r>
    </w:p>
    <w:p w14:paraId="323E3B69" w14:textId="280C6172" w:rsidR="00D04372" w:rsidRPr="00801B8F" w:rsidRDefault="00801B8F" w:rsidP="00801B8F">
      <w:pPr>
        <w:rPr>
          <w:sz w:val="30"/>
          <w:szCs w:val="30"/>
        </w:rPr>
      </w:pPr>
      <w:r w:rsidRPr="00801B8F">
        <w:rPr>
          <w:sz w:val="30"/>
          <w:szCs w:val="30"/>
        </w:rPr>
        <w:t>08 评语</w:t>
      </w:r>
    </w:p>
    <w:sectPr w:rsidR="00D04372" w:rsidRPr="00801B8F" w:rsidSect="00DA4E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8F"/>
    <w:rsid w:val="00801B8F"/>
    <w:rsid w:val="00D04372"/>
    <w:rsid w:val="00DA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6C9F1"/>
  <w15:chartTrackingRefBased/>
  <w15:docId w15:val="{80FAFEA8-B854-1142-847D-23ACA0B5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YONG FENG</dc:creator>
  <cp:keywords/>
  <dc:description/>
  <cp:lastModifiedBy>QIU YONG FENG</cp:lastModifiedBy>
  <cp:revision>1</cp:revision>
  <dcterms:created xsi:type="dcterms:W3CDTF">2021-03-10T14:53:00Z</dcterms:created>
  <dcterms:modified xsi:type="dcterms:W3CDTF">2021-03-10T14:54:00Z</dcterms:modified>
</cp:coreProperties>
</file>