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2C660" w14:textId="77777777" w:rsidR="000A4D17" w:rsidRDefault="000A4D17">
      <w:pPr>
        <w:tabs>
          <w:tab w:val="left" w:pos="1325"/>
        </w:tabs>
        <w:spacing w:line="529" w:lineRule="exact"/>
        <w:ind w:right="18"/>
        <w:jc w:val="center"/>
        <w:rPr>
          <w:rFonts w:ascii="宋体" w:eastAsia="宋体" w:hAnsi="宋体" w:cs="宋体"/>
          <w:b/>
          <w:bCs/>
          <w:sz w:val="44"/>
          <w:szCs w:val="44"/>
          <w:lang w:eastAsia="zh-CN"/>
        </w:rPr>
      </w:pPr>
    </w:p>
    <w:p w14:paraId="0FB10E3F" w14:textId="77777777" w:rsidR="008A005B" w:rsidRDefault="008A005B" w:rsidP="008A005B"/>
    <w:p w14:paraId="167C314D" w14:textId="77777777" w:rsidR="008A005B" w:rsidRDefault="008A005B" w:rsidP="008A005B">
      <w:r>
        <w:rPr>
          <w:noProof/>
          <w:lang w:eastAsia="zh-CN"/>
        </w:rPr>
        <w:drawing>
          <wp:inline distT="0" distB="0" distL="0" distR="0" wp14:anchorId="37FBD64E" wp14:editId="53592FBF">
            <wp:extent cx="2989580" cy="850900"/>
            <wp:effectExtent l="19050" t="0" r="1270" b="0"/>
            <wp:docPr id="14" name="Picture 1" descr="topba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bar1[1]"/>
                    <pic:cNvPicPr>
                      <a:picLocks noChangeAspect="1" noChangeArrowheads="1"/>
                    </pic:cNvPicPr>
                  </pic:nvPicPr>
                  <pic:blipFill>
                    <a:blip r:embed="rId8" cstate="print"/>
                    <a:srcRect/>
                    <a:stretch>
                      <a:fillRect/>
                    </a:stretch>
                  </pic:blipFill>
                  <pic:spPr bwMode="auto">
                    <a:xfrm>
                      <a:off x="0" y="0"/>
                      <a:ext cx="2989580" cy="850900"/>
                    </a:xfrm>
                    <a:prstGeom prst="rect">
                      <a:avLst/>
                    </a:prstGeom>
                    <a:noFill/>
                    <a:ln w="9525">
                      <a:noFill/>
                      <a:miter lim="800000"/>
                      <a:headEnd/>
                      <a:tailEnd/>
                    </a:ln>
                  </pic:spPr>
                </pic:pic>
              </a:graphicData>
            </a:graphic>
          </wp:inline>
        </w:drawing>
      </w:r>
    </w:p>
    <w:p w14:paraId="357C031B" w14:textId="77777777" w:rsidR="008A005B" w:rsidRDefault="008A005B" w:rsidP="008A005B"/>
    <w:p w14:paraId="718FFC1F" w14:textId="77777777" w:rsidR="008A005B" w:rsidRDefault="008A005B" w:rsidP="008A005B"/>
    <w:p w14:paraId="3BC81EE2" w14:textId="77777777" w:rsidR="008A005B" w:rsidRDefault="008A005B" w:rsidP="008A005B"/>
    <w:p w14:paraId="0755940E" w14:textId="77777777" w:rsidR="008A005B" w:rsidRDefault="008A005B" w:rsidP="008A005B"/>
    <w:p w14:paraId="791D894A" w14:textId="77777777" w:rsidR="008A005B" w:rsidRPr="008A005B" w:rsidRDefault="008A005B" w:rsidP="008A005B">
      <w:pPr>
        <w:spacing w:line="360" w:lineRule="auto"/>
        <w:jc w:val="center"/>
        <w:rPr>
          <w:b/>
          <w:sz w:val="52"/>
          <w:szCs w:val="52"/>
          <w:lang w:eastAsia="zh-CN"/>
        </w:rPr>
      </w:pPr>
      <w:r w:rsidRPr="008A005B">
        <w:rPr>
          <w:rFonts w:hint="eastAsia"/>
          <w:b/>
          <w:sz w:val="52"/>
          <w:szCs w:val="52"/>
          <w:lang w:eastAsia="zh-CN"/>
        </w:rPr>
        <w:t>本</w:t>
      </w:r>
      <w:r w:rsidR="00584613">
        <w:rPr>
          <w:rFonts w:hint="eastAsia"/>
          <w:b/>
          <w:sz w:val="52"/>
          <w:szCs w:val="52"/>
          <w:lang w:eastAsia="zh-CN"/>
        </w:rPr>
        <w:t xml:space="preserve"> </w:t>
      </w:r>
      <w:r>
        <w:rPr>
          <w:rFonts w:hint="eastAsia"/>
          <w:b/>
          <w:sz w:val="52"/>
          <w:szCs w:val="52"/>
          <w:lang w:eastAsia="zh-CN"/>
        </w:rPr>
        <w:t xml:space="preserve"> </w:t>
      </w:r>
      <w:r w:rsidRPr="008A005B">
        <w:rPr>
          <w:rFonts w:hint="eastAsia"/>
          <w:b/>
          <w:sz w:val="52"/>
          <w:szCs w:val="52"/>
          <w:lang w:eastAsia="zh-CN"/>
        </w:rPr>
        <w:t>科</w:t>
      </w:r>
      <w:r>
        <w:rPr>
          <w:rFonts w:hint="eastAsia"/>
          <w:b/>
          <w:sz w:val="52"/>
          <w:szCs w:val="52"/>
          <w:lang w:eastAsia="zh-CN"/>
        </w:rPr>
        <w:t xml:space="preserve"> </w:t>
      </w:r>
      <w:r w:rsidR="00584613">
        <w:rPr>
          <w:rFonts w:hint="eastAsia"/>
          <w:b/>
          <w:sz w:val="52"/>
          <w:szCs w:val="52"/>
          <w:lang w:eastAsia="zh-CN"/>
        </w:rPr>
        <w:t xml:space="preserve"> </w:t>
      </w:r>
      <w:r w:rsidRPr="008A005B">
        <w:rPr>
          <w:rFonts w:hint="eastAsia"/>
          <w:b/>
          <w:sz w:val="52"/>
          <w:szCs w:val="52"/>
          <w:lang w:eastAsia="zh-CN"/>
        </w:rPr>
        <w:t>生</w:t>
      </w:r>
      <w:r w:rsidR="00584613">
        <w:rPr>
          <w:rFonts w:hint="eastAsia"/>
          <w:b/>
          <w:sz w:val="52"/>
          <w:szCs w:val="52"/>
          <w:lang w:eastAsia="zh-CN"/>
        </w:rPr>
        <w:t xml:space="preserve"> </w:t>
      </w:r>
      <w:r>
        <w:rPr>
          <w:rFonts w:hint="eastAsia"/>
          <w:b/>
          <w:sz w:val="52"/>
          <w:szCs w:val="52"/>
          <w:lang w:eastAsia="zh-CN"/>
        </w:rPr>
        <w:t xml:space="preserve"> </w:t>
      </w:r>
      <w:r w:rsidRPr="008A005B">
        <w:rPr>
          <w:rFonts w:hint="eastAsia"/>
          <w:b/>
          <w:sz w:val="52"/>
          <w:szCs w:val="52"/>
          <w:lang w:eastAsia="zh-CN"/>
        </w:rPr>
        <w:t>毕</w:t>
      </w:r>
      <w:r w:rsidR="00584613">
        <w:rPr>
          <w:rFonts w:hint="eastAsia"/>
          <w:b/>
          <w:sz w:val="52"/>
          <w:szCs w:val="52"/>
          <w:lang w:eastAsia="zh-CN"/>
        </w:rPr>
        <w:t xml:space="preserve"> </w:t>
      </w:r>
      <w:r>
        <w:rPr>
          <w:rFonts w:hint="eastAsia"/>
          <w:b/>
          <w:sz w:val="52"/>
          <w:szCs w:val="52"/>
          <w:lang w:eastAsia="zh-CN"/>
        </w:rPr>
        <w:t xml:space="preserve"> </w:t>
      </w:r>
      <w:r w:rsidRPr="008A005B">
        <w:rPr>
          <w:rFonts w:hint="eastAsia"/>
          <w:b/>
          <w:sz w:val="52"/>
          <w:szCs w:val="52"/>
          <w:lang w:eastAsia="zh-CN"/>
        </w:rPr>
        <w:t>业</w:t>
      </w:r>
      <w:r>
        <w:rPr>
          <w:rFonts w:hint="eastAsia"/>
          <w:b/>
          <w:sz w:val="52"/>
          <w:szCs w:val="52"/>
          <w:lang w:eastAsia="zh-CN"/>
        </w:rPr>
        <w:t xml:space="preserve"> </w:t>
      </w:r>
      <w:r w:rsidR="00584613">
        <w:rPr>
          <w:rFonts w:hint="eastAsia"/>
          <w:b/>
          <w:sz w:val="52"/>
          <w:szCs w:val="52"/>
          <w:lang w:eastAsia="zh-CN"/>
        </w:rPr>
        <w:t xml:space="preserve"> </w:t>
      </w:r>
      <w:r w:rsidRPr="008A005B">
        <w:rPr>
          <w:rFonts w:hint="eastAsia"/>
          <w:b/>
          <w:sz w:val="52"/>
          <w:szCs w:val="52"/>
          <w:lang w:eastAsia="zh-CN"/>
        </w:rPr>
        <w:t>设</w:t>
      </w:r>
      <w:r>
        <w:rPr>
          <w:rFonts w:hint="eastAsia"/>
          <w:b/>
          <w:sz w:val="52"/>
          <w:szCs w:val="52"/>
          <w:lang w:eastAsia="zh-CN"/>
        </w:rPr>
        <w:t xml:space="preserve"> </w:t>
      </w:r>
      <w:r w:rsidR="00584613">
        <w:rPr>
          <w:rFonts w:hint="eastAsia"/>
          <w:b/>
          <w:sz w:val="52"/>
          <w:szCs w:val="52"/>
          <w:lang w:eastAsia="zh-CN"/>
        </w:rPr>
        <w:t xml:space="preserve"> </w:t>
      </w:r>
      <w:r w:rsidRPr="008A005B">
        <w:rPr>
          <w:rFonts w:hint="eastAsia"/>
          <w:b/>
          <w:sz w:val="52"/>
          <w:szCs w:val="52"/>
          <w:lang w:eastAsia="zh-CN"/>
        </w:rPr>
        <w:t>计</w:t>
      </w:r>
    </w:p>
    <w:p w14:paraId="7D28E287" w14:textId="77777777" w:rsidR="008A005B" w:rsidRDefault="008A005B" w:rsidP="008A005B">
      <w:pPr>
        <w:spacing w:line="360" w:lineRule="auto"/>
        <w:jc w:val="center"/>
        <w:rPr>
          <w:b/>
          <w:sz w:val="100"/>
          <w:szCs w:val="100"/>
          <w:lang w:eastAsia="zh-CN"/>
        </w:rPr>
      </w:pPr>
      <w:r w:rsidRPr="008A005B">
        <w:rPr>
          <w:rFonts w:hint="eastAsia"/>
          <w:b/>
          <w:sz w:val="100"/>
          <w:szCs w:val="100"/>
          <w:lang w:eastAsia="zh-CN"/>
        </w:rPr>
        <w:t>工</w:t>
      </w:r>
      <w:r>
        <w:rPr>
          <w:rFonts w:hint="eastAsia"/>
          <w:b/>
          <w:sz w:val="100"/>
          <w:szCs w:val="100"/>
          <w:lang w:eastAsia="zh-CN"/>
        </w:rPr>
        <w:t xml:space="preserve"> </w:t>
      </w:r>
      <w:r w:rsidRPr="008A005B">
        <w:rPr>
          <w:rFonts w:hint="eastAsia"/>
          <w:b/>
          <w:sz w:val="100"/>
          <w:szCs w:val="100"/>
          <w:lang w:eastAsia="zh-CN"/>
        </w:rPr>
        <w:t>作</w:t>
      </w:r>
      <w:r>
        <w:rPr>
          <w:rFonts w:hint="eastAsia"/>
          <w:b/>
          <w:sz w:val="100"/>
          <w:szCs w:val="100"/>
          <w:lang w:eastAsia="zh-CN"/>
        </w:rPr>
        <w:t xml:space="preserve"> </w:t>
      </w:r>
      <w:r w:rsidRPr="008A005B">
        <w:rPr>
          <w:rFonts w:hint="eastAsia"/>
          <w:b/>
          <w:sz w:val="100"/>
          <w:szCs w:val="100"/>
          <w:lang w:eastAsia="zh-CN"/>
        </w:rPr>
        <w:t>手</w:t>
      </w:r>
      <w:r>
        <w:rPr>
          <w:rFonts w:hint="eastAsia"/>
          <w:b/>
          <w:sz w:val="100"/>
          <w:szCs w:val="100"/>
          <w:lang w:eastAsia="zh-CN"/>
        </w:rPr>
        <w:t xml:space="preserve"> </w:t>
      </w:r>
      <w:r w:rsidRPr="008A005B">
        <w:rPr>
          <w:rFonts w:hint="eastAsia"/>
          <w:b/>
          <w:sz w:val="100"/>
          <w:szCs w:val="100"/>
          <w:lang w:eastAsia="zh-CN"/>
        </w:rPr>
        <w:t>册</w:t>
      </w:r>
    </w:p>
    <w:p w14:paraId="24873E9E" w14:textId="77777777" w:rsidR="008A005B" w:rsidRDefault="008A005B" w:rsidP="008A005B">
      <w:pPr>
        <w:jc w:val="center"/>
        <w:rPr>
          <w:rFonts w:ascii="宋体" w:hAnsi="宋体" w:cs="宋体"/>
          <w:b/>
          <w:szCs w:val="24"/>
          <w:lang w:eastAsia="zh-CN"/>
        </w:rPr>
      </w:pPr>
    </w:p>
    <w:p w14:paraId="737A0AB0" w14:textId="77777777" w:rsidR="000276A7" w:rsidRDefault="000276A7" w:rsidP="008A005B">
      <w:pPr>
        <w:jc w:val="center"/>
        <w:rPr>
          <w:rFonts w:ascii="宋体" w:hAnsi="宋体" w:cs="宋体"/>
          <w:b/>
          <w:szCs w:val="24"/>
          <w:lang w:eastAsia="zh-CN"/>
        </w:rPr>
      </w:pPr>
    </w:p>
    <w:p w14:paraId="2BF8F33B" w14:textId="77777777" w:rsidR="000276A7" w:rsidRDefault="000276A7" w:rsidP="008A005B">
      <w:pPr>
        <w:jc w:val="center"/>
        <w:rPr>
          <w:rFonts w:ascii="宋体" w:hAnsi="宋体" w:cs="宋体"/>
          <w:b/>
          <w:szCs w:val="24"/>
          <w:lang w:eastAsia="zh-CN"/>
        </w:rPr>
      </w:pPr>
    </w:p>
    <w:p w14:paraId="0897EA7D" w14:textId="60B1FD4D" w:rsidR="008A005B" w:rsidRDefault="008A005B" w:rsidP="008A005B">
      <w:pPr>
        <w:tabs>
          <w:tab w:val="left" w:pos="360"/>
          <w:tab w:val="left" w:pos="540"/>
        </w:tabs>
        <w:spacing w:line="360" w:lineRule="auto"/>
        <w:ind w:firstLineChars="196" w:firstLine="630"/>
        <w:rPr>
          <w:b/>
          <w:sz w:val="32"/>
          <w:szCs w:val="32"/>
          <w:u w:val="single"/>
          <w:lang w:eastAsia="zh-CN"/>
        </w:rPr>
      </w:pPr>
      <w:r w:rsidRPr="00D7598E">
        <w:rPr>
          <w:rFonts w:hint="eastAsia"/>
          <w:b/>
          <w:sz w:val="32"/>
          <w:szCs w:val="32"/>
          <w:lang w:eastAsia="zh-CN"/>
        </w:rPr>
        <w:t>题</w:t>
      </w:r>
      <w:r w:rsidRPr="00D7598E">
        <w:rPr>
          <w:rFonts w:hint="eastAsia"/>
          <w:b/>
          <w:sz w:val="32"/>
          <w:szCs w:val="32"/>
          <w:lang w:eastAsia="zh-CN"/>
        </w:rPr>
        <w:t xml:space="preserve"> </w:t>
      </w:r>
      <w:r>
        <w:rPr>
          <w:rFonts w:hint="eastAsia"/>
          <w:b/>
          <w:sz w:val="32"/>
          <w:szCs w:val="32"/>
          <w:lang w:eastAsia="zh-CN"/>
        </w:rPr>
        <w:t xml:space="preserve"> </w:t>
      </w:r>
      <w:r w:rsidRPr="00D7598E">
        <w:rPr>
          <w:rFonts w:hint="eastAsia"/>
          <w:b/>
          <w:sz w:val="32"/>
          <w:szCs w:val="32"/>
          <w:lang w:eastAsia="zh-CN"/>
        </w:rPr>
        <w:t xml:space="preserve">   </w:t>
      </w:r>
      <w:r>
        <w:rPr>
          <w:rFonts w:hint="eastAsia"/>
          <w:b/>
          <w:sz w:val="32"/>
          <w:szCs w:val="32"/>
          <w:lang w:eastAsia="zh-CN"/>
        </w:rPr>
        <w:t xml:space="preserve">     </w:t>
      </w:r>
      <w:r w:rsidRPr="00D7598E">
        <w:rPr>
          <w:rFonts w:hint="eastAsia"/>
          <w:b/>
          <w:sz w:val="32"/>
          <w:szCs w:val="32"/>
          <w:lang w:eastAsia="zh-CN"/>
        </w:rPr>
        <w:t>目：</w:t>
      </w:r>
      <w:r w:rsidRPr="00D7598E">
        <w:rPr>
          <w:rFonts w:hint="eastAsia"/>
          <w:b/>
          <w:sz w:val="32"/>
          <w:szCs w:val="32"/>
          <w:u w:val="single"/>
          <w:lang w:eastAsia="zh-CN"/>
        </w:rPr>
        <w:t xml:space="preserve">    </w:t>
      </w:r>
      <w:r w:rsidR="00772ACB">
        <w:rPr>
          <w:rFonts w:hint="eastAsia"/>
          <w:b/>
          <w:sz w:val="32"/>
          <w:szCs w:val="32"/>
          <w:u w:val="single"/>
          <w:lang w:eastAsia="zh-CN"/>
        </w:rPr>
        <w:t>基于手绘草图的三维模型检索</w:t>
      </w:r>
      <w:r w:rsidRPr="00D7598E">
        <w:rPr>
          <w:rFonts w:hint="eastAsia"/>
          <w:b/>
          <w:sz w:val="32"/>
          <w:szCs w:val="32"/>
          <w:u w:val="single"/>
          <w:lang w:eastAsia="zh-CN"/>
        </w:rPr>
        <w:t xml:space="preserve">  </w:t>
      </w:r>
    </w:p>
    <w:p w14:paraId="470B7EE6" w14:textId="0107AC5F" w:rsidR="008A005B" w:rsidRDefault="000276A7" w:rsidP="008A005B">
      <w:pPr>
        <w:tabs>
          <w:tab w:val="left" w:pos="360"/>
          <w:tab w:val="left" w:pos="540"/>
        </w:tabs>
        <w:spacing w:line="360" w:lineRule="auto"/>
        <w:ind w:firstLineChars="196" w:firstLine="630"/>
        <w:rPr>
          <w:b/>
          <w:sz w:val="32"/>
          <w:szCs w:val="32"/>
          <w:u w:val="single"/>
          <w:lang w:eastAsia="zh-CN"/>
        </w:rPr>
      </w:pPr>
      <w:r>
        <w:rPr>
          <w:rFonts w:hint="eastAsia"/>
          <w:b/>
          <w:sz w:val="32"/>
          <w:szCs w:val="32"/>
          <w:lang w:eastAsia="zh-CN"/>
        </w:rPr>
        <w:t>院</w:t>
      </w:r>
      <w:r>
        <w:rPr>
          <w:rFonts w:hint="eastAsia"/>
          <w:b/>
          <w:sz w:val="32"/>
          <w:szCs w:val="32"/>
          <w:lang w:eastAsia="zh-CN"/>
        </w:rPr>
        <w:t xml:space="preserve">    </w:t>
      </w:r>
      <w:r w:rsidR="008A005B">
        <w:rPr>
          <w:rFonts w:hint="eastAsia"/>
          <w:b/>
          <w:sz w:val="32"/>
          <w:szCs w:val="32"/>
          <w:lang w:eastAsia="zh-CN"/>
        </w:rPr>
        <w:t xml:space="preserve">     </w:t>
      </w:r>
      <w:r w:rsidR="008A005B" w:rsidRPr="00D7598E">
        <w:rPr>
          <w:rFonts w:hint="eastAsia"/>
          <w:b/>
          <w:sz w:val="32"/>
          <w:szCs w:val="32"/>
          <w:lang w:eastAsia="zh-CN"/>
        </w:rPr>
        <w:t>系：</w:t>
      </w:r>
      <w:r w:rsidR="008A005B" w:rsidRPr="00D7598E">
        <w:rPr>
          <w:rFonts w:hint="eastAsia"/>
          <w:b/>
          <w:sz w:val="32"/>
          <w:szCs w:val="32"/>
          <w:u w:val="single"/>
          <w:lang w:eastAsia="zh-CN"/>
        </w:rPr>
        <w:t xml:space="preserve">          </w:t>
      </w:r>
      <w:r w:rsidR="008A005B">
        <w:rPr>
          <w:rFonts w:hint="eastAsia"/>
          <w:b/>
          <w:sz w:val="32"/>
          <w:szCs w:val="32"/>
          <w:u w:val="single"/>
          <w:lang w:eastAsia="zh-CN"/>
        </w:rPr>
        <w:t xml:space="preserve"> </w:t>
      </w:r>
      <w:r w:rsidR="00772ACB">
        <w:rPr>
          <w:b/>
          <w:sz w:val="32"/>
          <w:szCs w:val="32"/>
          <w:u w:val="single"/>
          <w:lang w:eastAsia="zh-CN"/>
        </w:rPr>
        <w:t xml:space="preserve">  </w:t>
      </w:r>
      <w:r w:rsidR="00772ACB">
        <w:rPr>
          <w:rFonts w:hint="eastAsia"/>
          <w:b/>
          <w:sz w:val="32"/>
          <w:szCs w:val="32"/>
          <w:u w:val="single"/>
          <w:lang w:eastAsia="zh-CN"/>
        </w:rPr>
        <w:t>计算机科学与技术</w:t>
      </w:r>
      <w:r w:rsidR="008A005B">
        <w:rPr>
          <w:rFonts w:hint="eastAsia"/>
          <w:b/>
          <w:sz w:val="32"/>
          <w:szCs w:val="32"/>
          <w:u w:val="single"/>
          <w:lang w:eastAsia="zh-CN"/>
        </w:rPr>
        <w:t xml:space="preserve">  </w:t>
      </w:r>
      <w:r>
        <w:rPr>
          <w:rFonts w:hint="eastAsia"/>
          <w:b/>
          <w:sz w:val="32"/>
          <w:szCs w:val="32"/>
          <w:u w:val="single"/>
          <w:lang w:eastAsia="zh-CN"/>
        </w:rPr>
        <w:t xml:space="preserve">      </w:t>
      </w:r>
      <w:r w:rsidR="008A005B">
        <w:rPr>
          <w:rFonts w:hint="eastAsia"/>
          <w:b/>
          <w:sz w:val="32"/>
          <w:szCs w:val="32"/>
          <w:u w:val="single"/>
          <w:lang w:eastAsia="zh-CN"/>
        </w:rPr>
        <w:t xml:space="preserve">    </w:t>
      </w:r>
      <w:r w:rsidR="008A005B" w:rsidRPr="00D7598E">
        <w:rPr>
          <w:rFonts w:hint="eastAsia"/>
          <w:b/>
          <w:sz w:val="32"/>
          <w:szCs w:val="32"/>
          <w:u w:val="single"/>
          <w:lang w:eastAsia="zh-CN"/>
        </w:rPr>
        <w:t xml:space="preserve">   </w:t>
      </w:r>
      <w:r w:rsidR="008A005B">
        <w:rPr>
          <w:rFonts w:hint="eastAsia"/>
          <w:b/>
          <w:sz w:val="32"/>
          <w:szCs w:val="32"/>
          <w:u w:val="single"/>
          <w:lang w:eastAsia="zh-CN"/>
        </w:rPr>
        <w:t xml:space="preserve"> </w:t>
      </w:r>
    </w:p>
    <w:p w14:paraId="1F100DF5" w14:textId="746FD3C9" w:rsidR="008A005B" w:rsidRDefault="008A005B" w:rsidP="008A005B">
      <w:pPr>
        <w:tabs>
          <w:tab w:val="left" w:pos="360"/>
          <w:tab w:val="left" w:pos="540"/>
        </w:tabs>
        <w:spacing w:line="360" w:lineRule="auto"/>
        <w:ind w:firstLineChars="196" w:firstLine="630"/>
        <w:rPr>
          <w:b/>
          <w:sz w:val="32"/>
          <w:szCs w:val="32"/>
          <w:u w:val="single"/>
          <w:lang w:eastAsia="zh-CN"/>
        </w:rPr>
      </w:pPr>
      <w:r w:rsidRPr="00D7598E">
        <w:rPr>
          <w:rFonts w:hint="eastAsia"/>
          <w:b/>
          <w:sz w:val="32"/>
          <w:szCs w:val="32"/>
          <w:lang w:eastAsia="zh-CN"/>
        </w:rPr>
        <w:t>姓</w:t>
      </w:r>
      <w:r w:rsidRPr="00D7598E">
        <w:rPr>
          <w:rFonts w:hint="eastAsia"/>
          <w:b/>
          <w:sz w:val="32"/>
          <w:szCs w:val="32"/>
          <w:lang w:eastAsia="zh-CN"/>
        </w:rPr>
        <w:t xml:space="preserve">    </w:t>
      </w:r>
      <w:r>
        <w:rPr>
          <w:rFonts w:hint="eastAsia"/>
          <w:b/>
          <w:sz w:val="32"/>
          <w:szCs w:val="32"/>
          <w:lang w:eastAsia="zh-CN"/>
        </w:rPr>
        <w:t xml:space="preserve">     </w:t>
      </w:r>
      <w:r w:rsidRPr="00D7598E">
        <w:rPr>
          <w:rFonts w:hint="eastAsia"/>
          <w:b/>
          <w:sz w:val="32"/>
          <w:szCs w:val="32"/>
          <w:lang w:eastAsia="zh-CN"/>
        </w:rPr>
        <w:t>名：</w:t>
      </w:r>
      <w:r w:rsidRPr="00D7598E">
        <w:rPr>
          <w:rFonts w:hint="eastAsia"/>
          <w:b/>
          <w:sz w:val="32"/>
          <w:szCs w:val="32"/>
          <w:u w:val="single"/>
          <w:lang w:eastAsia="zh-CN"/>
        </w:rPr>
        <w:t xml:space="preserve">                  </w:t>
      </w:r>
      <w:r>
        <w:rPr>
          <w:rFonts w:hint="eastAsia"/>
          <w:b/>
          <w:sz w:val="32"/>
          <w:szCs w:val="32"/>
          <w:u w:val="single"/>
          <w:lang w:eastAsia="zh-CN"/>
        </w:rPr>
        <w:t xml:space="preserve">         </w:t>
      </w:r>
      <w:r w:rsidR="00772ACB">
        <w:rPr>
          <w:rFonts w:hint="eastAsia"/>
          <w:b/>
          <w:sz w:val="32"/>
          <w:szCs w:val="32"/>
          <w:u w:val="single"/>
          <w:lang w:eastAsia="zh-CN"/>
        </w:rPr>
        <w:t>邱泳锋</w:t>
      </w:r>
      <w:r>
        <w:rPr>
          <w:rFonts w:hint="eastAsia"/>
          <w:b/>
          <w:sz w:val="32"/>
          <w:szCs w:val="32"/>
          <w:u w:val="single"/>
          <w:lang w:eastAsia="zh-CN"/>
        </w:rPr>
        <w:t xml:space="preserve">             </w:t>
      </w:r>
      <w:r w:rsidR="000276A7">
        <w:rPr>
          <w:rFonts w:hint="eastAsia"/>
          <w:b/>
          <w:sz w:val="32"/>
          <w:szCs w:val="32"/>
          <w:u w:val="single"/>
          <w:lang w:eastAsia="zh-CN"/>
        </w:rPr>
        <w:t xml:space="preserve">    </w:t>
      </w:r>
      <w:r>
        <w:rPr>
          <w:rFonts w:hint="eastAsia"/>
          <w:b/>
          <w:sz w:val="32"/>
          <w:szCs w:val="32"/>
          <w:u w:val="single"/>
          <w:lang w:eastAsia="zh-CN"/>
        </w:rPr>
        <w:t xml:space="preserve">  </w:t>
      </w:r>
      <w:r w:rsidRPr="00D7598E">
        <w:rPr>
          <w:rFonts w:hint="eastAsia"/>
          <w:b/>
          <w:sz w:val="32"/>
          <w:szCs w:val="32"/>
          <w:u w:val="single"/>
          <w:lang w:eastAsia="zh-CN"/>
        </w:rPr>
        <w:t xml:space="preserve">    </w:t>
      </w:r>
      <w:r>
        <w:rPr>
          <w:rFonts w:hint="eastAsia"/>
          <w:b/>
          <w:sz w:val="32"/>
          <w:szCs w:val="32"/>
          <w:u w:val="single"/>
          <w:lang w:eastAsia="zh-CN"/>
        </w:rPr>
        <w:t xml:space="preserve"> </w:t>
      </w:r>
    </w:p>
    <w:p w14:paraId="45F41FA9" w14:textId="011CAC60" w:rsidR="008A005B" w:rsidRDefault="008A005B" w:rsidP="008A005B">
      <w:pPr>
        <w:tabs>
          <w:tab w:val="left" w:pos="360"/>
          <w:tab w:val="left" w:pos="540"/>
        </w:tabs>
        <w:spacing w:line="360" w:lineRule="auto"/>
        <w:ind w:firstLineChars="196" w:firstLine="630"/>
        <w:rPr>
          <w:b/>
          <w:sz w:val="32"/>
          <w:szCs w:val="32"/>
          <w:u w:val="single"/>
          <w:lang w:eastAsia="zh-CN"/>
        </w:rPr>
      </w:pPr>
      <w:r>
        <w:rPr>
          <w:rFonts w:hint="eastAsia"/>
          <w:b/>
          <w:sz w:val="32"/>
          <w:szCs w:val="32"/>
          <w:lang w:eastAsia="zh-CN"/>
        </w:rPr>
        <w:t>学</w:t>
      </w:r>
      <w:r w:rsidRPr="00D7598E">
        <w:rPr>
          <w:rFonts w:hint="eastAsia"/>
          <w:b/>
          <w:sz w:val="32"/>
          <w:szCs w:val="32"/>
          <w:lang w:eastAsia="zh-CN"/>
        </w:rPr>
        <w:t xml:space="preserve">    </w:t>
      </w:r>
      <w:r>
        <w:rPr>
          <w:rFonts w:hint="eastAsia"/>
          <w:b/>
          <w:sz w:val="32"/>
          <w:szCs w:val="32"/>
          <w:lang w:eastAsia="zh-CN"/>
        </w:rPr>
        <w:t xml:space="preserve">     </w:t>
      </w:r>
      <w:r>
        <w:rPr>
          <w:rFonts w:hint="eastAsia"/>
          <w:b/>
          <w:sz w:val="32"/>
          <w:szCs w:val="32"/>
          <w:lang w:eastAsia="zh-CN"/>
        </w:rPr>
        <w:t>号</w:t>
      </w:r>
      <w:r w:rsidRPr="00D7598E">
        <w:rPr>
          <w:rFonts w:hint="eastAsia"/>
          <w:b/>
          <w:sz w:val="32"/>
          <w:szCs w:val="32"/>
          <w:lang w:eastAsia="zh-CN"/>
        </w:rPr>
        <w:t>：</w:t>
      </w:r>
      <w:r w:rsidRPr="00D7598E">
        <w:rPr>
          <w:rFonts w:hint="eastAsia"/>
          <w:b/>
          <w:sz w:val="32"/>
          <w:szCs w:val="32"/>
          <w:u w:val="single"/>
          <w:lang w:eastAsia="zh-CN"/>
        </w:rPr>
        <w:t xml:space="preserve">                  </w:t>
      </w:r>
      <w:r>
        <w:rPr>
          <w:rFonts w:hint="eastAsia"/>
          <w:b/>
          <w:sz w:val="32"/>
          <w:szCs w:val="32"/>
          <w:u w:val="single"/>
          <w:lang w:eastAsia="zh-CN"/>
        </w:rPr>
        <w:t xml:space="preserve">     </w:t>
      </w:r>
      <w:r w:rsidR="00772ACB">
        <w:rPr>
          <w:b/>
          <w:sz w:val="32"/>
          <w:szCs w:val="32"/>
          <w:u w:val="single"/>
          <w:lang w:eastAsia="zh-CN"/>
        </w:rPr>
        <w:t>1704010213</w:t>
      </w:r>
      <w:r>
        <w:rPr>
          <w:rFonts w:hint="eastAsia"/>
          <w:b/>
          <w:sz w:val="32"/>
          <w:szCs w:val="32"/>
          <w:u w:val="single"/>
          <w:lang w:eastAsia="zh-CN"/>
        </w:rPr>
        <w:t xml:space="preserve">       </w:t>
      </w:r>
      <w:r w:rsidR="000276A7">
        <w:rPr>
          <w:rFonts w:hint="eastAsia"/>
          <w:b/>
          <w:sz w:val="32"/>
          <w:szCs w:val="32"/>
          <w:u w:val="single"/>
          <w:lang w:eastAsia="zh-CN"/>
        </w:rPr>
        <w:t xml:space="preserve"> </w:t>
      </w:r>
      <w:r>
        <w:rPr>
          <w:rFonts w:hint="eastAsia"/>
          <w:b/>
          <w:sz w:val="32"/>
          <w:szCs w:val="32"/>
          <w:u w:val="single"/>
          <w:lang w:eastAsia="zh-CN"/>
        </w:rPr>
        <w:t xml:space="preserve"> </w:t>
      </w:r>
      <w:r w:rsidR="00772ACB">
        <w:rPr>
          <w:b/>
          <w:sz w:val="32"/>
          <w:szCs w:val="32"/>
          <w:u w:val="single"/>
          <w:lang w:eastAsia="zh-CN"/>
        </w:rPr>
        <w:t xml:space="preserve">   </w:t>
      </w:r>
      <w:r w:rsidR="000276A7">
        <w:rPr>
          <w:rFonts w:hint="eastAsia"/>
          <w:b/>
          <w:sz w:val="32"/>
          <w:szCs w:val="32"/>
          <w:u w:val="single"/>
          <w:lang w:eastAsia="zh-CN"/>
        </w:rPr>
        <w:t xml:space="preserve">   </w:t>
      </w:r>
      <w:r>
        <w:rPr>
          <w:rFonts w:hint="eastAsia"/>
          <w:b/>
          <w:sz w:val="32"/>
          <w:szCs w:val="32"/>
          <w:u w:val="single"/>
          <w:lang w:eastAsia="zh-CN"/>
        </w:rPr>
        <w:t xml:space="preserve">  </w:t>
      </w:r>
      <w:r w:rsidRPr="00D7598E">
        <w:rPr>
          <w:rFonts w:hint="eastAsia"/>
          <w:b/>
          <w:sz w:val="32"/>
          <w:szCs w:val="32"/>
          <w:u w:val="single"/>
          <w:lang w:eastAsia="zh-CN"/>
        </w:rPr>
        <w:t xml:space="preserve"> </w:t>
      </w:r>
      <w:r>
        <w:rPr>
          <w:rFonts w:hint="eastAsia"/>
          <w:b/>
          <w:sz w:val="32"/>
          <w:szCs w:val="32"/>
          <w:u w:val="single"/>
          <w:lang w:eastAsia="zh-CN"/>
        </w:rPr>
        <w:t xml:space="preserve"> </w:t>
      </w:r>
    </w:p>
    <w:p w14:paraId="416F5DF4" w14:textId="5362AD70" w:rsidR="008A005B" w:rsidRPr="00D7598E" w:rsidRDefault="008A005B" w:rsidP="008A005B">
      <w:pPr>
        <w:tabs>
          <w:tab w:val="left" w:pos="360"/>
          <w:tab w:val="left" w:pos="540"/>
        </w:tabs>
        <w:spacing w:line="360" w:lineRule="auto"/>
        <w:ind w:firstLineChars="196" w:firstLine="630"/>
        <w:rPr>
          <w:b/>
          <w:sz w:val="32"/>
          <w:szCs w:val="32"/>
          <w:u w:val="single"/>
          <w:lang w:eastAsia="zh-CN"/>
        </w:rPr>
      </w:pPr>
      <w:r w:rsidRPr="00D7598E">
        <w:rPr>
          <w:rFonts w:hint="eastAsia"/>
          <w:b/>
          <w:sz w:val="32"/>
          <w:szCs w:val="32"/>
          <w:lang w:eastAsia="zh-CN"/>
        </w:rPr>
        <w:t>指导教师：</w:t>
      </w:r>
      <w:r w:rsidRPr="00D7598E">
        <w:rPr>
          <w:rFonts w:hint="eastAsia"/>
          <w:b/>
          <w:sz w:val="32"/>
          <w:szCs w:val="32"/>
          <w:u w:val="single"/>
          <w:lang w:eastAsia="zh-CN"/>
        </w:rPr>
        <w:t xml:space="preserve">             </w:t>
      </w:r>
      <w:r>
        <w:rPr>
          <w:rFonts w:hint="eastAsia"/>
          <w:b/>
          <w:sz w:val="32"/>
          <w:szCs w:val="32"/>
          <w:u w:val="single"/>
          <w:lang w:eastAsia="zh-CN"/>
        </w:rPr>
        <w:t xml:space="preserve">                 </w:t>
      </w:r>
      <w:r w:rsidR="00772ACB">
        <w:rPr>
          <w:rFonts w:hint="eastAsia"/>
          <w:b/>
          <w:sz w:val="32"/>
          <w:szCs w:val="32"/>
          <w:u w:val="single"/>
          <w:lang w:eastAsia="zh-CN"/>
        </w:rPr>
        <w:t>高雪瑶</w:t>
      </w:r>
      <w:r>
        <w:rPr>
          <w:rFonts w:hint="eastAsia"/>
          <w:b/>
          <w:sz w:val="32"/>
          <w:szCs w:val="32"/>
          <w:u w:val="single"/>
          <w:lang w:eastAsia="zh-CN"/>
        </w:rPr>
        <w:t xml:space="preserve">        </w:t>
      </w:r>
      <w:r w:rsidRPr="00D7598E">
        <w:rPr>
          <w:rFonts w:hint="eastAsia"/>
          <w:b/>
          <w:sz w:val="32"/>
          <w:szCs w:val="32"/>
          <w:u w:val="single"/>
          <w:lang w:eastAsia="zh-CN"/>
        </w:rPr>
        <w:t xml:space="preserve"> </w:t>
      </w:r>
      <w:r w:rsidR="000276A7">
        <w:rPr>
          <w:rFonts w:hint="eastAsia"/>
          <w:b/>
          <w:sz w:val="32"/>
          <w:szCs w:val="32"/>
          <w:u w:val="single"/>
          <w:lang w:eastAsia="zh-CN"/>
        </w:rPr>
        <w:t xml:space="preserve">         </w:t>
      </w:r>
      <w:r w:rsidRPr="00D7598E">
        <w:rPr>
          <w:rFonts w:hint="eastAsia"/>
          <w:b/>
          <w:sz w:val="32"/>
          <w:szCs w:val="32"/>
          <w:u w:val="single"/>
          <w:lang w:eastAsia="zh-CN"/>
        </w:rPr>
        <w:t xml:space="preserve">  </w:t>
      </w:r>
      <w:r>
        <w:rPr>
          <w:rFonts w:hint="eastAsia"/>
          <w:b/>
          <w:sz w:val="32"/>
          <w:szCs w:val="32"/>
          <w:u w:val="single"/>
          <w:lang w:eastAsia="zh-CN"/>
        </w:rPr>
        <w:t xml:space="preserve"> </w:t>
      </w:r>
    </w:p>
    <w:p w14:paraId="68741F06" w14:textId="77777777" w:rsidR="008A005B" w:rsidRPr="00D7598E" w:rsidRDefault="008A005B" w:rsidP="008A005B">
      <w:pPr>
        <w:tabs>
          <w:tab w:val="left" w:pos="360"/>
          <w:tab w:val="left" w:pos="540"/>
        </w:tabs>
        <w:spacing w:line="360" w:lineRule="auto"/>
        <w:rPr>
          <w:b/>
          <w:sz w:val="32"/>
          <w:szCs w:val="32"/>
          <w:u w:val="single"/>
          <w:lang w:eastAsia="zh-CN"/>
        </w:rPr>
      </w:pPr>
      <w:r w:rsidRPr="00D7598E">
        <w:rPr>
          <w:rFonts w:hint="eastAsia"/>
          <w:b/>
          <w:sz w:val="32"/>
          <w:szCs w:val="32"/>
          <w:lang w:eastAsia="zh-CN"/>
        </w:rPr>
        <w:t xml:space="preserve">   </w:t>
      </w:r>
    </w:p>
    <w:p w14:paraId="49D70AA9" w14:textId="77777777" w:rsidR="008A005B" w:rsidRDefault="008A005B" w:rsidP="00C21DCC">
      <w:pPr>
        <w:spacing w:beforeLines="30" w:before="72" w:afterLines="30" w:after="72"/>
        <w:ind w:firstLineChars="200" w:firstLine="640"/>
        <w:rPr>
          <w:rFonts w:eastAsia="黑体"/>
          <w:sz w:val="32"/>
          <w:lang w:eastAsia="zh-CN"/>
        </w:rPr>
      </w:pPr>
    </w:p>
    <w:p w14:paraId="59C0DB4C" w14:textId="77777777" w:rsidR="008A005B" w:rsidRDefault="008A005B" w:rsidP="008A005B">
      <w:pPr>
        <w:jc w:val="center"/>
        <w:rPr>
          <w:rFonts w:ascii="宋体" w:hAnsi="宋体" w:cs="宋体"/>
          <w:b/>
          <w:szCs w:val="24"/>
          <w:lang w:eastAsia="zh-CN"/>
        </w:rPr>
      </w:pPr>
    </w:p>
    <w:p w14:paraId="56A9CDA5" w14:textId="77777777" w:rsidR="008A005B" w:rsidRDefault="008A005B" w:rsidP="000276A7">
      <w:pPr>
        <w:rPr>
          <w:rFonts w:ascii="宋体" w:hAnsi="宋体" w:cs="宋体"/>
          <w:b/>
          <w:szCs w:val="24"/>
          <w:lang w:eastAsia="zh-CN"/>
        </w:rPr>
      </w:pPr>
    </w:p>
    <w:p w14:paraId="4B432761" w14:textId="77777777" w:rsidR="008A005B" w:rsidRDefault="008A005B" w:rsidP="008A005B">
      <w:pPr>
        <w:rPr>
          <w:rFonts w:ascii="宋体" w:hAnsi="宋体" w:cs="宋体"/>
          <w:b/>
          <w:szCs w:val="24"/>
          <w:lang w:eastAsia="zh-CN"/>
        </w:rPr>
      </w:pPr>
      <w:r>
        <w:rPr>
          <w:rFonts w:ascii="宋体" w:hAnsi="宋体" w:cs="宋体" w:hint="eastAsia"/>
          <w:b/>
          <w:szCs w:val="24"/>
          <w:lang w:eastAsia="zh-CN"/>
        </w:rPr>
        <w:t xml:space="preserve">                                                        </w:t>
      </w:r>
    </w:p>
    <w:p w14:paraId="6A4A986A" w14:textId="77777777" w:rsidR="008A005B" w:rsidRDefault="008A005B" w:rsidP="008A005B">
      <w:pPr>
        <w:rPr>
          <w:rFonts w:ascii="宋体" w:hAnsi="宋体" w:cs="宋体"/>
          <w:b/>
          <w:szCs w:val="24"/>
          <w:lang w:eastAsia="zh-CN"/>
        </w:rPr>
      </w:pPr>
    </w:p>
    <w:p w14:paraId="4AC61517" w14:textId="77777777" w:rsidR="008A005B" w:rsidRDefault="008A005B" w:rsidP="008A005B">
      <w:pPr>
        <w:jc w:val="center"/>
        <w:rPr>
          <w:rFonts w:ascii="楷体" w:eastAsia="楷体" w:hAnsi="楷体"/>
          <w:sz w:val="36"/>
          <w:szCs w:val="36"/>
          <w:lang w:eastAsia="zh-CN"/>
        </w:rPr>
      </w:pPr>
      <w:r>
        <w:rPr>
          <w:rFonts w:ascii="楷体" w:eastAsia="楷体" w:hAnsi="楷体" w:hint="eastAsia"/>
          <w:sz w:val="36"/>
          <w:szCs w:val="36"/>
          <w:lang w:eastAsia="zh-CN"/>
        </w:rPr>
        <w:t>计算机科学与技术学院</w:t>
      </w:r>
    </w:p>
    <w:p w14:paraId="2C23F37D" w14:textId="77777777" w:rsidR="008A005B" w:rsidRDefault="008A005B" w:rsidP="008A005B">
      <w:pPr>
        <w:jc w:val="center"/>
        <w:rPr>
          <w:rFonts w:ascii="楷体_GB2312" w:eastAsia="楷体_GB2312"/>
          <w:szCs w:val="21"/>
          <w:lang w:eastAsia="zh-CN"/>
        </w:rPr>
      </w:pPr>
    </w:p>
    <w:p w14:paraId="7A40DDF8" w14:textId="21989CAB" w:rsidR="000A4D17" w:rsidRDefault="008A005B" w:rsidP="008A005B">
      <w:pPr>
        <w:tabs>
          <w:tab w:val="left" w:pos="1325"/>
        </w:tabs>
        <w:spacing w:line="529" w:lineRule="exact"/>
        <w:ind w:right="18"/>
        <w:jc w:val="center"/>
        <w:rPr>
          <w:sz w:val="30"/>
          <w:szCs w:val="30"/>
          <w:lang w:eastAsia="zh-CN"/>
        </w:rPr>
      </w:pPr>
      <w:r>
        <w:rPr>
          <w:rFonts w:hint="eastAsia"/>
          <w:sz w:val="30"/>
          <w:szCs w:val="30"/>
          <w:lang w:eastAsia="zh-CN"/>
        </w:rPr>
        <w:t>20</w:t>
      </w:r>
      <w:r w:rsidR="00414FB3">
        <w:rPr>
          <w:sz w:val="30"/>
          <w:szCs w:val="30"/>
          <w:lang w:eastAsia="zh-CN"/>
        </w:rPr>
        <w:t>21</w:t>
      </w:r>
      <w:r>
        <w:rPr>
          <w:rFonts w:hint="eastAsia"/>
          <w:sz w:val="30"/>
          <w:szCs w:val="30"/>
          <w:lang w:eastAsia="zh-CN"/>
        </w:rPr>
        <w:t>年</w:t>
      </w:r>
      <w:r w:rsidR="000276A7">
        <w:rPr>
          <w:rFonts w:hint="eastAsia"/>
          <w:sz w:val="30"/>
          <w:szCs w:val="30"/>
          <w:lang w:eastAsia="zh-CN"/>
        </w:rPr>
        <w:t>3</w:t>
      </w:r>
      <w:r>
        <w:rPr>
          <w:rFonts w:hint="eastAsia"/>
          <w:sz w:val="30"/>
          <w:szCs w:val="30"/>
          <w:lang w:eastAsia="zh-CN"/>
        </w:rPr>
        <w:t>月</w:t>
      </w:r>
    </w:p>
    <w:p w14:paraId="259071F3" w14:textId="77777777" w:rsidR="000276A7" w:rsidRDefault="000276A7">
      <w:pPr>
        <w:rPr>
          <w:rFonts w:ascii="宋体" w:eastAsia="宋体" w:hAnsi="宋体" w:cs="宋体"/>
          <w:b/>
          <w:bCs/>
          <w:sz w:val="44"/>
          <w:szCs w:val="44"/>
          <w:lang w:eastAsia="zh-CN"/>
        </w:rPr>
      </w:pPr>
      <w:r>
        <w:rPr>
          <w:rFonts w:ascii="宋体" w:eastAsia="宋体" w:hAnsi="宋体" w:cs="宋体"/>
          <w:b/>
          <w:bCs/>
          <w:sz w:val="44"/>
          <w:szCs w:val="44"/>
          <w:lang w:eastAsia="zh-CN"/>
        </w:rPr>
        <w:br w:type="page"/>
      </w:r>
    </w:p>
    <w:p w14:paraId="31703EAF" w14:textId="77777777" w:rsidR="008A005B" w:rsidRDefault="008A005B" w:rsidP="000276A7">
      <w:pPr>
        <w:tabs>
          <w:tab w:val="left" w:pos="1325"/>
        </w:tabs>
        <w:spacing w:line="529" w:lineRule="exact"/>
        <w:ind w:right="18"/>
        <w:rPr>
          <w:rFonts w:ascii="宋体" w:eastAsia="宋体" w:hAnsi="宋体" w:cs="宋体"/>
          <w:b/>
          <w:bCs/>
          <w:sz w:val="44"/>
          <w:szCs w:val="44"/>
          <w:lang w:eastAsia="zh-CN"/>
        </w:rPr>
      </w:pPr>
    </w:p>
    <w:p w14:paraId="3A219D63" w14:textId="77777777" w:rsidR="000276A7" w:rsidRDefault="000276A7" w:rsidP="008A005B">
      <w:pPr>
        <w:tabs>
          <w:tab w:val="left" w:pos="1325"/>
        </w:tabs>
        <w:spacing w:line="529" w:lineRule="exact"/>
        <w:ind w:right="18"/>
        <w:jc w:val="center"/>
        <w:rPr>
          <w:rFonts w:ascii="宋体" w:eastAsia="宋体" w:hAnsi="宋体" w:cs="宋体"/>
          <w:b/>
          <w:bCs/>
          <w:sz w:val="44"/>
          <w:szCs w:val="44"/>
          <w:lang w:eastAsia="zh-CN"/>
        </w:rPr>
      </w:pPr>
    </w:p>
    <w:p w14:paraId="369FA254" w14:textId="77777777" w:rsidR="00A41C0A" w:rsidRDefault="00A72C01">
      <w:pPr>
        <w:tabs>
          <w:tab w:val="left" w:pos="1325"/>
        </w:tabs>
        <w:spacing w:line="529" w:lineRule="exact"/>
        <w:ind w:right="18"/>
        <w:jc w:val="center"/>
        <w:rPr>
          <w:rFonts w:ascii="宋体" w:eastAsia="宋体" w:hAnsi="宋体" w:cs="宋体"/>
          <w:sz w:val="44"/>
          <w:szCs w:val="44"/>
          <w:lang w:eastAsia="zh-CN"/>
        </w:rPr>
      </w:pPr>
      <w:r>
        <w:rPr>
          <w:rFonts w:ascii="宋体" w:eastAsia="宋体" w:hAnsi="宋体" w:cs="宋体"/>
          <w:b/>
          <w:bCs/>
          <w:sz w:val="44"/>
          <w:szCs w:val="44"/>
          <w:lang w:eastAsia="zh-CN"/>
        </w:rPr>
        <w:t>说</w:t>
      </w:r>
      <w:r>
        <w:rPr>
          <w:rFonts w:ascii="宋体" w:eastAsia="宋体" w:hAnsi="宋体" w:cs="宋体"/>
          <w:b/>
          <w:bCs/>
          <w:sz w:val="44"/>
          <w:szCs w:val="44"/>
          <w:lang w:eastAsia="zh-CN"/>
        </w:rPr>
        <w:tab/>
        <w:t>明</w:t>
      </w:r>
    </w:p>
    <w:p w14:paraId="25232F4F" w14:textId="77777777" w:rsidR="00A41C0A" w:rsidRDefault="00A41C0A">
      <w:pPr>
        <w:spacing w:before="5" w:line="230" w:lineRule="exact"/>
        <w:rPr>
          <w:sz w:val="23"/>
          <w:szCs w:val="23"/>
          <w:lang w:eastAsia="zh-CN"/>
        </w:rPr>
      </w:pPr>
    </w:p>
    <w:p w14:paraId="51DAA56B" w14:textId="77777777" w:rsidR="00A41C0A" w:rsidRDefault="00A41C0A">
      <w:pPr>
        <w:spacing w:line="440" w:lineRule="exact"/>
        <w:rPr>
          <w:sz w:val="44"/>
          <w:szCs w:val="44"/>
          <w:lang w:eastAsia="zh-CN"/>
        </w:rPr>
      </w:pPr>
    </w:p>
    <w:p w14:paraId="4C08CACB" w14:textId="77777777" w:rsidR="00A41C0A" w:rsidRPr="000276A7" w:rsidRDefault="00A72C01" w:rsidP="000A4D17">
      <w:pPr>
        <w:pStyle w:val="4"/>
        <w:spacing w:line="454" w:lineRule="auto"/>
        <w:ind w:left="567"/>
        <w:rPr>
          <w:rFonts w:ascii="Times New Roman" w:eastAsiaTheme="minorEastAsia" w:hAnsi="Times New Roman" w:cs="Times New Roman"/>
          <w:sz w:val="24"/>
          <w:szCs w:val="24"/>
          <w:lang w:eastAsia="zh-CN"/>
        </w:rPr>
      </w:pPr>
      <w:r w:rsidRPr="000276A7">
        <w:rPr>
          <w:rFonts w:ascii="Times New Roman" w:eastAsiaTheme="minorEastAsia" w:hAnsi="Times New Roman" w:cs="Times New Roman"/>
          <w:sz w:val="24"/>
          <w:szCs w:val="24"/>
          <w:lang w:eastAsia="zh-CN"/>
        </w:rPr>
        <w:t>1</w:t>
      </w:r>
      <w:r w:rsidR="000276A7" w:rsidRPr="000276A7">
        <w:rPr>
          <w:rFonts w:ascii="Times New Roman" w:eastAsiaTheme="minorEastAsia" w:hAnsi="Times New Roman" w:cs="Times New Roman"/>
          <w:sz w:val="24"/>
          <w:szCs w:val="24"/>
          <w:lang w:eastAsia="zh-CN"/>
        </w:rPr>
        <w:t xml:space="preserve">. </w:t>
      </w:r>
      <w:r w:rsidR="000276A7">
        <w:rPr>
          <w:rFonts w:ascii="Times New Roman" w:eastAsiaTheme="minorEastAsia" w:hAnsi="Times New Roman" w:cs="Times New Roman" w:hint="eastAsia"/>
          <w:sz w:val="24"/>
          <w:szCs w:val="24"/>
          <w:lang w:eastAsia="zh-CN"/>
        </w:rPr>
        <w:t xml:space="preserve"> </w:t>
      </w:r>
      <w:r w:rsidR="00ED3D11" w:rsidRPr="000276A7">
        <w:rPr>
          <w:rFonts w:ascii="Times New Roman" w:eastAsiaTheme="minorEastAsia" w:hAnsiTheme="minorEastAsia" w:cs="Times New Roman"/>
          <w:sz w:val="24"/>
          <w:szCs w:val="24"/>
          <w:lang w:eastAsia="zh-CN"/>
        </w:rPr>
        <w:t>本手册在毕业设计学生完成选题及与指导教师对接后，由指导教师填写完毕业设计任务书并经</w:t>
      </w:r>
      <w:r w:rsidRPr="000276A7">
        <w:rPr>
          <w:rFonts w:ascii="Times New Roman" w:eastAsiaTheme="minorEastAsia" w:hAnsiTheme="minorEastAsia" w:cs="Times New Roman"/>
          <w:sz w:val="24"/>
          <w:szCs w:val="24"/>
          <w:lang w:eastAsia="zh-CN"/>
        </w:rPr>
        <w:t>院（系）负责人批准发放到学生手中；</w:t>
      </w:r>
    </w:p>
    <w:p w14:paraId="0858AE2F" w14:textId="77777777" w:rsidR="00A41C0A" w:rsidRPr="000276A7" w:rsidRDefault="00A72C01" w:rsidP="000A4D17">
      <w:pPr>
        <w:spacing w:before="113" w:line="468" w:lineRule="auto"/>
        <w:ind w:left="567" w:firstLine="560"/>
        <w:rPr>
          <w:rFonts w:ascii="Times New Roman" w:hAnsi="Times New Roman" w:cs="Times New Roman"/>
          <w:sz w:val="24"/>
          <w:szCs w:val="24"/>
          <w:lang w:eastAsia="zh-CN"/>
        </w:rPr>
      </w:pPr>
      <w:r w:rsidRPr="000276A7">
        <w:rPr>
          <w:rFonts w:ascii="Times New Roman" w:hAnsi="Times New Roman" w:cs="Times New Roman"/>
          <w:sz w:val="24"/>
          <w:szCs w:val="24"/>
          <w:lang w:eastAsia="zh-CN"/>
        </w:rPr>
        <w:t>2</w:t>
      </w:r>
      <w:r w:rsidR="000276A7" w:rsidRPr="000276A7">
        <w:rPr>
          <w:rFonts w:ascii="Times New Roman" w:hAnsi="Times New Roman" w:cs="Times New Roman"/>
          <w:sz w:val="24"/>
          <w:szCs w:val="24"/>
          <w:lang w:eastAsia="zh-CN"/>
        </w:rPr>
        <w:t xml:space="preserve">. </w:t>
      </w:r>
      <w:r w:rsidR="000276A7">
        <w:rPr>
          <w:rFonts w:ascii="Times New Roman" w:hAnsi="Times New Roman" w:cs="Times New Roman" w:hint="eastAsia"/>
          <w:sz w:val="24"/>
          <w:szCs w:val="24"/>
          <w:lang w:eastAsia="zh-CN"/>
        </w:rPr>
        <w:t xml:space="preserve"> </w:t>
      </w:r>
      <w:r w:rsidRPr="000276A7">
        <w:rPr>
          <w:rFonts w:ascii="Times New Roman" w:hAnsiTheme="minorEastAsia" w:cs="Times New Roman"/>
          <w:sz w:val="24"/>
          <w:szCs w:val="24"/>
          <w:lang w:eastAsia="zh-CN"/>
        </w:rPr>
        <w:t>学生要认真填写</w:t>
      </w:r>
      <w:r w:rsidR="00DA57DA" w:rsidRPr="000276A7">
        <w:rPr>
          <w:rFonts w:ascii="Times New Roman" w:hAnsiTheme="minorEastAsia" w:cs="Times New Roman"/>
          <w:sz w:val="24"/>
          <w:szCs w:val="24"/>
          <w:lang w:eastAsia="zh-CN"/>
        </w:rPr>
        <w:t>毕业设计工作记录</w:t>
      </w:r>
      <w:r w:rsidRPr="000276A7">
        <w:rPr>
          <w:rFonts w:ascii="Times New Roman" w:hAnsiTheme="minorEastAsia" w:cs="Times New Roman"/>
          <w:sz w:val="24"/>
          <w:szCs w:val="24"/>
          <w:lang w:eastAsia="zh-CN"/>
        </w:rPr>
        <w:t>，</w:t>
      </w:r>
      <w:r w:rsidR="001C3C11" w:rsidRPr="000276A7">
        <w:rPr>
          <w:rFonts w:ascii="Times New Roman" w:hAnsiTheme="minorEastAsia" w:cs="Times New Roman"/>
          <w:sz w:val="24"/>
          <w:szCs w:val="24"/>
          <w:lang w:eastAsia="zh-CN"/>
        </w:rPr>
        <w:t>并在毕业设计完成后做好工作总结，每周与指导教师定期讨论及辅导时携带，由教师签字确认</w:t>
      </w:r>
      <w:r w:rsidRPr="000276A7">
        <w:rPr>
          <w:rFonts w:ascii="Times New Roman" w:hAnsiTheme="minorEastAsia" w:cs="Times New Roman"/>
          <w:sz w:val="24"/>
          <w:szCs w:val="24"/>
          <w:lang w:eastAsia="zh-CN"/>
        </w:rPr>
        <w:t>；</w:t>
      </w:r>
    </w:p>
    <w:p w14:paraId="4D1EEBC8" w14:textId="77777777" w:rsidR="00DA57DA" w:rsidRPr="000276A7" w:rsidRDefault="00DA57DA" w:rsidP="000A4D17">
      <w:pPr>
        <w:pStyle w:val="4"/>
        <w:spacing w:line="454" w:lineRule="auto"/>
        <w:ind w:left="567"/>
        <w:rPr>
          <w:rFonts w:ascii="Times New Roman" w:eastAsiaTheme="minorEastAsia" w:hAnsi="Times New Roman" w:cs="Times New Roman"/>
          <w:sz w:val="24"/>
          <w:szCs w:val="24"/>
          <w:lang w:eastAsia="zh-CN"/>
        </w:rPr>
      </w:pPr>
      <w:r w:rsidRPr="000276A7">
        <w:rPr>
          <w:rFonts w:ascii="Times New Roman" w:eastAsiaTheme="minorEastAsia" w:hAnsi="Times New Roman" w:cs="Times New Roman"/>
          <w:sz w:val="24"/>
          <w:szCs w:val="24"/>
          <w:lang w:eastAsia="zh-CN"/>
        </w:rPr>
        <w:t>3</w:t>
      </w:r>
      <w:r w:rsidR="000276A7" w:rsidRPr="000276A7">
        <w:rPr>
          <w:rFonts w:ascii="Times New Roman" w:eastAsiaTheme="minorEastAsia" w:hAnsi="Times New Roman" w:cs="Times New Roman"/>
          <w:sz w:val="24"/>
          <w:szCs w:val="24"/>
          <w:lang w:eastAsia="zh-CN"/>
        </w:rPr>
        <w:t xml:space="preserve">. </w:t>
      </w:r>
      <w:r w:rsidR="001C3C11" w:rsidRPr="000276A7">
        <w:rPr>
          <w:rFonts w:ascii="Times New Roman" w:eastAsiaTheme="minorEastAsia" w:hAnsiTheme="minorEastAsia" w:cs="Times New Roman"/>
          <w:sz w:val="24"/>
          <w:szCs w:val="24"/>
          <w:lang w:eastAsia="zh-CN"/>
        </w:rPr>
        <w:t>本手册记录作为</w:t>
      </w:r>
      <w:r w:rsidRPr="000276A7">
        <w:rPr>
          <w:rFonts w:ascii="Times New Roman" w:eastAsiaTheme="minorEastAsia" w:hAnsiTheme="minorEastAsia" w:cs="Times New Roman"/>
          <w:sz w:val="24"/>
          <w:szCs w:val="24"/>
          <w:lang w:eastAsia="zh-CN"/>
        </w:rPr>
        <w:t>毕业设计的开题、中期检查、答辩等环节</w:t>
      </w:r>
      <w:r w:rsidR="001C3C11" w:rsidRPr="000276A7">
        <w:rPr>
          <w:rFonts w:ascii="Times New Roman" w:eastAsiaTheme="minorEastAsia" w:hAnsiTheme="minorEastAsia" w:cs="Times New Roman"/>
          <w:sz w:val="24"/>
          <w:szCs w:val="24"/>
          <w:lang w:eastAsia="zh-CN"/>
        </w:rPr>
        <w:t>的</w:t>
      </w:r>
      <w:r w:rsidRPr="000276A7">
        <w:rPr>
          <w:rFonts w:ascii="Times New Roman" w:eastAsiaTheme="minorEastAsia" w:hAnsiTheme="minorEastAsia" w:cs="Times New Roman"/>
          <w:sz w:val="24"/>
          <w:szCs w:val="24"/>
          <w:lang w:eastAsia="zh-CN"/>
        </w:rPr>
        <w:t>工作依据；</w:t>
      </w:r>
    </w:p>
    <w:p w14:paraId="36484607" w14:textId="77777777" w:rsidR="00A41C0A" w:rsidRPr="000276A7" w:rsidRDefault="00A72C01" w:rsidP="00DD0146">
      <w:pPr>
        <w:pStyle w:val="4"/>
        <w:spacing w:line="454" w:lineRule="auto"/>
        <w:ind w:left="567"/>
        <w:rPr>
          <w:rFonts w:ascii="Times New Roman" w:eastAsiaTheme="minorEastAsia" w:hAnsi="Times New Roman" w:cs="Times New Roman"/>
          <w:sz w:val="24"/>
          <w:szCs w:val="24"/>
          <w:lang w:eastAsia="zh-CN"/>
        </w:rPr>
      </w:pPr>
      <w:r w:rsidRPr="000276A7">
        <w:rPr>
          <w:rFonts w:ascii="Times New Roman" w:eastAsiaTheme="minorEastAsia" w:hAnsi="Times New Roman" w:cs="Times New Roman"/>
          <w:sz w:val="24"/>
          <w:szCs w:val="24"/>
          <w:lang w:eastAsia="zh-CN"/>
        </w:rPr>
        <w:t>4</w:t>
      </w:r>
      <w:r w:rsidR="000276A7" w:rsidRPr="000276A7">
        <w:rPr>
          <w:rFonts w:ascii="Times New Roman" w:eastAsiaTheme="minorEastAsia" w:hAnsi="Times New Roman" w:cs="Times New Roman"/>
          <w:sz w:val="24"/>
          <w:szCs w:val="24"/>
          <w:lang w:eastAsia="zh-CN"/>
        </w:rPr>
        <w:t xml:space="preserve">. </w:t>
      </w:r>
      <w:r w:rsidR="000276A7">
        <w:rPr>
          <w:rFonts w:ascii="Times New Roman" w:eastAsiaTheme="minorEastAsia" w:hAnsi="Times New Roman" w:cs="Times New Roman" w:hint="eastAsia"/>
          <w:sz w:val="24"/>
          <w:szCs w:val="24"/>
          <w:lang w:eastAsia="zh-CN"/>
        </w:rPr>
        <w:t xml:space="preserve"> </w:t>
      </w:r>
      <w:r w:rsidRPr="000276A7">
        <w:rPr>
          <w:rFonts w:ascii="Times New Roman" w:eastAsiaTheme="minorEastAsia" w:hAnsiTheme="minorEastAsia" w:cs="Times New Roman"/>
          <w:sz w:val="24"/>
          <w:szCs w:val="24"/>
          <w:lang w:eastAsia="zh-CN"/>
        </w:rPr>
        <w:t>手册中</w:t>
      </w:r>
      <w:r w:rsidR="00DA57DA" w:rsidRPr="000276A7">
        <w:rPr>
          <w:rFonts w:ascii="Times New Roman" w:eastAsiaTheme="minorEastAsia" w:hAnsiTheme="minorEastAsia" w:cs="Times New Roman"/>
          <w:sz w:val="24"/>
          <w:szCs w:val="24"/>
          <w:lang w:eastAsia="zh-CN"/>
        </w:rPr>
        <w:t>各部分要</w:t>
      </w:r>
      <w:r w:rsidRPr="000276A7">
        <w:rPr>
          <w:rFonts w:ascii="Times New Roman" w:eastAsiaTheme="minorEastAsia" w:hAnsiTheme="minorEastAsia" w:cs="Times New Roman"/>
          <w:sz w:val="24"/>
          <w:szCs w:val="24"/>
          <w:lang w:eastAsia="zh-CN"/>
        </w:rPr>
        <w:t>内容完整</w:t>
      </w:r>
      <w:r w:rsidR="00DA57DA" w:rsidRPr="000276A7">
        <w:rPr>
          <w:rFonts w:ascii="Times New Roman" w:eastAsiaTheme="minorEastAsia" w:hAnsiTheme="minorEastAsia" w:cs="Times New Roman"/>
          <w:sz w:val="24"/>
          <w:szCs w:val="24"/>
          <w:lang w:eastAsia="zh-CN"/>
        </w:rPr>
        <w:t>、</w:t>
      </w:r>
      <w:r w:rsidRPr="000276A7">
        <w:rPr>
          <w:rFonts w:ascii="Times New Roman" w:eastAsiaTheme="minorEastAsia" w:hAnsiTheme="minorEastAsia" w:cs="Times New Roman"/>
          <w:sz w:val="24"/>
          <w:szCs w:val="24"/>
          <w:lang w:eastAsia="zh-CN"/>
        </w:rPr>
        <w:t>签字齐全</w:t>
      </w:r>
      <w:r w:rsidR="00DA57DA" w:rsidRPr="000276A7">
        <w:rPr>
          <w:rFonts w:ascii="Times New Roman" w:eastAsiaTheme="minorEastAsia" w:hAnsiTheme="minorEastAsia" w:cs="Times New Roman"/>
          <w:sz w:val="24"/>
          <w:szCs w:val="24"/>
          <w:lang w:eastAsia="zh-CN"/>
        </w:rPr>
        <w:t>；</w:t>
      </w:r>
      <w:r w:rsidR="00DA57DA" w:rsidRPr="000276A7">
        <w:rPr>
          <w:rFonts w:ascii="Times New Roman" w:eastAsiaTheme="minorEastAsia" w:hAnsi="Times New Roman" w:cs="Times New Roman"/>
          <w:sz w:val="24"/>
          <w:szCs w:val="24"/>
          <w:lang w:eastAsia="zh-CN"/>
        </w:rPr>
        <w:t xml:space="preserve"> </w:t>
      </w:r>
    </w:p>
    <w:p w14:paraId="0DB34360" w14:textId="77777777" w:rsidR="00342C25" w:rsidRPr="000276A7" w:rsidRDefault="00DD0146" w:rsidP="000A4D17">
      <w:pPr>
        <w:pStyle w:val="4"/>
        <w:spacing w:line="454" w:lineRule="auto"/>
        <w:ind w:left="567"/>
        <w:rPr>
          <w:rFonts w:ascii="Times New Roman" w:eastAsiaTheme="minorEastAsia" w:hAnsi="Times New Roman" w:cs="Times New Roman"/>
          <w:sz w:val="24"/>
          <w:szCs w:val="24"/>
          <w:lang w:eastAsia="zh-CN"/>
        </w:rPr>
      </w:pPr>
      <w:r w:rsidRPr="000276A7">
        <w:rPr>
          <w:rFonts w:ascii="Times New Roman" w:eastAsiaTheme="minorEastAsia" w:hAnsi="Times New Roman" w:cs="Times New Roman"/>
          <w:sz w:val="24"/>
          <w:szCs w:val="24"/>
          <w:lang w:eastAsia="zh-CN"/>
        </w:rPr>
        <w:t>5</w:t>
      </w:r>
      <w:r w:rsidR="000276A7" w:rsidRPr="000276A7">
        <w:rPr>
          <w:rFonts w:ascii="Times New Roman" w:eastAsiaTheme="minorEastAsia" w:hAnsi="Times New Roman" w:cs="Times New Roman"/>
          <w:sz w:val="24"/>
          <w:szCs w:val="24"/>
          <w:lang w:eastAsia="zh-CN"/>
        </w:rPr>
        <w:t xml:space="preserve">. </w:t>
      </w:r>
      <w:r w:rsidR="00A72C01" w:rsidRPr="000276A7">
        <w:rPr>
          <w:rFonts w:ascii="Times New Roman" w:eastAsiaTheme="minorEastAsia" w:hAnsiTheme="minorEastAsia" w:cs="Times New Roman"/>
          <w:sz w:val="24"/>
          <w:szCs w:val="24"/>
          <w:lang w:eastAsia="zh-CN"/>
        </w:rPr>
        <w:t>本手册在</w:t>
      </w:r>
      <w:r w:rsidR="00DA57DA" w:rsidRPr="000276A7">
        <w:rPr>
          <w:rFonts w:ascii="Times New Roman" w:eastAsiaTheme="minorEastAsia" w:hAnsiTheme="minorEastAsia" w:cs="Times New Roman"/>
          <w:sz w:val="24"/>
          <w:szCs w:val="24"/>
          <w:lang w:eastAsia="zh-CN"/>
        </w:rPr>
        <w:t>毕业设计（</w:t>
      </w:r>
      <w:r w:rsidR="00A72C01" w:rsidRPr="000276A7">
        <w:rPr>
          <w:rFonts w:ascii="Times New Roman" w:eastAsiaTheme="minorEastAsia" w:hAnsiTheme="minorEastAsia" w:cs="Times New Roman"/>
          <w:sz w:val="24"/>
          <w:szCs w:val="24"/>
          <w:lang w:eastAsia="zh-CN"/>
        </w:rPr>
        <w:t>论文</w:t>
      </w:r>
      <w:r w:rsidR="00DA57DA" w:rsidRPr="000276A7">
        <w:rPr>
          <w:rFonts w:ascii="Times New Roman" w:eastAsiaTheme="minorEastAsia" w:hAnsiTheme="minorEastAsia" w:cs="Times New Roman"/>
          <w:sz w:val="24"/>
          <w:szCs w:val="24"/>
          <w:lang w:eastAsia="zh-CN"/>
        </w:rPr>
        <w:t>）</w:t>
      </w:r>
      <w:r w:rsidR="00A72C01" w:rsidRPr="000276A7">
        <w:rPr>
          <w:rFonts w:ascii="Times New Roman" w:eastAsiaTheme="minorEastAsia" w:hAnsiTheme="minorEastAsia" w:cs="Times New Roman"/>
          <w:sz w:val="24"/>
          <w:szCs w:val="24"/>
          <w:lang w:eastAsia="zh-CN"/>
        </w:rPr>
        <w:t>工作完成后，与</w:t>
      </w:r>
      <w:r w:rsidR="00DA57DA" w:rsidRPr="000276A7">
        <w:rPr>
          <w:rFonts w:ascii="Times New Roman" w:eastAsiaTheme="minorEastAsia" w:hAnsiTheme="minorEastAsia" w:cs="Times New Roman"/>
          <w:sz w:val="24"/>
          <w:szCs w:val="24"/>
          <w:lang w:eastAsia="zh-CN"/>
        </w:rPr>
        <w:t>毕业</w:t>
      </w:r>
      <w:r w:rsidR="00A72C01" w:rsidRPr="000276A7">
        <w:rPr>
          <w:rFonts w:ascii="Times New Roman" w:eastAsiaTheme="minorEastAsia" w:hAnsiTheme="minorEastAsia" w:cs="Times New Roman"/>
          <w:sz w:val="24"/>
          <w:szCs w:val="24"/>
          <w:lang w:eastAsia="zh-CN"/>
        </w:rPr>
        <w:t>论文一起交指导教师，作为组织论文评阅和毕业答辩的主要资料；答辩结束后与</w:t>
      </w:r>
      <w:r w:rsidR="001C3C11" w:rsidRPr="000276A7">
        <w:rPr>
          <w:rFonts w:ascii="Times New Roman" w:eastAsiaTheme="minorEastAsia" w:hAnsiTheme="minorEastAsia" w:cs="Times New Roman"/>
          <w:sz w:val="24"/>
          <w:szCs w:val="24"/>
          <w:lang w:eastAsia="zh-CN"/>
        </w:rPr>
        <w:t>毕业</w:t>
      </w:r>
      <w:r w:rsidR="00A72C01" w:rsidRPr="000276A7">
        <w:rPr>
          <w:rFonts w:ascii="Times New Roman" w:eastAsiaTheme="minorEastAsia" w:hAnsiTheme="minorEastAsia" w:cs="Times New Roman"/>
          <w:sz w:val="24"/>
          <w:szCs w:val="24"/>
          <w:lang w:eastAsia="zh-CN"/>
        </w:rPr>
        <w:t>论文（包括论文电子版）一起交</w:t>
      </w:r>
      <w:r w:rsidR="00DA57DA" w:rsidRPr="000276A7">
        <w:rPr>
          <w:rFonts w:ascii="Times New Roman" w:eastAsiaTheme="minorEastAsia" w:hAnsiTheme="minorEastAsia" w:cs="Times New Roman"/>
          <w:sz w:val="24"/>
          <w:szCs w:val="24"/>
          <w:lang w:eastAsia="zh-CN"/>
        </w:rPr>
        <w:t>院（系）教学</w:t>
      </w:r>
      <w:r w:rsidR="00A72C01" w:rsidRPr="000276A7">
        <w:rPr>
          <w:rFonts w:ascii="Times New Roman" w:eastAsiaTheme="minorEastAsia" w:hAnsiTheme="minorEastAsia" w:cs="Times New Roman"/>
          <w:sz w:val="24"/>
          <w:szCs w:val="24"/>
          <w:lang w:eastAsia="zh-CN"/>
        </w:rPr>
        <w:t>档案</w:t>
      </w:r>
      <w:r w:rsidR="00DA57DA" w:rsidRPr="000276A7">
        <w:rPr>
          <w:rFonts w:ascii="Times New Roman" w:eastAsiaTheme="minorEastAsia" w:hAnsiTheme="minorEastAsia" w:cs="Times New Roman"/>
          <w:sz w:val="24"/>
          <w:szCs w:val="24"/>
          <w:lang w:eastAsia="zh-CN"/>
        </w:rPr>
        <w:t>管理部门留存；</w:t>
      </w:r>
    </w:p>
    <w:p w14:paraId="312C82A2" w14:textId="77777777" w:rsidR="00DA57DA" w:rsidRPr="000276A7" w:rsidRDefault="000276A7" w:rsidP="000A4D17">
      <w:pPr>
        <w:pStyle w:val="4"/>
        <w:spacing w:line="454" w:lineRule="auto"/>
        <w:ind w:left="567"/>
        <w:rPr>
          <w:rFonts w:ascii="Times New Roman" w:eastAsiaTheme="minorEastAsia" w:hAnsi="Times New Roman" w:cs="Times New Roman"/>
          <w:sz w:val="24"/>
          <w:szCs w:val="24"/>
          <w:lang w:eastAsia="zh-CN"/>
        </w:rPr>
      </w:pPr>
      <w:r w:rsidRPr="000276A7">
        <w:rPr>
          <w:rFonts w:ascii="Times New Roman" w:eastAsiaTheme="minorEastAsia" w:hAnsi="Times New Roman" w:cs="Times New Roman"/>
          <w:sz w:val="24"/>
          <w:szCs w:val="24"/>
          <w:lang w:eastAsia="zh-CN"/>
        </w:rPr>
        <w:t xml:space="preserve">6. </w:t>
      </w:r>
      <w:r>
        <w:rPr>
          <w:rFonts w:ascii="Times New Roman" w:eastAsiaTheme="minorEastAsia" w:hAnsi="Times New Roman" w:cs="Times New Roman" w:hint="eastAsia"/>
          <w:sz w:val="24"/>
          <w:szCs w:val="24"/>
          <w:lang w:eastAsia="zh-CN"/>
        </w:rPr>
        <w:t xml:space="preserve"> </w:t>
      </w:r>
      <w:r w:rsidR="00DA57DA" w:rsidRPr="000276A7">
        <w:rPr>
          <w:rFonts w:ascii="Times New Roman" w:eastAsiaTheme="minorEastAsia" w:hAnsiTheme="minorEastAsia" w:cs="Times New Roman"/>
          <w:sz w:val="24"/>
          <w:szCs w:val="24"/>
          <w:lang w:eastAsia="zh-CN"/>
        </w:rPr>
        <w:t>本手册</w:t>
      </w:r>
      <w:r w:rsidR="001C3C11" w:rsidRPr="000276A7">
        <w:rPr>
          <w:rFonts w:ascii="Times New Roman" w:eastAsiaTheme="minorEastAsia" w:hAnsiTheme="minorEastAsia" w:cs="Times New Roman"/>
          <w:sz w:val="24"/>
          <w:szCs w:val="24"/>
          <w:lang w:eastAsia="zh-CN"/>
        </w:rPr>
        <w:t>要妥善保管，遗失后要报院（系）负责人批准后申领，但需补齐所记录内容。</w:t>
      </w:r>
    </w:p>
    <w:p w14:paraId="139C42A4" w14:textId="77777777" w:rsidR="00EF78D2" w:rsidRPr="000276A7" w:rsidRDefault="0088384E" w:rsidP="0088384E">
      <w:pPr>
        <w:rPr>
          <w:rFonts w:asciiTheme="minorEastAsia" w:hAnsiTheme="minorEastAsia" w:cs="宋体"/>
          <w:sz w:val="24"/>
          <w:szCs w:val="24"/>
          <w:lang w:eastAsia="zh-CN"/>
        </w:rPr>
      </w:pPr>
      <w:r>
        <w:rPr>
          <w:rFonts w:asciiTheme="minorEastAsia" w:hAnsiTheme="minorEastAsia" w:cs="宋体"/>
          <w:sz w:val="24"/>
          <w:szCs w:val="24"/>
          <w:lang w:eastAsia="zh-CN"/>
        </w:rPr>
        <w:br w:type="page"/>
      </w:r>
    </w:p>
    <w:p w14:paraId="6CB5537C" w14:textId="77777777" w:rsidR="00D109DC" w:rsidRDefault="00D109DC" w:rsidP="004D7DE3">
      <w:pPr>
        <w:spacing w:line="360" w:lineRule="auto"/>
        <w:rPr>
          <w:sz w:val="24"/>
          <w:szCs w:val="24"/>
          <w:lang w:eastAsia="zh-CN"/>
        </w:rPr>
        <w:sectPr w:rsidR="00D109DC" w:rsidSect="0088384E">
          <w:footerReference w:type="default" r:id="rId9"/>
          <w:pgSz w:w="11910" w:h="16840"/>
          <w:pgMar w:top="1361" w:right="1418" w:bottom="907" w:left="1418" w:header="720" w:footer="720" w:gutter="0"/>
          <w:cols w:space="720"/>
        </w:sectPr>
      </w:pPr>
    </w:p>
    <w:p w14:paraId="0350A7F3" w14:textId="77777777" w:rsidR="00A41C0A" w:rsidRPr="004D7DE3" w:rsidRDefault="004D7DE3" w:rsidP="004D7DE3">
      <w:pPr>
        <w:spacing w:line="360" w:lineRule="auto"/>
        <w:rPr>
          <w:sz w:val="24"/>
          <w:szCs w:val="24"/>
          <w:lang w:eastAsia="zh-CN"/>
        </w:rPr>
      </w:pPr>
      <w:r w:rsidRPr="004D7DE3">
        <w:rPr>
          <w:rFonts w:hint="eastAsia"/>
          <w:sz w:val="24"/>
          <w:szCs w:val="24"/>
          <w:lang w:eastAsia="zh-CN"/>
        </w:rPr>
        <w:lastRenderedPageBreak/>
        <w:t>第一周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4D7DE3" w14:paraId="02FF48AE" w14:textId="77777777" w:rsidTr="00284581">
        <w:trPr>
          <w:trHeight w:val="13133"/>
        </w:trPr>
        <w:tc>
          <w:tcPr>
            <w:tcW w:w="9290" w:type="dxa"/>
          </w:tcPr>
          <w:p w14:paraId="782A3A3F" w14:textId="5187E96B" w:rsidR="00772ACB" w:rsidRDefault="00772ACB" w:rsidP="00772ACB">
            <w:pPr>
              <w:pStyle w:val="22"/>
              <w:spacing w:line="360" w:lineRule="auto"/>
              <w:ind w:left="920" w:hanging="480"/>
              <w:rPr>
                <w:color w:val="000000" w:themeColor="text1"/>
                <w:sz w:val="24"/>
              </w:rPr>
            </w:pPr>
          </w:p>
          <w:p w14:paraId="6612914D" w14:textId="3DDDDA6C" w:rsidR="00B377F5" w:rsidRDefault="00B377F5" w:rsidP="00772ACB">
            <w:pPr>
              <w:pStyle w:val="22"/>
              <w:spacing w:line="360" w:lineRule="auto"/>
              <w:ind w:left="920" w:hanging="480"/>
              <w:rPr>
                <w:color w:val="000000" w:themeColor="text1"/>
                <w:sz w:val="24"/>
              </w:rPr>
            </w:pPr>
            <w:r>
              <w:rPr>
                <w:rFonts w:hint="eastAsia"/>
                <w:color w:val="000000" w:themeColor="text1"/>
                <w:sz w:val="24"/>
              </w:rPr>
              <w:t>本周主要做了以下事情：</w:t>
            </w:r>
          </w:p>
          <w:p w14:paraId="4425DB54" w14:textId="12F258B5"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sz w:val="24"/>
              </w:rPr>
              <w:t>1</w:t>
            </w:r>
            <w:r>
              <w:rPr>
                <w:rFonts w:ascii="宋体" w:hAnsi="宋体" w:cs="宋体" w:hint="eastAsia"/>
                <w:sz w:val="24"/>
                <w:lang w:eastAsia="zh-Hans"/>
              </w:rPr>
              <w:t>.了解如何在知网搜索所需要的资料</w:t>
            </w:r>
            <w:r>
              <w:rPr>
                <w:rFonts w:ascii="宋体" w:hAnsi="宋体" w:cs="宋体" w:hint="eastAsia"/>
                <w:sz w:val="24"/>
                <w:lang w:eastAsia="zh-Hans"/>
              </w:rPr>
              <w:t>；</w:t>
            </w:r>
          </w:p>
          <w:p w14:paraId="7B5C0054" w14:textId="7641CA7A"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sz w:val="24"/>
                <w:lang w:eastAsia="zh-Hans"/>
              </w:rPr>
              <w:t>2</w:t>
            </w:r>
            <w:r>
              <w:rPr>
                <w:rFonts w:ascii="宋体" w:hAnsi="宋体" w:cs="宋体" w:hint="eastAsia"/>
                <w:sz w:val="24"/>
                <w:lang w:eastAsia="zh-Hans"/>
              </w:rPr>
              <w:t>.观看资料</w:t>
            </w:r>
            <w:r>
              <w:rPr>
                <w:rFonts w:ascii="宋体" w:hAnsi="宋体" w:cs="宋体"/>
                <w:sz w:val="24"/>
                <w:lang w:eastAsia="zh-Hans"/>
              </w:rPr>
              <w:t>：</w:t>
            </w:r>
            <w:r>
              <w:rPr>
                <w:rFonts w:ascii="宋体" w:hAnsi="宋体" w:cs="宋体" w:hint="eastAsia"/>
                <w:sz w:val="24"/>
                <w:lang w:eastAsia="zh-Hans"/>
              </w:rPr>
              <w:t>基于二维手绘草图的三维形状检索_谢晓华</w:t>
            </w:r>
            <w:r>
              <w:rPr>
                <w:rFonts w:ascii="宋体" w:hAnsi="宋体" w:cs="宋体" w:hint="eastAsia"/>
                <w:sz w:val="24"/>
                <w:lang w:eastAsia="zh-Hans"/>
              </w:rPr>
              <w:t>；</w:t>
            </w:r>
          </w:p>
          <w:p w14:paraId="03112785" w14:textId="5501A966"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sz w:val="24"/>
                <w:lang w:eastAsia="zh-Hans"/>
              </w:rPr>
              <w:t>3</w:t>
            </w:r>
            <w:r>
              <w:rPr>
                <w:rFonts w:ascii="宋体" w:hAnsi="宋体" w:cs="宋体" w:hint="eastAsia"/>
                <w:sz w:val="24"/>
                <w:lang w:eastAsia="zh-Hans"/>
              </w:rPr>
              <w:t>.观看资料</w:t>
            </w:r>
            <w:r>
              <w:rPr>
                <w:rFonts w:ascii="宋体" w:hAnsi="宋体" w:cs="宋体"/>
                <w:sz w:val="24"/>
                <w:lang w:eastAsia="zh-Hans"/>
              </w:rPr>
              <w:t>：</w:t>
            </w:r>
            <w:r>
              <w:rPr>
                <w:rFonts w:ascii="宋体" w:hAnsi="宋体" w:cs="宋体" w:hint="eastAsia"/>
                <w:sz w:val="24"/>
                <w:lang w:eastAsia="zh-Hans"/>
              </w:rPr>
              <w:t>基于手绘草图的三维模型检索_毛典辉</w:t>
            </w:r>
            <w:r>
              <w:rPr>
                <w:rFonts w:ascii="宋体" w:hAnsi="宋体" w:cs="宋体" w:hint="eastAsia"/>
                <w:sz w:val="24"/>
                <w:lang w:eastAsia="zh-Hans"/>
              </w:rPr>
              <w:t>；</w:t>
            </w:r>
          </w:p>
          <w:p w14:paraId="7D171A94" w14:textId="30E229BA"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hint="eastAsia"/>
                <w:sz w:val="24"/>
                <w:lang w:eastAsia="zh-Hans"/>
              </w:rPr>
              <w:t>4</w:t>
            </w:r>
            <w:r>
              <w:rPr>
                <w:rFonts w:ascii="宋体" w:hAnsi="宋体" w:cs="宋体"/>
                <w:sz w:val="24"/>
                <w:lang w:eastAsia="zh-Hans"/>
              </w:rPr>
              <w:t>.</w:t>
            </w:r>
            <w:r>
              <w:rPr>
                <w:rFonts w:ascii="宋体" w:hAnsi="宋体" w:cs="宋体" w:hint="eastAsia"/>
                <w:sz w:val="24"/>
              </w:rPr>
              <w:t>归纳了目前图形检索的发展历史；</w:t>
            </w:r>
          </w:p>
          <w:p w14:paraId="5A5ED83A" w14:textId="0F036CC1"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hint="eastAsia"/>
                <w:sz w:val="24"/>
              </w:rPr>
              <w:t>5</w:t>
            </w:r>
            <w:r>
              <w:rPr>
                <w:rFonts w:ascii="宋体" w:hAnsi="宋体" w:cs="宋体"/>
                <w:sz w:val="24"/>
              </w:rPr>
              <w:t>.</w:t>
            </w:r>
            <w:r>
              <w:rPr>
                <w:rFonts w:ascii="宋体" w:hAnsi="宋体" w:cs="宋体" w:hint="eastAsia"/>
                <w:sz w:val="24"/>
              </w:rPr>
              <w:t>总结国外图形学的发展趋势。</w:t>
            </w:r>
          </w:p>
          <w:p w14:paraId="2769690E" w14:textId="1FAAB09F"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hint="eastAsia"/>
                <w:sz w:val="24"/>
                <w:lang w:eastAsia="zh-Hans"/>
              </w:rPr>
              <w:t>国外有什么图形检索软件</w:t>
            </w:r>
            <w:r>
              <w:rPr>
                <w:rFonts w:ascii="宋体" w:hAnsi="宋体" w:cs="宋体" w:hint="eastAsia"/>
                <w:sz w:val="24"/>
                <w:lang w:eastAsia="zh-Hans"/>
              </w:rPr>
              <w:t>：</w:t>
            </w:r>
          </w:p>
          <w:p w14:paraId="11F00319" w14:textId="3DFD8C3C"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hint="eastAsia"/>
                <w:sz w:val="24"/>
                <w:lang w:eastAsia="zh-Hans"/>
              </w:rPr>
              <w:t>1</w:t>
            </w:r>
            <w:r>
              <w:rPr>
                <w:rFonts w:ascii="宋体" w:hAnsi="宋体" w:cs="宋体"/>
                <w:sz w:val="24"/>
                <w:lang w:eastAsia="zh-Hans"/>
              </w:rPr>
              <w:t>.</w:t>
            </w:r>
            <w:r>
              <w:rPr>
                <w:rFonts w:ascii="宋体" w:hAnsi="宋体" w:cs="宋体" w:hint="eastAsia"/>
                <w:sz w:val="24"/>
                <w:lang w:eastAsia="zh-Hans"/>
              </w:rPr>
              <w:t>美国普林斯顿大学形状检索与分析(</w:t>
            </w:r>
            <w:r w:rsidRPr="00B377F5">
              <w:rPr>
                <w:rFonts w:hint="eastAsia"/>
                <w:sz w:val="24"/>
                <w:lang w:eastAsia="zh-Hans"/>
              </w:rPr>
              <w:t>Shape Retrieval and Analysis Group</w:t>
            </w:r>
            <w:r>
              <w:rPr>
                <w:rFonts w:ascii="宋体" w:hAnsi="宋体" w:cs="宋体" w:hint="eastAsia"/>
                <w:sz w:val="24"/>
                <w:lang w:eastAsia="zh-Hans"/>
              </w:rPr>
              <w:t>)即实验室开发的三维模型搜索引擎，提供了二维草图和三维草图的绘制界面，并拥有目前规模最大的模 型数据库，并且包含多个领域的三维模型子库。</w:t>
            </w:r>
          </w:p>
          <w:p w14:paraId="3FB394B9" w14:textId="7F8E3616"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hint="eastAsia"/>
                <w:sz w:val="24"/>
                <w:lang w:eastAsia="zh-Hans"/>
              </w:rPr>
              <w:t>2</w:t>
            </w:r>
            <w:r>
              <w:rPr>
                <w:rFonts w:ascii="宋体" w:hAnsi="宋体" w:cs="宋体"/>
                <w:sz w:val="24"/>
                <w:lang w:eastAsia="zh-Hans"/>
              </w:rPr>
              <w:t>.</w:t>
            </w:r>
            <w:r>
              <w:rPr>
                <w:rFonts w:ascii="宋体" w:hAnsi="宋体" w:cs="宋体" w:hint="eastAsia"/>
                <w:sz w:val="24"/>
                <w:lang w:eastAsia="zh-Hans"/>
              </w:rPr>
              <w:t xml:space="preserve">美国卡耐基·梅隆大学 </w:t>
            </w:r>
            <w:r w:rsidRPr="00B377F5">
              <w:rPr>
                <w:rFonts w:hint="eastAsia"/>
                <w:sz w:val="24"/>
                <w:lang w:eastAsia="zh-Hans"/>
              </w:rPr>
              <w:t>AMP(Advanced Multimedia Processing)</w:t>
            </w:r>
            <w:r>
              <w:rPr>
                <w:rFonts w:ascii="宋体" w:hAnsi="宋体" w:cs="宋体" w:hint="eastAsia"/>
                <w:sz w:val="24"/>
                <w:lang w:eastAsia="zh-Hans"/>
              </w:rPr>
              <w:t>实验室开发的三维模型 检索系统，该系统同时结合了底层形状特征和语义特征进行检索，并提供了用户相关反馈的功能。</w:t>
            </w:r>
          </w:p>
          <w:p w14:paraId="675D5159" w14:textId="376F993D"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sz w:val="24"/>
                <w:lang w:eastAsia="zh-Hans"/>
              </w:rPr>
              <w:t>3.</w:t>
            </w:r>
            <w:r>
              <w:rPr>
                <w:rFonts w:ascii="宋体" w:hAnsi="宋体" w:cs="宋体" w:hint="eastAsia"/>
                <w:sz w:val="24"/>
                <w:lang w:eastAsia="zh-Hans"/>
              </w:rPr>
              <w:t>国莱比锡大学</w:t>
            </w:r>
            <w:r w:rsidRPr="00B377F5">
              <w:rPr>
                <w:sz w:val="24"/>
                <w:lang w:eastAsia="zh-Hans"/>
              </w:rPr>
              <w:t xml:space="preserve"> CGIP(Computer Graphics and Image Processing)</w:t>
            </w:r>
            <w:r>
              <w:rPr>
                <w:rFonts w:ascii="宋体" w:hAnsi="宋体" w:cs="宋体" w:hint="eastAsia"/>
                <w:sz w:val="24"/>
                <w:lang w:eastAsia="zh-Hans"/>
              </w:rPr>
              <w:t xml:space="preserve">实验室的 </w:t>
            </w:r>
            <w:proofErr w:type="spellStart"/>
            <w:r w:rsidRPr="00B377F5">
              <w:rPr>
                <w:rFonts w:hint="eastAsia"/>
                <w:sz w:val="24"/>
                <w:lang w:eastAsia="zh-Hans"/>
              </w:rPr>
              <w:t>Saupe</w:t>
            </w:r>
            <w:proofErr w:type="spellEnd"/>
            <w:r>
              <w:rPr>
                <w:rFonts w:ascii="宋体" w:hAnsi="宋体" w:cs="宋体" w:hint="eastAsia"/>
                <w:sz w:val="24"/>
                <w:lang w:eastAsia="zh-Hans"/>
              </w:rPr>
              <w:t xml:space="preserve"> 和 </w:t>
            </w:r>
            <w:proofErr w:type="spellStart"/>
            <w:r w:rsidRPr="00B377F5">
              <w:rPr>
                <w:rFonts w:hint="eastAsia"/>
                <w:sz w:val="24"/>
                <w:lang w:eastAsia="zh-Hans"/>
              </w:rPr>
              <w:t>Vranic</w:t>
            </w:r>
            <w:proofErr w:type="spellEnd"/>
            <w:r w:rsidRPr="00B377F5">
              <w:rPr>
                <w:rFonts w:hint="eastAsia"/>
                <w:sz w:val="24"/>
                <w:lang w:eastAsia="zh-Hans"/>
              </w:rPr>
              <w:t xml:space="preserve"> </w:t>
            </w:r>
            <w:r>
              <w:rPr>
                <w:rFonts w:ascii="宋体" w:hAnsi="宋体" w:cs="宋体" w:hint="eastAsia"/>
                <w:sz w:val="24"/>
                <w:lang w:eastAsia="zh-Hans"/>
              </w:rPr>
              <w:t>等人开发的基于 VRML 模型库的三维模型检索系统</w:t>
            </w:r>
            <w:r w:rsidRPr="00B377F5">
              <w:rPr>
                <w:rFonts w:hint="eastAsia"/>
                <w:sz w:val="24"/>
                <w:lang w:eastAsia="zh-Hans"/>
              </w:rPr>
              <w:t>CCCC(Content-based Classification of 3D models by Capturing spatial Characteristics)</w:t>
            </w:r>
            <w:r>
              <w:rPr>
                <w:rFonts w:ascii="宋体" w:hAnsi="宋体" w:cs="宋体" w:hint="eastAsia"/>
                <w:sz w:val="24"/>
                <w:lang w:eastAsia="zh-Hans"/>
              </w:rPr>
              <w:t>，该系统的坐标系归一化预处理算法 较好，且用户界面友好。</w:t>
            </w:r>
          </w:p>
          <w:p w14:paraId="0206C2DD" w14:textId="6F5838C3"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sz w:val="24"/>
                <w:lang w:eastAsia="zh-Hans"/>
              </w:rPr>
              <w:t>4.</w:t>
            </w:r>
            <w:r w:rsidRPr="00B377F5">
              <w:rPr>
                <w:rFonts w:hint="eastAsia"/>
                <w:sz w:val="24"/>
                <w:lang w:eastAsia="zh-Hans"/>
              </w:rPr>
              <w:t xml:space="preserve">IBM </w:t>
            </w:r>
            <w:r>
              <w:rPr>
                <w:rFonts w:ascii="宋体" w:hAnsi="宋体" w:cs="宋体" w:hint="eastAsia"/>
                <w:sz w:val="24"/>
                <w:lang w:eastAsia="zh-Hans"/>
              </w:rPr>
              <w:t>日本东京研究院的“三维 Web 环境”研究项目中的三维几何形状检索和分析系统，该系统的开发目的是对三维模型库进行知识管理。</w:t>
            </w:r>
          </w:p>
          <w:p w14:paraId="586E519B" w14:textId="293B8D01"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hint="eastAsia"/>
                <w:sz w:val="24"/>
                <w:lang w:eastAsia="zh-Hans"/>
              </w:rPr>
              <w:t>5</w:t>
            </w:r>
            <w:r>
              <w:rPr>
                <w:rFonts w:ascii="宋体" w:hAnsi="宋体" w:cs="宋体"/>
                <w:sz w:val="24"/>
                <w:lang w:eastAsia="zh-Hans"/>
              </w:rPr>
              <w:t>.</w:t>
            </w:r>
            <w:r>
              <w:rPr>
                <w:rFonts w:ascii="宋体" w:hAnsi="宋体" w:cs="宋体" w:hint="eastAsia"/>
                <w:sz w:val="24"/>
                <w:lang w:eastAsia="zh-Hans"/>
              </w:rPr>
              <w:t>希腊 ITI 学院信息处理实验室开发的基于 VRML 模型数据库的三维模型检索系统，除了可对用户指定模型在三维模型库中进行检索外，还提供了对库中模型进行两两比较的功能。</w:t>
            </w:r>
          </w:p>
          <w:p w14:paraId="1B3D7F6E" w14:textId="111CEF7E" w:rsidR="00B377F5" w:rsidRDefault="00B377F5" w:rsidP="00B377F5">
            <w:pPr>
              <w:pStyle w:val="22"/>
              <w:spacing w:line="360" w:lineRule="auto"/>
              <w:ind w:leftChars="0" w:left="1" w:firstLineChars="200" w:firstLine="480"/>
              <w:rPr>
                <w:rFonts w:ascii="宋体" w:hAnsi="宋体" w:cs="宋体"/>
                <w:sz w:val="24"/>
                <w:lang w:eastAsia="zh-Hans"/>
              </w:rPr>
            </w:pPr>
            <w:r>
              <w:rPr>
                <w:rFonts w:ascii="宋体" w:hAnsi="宋体" w:cs="宋体" w:hint="eastAsia"/>
                <w:sz w:val="24"/>
                <w:lang w:eastAsia="zh-Hans"/>
              </w:rPr>
              <w:t>6</w:t>
            </w:r>
            <w:r>
              <w:rPr>
                <w:rFonts w:ascii="宋体" w:hAnsi="宋体" w:cs="宋体"/>
                <w:sz w:val="24"/>
                <w:lang w:eastAsia="zh-Hans"/>
              </w:rPr>
              <w:t>.</w:t>
            </w:r>
            <w:r>
              <w:rPr>
                <w:rFonts w:ascii="宋体" w:hAnsi="宋体" w:cs="宋体" w:hint="eastAsia"/>
                <w:sz w:val="24"/>
                <w:lang w:eastAsia="zh-Hans"/>
              </w:rPr>
              <w:t>荷兰</w:t>
            </w:r>
            <w:r w:rsidRPr="00B377F5">
              <w:rPr>
                <w:rFonts w:hint="eastAsia"/>
                <w:sz w:val="24"/>
                <w:lang w:eastAsia="zh-Hans"/>
              </w:rPr>
              <w:t xml:space="preserve"> Utrecht </w:t>
            </w:r>
            <w:r>
              <w:rPr>
                <w:rFonts w:ascii="宋体" w:hAnsi="宋体" w:cs="宋体" w:hint="eastAsia"/>
                <w:sz w:val="24"/>
                <w:lang w:eastAsia="zh-Hans"/>
              </w:rPr>
              <w:t xml:space="preserve">大学的 </w:t>
            </w:r>
            <w:r w:rsidRPr="00B377F5">
              <w:rPr>
                <w:rFonts w:hint="eastAsia"/>
                <w:sz w:val="24"/>
                <w:lang w:eastAsia="zh-Hans"/>
              </w:rPr>
              <w:t>GIVE(Geometry, Imaging and Virtual Environment)</w:t>
            </w:r>
            <w:r>
              <w:rPr>
                <w:rFonts w:ascii="宋体" w:hAnsi="宋体" w:cs="宋体" w:hint="eastAsia"/>
                <w:sz w:val="24"/>
                <w:lang w:eastAsia="zh-Hans"/>
              </w:rPr>
              <w:t>实验室研发 的三维形状搜索引擎，主要使用基于高斯曲率等形状特征实现基于模型形状的检索。</w:t>
            </w:r>
          </w:p>
          <w:p w14:paraId="116FE735" w14:textId="77777777" w:rsidR="00B377F5" w:rsidRPr="00B377F5" w:rsidRDefault="00B377F5" w:rsidP="00B377F5">
            <w:pPr>
              <w:pStyle w:val="22"/>
              <w:spacing w:line="360" w:lineRule="auto"/>
              <w:ind w:leftChars="0" w:left="1" w:firstLineChars="200" w:firstLine="480"/>
              <w:rPr>
                <w:rFonts w:ascii="宋体" w:hAnsi="宋体" w:cs="宋体" w:hint="eastAsia"/>
                <w:sz w:val="24"/>
              </w:rPr>
            </w:pPr>
          </w:p>
          <w:p w14:paraId="1BFE39E2" w14:textId="19E58161" w:rsidR="00720DF9" w:rsidRPr="000276A7" w:rsidRDefault="00720DF9" w:rsidP="00720DF9">
            <w:pPr>
              <w:pStyle w:val="22"/>
              <w:spacing w:line="360" w:lineRule="auto"/>
              <w:ind w:leftChars="0" w:left="1" w:firstLineChars="200" w:firstLine="480"/>
              <w:rPr>
                <w:sz w:val="24"/>
              </w:rPr>
            </w:pPr>
          </w:p>
        </w:tc>
      </w:tr>
    </w:tbl>
    <w:p w14:paraId="1693E9D2" w14:textId="77777777" w:rsidR="00A41C0A"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437DD005"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二</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rsidRPr="00922DC5" w14:paraId="01AC8029" w14:textId="77777777" w:rsidTr="00DA57DA">
        <w:trPr>
          <w:trHeight w:val="13133"/>
        </w:trPr>
        <w:tc>
          <w:tcPr>
            <w:tcW w:w="9290" w:type="dxa"/>
          </w:tcPr>
          <w:p w14:paraId="14AB41EB" w14:textId="77777777" w:rsidR="00284581" w:rsidRPr="00B377F5" w:rsidRDefault="00284581" w:rsidP="00C21DCC">
            <w:pPr>
              <w:spacing w:beforeLines="50" w:before="120" w:line="360" w:lineRule="exact"/>
              <w:rPr>
                <w:rFonts w:ascii="宋体" w:hAnsi="宋体" w:cs="宋体"/>
                <w:kern w:val="2"/>
                <w:sz w:val="24"/>
                <w:szCs w:val="24"/>
              </w:rPr>
            </w:pPr>
          </w:p>
          <w:p w14:paraId="1A11646D" w14:textId="77777777" w:rsidR="00B377F5" w:rsidRPr="00B377F5" w:rsidRDefault="00B377F5" w:rsidP="00B377F5">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472EC84D" w14:textId="649136D1"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sz w:val="24"/>
              </w:rPr>
              <w:t>1</w:t>
            </w:r>
            <w:r>
              <w:rPr>
                <w:rFonts w:ascii="宋体" w:hAnsi="宋体" w:cs="宋体" w:hint="eastAsia"/>
                <w:sz w:val="24"/>
              </w:rPr>
              <w:t>.观看资料</w:t>
            </w:r>
            <w:r>
              <w:rPr>
                <w:rFonts w:ascii="宋体" w:hAnsi="宋体" w:cs="宋体"/>
                <w:sz w:val="24"/>
              </w:rPr>
              <w:t>：</w:t>
            </w:r>
            <w:r>
              <w:rPr>
                <w:rFonts w:ascii="宋体" w:hAnsi="宋体" w:cs="宋体" w:hint="eastAsia"/>
                <w:sz w:val="24"/>
              </w:rPr>
              <w:t>基于手绘草图的三维模型检索_毛典辉</w:t>
            </w:r>
            <w:r>
              <w:rPr>
                <w:rFonts w:ascii="宋体" w:hAnsi="宋体" w:cs="宋体" w:hint="eastAsia"/>
                <w:sz w:val="24"/>
              </w:rPr>
              <w:t>；</w:t>
            </w:r>
          </w:p>
          <w:p w14:paraId="1DE4A267" w14:textId="77777777"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hint="eastAsia"/>
                <w:sz w:val="24"/>
              </w:rPr>
              <w:t>2.观看资料</w:t>
            </w:r>
            <w:r>
              <w:rPr>
                <w:rFonts w:ascii="宋体" w:hAnsi="宋体" w:cs="宋体"/>
                <w:sz w:val="24"/>
              </w:rPr>
              <w:t>：</w:t>
            </w:r>
            <w:r>
              <w:rPr>
                <w:rFonts w:ascii="宋体" w:hAnsi="宋体" w:cs="宋体" w:hint="eastAsia"/>
                <w:sz w:val="24"/>
              </w:rPr>
              <w:t>基于手绘草图的三维模型检索系统_张必欢</w:t>
            </w:r>
            <w:r>
              <w:rPr>
                <w:rFonts w:ascii="宋体" w:hAnsi="宋体" w:cs="宋体" w:hint="eastAsia"/>
                <w:sz w:val="24"/>
              </w:rPr>
              <w:t>；</w:t>
            </w:r>
          </w:p>
          <w:p w14:paraId="0374D277" w14:textId="2248D821"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sz w:val="24"/>
              </w:rPr>
              <w:t>3.</w:t>
            </w:r>
            <w:r>
              <w:rPr>
                <w:rFonts w:ascii="宋体" w:hAnsi="宋体" w:cs="宋体" w:hint="eastAsia"/>
                <w:sz w:val="24"/>
              </w:rPr>
              <w:t>分析国内对图形系统的研究；</w:t>
            </w:r>
          </w:p>
          <w:p w14:paraId="4AA25983" w14:textId="6CDCAB4D"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sz w:val="24"/>
              </w:rPr>
              <w:t>4.</w:t>
            </w:r>
            <w:r>
              <w:rPr>
                <w:rFonts w:ascii="宋体" w:hAnsi="宋体" w:cs="宋体" w:hint="eastAsia"/>
                <w:sz w:val="24"/>
              </w:rPr>
              <w:t>书写开题报告和任务计划书，梳理毕业设计的具体规划。</w:t>
            </w:r>
          </w:p>
          <w:p w14:paraId="78B0ED82" w14:textId="6B130157"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hint="eastAsia"/>
                <w:sz w:val="24"/>
              </w:rPr>
              <w:t>国内的图形检索系统有哪些</w:t>
            </w:r>
            <w:r>
              <w:rPr>
                <w:rFonts w:ascii="宋体" w:hAnsi="宋体" w:cs="宋体" w:hint="eastAsia"/>
                <w:sz w:val="24"/>
              </w:rPr>
              <w:t>：</w:t>
            </w:r>
          </w:p>
          <w:p w14:paraId="36948AC4" w14:textId="1BE6EFB8"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hint="eastAsia"/>
                <w:sz w:val="24"/>
              </w:rPr>
              <w:t>1</w:t>
            </w:r>
            <w:r>
              <w:rPr>
                <w:rFonts w:ascii="宋体" w:hAnsi="宋体" w:cs="宋体"/>
                <w:sz w:val="24"/>
              </w:rPr>
              <w:t>.</w:t>
            </w:r>
            <w:r>
              <w:rPr>
                <w:rFonts w:ascii="宋体" w:hAnsi="宋体" w:cs="宋体" w:hint="eastAsia"/>
                <w:sz w:val="24"/>
              </w:rPr>
              <w:t>基于收集统计数据和资料的识别方法，通过对草图中的各类线型进行数理统计，并依靠统计得到的信息进行识别。</w:t>
            </w:r>
          </w:p>
          <w:p w14:paraId="7B9C4276" w14:textId="41BB84C2"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hint="eastAsia"/>
                <w:sz w:val="24"/>
              </w:rPr>
              <w:t>基于模糊类的识别方法，运用模糊处理相关原理和技术，对于草图位置、笔划速度等绘制特征参数来进行识别。</w:t>
            </w:r>
          </w:p>
          <w:p w14:paraId="34AEB116" w14:textId="50CCF721"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sz w:val="24"/>
              </w:rPr>
              <w:t>3.</w:t>
            </w:r>
            <w:r>
              <w:rPr>
                <w:rFonts w:ascii="宋体" w:hAnsi="宋体" w:cs="宋体" w:hint="eastAsia"/>
                <w:sz w:val="24"/>
              </w:rPr>
              <w:t>基于交互的几何框架识别方法，对于降噪后的草图进行笔划特征的剖析，再通过笔划中所体现出来的几何特征找出相似因变量，利用笔划构成的角度信息与预设阈值进行比对和归类，实现草图识别。</w:t>
            </w:r>
          </w:p>
          <w:p w14:paraId="66ED9FB2" w14:textId="77777777" w:rsidR="00B377F5" w:rsidRDefault="00B377F5" w:rsidP="00B377F5">
            <w:pPr>
              <w:pStyle w:val="22"/>
              <w:spacing w:line="360" w:lineRule="auto"/>
              <w:ind w:leftChars="0" w:left="1" w:firstLineChars="200" w:firstLine="480"/>
              <w:rPr>
                <w:rFonts w:ascii="宋体" w:hAnsi="宋体" w:cs="宋体"/>
                <w:sz w:val="24"/>
              </w:rPr>
            </w:pPr>
            <w:r>
              <w:rPr>
                <w:rFonts w:ascii="宋体" w:hAnsi="宋体" w:cs="宋体" w:hint="eastAsia"/>
                <w:sz w:val="24"/>
              </w:rPr>
              <w:t>国内外研究现状：</w:t>
            </w:r>
          </w:p>
          <w:p w14:paraId="4CA2192C" w14:textId="7C866AEB" w:rsidR="00B377F5" w:rsidRPr="00B377F5" w:rsidRDefault="00B377F5" w:rsidP="00B377F5">
            <w:pPr>
              <w:wordWrap w:val="0"/>
              <w:spacing w:line="360" w:lineRule="auto"/>
              <w:ind w:firstLineChars="200" w:firstLine="480"/>
              <w:rPr>
                <w:rFonts w:ascii="宋体" w:hAnsi="宋体" w:cs="宋体" w:hint="eastAsia"/>
                <w:kern w:val="2"/>
                <w:sz w:val="24"/>
                <w:szCs w:val="24"/>
              </w:rPr>
            </w:pPr>
            <w:r w:rsidRPr="00B377F5">
              <w:rPr>
                <w:rFonts w:ascii="宋体" w:hAnsi="宋体" w:cs="宋体" w:hint="eastAsia"/>
                <w:kern w:val="2"/>
                <w:sz w:val="24"/>
                <w:szCs w:val="24"/>
              </w:rPr>
              <w:t>基于手绘草图的三维模型检索，虽然不同的使用者会根据自己的主观意向来对同一个模型进行不同的描述，但是一个模型的组成是固定不变的。举例来说，一个显示器，是由底座和屏幕组成的。屏幕是类矩形的，屏幕一定要在底座上方，并且屏幕远大于底座。因此根据使用者绘制的草图，可以确定出用户的检索目标。</w:t>
            </w:r>
            <w:proofErr w:type="spellStart"/>
            <w:r w:rsidRPr="00C829CD">
              <w:rPr>
                <w:kern w:val="2"/>
                <w:sz w:val="24"/>
                <w:szCs w:val="24"/>
              </w:rPr>
              <w:t>Sezgin</w:t>
            </w:r>
            <w:proofErr w:type="spellEnd"/>
            <w:r w:rsidRPr="00C829CD">
              <w:rPr>
                <w:kern w:val="2"/>
                <w:sz w:val="24"/>
                <w:szCs w:val="24"/>
              </w:rPr>
              <w:t xml:space="preserve"> T M</w:t>
            </w:r>
            <w:r w:rsidRPr="00B377F5">
              <w:rPr>
                <w:rFonts w:ascii="宋体" w:hAnsi="宋体" w:cs="宋体" w:hint="eastAsia"/>
                <w:kern w:val="2"/>
                <w:sz w:val="24"/>
                <w:szCs w:val="24"/>
              </w:rPr>
              <w:t xml:space="preserve"> 等提出了一种能够识别出线，圆等几何图形的算法，</w:t>
            </w:r>
            <w:r w:rsidRPr="00C829CD">
              <w:rPr>
                <w:rFonts w:hint="eastAsia"/>
                <w:kern w:val="2"/>
                <w:sz w:val="24"/>
                <w:szCs w:val="24"/>
              </w:rPr>
              <w:t xml:space="preserve">Li B </w:t>
            </w:r>
            <w:r w:rsidRPr="00B377F5">
              <w:rPr>
                <w:rFonts w:ascii="宋体" w:hAnsi="宋体" w:cs="宋体" w:hint="eastAsia"/>
                <w:kern w:val="2"/>
                <w:sz w:val="24"/>
                <w:szCs w:val="24"/>
              </w:rPr>
              <w:t>等开发了一种基于监督学习的正能草图识别器，可以正确的获得草图的所表达出的语义。</w:t>
            </w:r>
            <w:proofErr w:type="spellStart"/>
            <w:r w:rsidRPr="00C829CD">
              <w:rPr>
                <w:rFonts w:hint="eastAsia"/>
                <w:kern w:val="2"/>
                <w:sz w:val="24"/>
                <w:szCs w:val="24"/>
              </w:rPr>
              <w:t>Juefei</w:t>
            </w:r>
            <w:proofErr w:type="spellEnd"/>
            <w:r w:rsidRPr="00B377F5">
              <w:rPr>
                <w:rFonts w:ascii="宋体" w:hAnsi="宋体" w:cs="宋体" w:hint="eastAsia"/>
                <w:kern w:val="2"/>
                <w:sz w:val="24"/>
                <w:szCs w:val="24"/>
              </w:rPr>
              <w:t>建立了基本的基于草图的三维场景检索基准，并在该基准上评估了14种基于草图检索的检索方法。Zhu将三维图形投影到二维空间，并使用自动编码器对二维图像进行特征学习。用深度学习特征对传统局部图像描述子进行补充。K</w:t>
            </w:r>
            <w:r w:rsidRPr="00C829CD">
              <w:rPr>
                <w:rFonts w:hint="eastAsia"/>
                <w:kern w:val="2"/>
                <w:sz w:val="24"/>
                <w:szCs w:val="24"/>
              </w:rPr>
              <w:t>onstantinos</w:t>
            </w:r>
            <w:r w:rsidRPr="00B377F5">
              <w:rPr>
                <w:rFonts w:ascii="宋体" w:hAnsi="宋体" w:cs="宋体" w:hint="eastAsia"/>
                <w:kern w:val="2"/>
                <w:sz w:val="24"/>
                <w:szCs w:val="24"/>
              </w:rPr>
              <w:t>等和周燕等利用三维模型的二维全景表示作为卷积神经网络的输入，利用卷积神经网络来计算特征。张云峰利用图像和三维模型表述信息的互补性来建立图像与模型的关系。张艺琨等在Canny边缘信息的基础上,进一步提取形状上下文特征描述全局信息,融合ORB特征和形状上下文特征得到一个新的特征表示三维模型。</w:t>
            </w:r>
          </w:p>
        </w:tc>
      </w:tr>
    </w:tbl>
    <w:p w14:paraId="51BD49D5"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65C65F46"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三</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29D4DE6B" w14:textId="77777777" w:rsidTr="00DA57DA">
        <w:trPr>
          <w:trHeight w:val="13133"/>
        </w:trPr>
        <w:tc>
          <w:tcPr>
            <w:tcW w:w="9290" w:type="dxa"/>
          </w:tcPr>
          <w:p w14:paraId="1E1505B5" w14:textId="77777777" w:rsidR="00284581" w:rsidRDefault="00284581" w:rsidP="00C21DCC">
            <w:pPr>
              <w:spacing w:beforeLines="50" w:before="120" w:line="360" w:lineRule="exact"/>
              <w:rPr>
                <w:sz w:val="24"/>
                <w:szCs w:val="24"/>
              </w:rPr>
            </w:pPr>
          </w:p>
          <w:p w14:paraId="49A1A75B" w14:textId="77777777" w:rsidR="00B643E3" w:rsidRDefault="00B643E3" w:rsidP="00B643E3">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2B369F23" w14:textId="08481E9D" w:rsidR="00B643E3" w:rsidRPr="00C829CD" w:rsidRDefault="00B643E3" w:rsidP="00B643E3">
            <w:pPr>
              <w:pStyle w:val="22"/>
              <w:spacing w:line="360" w:lineRule="auto"/>
              <w:ind w:leftChars="0" w:left="1" w:firstLineChars="200" w:firstLine="480"/>
              <w:rPr>
                <w:sz w:val="24"/>
              </w:rPr>
            </w:pPr>
            <w:r>
              <w:rPr>
                <w:rFonts w:ascii="宋体" w:hAnsi="宋体" w:cs="宋体"/>
                <w:sz w:val="24"/>
                <w:lang w:eastAsia="zh-Hans"/>
              </w:rPr>
              <w:t>1</w:t>
            </w:r>
            <w:r>
              <w:rPr>
                <w:rFonts w:ascii="宋体" w:hAnsi="宋体" w:cs="宋体" w:hint="eastAsia"/>
                <w:sz w:val="24"/>
                <w:lang w:eastAsia="zh-Hans"/>
              </w:rPr>
              <w:t>.配置相关环境</w:t>
            </w:r>
            <w:r>
              <w:rPr>
                <w:rFonts w:ascii="宋体" w:hAnsi="宋体" w:cs="宋体"/>
                <w:sz w:val="24"/>
                <w:lang w:eastAsia="zh-Hans"/>
              </w:rPr>
              <w:t>：</w:t>
            </w:r>
            <w:r>
              <w:rPr>
                <w:rFonts w:ascii="宋体" w:hAnsi="宋体" w:cs="宋体" w:hint="eastAsia"/>
                <w:sz w:val="24"/>
                <w:lang w:eastAsia="zh-Hans"/>
              </w:rPr>
              <w:t>M</w:t>
            </w:r>
            <w:r w:rsidRPr="00C829CD">
              <w:rPr>
                <w:rFonts w:hint="eastAsia"/>
                <w:sz w:val="24"/>
              </w:rPr>
              <w:t>FC</w:t>
            </w:r>
            <w:r w:rsidRPr="00C829CD">
              <w:rPr>
                <w:sz w:val="24"/>
              </w:rPr>
              <w:t xml:space="preserve"> </w:t>
            </w:r>
            <w:r w:rsidRPr="00C829CD">
              <w:rPr>
                <w:rFonts w:hint="eastAsia"/>
                <w:sz w:val="24"/>
              </w:rPr>
              <w:t>OpenGL</w:t>
            </w:r>
            <w:r w:rsidRPr="00C829CD">
              <w:rPr>
                <w:sz w:val="24"/>
              </w:rPr>
              <w:t xml:space="preserve"> OpenCV</w:t>
            </w:r>
            <w:r w:rsidRPr="00C829CD">
              <w:rPr>
                <w:rFonts w:hint="eastAsia"/>
                <w:sz w:val="24"/>
              </w:rPr>
              <w:t>；</w:t>
            </w:r>
          </w:p>
          <w:p w14:paraId="6983C167" w14:textId="7B721816" w:rsidR="00B643E3" w:rsidRDefault="00B643E3" w:rsidP="00B643E3">
            <w:pPr>
              <w:pStyle w:val="22"/>
              <w:spacing w:line="360" w:lineRule="auto"/>
              <w:ind w:leftChars="0" w:left="1" w:firstLineChars="200" w:firstLine="480"/>
              <w:rPr>
                <w:rFonts w:ascii="宋体" w:hAnsi="宋体" w:cs="宋体"/>
                <w:sz w:val="24"/>
              </w:rPr>
            </w:pPr>
            <w:r>
              <w:rPr>
                <w:rFonts w:ascii="宋体" w:hAnsi="宋体" w:cs="宋体"/>
                <w:sz w:val="24"/>
                <w:lang w:eastAsia="zh-Hans"/>
              </w:rPr>
              <w:t>2.</w:t>
            </w:r>
            <w:r>
              <w:rPr>
                <w:rFonts w:ascii="宋体" w:hAnsi="宋体" w:cs="宋体" w:hint="eastAsia"/>
                <w:sz w:val="24"/>
              </w:rPr>
              <w:t>准备开题答辩。</w:t>
            </w:r>
          </w:p>
          <w:p w14:paraId="1B724B1B" w14:textId="77777777" w:rsidR="00B643E3" w:rsidRDefault="00B643E3" w:rsidP="00B643E3">
            <w:pPr>
              <w:pStyle w:val="22"/>
              <w:spacing w:line="360" w:lineRule="auto"/>
              <w:ind w:leftChars="0" w:left="1" w:firstLineChars="200" w:firstLine="480"/>
              <w:rPr>
                <w:rFonts w:ascii="宋体" w:hAnsi="宋体" w:cs="宋体"/>
                <w:sz w:val="24"/>
              </w:rPr>
            </w:pPr>
            <w:r>
              <w:rPr>
                <w:rFonts w:ascii="宋体" w:hAnsi="宋体" w:cs="宋体" w:hint="eastAsia"/>
                <w:sz w:val="24"/>
              </w:rPr>
              <w:t>在MacOS下使用</w:t>
            </w:r>
            <w:proofErr w:type="spellStart"/>
            <w:r>
              <w:rPr>
                <w:rFonts w:ascii="宋体" w:hAnsi="宋体" w:cs="宋体" w:hint="eastAsia"/>
                <w:sz w:val="24"/>
              </w:rPr>
              <w:t>M</w:t>
            </w:r>
            <w:r w:rsidRPr="00C829CD">
              <w:rPr>
                <w:sz w:val="24"/>
              </w:rPr>
              <w:t>akefile</w:t>
            </w:r>
            <w:proofErr w:type="spellEnd"/>
            <w:r w:rsidRPr="00C829CD">
              <w:rPr>
                <w:sz w:val="24"/>
              </w:rPr>
              <w:t xml:space="preserve"> + NVIM + </w:t>
            </w:r>
            <w:r w:rsidRPr="00C829CD">
              <w:rPr>
                <w:rFonts w:hint="eastAsia"/>
                <w:sz w:val="24"/>
              </w:rPr>
              <w:t>XCO</w:t>
            </w:r>
            <w:r w:rsidRPr="00C829CD">
              <w:rPr>
                <w:sz w:val="24"/>
              </w:rPr>
              <w:t xml:space="preserve">DE </w:t>
            </w:r>
            <w:r>
              <w:rPr>
                <w:rFonts w:ascii="宋体" w:hAnsi="宋体" w:cs="宋体" w:hint="eastAsia"/>
                <w:sz w:val="24"/>
              </w:rPr>
              <w:t>来写</w:t>
            </w:r>
            <w:r w:rsidRPr="00C829CD">
              <w:rPr>
                <w:rFonts w:hint="eastAsia"/>
                <w:sz w:val="24"/>
              </w:rPr>
              <w:t>OpenGL</w:t>
            </w:r>
            <w:r w:rsidRPr="00C829CD">
              <w:rPr>
                <w:rFonts w:hint="eastAsia"/>
                <w:sz w:val="24"/>
              </w:rPr>
              <w:t>。</w:t>
            </w:r>
            <w:r>
              <w:rPr>
                <w:rFonts w:ascii="宋体" w:hAnsi="宋体" w:cs="宋体" w:hint="eastAsia"/>
                <w:sz w:val="24"/>
              </w:rPr>
              <w:t>使用OpenGL写了一些小</w:t>
            </w:r>
            <w:r w:rsidRPr="00C829CD">
              <w:rPr>
                <w:rFonts w:hint="eastAsia"/>
                <w:sz w:val="24"/>
              </w:rPr>
              <w:t>Demo</w:t>
            </w:r>
            <w:r w:rsidRPr="00C829CD">
              <w:rPr>
                <w:rFonts w:hint="eastAsia"/>
                <w:sz w:val="24"/>
              </w:rPr>
              <w:t>。</w:t>
            </w:r>
          </w:p>
          <w:p w14:paraId="50C09D83" w14:textId="04B9116C" w:rsidR="00B643E3" w:rsidRPr="00B643E3" w:rsidRDefault="00B643E3" w:rsidP="00B643E3">
            <w:pPr>
              <w:pStyle w:val="22"/>
              <w:spacing w:line="360" w:lineRule="auto"/>
              <w:ind w:leftChars="0" w:left="1" w:firstLineChars="200" w:firstLine="480"/>
              <w:rPr>
                <w:rFonts w:ascii="宋体" w:hAnsi="宋体" w:cs="宋体" w:hint="eastAsia"/>
                <w:sz w:val="24"/>
              </w:rPr>
            </w:pPr>
            <w:r>
              <w:rPr>
                <w:rFonts w:ascii="宋体" w:hAnsi="宋体" w:cs="宋体" w:hint="eastAsia"/>
                <w:sz w:val="24"/>
              </w:rPr>
              <w:t>如图所示。使用OpenGL来读取第三方模型库中的模型。并自己计算了法向量。并将法向量的XYZ三个分量，当做RGB的三个分量传入GPU中，将</w:t>
            </w:r>
            <w:proofErr w:type="spellStart"/>
            <w:r>
              <w:rPr>
                <w:rFonts w:ascii="宋体" w:hAnsi="宋体" w:cs="宋体" w:hint="eastAsia"/>
                <w:sz w:val="24"/>
              </w:rPr>
              <w:t>aplah</w:t>
            </w:r>
            <w:proofErr w:type="spellEnd"/>
            <w:r>
              <w:rPr>
                <w:rFonts w:ascii="宋体" w:hAnsi="宋体" w:cs="宋体" w:hint="eastAsia"/>
                <w:sz w:val="24"/>
              </w:rPr>
              <w:t>分量设为1，得到了如图一所示的结果图。</w:t>
            </w:r>
          </w:p>
          <w:p w14:paraId="0641EAAF" w14:textId="2C4CFCA7" w:rsidR="00B643E3" w:rsidRPr="00B643E3" w:rsidRDefault="00B643E3" w:rsidP="00B643E3">
            <w:pPr>
              <w:pStyle w:val="22"/>
              <w:spacing w:line="360" w:lineRule="auto"/>
              <w:ind w:leftChars="0" w:left="1" w:firstLineChars="200" w:firstLine="480"/>
              <w:jc w:val="left"/>
              <w:rPr>
                <w:rFonts w:ascii="宋体" w:hAnsi="宋体" w:cs="宋体" w:hint="eastAsia"/>
                <w:sz w:val="24"/>
              </w:rPr>
            </w:pPr>
            <w:r>
              <w:rPr>
                <w:rFonts w:ascii="宋体" w:hAnsi="宋体" w:cs="宋体" w:hint="eastAsia"/>
                <w:noProof/>
                <w:sz w:val="24"/>
              </w:rPr>
              <w:drawing>
                <wp:inline distT="0" distB="0" distL="0" distR="0" wp14:anchorId="20856F5B" wp14:editId="0D8B23AD">
                  <wp:extent cx="5204178" cy="40422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3317" cy="4072615"/>
                          </a:xfrm>
                          <a:prstGeom prst="rect">
                            <a:avLst/>
                          </a:prstGeom>
                        </pic:spPr>
                      </pic:pic>
                    </a:graphicData>
                  </a:graphic>
                </wp:inline>
              </w:drawing>
            </w:r>
          </w:p>
        </w:tc>
      </w:tr>
    </w:tbl>
    <w:p w14:paraId="6665741A"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5D24035A"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四</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53FEEF65" w14:textId="77777777" w:rsidTr="00DA57DA">
        <w:trPr>
          <w:trHeight w:val="13133"/>
        </w:trPr>
        <w:tc>
          <w:tcPr>
            <w:tcW w:w="9290" w:type="dxa"/>
          </w:tcPr>
          <w:p w14:paraId="7B2F433B" w14:textId="77777777" w:rsidR="00284581" w:rsidRDefault="00284581" w:rsidP="00C21DCC">
            <w:pPr>
              <w:spacing w:beforeLines="50" w:before="120" w:line="360" w:lineRule="exact"/>
            </w:pPr>
          </w:p>
          <w:p w14:paraId="5F333753" w14:textId="77777777" w:rsidR="00B643E3" w:rsidRDefault="00B643E3" w:rsidP="00B643E3">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19F20D4E" w14:textId="1471334A" w:rsidR="00D511E2" w:rsidRDefault="00B643E3" w:rsidP="00D511E2">
            <w:pPr>
              <w:pStyle w:val="22"/>
              <w:spacing w:line="360" w:lineRule="auto"/>
              <w:ind w:leftChars="0" w:left="1" w:firstLineChars="200" w:firstLine="480"/>
              <w:rPr>
                <w:rFonts w:ascii="宋体" w:hAnsi="宋体" w:cs="宋体" w:hint="eastAsia"/>
                <w:sz w:val="24"/>
              </w:rPr>
            </w:pPr>
            <w:r>
              <w:rPr>
                <w:rFonts w:ascii="宋体" w:hAnsi="宋体" w:cs="宋体"/>
                <w:sz w:val="24"/>
                <w:lang w:eastAsia="zh-Hans"/>
              </w:rPr>
              <w:t>1</w:t>
            </w:r>
            <w:r>
              <w:rPr>
                <w:rFonts w:ascii="宋体" w:hAnsi="宋体" w:cs="宋体" w:hint="eastAsia"/>
                <w:sz w:val="24"/>
                <w:lang w:eastAsia="zh-Hans"/>
              </w:rPr>
              <w:t>.</w:t>
            </w:r>
            <w:r w:rsidR="00D511E2">
              <w:rPr>
                <w:rFonts w:ascii="宋体" w:hAnsi="宋体" w:cs="宋体" w:hint="eastAsia"/>
                <w:sz w:val="24"/>
              </w:rPr>
              <w:t xml:space="preserve"> </w:t>
            </w:r>
            <w:r w:rsidR="00C829CD">
              <w:rPr>
                <w:rFonts w:ascii="宋体" w:hAnsi="宋体" w:cs="宋体" w:hint="eastAsia"/>
                <w:sz w:val="24"/>
              </w:rPr>
              <w:t>在MacOS下使用</w:t>
            </w:r>
            <w:proofErr w:type="spellStart"/>
            <w:r w:rsidR="00C829CD">
              <w:rPr>
                <w:rFonts w:ascii="宋体" w:hAnsi="宋体" w:cs="宋体" w:hint="eastAsia"/>
                <w:sz w:val="24"/>
              </w:rPr>
              <w:t>M</w:t>
            </w:r>
            <w:r w:rsidR="00C829CD" w:rsidRPr="00C829CD">
              <w:rPr>
                <w:sz w:val="24"/>
              </w:rPr>
              <w:t>akefile</w:t>
            </w:r>
            <w:proofErr w:type="spellEnd"/>
            <w:r w:rsidR="00C829CD" w:rsidRPr="00C829CD">
              <w:rPr>
                <w:sz w:val="24"/>
              </w:rPr>
              <w:t xml:space="preserve"> + NVIM + </w:t>
            </w:r>
            <w:r w:rsidR="00C829CD" w:rsidRPr="00C829CD">
              <w:rPr>
                <w:rFonts w:hint="eastAsia"/>
                <w:sz w:val="24"/>
              </w:rPr>
              <w:t>XCO</w:t>
            </w:r>
            <w:r w:rsidR="00C829CD" w:rsidRPr="00C829CD">
              <w:rPr>
                <w:sz w:val="24"/>
              </w:rPr>
              <w:t xml:space="preserve">DE </w:t>
            </w:r>
            <w:r w:rsidR="00C829CD">
              <w:rPr>
                <w:rFonts w:ascii="宋体" w:hAnsi="宋体" w:cs="宋体" w:hint="eastAsia"/>
                <w:sz w:val="24"/>
              </w:rPr>
              <w:t>来写</w:t>
            </w:r>
            <w:r w:rsidR="00C829CD" w:rsidRPr="00C829CD">
              <w:rPr>
                <w:rFonts w:hint="eastAsia"/>
                <w:sz w:val="24"/>
              </w:rPr>
              <w:t>OpenGL</w:t>
            </w:r>
            <w:r w:rsidR="00C829CD" w:rsidRPr="00C829CD">
              <w:rPr>
                <w:rFonts w:hint="eastAsia"/>
                <w:sz w:val="24"/>
              </w:rPr>
              <w:t>。</w:t>
            </w:r>
            <w:r w:rsidR="00C829CD">
              <w:rPr>
                <w:rFonts w:ascii="宋体" w:hAnsi="宋体" w:cs="宋体" w:hint="eastAsia"/>
                <w:sz w:val="24"/>
              </w:rPr>
              <w:t>使用OpenGL写了一些小</w:t>
            </w:r>
            <w:r w:rsidR="00C829CD" w:rsidRPr="00C829CD">
              <w:rPr>
                <w:rFonts w:hint="eastAsia"/>
                <w:sz w:val="24"/>
              </w:rPr>
              <w:t>Demo</w:t>
            </w:r>
            <w:r w:rsidR="00C829CD" w:rsidRPr="00C829CD">
              <w:rPr>
                <w:rFonts w:hint="eastAsia"/>
                <w:sz w:val="24"/>
              </w:rPr>
              <w:t>。</w:t>
            </w:r>
          </w:p>
          <w:p w14:paraId="50FA5D0B" w14:textId="7BB4A7F3" w:rsidR="00B643E3" w:rsidRDefault="00B643E3" w:rsidP="00B643E3">
            <w:pPr>
              <w:pStyle w:val="22"/>
              <w:spacing w:line="360" w:lineRule="auto"/>
              <w:ind w:leftChars="0" w:left="1" w:firstLineChars="200" w:firstLine="480"/>
              <w:rPr>
                <w:rFonts w:ascii="宋体" w:hAnsi="宋体" w:cs="宋体"/>
                <w:sz w:val="24"/>
              </w:rPr>
            </w:pPr>
            <w:r>
              <w:rPr>
                <w:rFonts w:ascii="宋体" w:hAnsi="宋体" w:cs="宋体"/>
                <w:sz w:val="24"/>
                <w:lang w:eastAsia="zh-Hans"/>
              </w:rPr>
              <w:t>2.</w:t>
            </w:r>
            <w:r w:rsidR="00D511E2">
              <w:rPr>
                <w:rFonts w:ascii="宋体" w:hAnsi="宋体" w:cs="宋体" w:hint="eastAsia"/>
                <w:sz w:val="24"/>
              </w:rPr>
              <w:t>解析了</w:t>
            </w:r>
            <w:r w:rsidR="00D511E2" w:rsidRPr="00C829CD">
              <w:rPr>
                <w:rFonts w:hint="eastAsia"/>
                <w:sz w:val="24"/>
              </w:rPr>
              <w:t>OFF</w:t>
            </w:r>
            <w:r w:rsidR="00D511E2">
              <w:rPr>
                <w:rFonts w:ascii="宋体" w:hAnsi="宋体" w:cs="宋体" w:hint="eastAsia"/>
                <w:sz w:val="24"/>
              </w:rPr>
              <w:t>文件格式。使用</w:t>
            </w:r>
            <w:r w:rsidR="00D511E2" w:rsidRPr="00C829CD">
              <w:rPr>
                <w:rFonts w:hint="eastAsia"/>
                <w:sz w:val="24"/>
              </w:rPr>
              <w:t>OpenGL</w:t>
            </w:r>
            <w:r w:rsidR="00D511E2">
              <w:rPr>
                <w:rFonts w:ascii="宋体" w:hAnsi="宋体" w:cs="宋体" w:hint="eastAsia"/>
                <w:sz w:val="24"/>
              </w:rPr>
              <w:t>来渲染实验数据中的模型。制作相关的数据库。</w:t>
            </w:r>
          </w:p>
          <w:p w14:paraId="17D7919F" w14:textId="71848A43" w:rsidR="00D511E2" w:rsidRPr="00B643E3" w:rsidRDefault="00D511E2" w:rsidP="00D511E2">
            <w:pPr>
              <w:pStyle w:val="22"/>
              <w:spacing w:line="360" w:lineRule="auto"/>
              <w:ind w:leftChars="0" w:left="1" w:firstLineChars="200" w:firstLine="480"/>
              <w:rPr>
                <w:rFonts w:ascii="宋体" w:hAnsi="宋体" w:cs="宋体" w:hint="eastAsia"/>
                <w:sz w:val="24"/>
              </w:rPr>
            </w:pPr>
            <w:r>
              <w:rPr>
                <w:rFonts w:ascii="宋体" w:hAnsi="宋体" w:cs="宋体" w:hint="eastAsia"/>
                <w:sz w:val="24"/>
              </w:rPr>
              <w:t>如图所示。使用</w:t>
            </w:r>
            <w:r w:rsidRPr="00C829CD">
              <w:rPr>
                <w:rFonts w:hint="eastAsia"/>
                <w:sz w:val="24"/>
              </w:rPr>
              <w:t>OpenGL</w:t>
            </w:r>
            <w:r>
              <w:rPr>
                <w:rFonts w:ascii="宋体" w:hAnsi="宋体" w:cs="宋体" w:hint="eastAsia"/>
                <w:sz w:val="24"/>
              </w:rPr>
              <w:t>来读取第三方模型库中的模型。并自己计算了法向量。并将法向量的XYZ三个分量</w:t>
            </w:r>
            <w:r>
              <w:rPr>
                <w:rFonts w:ascii="宋体" w:hAnsi="宋体" w:cs="宋体" w:hint="eastAsia"/>
                <w:sz w:val="24"/>
              </w:rPr>
              <w:t>，在网上获取免费的材质模型。自己进行解析。获得了相关的材质数据。并记录了材质的信息。</w:t>
            </w:r>
          </w:p>
          <w:p w14:paraId="5C9C2151" w14:textId="44BA8A5B" w:rsidR="00D511E2" w:rsidRPr="00D511E2" w:rsidRDefault="00D511E2" w:rsidP="00D511E2">
            <w:pPr>
              <w:pStyle w:val="22"/>
              <w:spacing w:line="360" w:lineRule="auto"/>
              <w:ind w:leftChars="0" w:left="1" w:firstLineChars="200" w:firstLine="480"/>
              <w:rPr>
                <w:rFonts w:ascii="宋体" w:hAnsi="宋体" w:cs="宋体" w:hint="eastAsia"/>
                <w:sz w:val="24"/>
              </w:rPr>
            </w:pPr>
            <w:r>
              <w:rPr>
                <w:rFonts w:ascii="宋体" w:hAnsi="宋体" w:cs="宋体" w:hint="eastAsia"/>
                <w:noProof/>
                <w:sz w:val="24"/>
              </w:rPr>
              <w:drawing>
                <wp:inline distT="0" distB="0" distL="0" distR="0" wp14:anchorId="435A9CF3" wp14:editId="3140B126">
                  <wp:extent cx="5195165" cy="40352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7581" cy="4044857"/>
                          </a:xfrm>
                          <a:prstGeom prst="rect">
                            <a:avLst/>
                          </a:prstGeom>
                        </pic:spPr>
                      </pic:pic>
                    </a:graphicData>
                  </a:graphic>
                </wp:inline>
              </w:drawing>
            </w:r>
          </w:p>
          <w:p w14:paraId="49A181D7" w14:textId="7E8CD0B2" w:rsidR="00B643E3" w:rsidRDefault="00B643E3" w:rsidP="00C21DCC">
            <w:pPr>
              <w:spacing w:beforeLines="50" w:before="120" w:line="360" w:lineRule="exact"/>
              <w:rPr>
                <w:rFonts w:hint="eastAsia"/>
              </w:rPr>
            </w:pPr>
          </w:p>
        </w:tc>
      </w:tr>
    </w:tbl>
    <w:p w14:paraId="7632CACF"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159B4E3B"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五</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74A0AC5A" w14:textId="77777777" w:rsidTr="00DA57DA">
        <w:trPr>
          <w:trHeight w:val="13133"/>
        </w:trPr>
        <w:tc>
          <w:tcPr>
            <w:tcW w:w="9290" w:type="dxa"/>
          </w:tcPr>
          <w:p w14:paraId="438C0157" w14:textId="77777777" w:rsidR="00284581" w:rsidRDefault="00284581" w:rsidP="00C21DCC">
            <w:pPr>
              <w:spacing w:beforeLines="50" w:before="120" w:line="360" w:lineRule="exact"/>
            </w:pPr>
          </w:p>
          <w:p w14:paraId="6D1C2F35" w14:textId="77777777" w:rsidR="00D511E2" w:rsidRDefault="00D511E2" w:rsidP="00D511E2">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6D4C04D4" w14:textId="77777777" w:rsidR="00D511E2" w:rsidRDefault="00D511E2" w:rsidP="00D511E2">
            <w:pPr>
              <w:pStyle w:val="22"/>
              <w:spacing w:line="360" w:lineRule="auto"/>
              <w:ind w:leftChars="0" w:left="1" w:firstLineChars="200" w:firstLine="480"/>
              <w:rPr>
                <w:rFonts w:ascii="宋体" w:hAnsi="宋体" w:cs="宋体"/>
                <w:sz w:val="24"/>
              </w:rPr>
            </w:pPr>
            <w:r>
              <w:rPr>
                <w:rFonts w:ascii="宋体" w:hAnsi="宋体" w:cs="宋体"/>
                <w:sz w:val="24"/>
                <w:lang w:eastAsia="zh-Hans"/>
              </w:rPr>
              <w:t>1</w:t>
            </w:r>
            <w:r>
              <w:rPr>
                <w:rFonts w:ascii="宋体" w:hAnsi="宋体" w:cs="宋体" w:hint="eastAsia"/>
                <w:sz w:val="24"/>
                <w:lang w:eastAsia="zh-Hans"/>
              </w:rPr>
              <w:t>.</w:t>
            </w:r>
            <w:r>
              <w:rPr>
                <w:rFonts w:ascii="宋体" w:hAnsi="宋体" w:cs="宋体" w:hint="eastAsia"/>
                <w:sz w:val="24"/>
              </w:rPr>
              <w:t xml:space="preserve"> 在</w:t>
            </w:r>
            <w:r w:rsidRPr="00C829CD">
              <w:rPr>
                <w:rFonts w:hint="eastAsia"/>
                <w:sz w:val="24"/>
              </w:rPr>
              <w:t>MacOS</w:t>
            </w:r>
            <w:r>
              <w:rPr>
                <w:rFonts w:ascii="宋体" w:hAnsi="宋体" w:cs="宋体" w:hint="eastAsia"/>
                <w:sz w:val="24"/>
              </w:rPr>
              <w:t>下使用</w:t>
            </w:r>
            <w:proofErr w:type="spellStart"/>
            <w:r w:rsidRPr="00C829CD">
              <w:rPr>
                <w:rFonts w:hint="eastAsia"/>
                <w:sz w:val="24"/>
              </w:rPr>
              <w:t>M</w:t>
            </w:r>
            <w:r w:rsidRPr="00C829CD">
              <w:rPr>
                <w:sz w:val="24"/>
              </w:rPr>
              <w:t>akefile</w:t>
            </w:r>
            <w:proofErr w:type="spellEnd"/>
            <w:r w:rsidRPr="00C829CD">
              <w:rPr>
                <w:sz w:val="24"/>
              </w:rPr>
              <w:t xml:space="preserve"> + NVIM + </w:t>
            </w:r>
            <w:r w:rsidRPr="00C829CD">
              <w:rPr>
                <w:rFonts w:hint="eastAsia"/>
                <w:sz w:val="24"/>
              </w:rPr>
              <w:t>XCO</w:t>
            </w:r>
            <w:r w:rsidRPr="00C829CD">
              <w:rPr>
                <w:sz w:val="24"/>
              </w:rPr>
              <w:t xml:space="preserve">DE </w:t>
            </w:r>
            <w:r>
              <w:rPr>
                <w:rFonts w:ascii="宋体" w:hAnsi="宋体" w:cs="宋体" w:hint="eastAsia"/>
                <w:sz w:val="24"/>
              </w:rPr>
              <w:t>来写</w:t>
            </w:r>
            <w:r w:rsidRPr="00C829CD">
              <w:rPr>
                <w:rFonts w:hint="eastAsia"/>
                <w:sz w:val="24"/>
              </w:rPr>
              <w:t>OpenGL</w:t>
            </w:r>
            <w:r>
              <w:rPr>
                <w:rFonts w:ascii="宋体" w:hAnsi="宋体" w:cs="宋体" w:hint="eastAsia"/>
                <w:sz w:val="24"/>
              </w:rPr>
              <w:t>。使用</w:t>
            </w:r>
            <w:r w:rsidRPr="00C829CD">
              <w:rPr>
                <w:rFonts w:hint="eastAsia"/>
                <w:sz w:val="24"/>
              </w:rPr>
              <w:t>OpenGL</w:t>
            </w:r>
            <w:r>
              <w:rPr>
                <w:rFonts w:ascii="宋体" w:hAnsi="宋体" w:cs="宋体" w:hint="eastAsia"/>
                <w:sz w:val="24"/>
              </w:rPr>
              <w:t>写了一些小</w:t>
            </w:r>
            <w:r w:rsidRPr="00C829CD">
              <w:rPr>
                <w:rFonts w:hint="eastAsia"/>
                <w:sz w:val="24"/>
              </w:rPr>
              <w:t>Demo</w:t>
            </w:r>
            <w:r>
              <w:rPr>
                <w:rFonts w:ascii="宋体" w:hAnsi="宋体" w:cs="宋体" w:hint="eastAsia"/>
                <w:sz w:val="24"/>
              </w:rPr>
              <w:t>；</w:t>
            </w:r>
          </w:p>
          <w:p w14:paraId="74933E04" w14:textId="1785B2CF" w:rsidR="00D511E2" w:rsidRPr="00D511E2" w:rsidRDefault="00D511E2" w:rsidP="00D511E2">
            <w:pPr>
              <w:pStyle w:val="22"/>
              <w:spacing w:line="360" w:lineRule="auto"/>
              <w:ind w:leftChars="0" w:left="1" w:firstLineChars="200" w:firstLine="480"/>
              <w:rPr>
                <w:rFonts w:ascii="宋体" w:hAnsi="宋体" w:cs="宋体"/>
                <w:sz w:val="24"/>
              </w:rPr>
            </w:pPr>
            <w:r>
              <w:rPr>
                <w:rFonts w:ascii="宋体" w:hAnsi="宋体" w:cs="宋体"/>
                <w:sz w:val="24"/>
                <w:lang w:eastAsia="zh-Hans"/>
              </w:rPr>
              <w:t>2.</w:t>
            </w:r>
            <w:r>
              <w:rPr>
                <w:rFonts w:ascii="宋体" w:hAnsi="宋体" w:cs="宋体" w:hint="eastAsia"/>
                <w:sz w:val="24"/>
              </w:rPr>
              <w:t>分析计算机图形学中，透视投影和正交投影的差别。做了实验，探索使用哪一种投影更加适合本次项目。</w:t>
            </w:r>
            <w:r w:rsidRPr="00D511E2">
              <w:rPr>
                <w:rFonts w:ascii="宋体" w:hAnsi="宋体" w:cs="宋体" w:hint="eastAsia"/>
                <w:sz w:val="24"/>
              </w:rPr>
              <w:t xml:space="preserve">透视投影的最为显著的一个特点是投影线的起点位置。所有的投影线 都是从投影中心出发的，因此透视投影的中心也称之为视点。离视点进的 物体投影大，反之，离视点远的物体的投影小。当小到无穷远的时候便会消失，消失的点便可以称之为灭点。简单来说，使用透视投影，会达到一种近大远小的效果。如同生活中一些常见的例子:使用数码相机拍摄出来的照片;不同画家的写生作品。如图 </w:t>
            </w:r>
            <w:r>
              <w:rPr>
                <w:rFonts w:ascii="宋体" w:hAnsi="宋体" w:cs="宋体" w:hint="eastAsia"/>
                <w:sz w:val="24"/>
              </w:rPr>
              <w:t>一</w:t>
            </w:r>
            <w:r w:rsidRPr="00D511E2">
              <w:rPr>
                <w:rFonts w:ascii="宋体" w:hAnsi="宋体" w:cs="宋体" w:hint="eastAsia"/>
                <w:sz w:val="24"/>
              </w:rPr>
              <w:t xml:space="preserve">所示，便是一个透视投影的简单例子。绘制了不同的箱子。加入材质贴图，光照效果，以及一个天空盒。 </w:t>
            </w:r>
          </w:p>
          <w:p w14:paraId="2508DCA6" w14:textId="414CD3BF" w:rsidR="00D511E2" w:rsidRPr="00D511E2" w:rsidRDefault="00D511E2" w:rsidP="00D511E2">
            <w:pPr>
              <w:pStyle w:val="22"/>
              <w:spacing w:line="360" w:lineRule="auto"/>
              <w:ind w:leftChars="0" w:left="1" w:firstLineChars="200" w:firstLine="480"/>
              <w:jc w:val="left"/>
              <w:rPr>
                <w:rFonts w:ascii="宋体" w:hAnsi="宋体" w:cs="宋体"/>
                <w:sz w:val="24"/>
              </w:rPr>
            </w:pPr>
            <w:r>
              <w:rPr>
                <w:rFonts w:ascii="宋体" w:hAnsi="宋体" w:cs="宋体"/>
                <w:noProof/>
                <w:sz w:val="24"/>
              </w:rPr>
              <w:drawing>
                <wp:inline distT="0" distB="0" distL="0" distR="0" wp14:anchorId="3B6413B7" wp14:editId="54E03FFE">
                  <wp:extent cx="5040636" cy="3945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2807" cy="3955267"/>
                          </a:xfrm>
                          <a:prstGeom prst="rect">
                            <a:avLst/>
                          </a:prstGeom>
                        </pic:spPr>
                      </pic:pic>
                    </a:graphicData>
                  </a:graphic>
                </wp:inline>
              </w:drawing>
            </w:r>
          </w:p>
          <w:p w14:paraId="0214D79F" w14:textId="4A7C49F5" w:rsidR="00D511E2" w:rsidRPr="00D511E2" w:rsidRDefault="00D511E2" w:rsidP="00D511E2">
            <w:pPr>
              <w:pStyle w:val="22"/>
              <w:spacing w:line="360" w:lineRule="auto"/>
              <w:ind w:leftChars="0" w:left="1" w:firstLineChars="200" w:firstLine="420"/>
              <w:rPr>
                <w:rFonts w:hint="eastAsia"/>
              </w:rPr>
            </w:pPr>
          </w:p>
        </w:tc>
      </w:tr>
    </w:tbl>
    <w:p w14:paraId="5300DE60"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635FE602"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六</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5421DCBF" w14:textId="77777777" w:rsidTr="00DA57DA">
        <w:trPr>
          <w:trHeight w:val="13133"/>
        </w:trPr>
        <w:tc>
          <w:tcPr>
            <w:tcW w:w="9290" w:type="dxa"/>
          </w:tcPr>
          <w:p w14:paraId="5A0B8A3F" w14:textId="77777777" w:rsidR="00284581" w:rsidRDefault="00284581" w:rsidP="00C21DCC">
            <w:pPr>
              <w:spacing w:beforeLines="50" w:before="120" w:line="360" w:lineRule="exact"/>
            </w:pPr>
          </w:p>
          <w:p w14:paraId="07C36742" w14:textId="77777777" w:rsidR="00D511E2" w:rsidRDefault="00D511E2" w:rsidP="00D511E2">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51F6FB22" w14:textId="2B7C4728" w:rsidR="00D511E2" w:rsidRDefault="00D511E2" w:rsidP="00D511E2">
            <w:pPr>
              <w:pStyle w:val="22"/>
              <w:spacing w:line="360" w:lineRule="auto"/>
              <w:ind w:leftChars="0" w:left="1" w:firstLineChars="200" w:firstLine="480"/>
              <w:rPr>
                <w:rFonts w:ascii="宋体" w:hAnsi="宋体" w:cs="宋体"/>
                <w:sz w:val="24"/>
              </w:rPr>
            </w:pPr>
            <w:r>
              <w:rPr>
                <w:rFonts w:ascii="宋体" w:hAnsi="宋体" w:cs="宋体"/>
                <w:sz w:val="24"/>
                <w:lang w:eastAsia="zh-Hans"/>
              </w:rPr>
              <w:t>1</w:t>
            </w:r>
            <w:r>
              <w:rPr>
                <w:rFonts w:ascii="宋体" w:hAnsi="宋体" w:cs="宋体" w:hint="eastAsia"/>
                <w:sz w:val="24"/>
                <w:lang w:eastAsia="zh-Hans"/>
              </w:rPr>
              <w:t>.</w:t>
            </w:r>
            <w:r>
              <w:rPr>
                <w:rFonts w:ascii="宋体" w:hAnsi="宋体" w:cs="宋体" w:hint="eastAsia"/>
                <w:sz w:val="24"/>
              </w:rPr>
              <w:t xml:space="preserve"> </w:t>
            </w:r>
            <w:r w:rsidR="00C829CD">
              <w:rPr>
                <w:rFonts w:ascii="宋体" w:hAnsi="宋体" w:cs="宋体" w:hint="eastAsia"/>
                <w:sz w:val="24"/>
              </w:rPr>
              <w:t>在</w:t>
            </w:r>
            <w:r w:rsidR="00C829CD" w:rsidRPr="00C829CD">
              <w:rPr>
                <w:rFonts w:hint="eastAsia"/>
                <w:sz w:val="24"/>
              </w:rPr>
              <w:t>MacOS</w:t>
            </w:r>
            <w:r w:rsidR="00C829CD">
              <w:rPr>
                <w:rFonts w:ascii="宋体" w:hAnsi="宋体" w:cs="宋体" w:hint="eastAsia"/>
                <w:sz w:val="24"/>
              </w:rPr>
              <w:t>下使用</w:t>
            </w:r>
            <w:proofErr w:type="spellStart"/>
            <w:r w:rsidR="00C829CD" w:rsidRPr="00C829CD">
              <w:rPr>
                <w:rFonts w:hint="eastAsia"/>
                <w:sz w:val="24"/>
              </w:rPr>
              <w:t>M</w:t>
            </w:r>
            <w:r w:rsidR="00C829CD" w:rsidRPr="00C829CD">
              <w:rPr>
                <w:sz w:val="24"/>
              </w:rPr>
              <w:t>akefile</w:t>
            </w:r>
            <w:proofErr w:type="spellEnd"/>
            <w:r w:rsidR="00C829CD" w:rsidRPr="00C829CD">
              <w:rPr>
                <w:sz w:val="24"/>
              </w:rPr>
              <w:t xml:space="preserve"> + NVIM + </w:t>
            </w:r>
            <w:r w:rsidR="00C829CD" w:rsidRPr="00C829CD">
              <w:rPr>
                <w:rFonts w:hint="eastAsia"/>
                <w:sz w:val="24"/>
              </w:rPr>
              <w:t>XCO</w:t>
            </w:r>
            <w:r w:rsidR="00C829CD" w:rsidRPr="00C829CD">
              <w:rPr>
                <w:sz w:val="24"/>
              </w:rPr>
              <w:t xml:space="preserve">DE </w:t>
            </w:r>
            <w:r w:rsidR="00C829CD">
              <w:rPr>
                <w:rFonts w:ascii="宋体" w:hAnsi="宋体" w:cs="宋体" w:hint="eastAsia"/>
                <w:sz w:val="24"/>
              </w:rPr>
              <w:t>来写</w:t>
            </w:r>
            <w:r w:rsidR="00C829CD" w:rsidRPr="00C829CD">
              <w:rPr>
                <w:rFonts w:hint="eastAsia"/>
                <w:sz w:val="24"/>
              </w:rPr>
              <w:t>OpenGL</w:t>
            </w:r>
            <w:r w:rsidR="00C829CD">
              <w:rPr>
                <w:rFonts w:ascii="宋体" w:hAnsi="宋体" w:cs="宋体" w:hint="eastAsia"/>
                <w:sz w:val="24"/>
              </w:rPr>
              <w:t>。使用</w:t>
            </w:r>
            <w:r w:rsidR="00C829CD" w:rsidRPr="00C829CD">
              <w:rPr>
                <w:rFonts w:hint="eastAsia"/>
                <w:sz w:val="24"/>
              </w:rPr>
              <w:t>OpenGL</w:t>
            </w:r>
            <w:r w:rsidR="00C829CD">
              <w:rPr>
                <w:rFonts w:ascii="宋体" w:hAnsi="宋体" w:cs="宋体" w:hint="eastAsia"/>
                <w:sz w:val="24"/>
              </w:rPr>
              <w:t>写了一些小</w:t>
            </w:r>
            <w:r w:rsidR="00C829CD" w:rsidRPr="00C829CD">
              <w:rPr>
                <w:rFonts w:hint="eastAsia"/>
                <w:sz w:val="24"/>
              </w:rPr>
              <w:t>Demo</w:t>
            </w:r>
            <w:r w:rsidR="00C829CD">
              <w:rPr>
                <w:rFonts w:ascii="宋体" w:hAnsi="宋体" w:cs="宋体" w:hint="eastAsia"/>
                <w:sz w:val="24"/>
              </w:rPr>
              <w:t>；</w:t>
            </w:r>
          </w:p>
          <w:p w14:paraId="65053C24" w14:textId="0845D0E3" w:rsidR="00D511E2" w:rsidRDefault="00D511E2" w:rsidP="00D511E2">
            <w:pPr>
              <w:pStyle w:val="22"/>
              <w:spacing w:line="360" w:lineRule="auto"/>
              <w:ind w:leftChars="0" w:left="1" w:firstLineChars="200" w:firstLine="480"/>
              <w:rPr>
                <w:rFonts w:ascii="宋体" w:hAnsi="宋体" w:cs="宋体"/>
                <w:sz w:val="24"/>
              </w:rPr>
            </w:pPr>
            <w:r>
              <w:rPr>
                <w:rFonts w:ascii="宋体" w:hAnsi="宋体" w:cs="宋体"/>
                <w:sz w:val="24"/>
                <w:lang w:eastAsia="zh-Hans"/>
              </w:rPr>
              <w:t>2.</w:t>
            </w:r>
            <w:r>
              <w:rPr>
                <w:rFonts w:ascii="宋体" w:hAnsi="宋体" w:cs="宋体" w:hint="eastAsia"/>
                <w:sz w:val="24"/>
              </w:rPr>
              <w:t>开始设计简易的草图画板，在研究了直线算法后，实现了画板中所有和直线相关的所有功能。</w:t>
            </w:r>
          </w:p>
          <w:p w14:paraId="2D094F6D" w14:textId="77777777" w:rsidR="00D511E2" w:rsidRDefault="00D511E2" w:rsidP="00D511E2">
            <w:pPr>
              <w:pStyle w:val="22"/>
              <w:spacing w:line="360" w:lineRule="auto"/>
              <w:ind w:leftChars="0" w:left="1" w:firstLineChars="200" w:firstLine="480"/>
              <w:rPr>
                <w:rFonts w:ascii="宋体" w:hAnsi="宋体" w:cs="宋体"/>
                <w:sz w:val="24"/>
              </w:rPr>
            </w:pPr>
            <w:r>
              <w:rPr>
                <w:rFonts w:ascii="宋体" w:hAnsi="宋体" w:cs="宋体" w:hint="eastAsia"/>
                <w:sz w:val="24"/>
              </w:rPr>
              <w:t>如图所示，展示的是直线的相关功能。</w:t>
            </w:r>
          </w:p>
          <w:p w14:paraId="7107D276" w14:textId="5F07DFCF" w:rsidR="00D511E2" w:rsidRPr="00D511E2" w:rsidRDefault="00D511E2" w:rsidP="00D511E2">
            <w:pPr>
              <w:pStyle w:val="22"/>
              <w:spacing w:line="360" w:lineRule="auto"/>
              <w:ind w:leftChars="0" w:left="1" w:firstLineChars="200" w:firstLine="480"/>
              <w:jc w:val="left"/>
              <w:rPr>
                <w:rFonts w:ascii="宋体" w:hAnsi="宋体" w:cs="宋体" w:hint="eastAsia"/>
                <w:sz w:val="24"/>
              </w:rPr>
            </w:pPr>
            <w:r>
              <w:rPr>
                <w:rFonts w:ascii="宋体" w:hAnsi="宋体" w:cs="宋体" w:hint="eastAsia"/>
                <w:noProof/>
                <w:sz w:val="24"/>
              </w:rPr>
              <w:drawing>
                <wp:inline distT="0" distB="0" distL="0" distR="0" wp14:anchorId="4C21DEF7" wp14:editId="12E0C44D">
                  <wp:extent cx="4844388" cy="42314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4857410" cy="4242873"/>
                          </a:xfrm>
                          <a:prstGeom prst="rect">
                            <a:avLst/>
                          </a:prstGeom>
                        </pic:spPr>
                      </pic:pic>
                    </a:graphicData>
                  </a:graphic>
                </wp:inline>
              </w:drawing>
            </w:r>
          </w:p>
        </w:tc>
      </w:tr>
    </w:tbl>
    <w:p w14:paraId="321E6A2C"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53DBEB35" w14:textId="77777777" w:rsidR="00284581" w:rsidRPr="004D7DE3" w:rsidRDefault="00284581" w:rsidP="00284581">
      <w:pPr>
        <w:spacing w:line="360" w:lineRule="auto"/>
        <w:rPr>
          <w:sz w:val="24"/>
          <w:szCs w:val="24"/>
          <w:lang w:eastAsia="zh-CN"/>
        </w:rPr>
      </w:pPr>
      <w:r>
        <w:rPr>
          <w:rFonts w:hint="eastAsia"/>
          <w:sz w:val="24"/>
          <w:szCs w:val="24"/>
          <w:lang w:eastAsia="zh-CN"/>
        </w:rPr>
        <w:lastRenderedPageBreak/>
        <w:t>第七</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1055331E" w14:textId="77777777" w:rsidTr="00DA57DA">
        <w:trPr>
          <w:trHeight w:val="13133"/>
        </w:trPr>
        <w:tc>
          <w:tcPr>
            <w:tcW w:w="9290" w:type="dxa"/>
          </w:tcPr>
          <w:p w14:paraId="06C3C525" w14:textId="77777777" w:rsidR="00284581" w:rsidRDefault="00284581" w:rsidP="00C21DCC">
            <w:pPr>
              <w:spacing w:beforeLines="50" w:before="120" w:line="360" w:lineRule="exact"/>
            </w:pPr>
          </w:p>
          <w:p w14:paraId="1F6EBE16" w14:textId="77777777" w:rsidR="00D511E2" w:rsidRDefault="00D511E2" w:rsidP="00D511E2">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427E8965" w14:textId="77777777" w:rsidR="00C829CD" w:rsidRDefault="00D511E2" w:rsidP="00D511E2">
            <w:pPr>
              <w:pStyle w:val="22"/>
              <w:spacing w:line="360" w:lineRule="auto"/>
              <w:ind w:leftChars="0" w:left="1" w:firstLineChars="200" w:firstLine="480"/>
              <w:rPr>
                <w:rFonts w:ascii="宋体" w:hAnsi="宋体" w:cs="宋体"/>
                <w:sz w:val="24"/>
              </w:rPr>
            </w:pPr>
            <w:r>
              <w:rPr>
                <w:rFonts w:ascii="宋体" w:hAnsi="宋体" w:cs="宋体"/>
                <w:sz w:val="24"/>
                <w:lang w:eastAsia="zh-Hans"/>
              </w:rPr>
              <w:t>1</w:t>
            </w:r>
            <w:r>
              <w:rPr>
                <w:rFonts w:ascii="宋体" w:hAnsi="宋体" w:cs="宋体" w:hint="eastAsia"/>
                <w:sz w:val="24"/>
                <w:lang w:eastAsia="zh-Hans"/>
              </w:rPr>
              <w:t>.</w:t>
            </w:r>
            <w:r>
              <w:rPr>
                <w:rFonts w:ascii="宋体" w:hAnsi="宋体" w:cs="宋体" w:hint="eastAsia"/>
                <w:sz w:val="24"/>
              </w:rPr>
              <w:t xml:space="preserve"> </w:t>
            </w:r>
            <w:r w:rsidR="00C829CD">
              <w:rPr>
                <w:rFonts w:ascii="宋体" w:hAnsi="宋体" w:cs="宋体" w:hint="eastAsia"/>
                <w:sz w:val="24"/>
              </w:rPr>
              <w:t>在</w:t>
            </w:r>
            <w:r w:rsidR="00C829CD" w:rsidRPr="00C829CD">
              <w:rPr>
                <w:rFonts w:hint="eastAsia"/>
                <w:sz w:val="24"/>
              </w:rPr>
              <w:t>MacOS</w:t>
            </w:r>
            <w:r w:rsidR="00C829CD">
              <w:rPr>
                <w:rFonts w:ascii="宋体" w:hAnsi="宋体" w:cs="宋体" w:hint="eastAsia"/>
                <w:sz w:val="24"/>
              </w:rPr>
              <w:t>下使用</w:t>
            </w:r>
            <w:proofErr w:type="spellStart"/>
            <w:r w:rsidR="00C829CD" w:rsidRPr="00C829CD">
              <w:rPr>
                <w:rFonts w:hint="eastAsia"/>
                <w:sz w:val="24"/>
              </w:rPr>
              <w:t>M</w:t>
            </w:r>
            <w:r w:rsidR="00C829CD" w:rsidRPr="00C829CD">
              <w:rPr>
                <w:sz w:val="24"/>
              </w:rPr>
              <w:t>akefile</w:t>
            </w:r>
            <w:proofErr w:type="spellEnd"/>
            <w:r w:rsidR="00C829CD" w:rsidRPr="00C829CD">
              <w:rPr>
                <w:sz w:val="24"/>
              </w:rPr>
              <w:t xml:space="preserve"> + NVIM + </w:t>
            </w:r>
            <w:r w:rsidR="00C829CD" w:rsidRPr="00C829CD">
              <w:rPr>
                <w:rFonts w:hint="eastAsia"/>
                <w:sz w:val="24"/>
              </w:rPr>
              <w:t>XCO</w:t>
            </w:r>
            <w:r w:rsidR="00C829CD" w:rsidRPr="00C829CD">
              <w:rPr>
                <w:sz w:val="24"/>
              </w:rPr>
              <w:t xml:space="preserve">DE </w:t>
            </w:r>
            <w:r w:rsidR="00C829CD">
              <w:rPr>
                <w:rFonts w:ascii="宋体" w:hAnsi="宋体" w:cs="宋体" w:hint="eastAsia"/>
                <w:sz w:val="24"/>
              </w:rPr>
              <w:t>来写</w:t>
            </w:r>
            <w:r w:rsidR="00C829CD" w:rsidRPr="00C829CD">
              <w:rPr>
                <w:rFonts w:hint="eastAsia"/>
                <w:sz w:val="24"/>
              </w:rPr>
              <w:t>OpenGL</w:t>
            </w:r>
            <w:r w:rsidR="00C829CD">
              <w:rPr>
                <w:rFonts w:ascii="宋体" w:hAnsi="宋体" w:cs="宋体" w:hint="eastAsia"/>
                <w:sz w:val="24"/>
              </w:rPr>
              <w:t>。使用</w:t>
            </w:r>
            <w:r w:rsidR="00C829CD" w:rsidRPr="00C829CD">
              <w:rPr>
                <w:rFonts w:hint="eastAsia"/>
                <w:sz w:val="24"/>
              </w:rPr>
              <w:t>OpenGL</w:t>
            </w:r>
            <w:r w:rsidR="00C829CD">
              <w:rPr>
                <w:rFonts w:ascii="宋体" w:hAnsi="宋体" w:cs="宋体" w:hint="eastAsia"/>
                <w:sz w:val="24"/>
              </w:rPr>
              <w:t>写了一些小</w:t>
            </w:r>
            <w:r w:rsidR="00C829CD" w:rsidRPr="00C829CD">
              <w:rPr>
                <w:rFonts w:hint="eastAsia"/>
                <w:sz w:val="24"/>
              </w:rPr>
              <w:t>Demo</w:t>
            </w:r>
            <w:r w:rsidR="00C829CD">
              <w:rPr>
                <w:rFonts w:ascii="宋体" w:hAnsi="宋体" w:cs="宋体" w:hint="eastAsia"/>
                <w:sz w:val="24"/>
              </w:rPr>
              <w:t>；</w:t>
            </w:r>
          </w:p>
          <w:p w14:paraId="0534D969" w14:textId="631BF478" w:rsidR="00D511E2" w:rsidRDefault="00D511E2" w:rsidP="00D511E2">
            <w:pPr>
              <w:pStyle w:val="22"/>
              <w:spacing w:line="360" w:lineRule="auto"/>
              <w:ind w:leftChars="0" w:left="1" w:firstLineChars="200" w:firstLine="480"/>
              <w:rPr>
                <w:rFonts w:ascii="宋体" w:hAnsi="宋体" w:cs="宋体"/>
                <w:sz w:val="24"/>
              </w:rPr>
            </w:pPr>
            <w:r>
              <w:rPr>
                <w:rFonts w:ascii="宋体" w:hAnsi="宋体" w:cs="宋体"/>
                <w:sz w:val="24"/>
                <w:lang w:eastAsia="zh-Hans"/>
              </w:rPr>
              <w:t>2.</w:t>
            </w:r>
            <w:r>
              <w:rPr>
                <w:rFonts w:ascii="宋体" w:hAnsi="宋体" w:cs="宋体" w:hint="eastAsia"/>
                <w:sz w:val="24"/>
              </w:rPr>
              <w:t>开始设计简易的草图画板，在研究了</w:t>
            </w:r>
            <w:r>
              <w:rPr>
                <w:rFonts w:ascii="宋体" w:hAnsi="宋体" w:cs="宋体" w:hint="eastAsia"/>
                <w:sz w:val="24"/>
              </w:rPr>
              <w:t>曲线</w:t>
            </w:r>
            <w:r>
              <w:rPr>
                <w:rFonts w:ascii="宋体" w:hAnsi="宋体" w:cs="宋体" w:hint="eastAsia"/>
                <w:sz w:val="24"/>
              </w:rPr>
              <w:t>后，实现了画板中所有和</w:t>
            </w:r>
            <w:r>
              <w:rPr>
                <w:rFonts w:ascii="宋体" w:hAnsi="宋体" w:cs="宋体" w:hint="eastAsia"/>
                <w:sz w:val="24"/>
              </w:rPr>
              <w:t>曲线</w:t>
            </w:r>
            <w:r>
              <w:rPr>
                <w:rFonts w:ascii="宋体" w:hAnsi="宋体" w:cs="宋体" w:hint="eastAsia"/>
                <w:sz w:val="24"/>
              </w:rPr>
              <w:t>相关的所有功能。</w:t>
            </w:r>
          </w:p>
          <w:p w14:paraId="41AEF7A8" w14:textId="77777777" w:rsidR="00D511E2" w:rsidRDefault="00D511E2" w:rsidP="00D511E2">
            <w:pPr>
              <w:pStyle w:val="22"/>
              <w:spacing w:line="360" w:lineRule="auto"/>
              <w:ind w:leftChars="0" w:left="1" w:firstLineChars="200" w:firstLine="480"/>
              <w:rPr>
                <w:rFonts w:ascii="宋体" w:hAnsi="宋体" w:cs="宋体"/>
                <w:sz w:val="24"/>
              </w:rPr>
            </w:pPr>
            <w:r>
              <w:rPr>
                <w:rFonts w:ascii="宋体" w:hAnsi="宋体" w:cs="宋体" w:hint="eastAsia"/>
                <w:sz w:val="24"/>
              </w:rPr>
              <w:t>如图所示，展示的是</w:t>
            </w:r>
            <w:r>
              <w:rPr>
                <w:rFonts w:ascii="宋体" w:hAnsi="宋体" w:cs="宋体" w:hint="eastAsia"/>
                <w:sz w:val="24"/>
              </w:rPr>
              <w:t>曲线</w:t>
            </w:r>
            <w:r>
              <w:rPr>
                <w:rFonts w:ascii="宋体" w:hAnsi="宋体" w:cs="宋体" w:hint="eastAsia"/>
                <w:sz w:val="24"/>
              </w:rPr>
              <w:t>的相关功能。</w:t>
            </w:r>
          </w:p>
          <w:p w14:paraId="36DB2633" w14:textId="5FAC71DB" w:rsidR="00D511E2" w:rsidRPr="00D511E2" w:rsidRDefault="00D511E2" w:rsidP="00D511E2">
            <w:pPr>
              <w:pStyle w:val="22"/>
              <w:spacing w:line="360" w:lineRule="auto"/>
              <w:ind w:leftChars="0" w:left="1" w:firstLineChars="200" w:firstLine="480"/>
              <w:jc w:val="left"/>
              <w:rPr>
                <w:rFonts w:ascii="宋体" w:hAnsi="宋体" w:cs="宋体" w:hint="eastAsia"/>
                <w:sz w:val="24"/>
              </w:rPr>
            </w:pPr>
            <w:r>
              <w:rPr>
                <w:rFonts w:ascii="宋体" w:hAnsi="宋体" w:cs="宋体" w:hint="eastAsia"/>
                <w:noProof/>
                <w:sz w:val="24"/>
              </w:rPr>
              <w:drawing>
                <wp:inline distT="0" distB="0" distL="0" distR="0" wp14:anchorId="7598D491" wp14:editId="31B31EF8">
                  <wp:extent cx="4844388" cy="42314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4850806" cy="4237105"/>
                          </a:xfrm>
                          <a:prstGeom prst="rect">
                            <a:avLst/>
                          </a:prstGeom>
                        </pic:spPr>
                      </pic:pic>
                    </a:graphicData>
                  </a:graphic>
                </wp:inline>
              </w:drawing>
            </w:r>
          </w:p>
        </w:tc>
      </w:tr>
    </w:tbl>
    <w:p w14:paraId="2F96CF68"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479F8386"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八</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18B5F617" w14:textId="77777777" w:rsidTr="00DA57DA">
        <w:trPr>
          <w:trHeight w:val="13133"/>
        </w:trPr>
        <w:tc>
          <w:tcPr>
            <w:tcW w:w="9290" w:type="dxa"/>
          </w:tcPr>
          <w:p w14:paraId="47436976" w14:textId="77777777" w:rsidR="00284581" w:rsidRDefault="00284581" w:rsidP="00C21DCC">
            <w:pPr>
              <w:spacing w:beforeLines="50" w:before="120" w:line="360" w:lineRule="exact"/>
            </w:pPr>
          </w:p>
          <w:p w14:paraId="0031BF2B" w14:textId="77777777" w:rsidR="00D511E2" w:rsidRDefault="00D511E2" w:rsidP="00D511E2">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0F7F8C4C" w14:textId="1DA44CFE" w:rsidR="00D511E2" w:rsidRDefault="00D511E2" w:rsidP="00D511E2">
            <w:pPr>
              <w:pStyle w:val="22"/>
              <w:spacing w:line="360" w:lineRule="auto"/>
              <w:ind w:leftChars="0" w:left="1" w:firstLineChars="200" w:firstLine="480"/>
              <w:rPr>
                <w:rFonts w:ascii="宋体" w:hAnsi="宋体" w:cs="宋体"/>
                <w:sz w:val="24"/>
              </w:rPr>
            </w:pPr>
            <w:r>
              <w:rPr>
                <w:rFonts w:ascii="宋体" w:hAnsi="宋体" w:cs="宋体"/>
                <w:sz w:val="24"/>
                <w:lang w:eastAsia="zh-Hans"/>
              </w:rPr>
              <w:t>1</w:t>
            </w:r>
            <w:r>
              <w:rPr>
                <w:rFonts w:ascii="宋体" w:hAnsi="宋体" w:cs="宋体" w:hint="eastAsia"/>
                <w:sz w:val="24"/>
                <w:lang w:eastAsia="zh-Hans"/>
              </w:rPr>
              <w:t>.</w:t>
            </w:r>
            <w:r>
              <w:rPr>
                <w:rFonts w:ascii="宋体" w:hAnsi="宋体" w:cs="宋体" w:hint="eastAsia"/>
                <w:sz w:val="24"/>
              </w:rPr>
              <w:t xml:space="preserve"> </w:t>
            </w:r>
            <w:r w:rsidR="00C829CD">
              <w:rPr>
                <w:rFonts w:ascii="宋体" w:hAnsi="宋体" w:cs="宋体" w:hint="eastAsia"/>
                <w:sz w:val="24"/>
              </w:rPr>
              <w:t>在</w:t>
            </w:r>
            <w:r w:rsidR="00C829CD" w:rsidRPr="00C829CD">
              <w:rPr>
                <w:rFonts w:hint="eastAsia"/>
                <w:sz w:val="24"/>
              </w:rPr>
              <w:t>MacOS</w:t>
            </w:r>
            <w:r w:rsidR="00C829CD">
              <w:rPr>
                <w:rFonts w:ascii="宋体" w:hAnsi="宋体" w:cs="宋体" w:hint="eastAsia"/>
                <w:sz w:val="24"/>
              </w:rPr>
              <w:t>下使用</w:t>
            </w:r>
            <w:proofErr w:type="spellStart"/>
            <w:r w:rsidR="00C829CD" w:rsidRPr="00C829CD">
              <w:rPr>
                <w:rFonts w:hint="eastAsia"/>
                <w:sz w:val="24"/>
              </w:rPr>
              <w:t>M</w:t>
            </w:r>
            <w:r w:rsidR="00C829CD" w:rsidRPr="00C829CD">
              <w:rPr>
                <w:sz w:val="24"/>
              </w:rPr>
              <w:t>akefile</w:t>
            </w:r>
            <w:proofErr w:type="spellEnd"/>
            <w:r w:rsidR="00C829CD" w:rsidRPr="00C829CD">
              <w:rPr>
                <w:sz w:val="24"/>
              </w:rPr>
              <w:t xml:space="preserve"> + NVIM + </w:t>
            </w:r>
            <w:r w:rsidR="00C829CD" w:rsidRPr="00C829CD">
              <w:rPr>
                <w:rFonts w:hint="eastAsia"/>
                <w:sz w:val="24"/>
              </w:rPr>
              <w:t>XCO</w:t>
            </w:r>
            <w:r w:rsidR="00C829CD" w:rsidRPr="00C829CD">
              <w:rPr>
                <w:sz w:val="24"/>
              </w:rPr>
              <w:t xml:space="preserve">DE </w:t>
            </w:r>
            <w:r w:rsidR="00C829CD">
              <w:rPr>
                <w:rFonts w:ascii="宋体" w:hAnsi="宋体" w:cs="宋体" w:hint="eastAsia"/>
                <w:sz w:val="24"/>
              </w:rPr>
              <w:t>来写</w:t>
            </w:r>
            <w:r w:rsidR="00C829CD" w:rsidRPr="00C829CD">
              <w:rPr>
                <w:rFonts w:hint="eastAsia"/>
                <w:sz w:val="24"/>
              </w:rPr>
              <w:t>OpenGL</w:t>
            </w:r>
            <w:r w:rsidR="00C829CD">
              <w:rPr>
                <w:rFonts w:ascii="宋体" w:hAnsi="宋体" w:cs="宋体" w:hint="eastAsia"/>
                <w:sz w:val="24"/>
              </w:rPr>
              <w:t>。使用</w:t>
            </w:r>
            <w:r w:rsidR="00C829CD" w:rsidRPr="00C829CD">
              <w:rPr>
                <w:rFonts w:hint="eastAsia"/>
                <w:sz w:val="24"/>
              </w:rPr>
              <w:t>OpenGL</w:t>
            </w:r>
            <w:r w:rsidR="00C829CD">
              <w:rPr>
                <w:rFonts w:ascii="宋体" w:hAnsi="宋体" w:cs="宋体" w:hint="eastAsia"/>
                <w:sz w:val="24"/>
              </w:rPr>
              <w:t>写了一些小</w:t>
            </w:r>
            <w:r w:rsidR="00C829CD" w:rsidRPr="00C829CD">
              <w:rPr>
                <w:rFonts w:hint="eastAsia"/>
                <w:sz w:val="24"/>
              </w:rPr>
              <w:t>Demo</w:t>
            </w:r>
            <w:r>
              <w:rPr>
                <w:rFonts w:ascii="宋体" w:hAnsi="宋体" w:cs="宋体" w:hint="eastAsia"/>
                <w:sz w:val="24"/>
              </w:rPr>
              <w:t>；</w:t>
            </w:r>
          </w:p>
          <w:p w14:paraId="2B35F184" w14:textId="5A421B30" w:rsidR="00D511E2" w:rsidRDefault="00D511E2" w:rsidP="00D511E2">
            <w:pPr>
              <w:pStyle w:val="22"/>
              <w:spacing w:line="360" w:lineRule="auto"/>
              <w:ind w:leftChars="0" w:left="1" w:firstLineChars="200" w:firstLine="480"/>
              <w:rPr>
                <w:rFonts w:ascii="宋体" w:hAnsi="宋体" w:cs="宋体"/>
                <w:sz w:val="24"/>
              </w:rPr>
            </w:pPr>
            <w:r>
              <w:rPr>
                <w:rFonts w:ascii="宋体" w:hAnsi="宋体" w:cs="宋体"/>
                <w:sz w:val="24"/>
                <w:lang w:eastAsia="zh-Hans"/>
              </w:rPr>
              <w:t>2.</w:t>
            </w:r>
            <w:r>
              <w:rPr>
                <w:rFonts w:ascii="宋体" w:hAnsi="宋体" w:cs="宋体" w:hint="eastAsia"/>
                <w:sz w:val="24"/>
              </w:rPr>
              <w:t>开始设计简易的草图画板，在</w:t>
            </w:r>
            <w:r>
              <w:rPr>
                <w:rFonts w:ascii="宋体" w:hAnsi="宋体" w:cs="宋体" w:hint="eastAsia"/>
                <w:sz w:val="24"/>
              </w:rPr>
              <w:t>继续</w:t>
            </w:r>
            <w:r>
              <w:rPr>
                <w:rFonts w:ascii="宋体" w:hAnsi="宋体" w:cs="宋体" w:hint="eastAsia"/>
                <w:sz w:val="24"/>
              </w:rPr>
              <w:t>研究了曲线后，实现了</w:t>
            </w:r>
            <w:r>
              <w:rPr>
                <w:rFonts w:ascii="宋体" w:hAnsi="宋体" w:cs="宋体" w:hint="eastAsia"/>
                <w:sz w:val="24"/>
              </w:rPr>
              <w:t>将曲线功能进行创新，设计出了用贝塞尔曲线画圆形</w:t>
            </w:r>
            <w:r w:rsidR="00202172">
              <w:rPr>
                <w:rFonts w:ascii="宋体" w:hAnsi="宋体" w:cs="宋体" w:hint="eastAsia"/>
                <w:sz w:val="24"/>
              </w:rPr>
              <w:t>；</w:t>
            </w:r>
          </w:p>
          <w:p w14:paraId="3519E392" w14:textId="353FE074" w:rsidR="00202172" w:rsidRDefault="00202172" w:rsidP="00D511E2">
            <w:pPr>
              <w:pStyle w:val="22"/>
              <w:spacing w:line="360" w:lineRule="auto"/>
              <w:ind w:leftChars="0" w:left="1" w:firstLineChars="200" w:firstLine="480"/>
              <w:rPr>
                <w:rFonts w:ascii="宋体" w:hAnsi="宋体" w:cs="宋体" w:hint="eastAsia"/>
                <w:sz w:val="24"/>
              </w:rPr>
            </w:pPr>
            <w:r>
              <w:rPr>
                <w:rFonts w:ascii="宋体" w:hAnsi="宋体" w:cs="宋体" w:hint="eastAsia"/>
                <w:sz w:val="24"/>
              </w:rPr>
              <w:t>3</w:t>
            </w:r>
            <w:r>
              <w:rPr>
                <w:rFonts w:ascii="宋体" w:hAnsi="宋体" w:cs="宋体"/>
                <w:sz w:val="24"/>
              </w:rPr>
              <w:t>.</w:t>
            </w:r>
            <w:r>
              <w:rPr>
                <w:rFonts w:ascii="宋体" w:hAnsi="宋体" w:cs="宋体" w:hint="eastAsia"/>
                <w:sz w:val="24"/>
              </w:rPr>
              <w:t>实现了铅笔线的功能；</w:t>
            </w:r>
          </w:p>
          <w:p w14:paraId="6F2E7EA5" w14:textId="05AE0971" w:rsidR="00202172" w:rsidRDefault="00202172" w:rsidP="00D511E2">
            <w:pPr>
              <w:pStyle w:val="22"/>
              <w:spacing w:line="360" w:lineRule="auto"/>
              <w:ind w:leftChars="0" w:left="1" w:firstLineChars="200" w:firstLine="480"/>
              <w:rPr>
                <w:rFonts w:ascii="宋体" w:hAnsi="宋体" w:cs="宋体" w:hint="eastAsia"/>
                <w:sz w:val="24"/>
              </w:rPr>
            </w:pPr>
            <w:r>
              <w:rPr>
                <w:rFonts w:ascii="宋体" w:hAnsi="宋体" w:cs="宋体"/>
                <w:sz w:val="24"/>
              </w:rPr>
              <w:t>4.</w:t>
            </w:r>
            <w:r>
              <w:rPr>
                <w:rFonts w:ascii="宋体" w:hAnsi="宋体" w:cs="宋体" w:hint="eastAsia"/>
                <w:sz w:val="24"/>
              </w:rPr>
              <w:t>准备中期检查。</w:t>
            </w:r>
          </w:p>
          <w:p w14:paraId="4F7F15BF" w14:textId="1429CCA9" w:rsidR="00D511E2" w:rsidRDefault="00D511E2" w:rsidP="00D511E2">
            <w:pPr>
              <w:pStyle w:val="22"/>
              <w:spacing w:line="360" w:lineRule="auto"/>
              <w:ind w:leftChars="0" w:left="1" w:firstLineChars="200" w:firstLine="480"/>
              <w:rPr>
                <w:rFonts w:ascii="宋体" w:hAnsi="宋体" w:cs="宋体"/>
                <w:sz w:val="24"/>
              </w:rPr>
            </w:pPr>
            <w:r>
              <w:rPr>
                <w:rFonts w:ascii="宋体" w:hAnsi="宋体" w:cs="宋体" w:hint="eastAsia"/>
                <w:sz w:val="24"/>
              </w:rPr>
              <w:t>如图所示，展示的是</w:t>
            </w:r>
            <w:r w:rsidR="00202172">
              <w:rPr>
                <w:rFonts w:ascii="宋体" w:hAnsi="宋体" w:cs="宋体" w:hint="eastAsia"/>
                <w:sz w:val="24"/>
              </w:rPr>
              <w:t>铅笔线</w:t>
            </w:r>
            <w:r>
              <w:rPr>
                <w:rFonts w:ascii="宋体" w:hAnsi="宋体" w:cs="宋体" w:hint="eastAsia"/>
                <w:sz w:val="24"/>
              </w:rPr>
              <w:t>的相关功能。</w:t>
            </w:r>
          </w:p>
          <w:p w14:paraId="7C72C6D0" w14:textId="524F0399" w:rsidR="00202172" w:rsidRPr="00202172" w:rsidRDefault="00202172" w:rsidP="00202172">
            <w:pPr>
              <w:pStyle w:val="22"/>
              <w:spacing w:line="360" w:lineRule="auto"/>
              <w:ind w:leftChars="0" w:left="1" w:firstLineChars="200" w:firstLine="420"/>
              <w:jc w:val="center"/>
              <w:rPr>
                <w:rFonts w:ascii="宋体" w:hAnsi="宋体" w:cs="宋体" w:hint="eastAsia"/>
                <w:sz w:val="24"/>
              </w:rPr>
            </w:pPr>
            <w:r>
              <w:rPr>
                <w:rFonts w:hint="eastAsia"/>
                <w:noProof/>
              </w:rPr>
              <w:drawing>
                <wp:inline distT="0" distB="0" distL="0" distR="0" wp14:anchorId="3C49DFD8" wp14:editId="0C82D65C">
                  <wp:extent cx="4934856" cy="43105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4945468" cy="4319790"/>
                          </a:xfrm>
                          <a:prstGeom prst="rect">
                            <a:avLst/>
                          </a:prstGeom>
                        </pic:spPr>
                      </pic:pic>
                    </a:graphicData>
                  </a:graphic>
                </wp:inline>
              </w:drawing>
            </w:r>
          </w:p>
          <w:p w14:paraId="4D85951A" w14:textId="2ED8E828" w:rsidR="00D511E2" w:rsidRPr="00D511E2" w:rsidRDefault="00D511E2" w:rsidP="00C21DCC">
            <w:pPr>
              <w:spacing w:beforeLines="50" w:before="120" w:line="360" w:lineRule="exact"/>
              <w:rPr>
                <w:rFonts w:hint="eastAsia"/>
              </w:rPr>
            </w:pPr>
          </w:p>
        </w:tc>
      </w:tr>
    </w:tbl>
    <w:p w14:paraId="17AE9C8F"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20B8E960" w14:textId="77777777" w:rsidR="00284581" w:rsidRPr="004D7DE3" w:rsidRDefault="00284581" w:rsidP="00284581">
      <w:pPr>
        <w:spacing w:line="360" w:lineRule="auto"/>
        <w:rPr>
          <w:sz w:val="24"/>
          <w:szCs w:val="24"/>
          <w:lang w:eastAsia="zh-CN"/>
        </w:rPr>
      </w:pPr>
      <w:r>
        <w:rPr>
          <w:rFonts w:hint="eastAsia"/>
          <w:sz w:val="24"/>
          <w:szCs w:val="24"/>
          <w:lang w:eastAsia="zh-CN"/>
        </w:rPr>
        <w:lastRenderedPageBreak/>
        <w:t>第九</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088299AD" w14:textId="77777777" w:rsidTr="00DA57DA">
        <w:trPr>
          <w:trHeight w:val="13133"/>
        </w:trPr>
        <w:tc>
          <w:tcPr>
            <w:tcW w:w="9290" w:type="dxa"/>
          </w:tcPr>
          <w:p w14:paraId="4A1D0C34" w14:textId="77777777" w:rsidR="00284581" w:rsidRDefault="00284581" w:rsidP="00C21DCC">
            <w:pPr>
              <w:spacing w:beforeLines="50" w:before="120" w:line="360" w:lineRule="exact"/>
            </w:pPr>
          </w:p>
          <w:p w14:paraId="5769F198" w14:textId="77777777" w:rsidR="005270F3" w:rsidRDefault="005270F3" w:rsidP="005270F3">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166631BB" w14:textId="2D5DEAFE" w:rsidR="005270F3" w:rsidRDefault="005270F3" w:rsidP="005270F3">
            <w:pPr>
              <w:pStyle w:val="22"/>
              <w:spacing w:line="360" w:lineRule="auto"/>
              <w:ind w:leftChars="0" w:left="1" w:firstLineChars="200" w:firstLine="480"/>
              <w:rPr>
                <w:rFonts w:ascii="宋体" w:hAnsi="宋体" w:cs="宋体"/>
                <w:sz w:val="24"/>
              </w:rPr>
            </w:pPr>
            <w:r>
              <w:rPr>
                <w:rFonts w:ascii="宋体" w:hAnsi="宋体" w:cs="宋体"/>
                <w:sz w:val="24"/>
                <w:lang w:eastAsia="zh-Hans"/>
              </w:rPr>
              <w:t>1</w:t>
            </w:r>
            <w:r>
              <w:rPr>
                <w:rFonts w:ascii="宋体" w:hAnsi="宋体" w:cs="宋体" w:hint="eastAsia"/>
                <w:sz w:val="24"/>
                <w:lang w:eastAsia="zh-Hans"/>
              </w:rPr>
              <w:t>.</w:t>
            </w:r>
            <w:r>
              <w:rPr>
                <w:rFonts w:ascii="宋体" w:hAnsi="宋体" w:cs="宋体" w:hint="eastAsia"/>
                <w:sz w:val="24"/>
              </w:rPr>
              <w:t xml:space="preserve"> </w:t>
            </w:r>
            <w:r>
              <w:rPr>
                <w:rFonts w:ascii="宋体" w:hAnsi="宋体" w:cs="宋体" w:hint="eastAsia"/>
                <w:sz w:val="24"/>
              </w:rPr>
              <w:t>在</w:t>
            </w:r>
            <w:r w:rsidRPr="00C829CD">
              <w:rPr>
                <w:rFonts w:hint="eastAsia"/>
                <w:sz w:val="24"/>
              </w:rPr>
              <w:t>MFC</w:t>
            </w:r>
            <w:r>
              <w:rPr>
                <w:rFonts w:ascii="宋体" w:hAnsi="宋体" w:cs="宋体" w:hint="eastAsia"/>
                <w:sz w:val="24"/>
              </w:rPr>
              <w:t>上设计相关的UI界面。</w:t>
            </w:r>
          </w:p>
          <w:p w14:paraId="070CE0A7" w14:textId="1B603FFC" w:rsidR="005270F3" w:rsidRDefault="005270F3" w:rsidP="005270F3">
            <w:pPr>
              <w:pStyle w:val="22"/>
              <w:spacing w:line="360" w:lineRule="auto"/>
              <w:ind w:leftChars="0" w:left="1" w:firstLineChars="200" w:firstLine="480"/>
              <w:rPr>
                <w:rFonts w:ascii="宋体" w:hAnsi="宋体" w:cs="宋体"/>
                <w:sz w:val="24"/>
              </w:rPr>
            </w:pPr>
            <w:r>
              <w:rPr>
                <w:rFonts w:ascii="宋体" w:hAnsi="宋体" w:cs="宋体"/>
                <w:sz w:val="24"/>
              </w:rPr>
              <w:t>2.</w:t>
            </w:r>
            <w:r>
              <w:rPr>
                <w:rFonts w:ascii="宋体" w:hAnsi="宋体" w:cs="宋体" w:hint="eastAsia"/>
                <w:sz w:val="24"/>
              </w:rPr>
              <w:t>探索</w:t>
            </w:r>
            <w:r w:rsidRPr="00C829CD">
              <w:rPr>
                <w:sz w:val="24"/>
              </w:rPr>
              <w:t>Zernike</w:t>
            </w:r>
            <w:r>
              <w:rPr>
                <w:rFonts w:ascii="宋体" w:hAnsi="宋体" w:cs="宋体" w:hint="eastAsia"/>
                <w:sz w:val="24"/>
              </w:rPr>
              <w:t>矩。</w:t>
            </w:r>
          </w:p>
          <w:p w14:paraId="568357C6" w14:textId="787B2E32" w:rsidR="005270F3" w:rsidRDefault="005270F3" w:rsidP="005270F3">
            <w:pPr>
              <w:pStyle w:val="22"/>
              <w:spacing w:line="360" w:lineRule="auto"/>
              <w:ind w:leftChars="0" w:left="1" w:firstLineChars="200" w:firstLine="480"/>
              <w:rPr>
                <w:rFonts w:ascii="宋体" w:hAnsi="宋体" w:cs="宋体" w:hint="eastAsia"/>
                <w:sz w:val="24"/>
              </w:rPr>
            </w:pPr>
            <w:r w:rsidRPr="005270F3">
              <w:rPr>
                <w:rFonts w:ascii="宋体" w:hAnsi="宋体" w:cs="宋体"/>
                <w:sz w:val="24"/>
              </w:rPr>
              <w:t>在</w:t>
            </w:r>
            <w:r w:rsidRPr="005270F3">
              <w:rPr>
                <w:rFonts w:ascii="宋体" w:hAnsi="宋体" w:cs="宋体" w:hint="eastAsia"/>
                <w:sz w:val="24"/>
              </w:rPr>
              <w:t>基于手绘草图的</w:t>
            </w:r>
            <w:r w:rsidRPr="005270F3">
              <w:rPr>
                <w:rFonts w:ascii="宋体" w:hAnsi="宋体" w:cs="宋体"/>
                <w:sz w:val="24"/>
              </w:rPr>
              <w:t>三维模型检索问题中，要将所有源模型与目标模型进行相似性计算，才能找出与目标模型最相似的源模型。随着三维模型的数量越来越多，这样的做法显然是非常低效的。在实践过程中，我们发现</w:t>
            </w:r>
            <w:r w:rsidRPr="005270F3">
              <w:rPr>
                <w:rFonts w:ascii="宋体" w:hAnsi="宋体" w:cs="宋体" w:hint="eastAsia"/>
                <w:sz w:val="24"/>
              </w:rPr>
              <w:t>直接将草图与三维模型或者三维模型的二维视图集合进行比较是没有意义的。</w:t>
            </w:r>
            <w:r w:rsidRPr="005270F3">
              <w:rPr>
                <w:rFonts w:ascii="宋体" w:hAnsi="宋体" w:cs="宋体"/>
                <w:sz w:val="24"/>
              </w:rPr>
              <w:t>所以需要一种能够表达</w:t>
            </w:r>
            <w:r w:rsidRPr="005270F3">
              <w:rPr>
                <w:rFonts w:ascii="宋体" w:hAnsi="宋体" w:cs="宋体" w:hint="eastAsia"/>
                <w:sz w:val="24"/>
              </w:rPr>
              <w:t>二</w:t>
            </w:r>
            <w:r w:rsidRPr="005270F3">
              <w:rPr>
                <w:rFonts w:ascii="宋体" w:hAnsi="宋体" w:cs="宋体"/>
                <w:sz w:val="24"/>
              </w:rPr>
              <w:t>维视图和草图特征的描述符。为了能够解决二维视图和草图之间存在旋转和尺度大小的不同，本文需要的特征描述符应当具有平移、尺度和旋转不变等特性。在计算机图形学领域应用过大量的描述符，包括 H</w:t>
            </w:r>
            <w:r w:rsidRPr="00C829CD">
              <w:rPr>
                <w:sz w:val="24"/>
              </w:rPr>
              <w:t>OG</w:t>
            </w:r>
            <w:r w:rsidRPr="00C829CD">
              <w:rPr>
                <w:sz w:val="24"/>
              </w:rPr>
              <w:t>、</w:t>
            </w:r>
            <w:r w:rsidRPr="00C829CD">
              <w:rPr>
                <w:sz w:val="24"/>
              </w:rPr>
              <w:t>SIFT</w:t>
            </w:r>
            <w:r w:rsidRPr="00C829CD">
              <w:rPr>
                <w:sz w:val="24"/>
              </w:rPr>
              <w:t>、</w:t>
            </w:r>
            <w:r w:rsidRPr="00C829CD">
              <w:rPr>
                <w:sz w:val="24"/>
              </w:rPr>
              <w:t xml:space="preserve">Zernike </w:t>
            </w:r>
            <w:r w:rsidRPr="005270F3">
              <w:rPr>
                <w:rFonts w:ascii="宋体" w:hAnsi="宋体" w:cs="宋体"/>
                <w:sz w:val="24"/>
              </w:rPr>
              <w:t xml:space="preserve">和 形状上下文等描述符。本章着重介绍 </w:t>
            </w:r>
            <w:r w:rsidRPr="00C829CD">
              <w:rPr>
                <w:sz w:val="24"/>
              </w:rPr>
              <w:t>Zernike</w:t>
            </w:r>
            <w:r w:rsidRPr="005270F3">
              <w:rPr>
                <w:rFonts w:ascii="宋体" w:hAnsi="宋体" w:cs="宋体"/>
                <w:sz w:val="24"/>
              </w:rPr>
              <w:t xml:space="preserve"> 描述符、</w:t>
            </w:r>
            <w:r w:rsidRPr="00C829CD">
              <w:rPr>
                <w:sz w:val="24"/>
              </w:rPr>
              <w:t>Fourier</w:t>
            </w:r>
            <w:r w:rsidRPr="005270F3">
              <w:rPr>
                <w:rFonts w:ascii="宋体" w:hAnsi="宋体" w:cs="宋体"/>
                <w:sz w:val="24"/>
              </w:rPr>
              <w:t xml:space="preserve"> 描述符、二维形状分布以及集成描述符</w:t>
            </w:r>
            <w:r w:rsidRPr="005270F3">
              <w:rPr>
                <w:rFonts w:ascii="宋体" w:hAnsi="宋体" w:cs="宋体" w:hint="eastAsia"/>
                <w:sz w:val="24"/>
              </w:rPr>
              <w:t>。</w:t>
            </w:r>
          </w:p>
          <w:p w14:paraId="5E7EFAB9" w14:textId="425C3778" w:rsidR="005270F3" w:rsidRPr="005270F3" w:rsidRDefault="005270F3" w:rsidP="005270F3">
            <w:pPr>
              <w:wordWrap w:val="0"/>
              <w:spacing w:line="360" w:lineRule="auto"/>
              <w:rPr>
                <w:rFonts w:ascii="宋体" w:hAnsi="宋体" w:cs="宋体"/>
                <w:kern w:val="2"/>
                <w:sz w:val="24"/>
                <w:szCs w:val="24"/>
              </w:rPr>
            </w:pPr>
            <w:r>
              <w:rPr>
                <w:rFonts w:ascii="宋体" w:hAnsi="宋体" w:cs="宋体" w:hint="eastAsia"/>
                <w:kern w:val="2"/>
                <w:sz w:val="24"/>
                <w:szCs w:val="24"/>
              </w:rPr>
              <w:t xml:space="preserve"> </w:t>
            </w:r>
            <w:r>
              <w:rPr>
                <w:rFonts w:ascii="宋体" w:hAnsi="宋体" w:cs="宋体"/>
                <w:kern w:val="2"/>
                <w:sz w:val="24"/>
                <w:szCs w:val="24"/>
              </w:rPr>
              <w:t xml:space="preserve">   </w:t>
            </w:r>
            <w:r w:rsidRPr="005270F3">
              <w:rPr>
                <w:rFonts w:ascii="宋体" w:hAnsi="宋体" w:cs="宋体" w:hint="eastAsia"/>
                <w:kern w:val="2"/>
                <w:sz w:val="24"/>
                <w:szCs w:val="24"/>
              </w:rPr>
              <w:t>图像的矩通常描述了改图像的全局特征，并提供了大量的关于该图像不同类型的几何特征信息，比如大小，位置，方向以及形状。</w:t>
            </w:r>
          </w:p>
          <w:p w14:paraId="48657142" w14:textId="3A9B35FE" w:rsidR="005270F3" w:rsidRPr="005270F3" w:rsidRDefault="005270F3" w:rsidP="005270F3">
            <w:pPr>
              <w:wordWrap w:val="0"/>
              <w:spacing w:line="360" w:lineRule="auto"/>
              <w:rPr>
                <w:rFonts w:ascii="宋体" w:hAnsi="宋体" w:cs="宋体"/>
                <w:kern w:val="2"/>
                <w:sz w:val="24"/>
                <w:szCs w:val="24"/>
              </w:rPr>
            </w:pPr>
            <w:r>
              <w:rPr>
                <w:rFonts w:ascii="宋体" w:hAnsi="宋体" w:cs="宋体" w:hint="eastAsia"/>
                <w:kern w:val="2"/>
                <w:sz w:val="24"/>
                <w:szCs w:val="24"/>
              </w:rPr>
              <w:t xml:space="preserve"> </w:t>
            </w:r>
            <w:r>
              <w:rPr>
                <w:rFonts w:ascii="宋体" w:hAnsi="宋体" w:cs="宋体"/>
                <w:kern w:val="2"/>
                <w:sz w:val="24"/>
                <w:szCs w:val="24"/>
              </w:rPr>
              <w:t xml:space="preserve">   </w:t>
            </w:r>
            <w:r w:rsidRPr="005270F3">
              <w:rPr>
                <w:rFonts w:ascii="宋体" w:hAnsi="宋体" w:cs="宋体" w:hint="eastAsia"/>
                <w:kern w:val="2"/>
                <w:sz w:val="24"/>
                <w:szCs w:val="24"/>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76B6D9F3" w14:textId="4ADDE2EB" w:rsidR="005270F3" w:rsidRPr="005270F3" w:rsidRDefault="005270F3" w:rsidP="005270F3">
            <w:pPr>
              <w:wordWrap w:val="0"/>
              <w:spacing w:line="360" w:lineRule="auto"/>
              <w:rPr>
                <w:rFonts w:ascii="宋体" w:hAnsi="宋体" w:cs="宋体"/>
                <w:kern w:val="2"/>
                <w:sz w:val="24"/>
                <w:szCs w:val="24"/>
              </w:rPr>
            </w:pPr>
            <w:r>
              <w:rPr>
                <w:rFonts w:ascii="宋体" w:hAnsi="宋体" w:cs="宋体"/>
                <w:kern w:val="2"/>
                <w:sz w:val="24"/>
                <w:szCs w:val="24"/>
              </w:rPr>
              <w:t xml:space="preserve">    </w:t>
            </w:r>
            <w:r w:rsidRPr="00C829CD">
              <w:rPr>
                <w:kern w:val="2"/>
                <w:sz w:val="24"/>
                <w:szCs w:val="24"/>
              </w:rPr>
              <w:t>Zernike</w:t>
            </w:r>
            <w:r w:rsidRPr="005270F3">
              <w:rPr>
                <w:rFonts w:ascii="宋体" w:hAnsi="宋体" w:cs="宋体" w:hint="eastAsia"/>
                <w:kern w:val="2"/>
                <w:sz w:val="24"/>
                <w:szCs w:val="24"/>
              </w:rPr>
              <w:t>矩是一个正交矩，是基于</w:t>
            </w:r>
            <w:r w:rsidRPr="00C829CD">
              <w:rPr>
                <w:rFonts w:hint="eastAsia"/>
                <w:kern w:val="2"/>
                <w:sz w:val="24"/>
                <w:szCs w:val="24"/>
              </w:rPr>
              <w:t>Zernike</w:t>
            </w:r>
            <w:r w:rsidRPr="005270F3">
              <w:rPr>
                <w:rFonts w:ascii="宋体" w:hAnsi="宋体" w:cs="宋体" w:hint="eastAsia"/>
                <w:kern w:val="2"/>
                <w:sz w:val="24"/>
                <w:szCs w:val="24"/>
              </w:rPr>
              <w:t>多项式正交化的函数。Zernike矩具有以下几个特点：完备性，正交性，旋转不变形。Z</w:t>
            </w:r>
            <w:r w:rsidRPr="00C829CD">
              <w:rPr>
                <w:rFonts w:hint="eastAsia"/>
                <w:kern w:val="2"/>
                <w:sz w:val="24"/>
                <w:szCs w:val="24"/>
              </w:rPr>
              <w:t>ernike</w:t>
            </w:r>
            <w:r w:rsidRPr="005270F3">
              <w:rPr>
                <w:rFonts w:ascii="宋体" w:hAnsi="宋体" w:cs="宋体" w:hint="eastAsia"/>
                <w:kern w:val="2"/>
                <w:sz w:val="24"/>
                <w:szCs w:val="24"/>
              </w:rPr>
              <w:t>矩是一个复数矩，一般把</w:t>
            </w:r>
            <w:r w:rsidRPr="00C829CD">
              <w:rPr>
                <w:kern w:val="2"/>
                <w:sz w:val="24"/>
                <w:szCs w:val="24"/>
              </w:rPr>
              <w:t>Zernike</w:t>
            </w:r>
            <w:r w:rsidRPr="005270F3">
              <w:rPr>
                <w:rFonts w:ascii="宋体" w:hAnsi="宋体" w:cs="宋体" w:hint="eastAsia"/>
                <w:kern w:val="2"/>
                <w:sz w:val="24"/>
                <w:szCs w:val="24"/>
              </w:rPr>
              <w:t>矩的模作为特征来描述物体的形状。一个目标对象的特征矩可以用一组很小的</w:t>
            </w:r>
            <w:r w:rsidRPr="00C829CD">
              <w:rPr>
                <w:kern w:val="2"/>
                <w:sz w:val="24"/>
                <w:szCs w:val="24"/>
              </w:rPr>
              <w:t>Zernike</w:t>
            </w:r>
            <w:r w:rsidRPr="005270F3">
              <w:rPr>
                <w:rFonts w:ascii="宋体" w:hAnsi="宋体" w:cs="宋体" w:hint="eastAsia"/>
                <w:kern w:val="2"/>
                <w:sz w:val="24"/>
                <w:szCs w:val="24"/>
              </w:rPr>
              <w:t>矩特征向量来表示。低阶矩阵、特征向量描述的是一幅图像的目标的整体形状，高阶矩特征向量描述的是图像目标的细节信息。</w:t>
            </w:r>
          </w:p>
          <w:p w14:paraId="70DDD007" w14:textId="2A7AF530" w:rsidR="005270F3" w:rsidRDefault="005270F3" w:rsidP="00C21DCC">
            <w:pPr>
              <w:spacing w:beforeLines="50" w:before="120" w:line="360" w:lineRule="exact"/>
              <w:rPr>
                <w:rFonts w:hint="eastAsia"/>
              </w:rPr>
            </w:pPr>
          </w:p>
        </w:tc>
      </w:tr>
    </w:tbl>
    <w:p w14:paraId="154E4284"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765A6C0F"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十</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763D41FB" w14:textId="77777777" w:rsidTr="00DA57DA">
        <w:trPr>
          <w:trHeight w:val="13133"/>
        </w:trPr>
        <w:tc>
          <w:tcPr>
            <w:tcW w:w="9290" w:type="dxa"/>
          </w:tcPr>
          <w:p w14:paraId="5BBBCF39" w14:textId="77777777" w:rsidR="00284581" w:rsidRDefault="00284581" w:rsidP="00C21DCC">
            <w:pPr>
              <w:spacing w:beforeLines="50" w:before="120" w:line="360" w:lineRule="exact"/>
            </w:pPr>
          </w:p>
          <w:p w14:paraId="4F09A256" w14:textId="77777777" w:rsidR="005270F3" w:rsidRDefault="005270F3" w:rsidP="005270F3">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3FA594E9" w14:textId="10778858" w:rsidR="005270F3" w:rsidRDefault="005270F3" w:rsidP="005270F3">
            <w:pPr>
              <w:pStyle w:val="22"/>
              <w:spacing w:line="360" w:lineRule="auto"/>
              <w:ind w:leftChars="0" w:left="1" w:firstLineChars="200" w:firstLine="480"/>
              <w:rPr>
                <w:rFonts w:ascii="宋体" w:hAnsi="宋体" w:cs="宋体" w:hint="eastAsia"/>
                <w:sz w:val="24"/>
              </w:rPr>
            </w:pPr>
            <w:r>
              <w:rPr>
                <w:rFonts w:ascii="宋体" w:hAnsi="宋体" w:cs="宋体"/>
                <w:sz w:val="24"/>
                <w:lang w:eastAsia="zh-Hans"/>
              </w:rPr>
              <w:t>1</w:t>
            </w:r>
            <w:r>
              <w:rPr>
                <w:rFonts w:ascii="宋体" w:hAnsi="宋体" w:cs="宋体" w:hint="eastAsia"/>
                <w:sz w:val="24"/>
                <w:lang w:eastAsia="zh-Hans"/>
              </w:rPr>
              <w:t>.</w:t>
            </w:r>
            <w:r>
              <w:rPr>
                <w:rFonts w:ascii="宋体" w:hAnsi="宋体" w:cs="宋体"/>
                <w:sz w:val="24"/>
                <w:lang w:eastAsia="zh-Hans"/>
              </w:rPr>
              <w:t xml:space="preserve"> </w:t>
            </w:r>
            <w:r>
              <w:rPr>
                <w:rFonts w:ascii="宋体" w:hAnsi="宋体" w:cs="宋体" w:hint="eastAsia"/>
                <w:sz w:val="24"/>
              </w:rPr>
              <w:t>探索</w:t>
            </w:r>
            <w:r w:rsidRPr="00C829CD">
              <w:rPr>
                <w:sz w:val="24"/>
              </w:rPr>
              <w:t>Fourier</w:t>
            </w:r>
            <w:r>
              <w:rPr>
                <w:rFonts w:ascii="宋体" w:hAnsi="宋体" w:cs="宋体" w:hint="eastAsia"/>
                <w:sz w:val="24"/>
              </w:rPr>
              <w:t>描述符；</w:t>
            </w:r>
          </w:p>
          <w:p w14:paraId="4E4E760D" w14:textId="768E7AC4" w:rsidR="005270F3" w:rsidRDefault="005270F3" w:rsidP="005270F3">
            <w:pPr>
              <w:pStyle w:val="22"/>
              <w:spacing w:line="360" w:lineRule="auto"/>
              <w:ind w:leftChars="0" w:left="1" w:firstLineChars="200" w:firstLine="480"/>
              <w:rPr>
                <w:rFonts w:ascii="宋体" w:hAnsi="宋体" w:cs="宋体"/>
                <w:sz w:val="24"/>
              </w:rPr>
            </w:pPr>
            <w:r>
              <w:rPr>
                <w:rFonts w:ascii="宋体" w:hAnsi="宋体" w:cs="宋体"/>
                <w:sz w:val="24"/>
              </w:rPr>
              <w:t>2.</w:t>
            </w:r>
            <w:r>
              <w:rPr>
                <w:rFonts w:ascii="宋体" w:hAnsi="宋体" w:cs="宋体" w:hint="eastAsia"/>
                <w:sz w:val="24"/>
              </w:rPr>
              <w:t xml:space="preserve"> 探索</w:t>
            </w:r>
            <w:r w:rsidRPr="00C829CD">
              <w:rPr>
                <w:sz w:val="24"/>
              </w:rPr>
              <w:t>D2</w:t>
            </w:r>
            <w:r>
              <w:rPr>
                <w:rFonts w:ascii="宋体" w:hAnsi="宋体" w:cs="宋体" w:hint="eastAsia"/>
                <w:sz w:val="24"/>
              </w:rPr>
              <w:t>形状描述符。</w:t>
            </w:r>
          </w:p>
          <w:p w14:paraId="4DBDF216" w14:textId="77777777" w:rsidR="005270F3" w:rsidRPr="00F61AF8" w:rsidRDefault="005270F3" w:rsidP="005270F3">
            <w:pPr>
              <w:pStyle w:val="20"/>
              <w:tabs>
                <w:tab w:val="num" w:pos="720"/>
              </w:tabs>
              <w:spacing w:line="360" w:lineRule="auto"/>
              <w:ind w:firstLineChars="200" w:firstLine="480"/>
              <w:rPr>
                <w:rFonts w:eastAsia="宋体"/>
                <w:sz w:val="24"/>
                <w:szCs w:val="24"/>
              </w:rPr>
            </w:pPr>
            <w:r w:rsidRPr="00F61AF8">
              <w:rPr>
                <w:rFonts w:eastAsia="宋体" w:hint="eastAsia"/>
                <w:sz w:val="24"/>
                <w:szCs w:val="24"/>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AFD136E" w14:textId="77777777" w:rsidR="005270F3" w:rsidRDefault="005270F3" w:rsidP="005270F3">
            <w:pPr>
              <w:wordWrap w:val="0"/>
              <w:spacing w:line="360" w:lineRule="auto"/>
              <w:ind w:firstLineChars="200" w:firstLine="480"/>
              <w:rPr>
                <w:sz w:val="24"/>
              </w:rPr>
            </w:pPr>
            <w:r w:rsidRPr="005E3932">
              <w:rPr>
                <w:sz w:val="24"/>
              </w:rPr>
              <w:t>如果对傅立叶描述子进行低通滤波</w:t>
            </w:r>
            <w:r w:rsidRPr="005E3932">
              <w:rPr>
                <w:rFonts w:hint="eastAsia"/>
                <w:sz w:val="24"/>
              </w:rPr>
              <w:t>，</w:t>
            </w:r>
            <w:r w:rsidRPr="005E3932">
              <w:rPr>
                <w:sz w:val="24"/>
              </w:rPr>
              <w:t>Fourier</w:t>
            </w:r>
            <w:r w:rsidRPr="005E3932">
              <w:rPr>
                <w:sz w:val="24"/>
              </w:rPr>
              <w:t>描述子的低频分量捕获对象的一般形状特性，高频分量捕获更精细的细节</w:t>
            </w:r>
            <w:r w:rsidRPr="005E3932">
              <w:rPr>
                <w:rFonts w:hint="eastAsia"/>
                <w:sz w:val="24"/>
              </w:rPr>
              <w:t>，而且</w:t>
            </w:r>
            <w:r w:rsidRPr="005E3932">
              <w:rPr>
                <w:rFonts w:hint="eastAsia"/>
                <w:sz w:val="24"/>
              </w:rPr>
              <w:t>Fourier</w:t>
            </w:r>
            <w:r w:rsidRPr="005E3932">
              <w:rPr>
                <w:rFonts w:hint="eastAsia"/>
                <w:sz w:val="24"/>
              </w:rPr>
              <w:t>描述子是不</w:t>
            </w:r>
            <w:r w:rsidRPr="005E3932">
              <w:rPr>
                <w:sz w:val="24"/>
              </w:rPr>
              <w:t>考虑空间位置，</w:t>
            </w:r>
            <w:r w:rsidRPr="005E3932">
              <w:rPr>
                <w:rFonts w:hint="eastAsia"/>
                <w:sz w:val="24"/>
              </w:rPr>
              <w:t>因此，</w:t>
            </w:r>
            <w:r w:rsidRPr="005E3932">
              <w:rPr>
                <w:sz w:val="24"/>
              </w:rPr>
              <w:t>傅立叶描述子的作用与矩非常相似：低阶项</w:t>
            </w:r>
            <w:r w:rsidRPr="005E3932">
              <w:rPr>
                <w:sz w:val="24"/>
              </w:rPr>
              <w:t>/</w:t>
            </w:r>
            <w:r w:rsidRPr="005E3932">
              <w:rPr>
                <w:sz w:val="24"/>
              </w:rPr>
              <w:t>矩给出近似的形状，添加额外的项可以细化该形状。</w:t>
            </w:r>
          </w:p>
          <w:p w14:paraId="29DF29D8" w14:textId="77777777" w:rsidR="005270F3" w:rsidRPr="005E3932" w:rsidRDefault="005270F3" w:rsidP="005270F3">
            <w:pPr>
              <w:wordWrap w:val="0"/>
              <w:spacing w:line="360" w:lineRule="auto"/>
              <w:ind w:firstLineChars="200" w:firstLine="480"/>
              <w:rPr>
                <w:sz w:val="24"/>
              </w:rPr>
            </w:pPr>
            <w:r w:rsidRPr="00B33579">
              <w:rPr>
                <w:sz w:val="24"/>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1791885E" w14:textId="77777777" w:rsidR="005270F3" w:rsidRPr="005E3932" w:rsidRDefault="005270F3" w:rsidP="005270F3">
            <w:pPr>
              <w:wordWrap w:val="0"/>
              <w:spacing w:line="360" w:lineRule="auto"/>
              <w:ind w:firstLineChars="200" w:firstLine="480"/>
              <w:rPr>
                <w:sz w:val="24"/>
              </w:rPr>
            </w:pPr>
            <w:r w:rsidRPr="005E3932">
              <w:rPr>
                <w:sz w:val="24"/>
              </w:rPr>
              <w:t>二维形状分布是在三维形状分布的基础上变化得来的。三维形状分布的主要思想是利用形状函数来表示三维模型表面上点对的距离关系、模型内部角度</w:t>
            </w:r>
            <w:r w:rsidRPr="005E3932">
              <w:rPr>
                <w:sz w:val="24"/>
              </w:rPr>
              <w:t xml:space="preserve"> </w:t>
            </w:r>
            <w:r w:rsidRPr="005E3932">
              <w:rPr>
                <w:sz w:val="24"/>
              </w:rPr>
              <w:t>关系和区域面积，构建表达形状特征的统计分布直方图。同理，二维形状分布能够构建出二维视图的统计分布直方图。二维形状主要包括</w:t>
            </w:r>
            <w:r w:rsidRPr="005E3932">
              <w:rPr>
                <w:sz w:val="24"/>
              </w:rPr>
              <w:t xml:space="preserve"> A3</w:t>
            </w:r>
            <w:r w:rsidRPr="005E3932">
              <w:rPr>
                <w:sz w:val="24"/>
              </w:rPr>
              <w:t>、</w:t>
            </w:r>
            <w:r w:rsidRPr="005E3932">
              <w:rPr>
                <w:sz w:val="24"/>
              </w:rPr>
              <w:t>D1</w:t>
            </w:r>
            <w:r w:rsidRPr="005E3932">
              <w:rPr>
                <w:sz w:val="24"/>
              </w:rPr>
              <w:t>、</w:t>
            </w:r>
            <w:r w:rsidRPr="005E3932">
              <w:rPr>
                <w:sz w:val="24"/>
              </w:rPr>
              <w:t>D2</w:t>
            </w:r>
            <w:r w:rsidRPr="005E3932">
              <w:rPr>
                <w:sz w:val="24"/>
              </w:rPr>
              <w:t>、</w:t>
            </w:r>
            <w:r w:rsidRPr="005E3932">
              <w:rPr>
                <w:sz w:val="24"/>
              </w:rPr>
              <w:t xml:space="preserve">D3 </w:t>
            </w:r>
            <w:r w:rsidRPr="005E3932">
              <w:rPr>
                <w:sz w:val="24"/>
              </w:rPr>
              <w:t>和</w:t>
            </w:r>
            <w:r w:rsidRPr="005E3932">
              <w:rPr>
                <w:sz w:val="24"/>
              </w:rPr>
              <w:t xml:space="preserve"> D4 </w:t>
            </w:r>
            <w:r w:rsidRPr="005E3932">
              <w:rPr>
                <w:sz w:val="24"/>
              </w:rPr>
              <w:t>等五种形状函数。</w:t>
            </w:r>
          </w:p>
          <w:p w14:paraId="45294542" w14:textId="77777777" w:rsidR="005270F3" w:rsidRPr="005E3932" w:rsidRDefault="005270F3" w:rsidP="005270F3">
            <w:pPr>
              <w:wordWrap w:val="0"/>
              <w:spacing w:line="360" w:lineRule="auto"/>
              <w:ind w:firstLineChars="200" w:firstLine="480"/>
              <w:rPr>
                <w:sz w:val="24"/>
              </w:rPr>
            </w:pPr>
            <w:r w:rsidRPr="005E3932">
              <w:rPr>
                <w:sz w:val="24"/>
              </w:rPr>
              <w:t>A3:</w:t>
            </w:r>
            <w:r w:rsidRPr="005E3932">
              <w:rPr>
                <w:sz w:val="24"/>
              </w:rPr>
              <w:t>在模型表面随机选取三个点，三点构成的三角形内角的概率分布构成</w:t>
            </w:r>
            <w:r w:rsidRPr="005E3932">
              <w:rPr>
                <w:sz w:val="24"/>
              </w:rPr>
              <w:t xml:space="preserve"> A3 </w:t>
            </w:r>
            <w:r w:rsidRPr="005E3932">
              <w:rPr>
                <w:sz w:val="24"/>
              </w:rPr>
              <w:t>形状特征。</w:t>
            </w:r>
          </w:p>
          <w:p w14:paraId="5B52C26A" w14:textId="77777777" w:rsidR="005270F3" w:rsidRPr="005E3932" w:rsidRDefault="005270F3" w:rsidP="005270F3">
            <w:pPr>
              <w:wordWrap w:val="0"/>
              <w:spacing w:line="360" w:lineRule="auto"/>
              <w:ind w:firstLineChars="200" w:firstLine="480"/>
              <w:rPr>
                <w:sz w:val="24"/>
              </w:rPr>
            </w:pPr>
            <w:r w:rsidRPr="005E3932">
              <w:rPr>
                <w:sz w:val="24"/>
              </w:rPr>
              <w:t>D1:</w:t>
            </w:r>
            <w:r w:rsidRPr="005E3932">
              <w:rPr>
                <w:sz w:val="24"/>
              </w:rPr>
              <w:t>连接模型表面任意一点，与模型中心位置产生的距离概率分布构成</w:t>
            </w:r>
            <w:r w:rsidRPr="005E3932">
              <w:rPr>
                <w:sz w:val="24"/>
              </w:rPr>
              <w:t xml:space="preserve"> D1</w:t>
            </w:r>
            <w:r w:rsidRPr="005E3932">
              <w:rPr>
                <w:sz w:val="24"/>
              </w:rPr>
              <w:t>形状特征。</w:t>
            </w:r>
          </w:p>
          <w:p w14:paraId="10F93EF7" w14:textId="77777777" w:rsidR="005270F3" w:rsidRPr="005E3932" w:rsidRDefault="005270F3" w:rsidP="005270F3">
            <w:pPr>
              <w:wordWrap w:val="0"/>
              <w:spacing w:line="360" w:lineRule="auto"/>
              <w:ind w:firstLineChars="200" w:firstLine="480"/>
              <w:rPr>
                <w:sz w:val="24"/>
              </w:rPr>
            </w:pPr>
            <w:r w:rsidRPr="005E3932">
              <w:rPr>
                <w:sz w:val="24"/>
              </w:rPr>
              <w:t>D2:</w:t>
            </w:r>
            <w:r w:rsidRPr="005E3932">
              <w:rPr>
                <w:sz w:val="24"/>
              </w:rPr>
              <w:t>在模型表面选取任意两点相连，两点之间距离的概率分布构成</w:t>
            </w:r>
            <w:r w:rsidRPr="005E3932">
              <w:rPr>
                <w:sz w:val="24"/>
              </w:rPr>
              <w:t xml:space="preserve"> D2 </w:t>
            </w:r>
            <w:r w:rsidRPr="005E3932">
              <w:rPr>
                <w:sz w:val="24"/>
              </w:rPr>
              <w:t>形状特征。</w:t>
            </w:r>
          </w:p>
          <w:p w14:paraId="44F15722" w14:textId="77777777" w:rsidR="005270F3" w:rsidRPr="005E3932" w:rsidRDefault="005270F3" w:rsidP="005270F3">
            <w:pPr>
              <w:wordWrap w:val="0"/>
              <w:spacing w:line="360" w:lineRule="auto"/>
              <w:ind w:firstLineChars="200" w:firstLine="480"/>
              <w:rPr>
                <w:sz w:val="24"/>
              </w:rPr>
            </w:pPr>
            <w:r w:rsidRPr="005E3932">
              <w:rPr>
                <w:sz w:val="24"/>
              </w:rPr>
              <w:t>D3:</w:t>
            </w:r>
            <w:r w:rsidRPr="005E3932">
              <w:rPr>
                <w:sz w:val="24"/>
              </w:rPr>
              <w:t>在模型表面选取任意三点，三点构成的三角形面积的平方根的概率分布构成</w:t>
            </w:r>
            <w:r w:rsidRPr="005E3932">
              <w:rPr>
                <w:sz w:val="24"/>
              </w:rPr>
              <w:t xml:space="preserve">D3 </w:t>
            </w:r>
            <w:r w:rsidRPr="005E3932">
              <w:rPr>
                <w:sz w:val="24"/>
              </w:rPr>
              <w:t>形状特征。</w:t>
            </w:r>
          </w:p>
          <w:p w14:paraId="53089814" w14:textId="79A87F2D" w:rsidR="005270F3" w:rsidRDefault="005270F3" w:rsidP="005270F3">
            <w:pPr>
              <w:pStyle w:val="22"/>
              <w:spacing w:line="360" w:lineRule="auto"/>
              <w:ind w:leftChars="0" w:left="1" w:firstLineChars="200" w:firstLine="480"/>
              <w:rPr>
                <w:rFonts w:ascii="宋体" w:hAnsi="宋体" w:cs="宋体" w:hint="eastAsia"/>
                <w:sz w:val="24"/>
              </w:rPr>
            </w:pPr>
            <w:r w:rsidRPr="005E3932">
              <w:rPr>
                <w:sz w:val="24"/>
              </w:rPr>
              <w:t>D4:</w:t>
            </w:r>
            <w:r w:rsidRPr="005E3932">
              <w:rPr>
                <w:sz w:val="24"/>
              </w:rPr>
              <w:t>在模型表面选取任意四点，四点构成的立方体体积的概率分布构成</w:t>
            </w:r>
            <w:r w:rsidRPr="005E3932">
              <w:rPr>
                <w:sz w:val="24"/>
              </w:rPr>
              <w:t xml:space="preserve"> D4 </w:t>
            </w:r>
            <w:r w:rsidRPr="005E3932">
              <w:rPr>
                <w:sz w:val="24"/>
              </w:rPr>
              <w:t>形状特征。</w:t>
            </w:r>
          </w:p>
          <w:p w14:paraId="05F07ECD" w14:textId="22DB8CF8" w:rsidR="005270F3" w:rsidRDefault="005270F3" w:rsidP="00C21DCC">
            <w:pPr>
              <w:spacing w:beforeLines="50" w:before="120" w:line="360" w:lineRule="exact"/>
              <w:rPr>
                <w:rFonts w:hint="eastAsia"/>
              </w:rPr>
            </w:pPr>
          </w:p>
        </w:tc>
      </w:tr>
    </w:tbl>
    <w:p w14:paraId="27192D46"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0BEAB046"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十</w:t>
      </w:r>
      <w:r w:rsidRPr="004D7DE3">
        <w:rPr>
          <w:rFonts w:hint="eastAsia"/>
          <w:sz w:val="24"/>
          <w:szCs w:val="24"/>
          <w:lang w:eastAsia="zh-CN"/>
        </w:rPr>
        <w:t>一周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51B6E40D" w14:textId="77777777" w:rsidTr="00DA57DA">
        <w:trPr>
          <w:trHeight w:val="13133"/>
        </w:trPr>
        <w:tc>
          <w:tcPr>
            <w:tcW w:w="9290" w:type="dxa"/>
          </w:tcPr>
          <w:p w14:paraId="510A4BC5" w14:textId="77777777" w:rsidR="00FC075A" w:rsidRDefault="00FC075A" w:rsidP="00C21DCC">
            <w:pPr>
              <w:spacing w:beforeLines="50" w:before="120" w:line="360" w:lineRule="exact"/>
            </w:pPr>
          </w:p>
          <w:p w14:paraId="13099258" w14:textId="77777777" w:rsidR="00FC075A" w:rsidRDefault="00FC075A" w:rsidP="00FC075A">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71400246" w14:textId="0191E18D" w:rsidR="00FC075A" w:rsidRDefault="00FC075A" w:rsidP="00FC075A">
            <w:pPr>
              <w:pStyle w:val="22"/>
              <w:spacing w:line="360" w:lineRule="auto"/>
              <w:ind w:leftChars="0" w:left="1" w:firstLineChars="200" w:firstLine="480"/>
              <w:rPr>
                <w:rFonts w:ascii="宋体" w:hAnsi="宋体" w:cs="宋体" w:hint="eastAsia"/>
                <w:sz w:val="24"/>
              </w:rPr>
            </w:pPr>
            <w:r>
              <w:rPr>
                <w:rFonts w:ascii="宋体" w:hAnsi="宋体" w:cs="宋体"/>
                <w:sz w:val="24"/>
                <w:lang w:eastAsia="zh-Hans"/>
              </w:rPr>
              <w:t>1</w:t>
            </w:r>
            <w:r>
              <w:rPr>
                <w:rFonts w:ascii="宋体" w:hAnsi="宋体" w:cs="宋体" w:hint="eastAsia"/>
                <w:sz w:val="24"/>
                <w:lang w:eastAsia="zh-Hans"/>
              </w:rPr>
              <w:t>.</w:t>
            </w:r>
            <w:r>
              <w:rPr>
                <w:rFonts w:ascii="宋体" w:hAnsi="宋体" w:cs="宋体"/>
                <w:sz w:val="24"/>
                <w:lang w:eastAsia="zh-Hans"/>
              </w:rPr>
              <w:t xml:space="preserve"> </w:t>
            </w:r>
            <w:r>
              <w:rPr>
                <w:rFonts w:ascii="宋体" w:hAnsi="宋体" w:cs="宋体" w:hint="eastAsia"/>
                <w:sz w:val="24"/>
              </w:rPr>
              <w:t>探索草图与模型的相似性计算</w:t>
            </w:r>
          </w:p>
          <w:p w14:paraId="79C2D09F" w14:textId="77777777" w:rsidR="00FC075A" w:rsidRDefault="00FC075A" w:rsidP="00FC075A">
            <w:pPr>
              <w:spacing w:line="360" w:lineRule="auto"/>
              <w:ind w:firstLineChars="200" w:firstLine="480"/>
              <w:rPr>
                <w:rFonts w:cs="Times New Roman (正文 CS 字体)"/>
                <w:sz w:val="24"/>
              </w:rPr>
            </w:pPr>
            <w:r w:rsidRPr="00A95AF4">
              <w:rPr>
                <w:rFonts w:cs="Times New Roman (正文 CS 字体)"/>
                <w:sz w:val="24"/>
              </w:rPr>
              <w:t>相似性度量，即综合评定两个事物之间相近程度的一种度量。两个事物越接近，它们的相似性度量也就越大，而两个事物越疏远，它们的相似性度量也就越小。相似度通常表示为数值：当数据样本更相似时，相似度量越高。它通常通过转换表示为</w:t>
            </w:r>
            <w:r w:rsidRPr="00A95AF4">
              <w:rPr>
                <w:rFonts w:cs="Times New Roman (正文 CS 字体)"/>
                <w:sz w:val="24"/>
              </w:rPr>
              <w:t>0</w:t>
            </w:r>
            <w:r w:rsidRPr="00A95AF4">
              <w:rPr>
                <w:rFonts w:cs="Times New Roman (正文 CS 字体)"/>
                <w:sz w:val="24"/>
              </w:rPr>
              <w:t>和</w:t>
            </w:r>
            <w:r w:rsidRPr="00A95AF4">
              <w:rPr>
                <w:rFonts w:cs="Times New Roman (正文 CS 字体)"/>
                <w:sz w:val="24"/>
              </w:rPr>
              <w:t>1</w:t>
            </w:r>
            <w:r w:rsidRPr="00A95AF4">
              <w:rPr>
                <w:rFonts w:cs="Times New Roman (正文 CS 字体)"/>
                <w:sz w:val="24"/>
              </w:rPr>
              <w:t>之间的数字：</w:t>
            </w:r>
            <w:r w:rsidRPr="00A95AF4">
              <w:rPr>
                <w:rFonts w:cs="Times New Roman (正文 CS 字体)"/>
                <w:sz w:val="24"/>
              </w:rPr>
              <w:t>0</w:t>
            </w:r>
            <w:r w:rsidRPr="00A95AF4">
              <w:rPr>
                <w:rFonts w:cs="Times New Roman (正文 CS 字体)"/>
                <w:sz w:val="24"/>
              </w:rPr>
              <w:t>表示相似性低（数据对象不同）。</w:t>
            </w:r>
            <w:r>
              <w:rPr>
                <w:rFonts w:cs="Times New Roman (正文 CS 字体)" w:hint="eastAsia"/>
                <w:sz w:val="24"/>
              </w:rPr>
              <w:t>1</w:t>
            </w:r>
            <w:r>
              <w:rPr>
                <w:rFonts w:cs="Times New Roman (正文 CS 字体)" w:hint="eastAsia"/>
                <w:sz w:val="24"/>
              </w:rPr>
              <w:t>表示</w:t>
            </w:r>
            <w:r w:rsidRPr="00A95AF4">
              <w:rPr>
                <w:rFonts w:cs="Times New Roman (正文 CS 字体)"/>
                <w:sz w:val="24"/>
              </w:rPr>
              <w:t>高度相似（数据对象非常相似）。相似性度量的给法种类繁多，一般根据实际问题进行选用。常用的相似性度是有：相关系数，</w:t>
            </w:r>
            <w:r>
              <w:rPr>
                <w:rFonts w:cs="Times New Roman (正文 CS 字体)" w:hint="eastAsia"/>
                <w:sz w:val="24"/>
              </w:rPr>
              <w:t>角度相似性。本文中使用距离来度量样本之间的相似程度。</w:t>
            </w:r>
          </w:p>
          <w:p w14:paraId="0D29DD57" w14:textId="77777777" w:rsidR="00FC075A" w:rsidRDefault="00FC075A" w:rsidP="00FC075A">
            <w:pPr>
              <w:pStyle w:val="22"/>
              <w:spacing w:line="360" w:lineRule="auto"/>
              <w:ind w:leftChars="0" w:left="1" w:firstLineChars="200" w:firstLine="480"/>
              <w:rPr>
                <w:rFonts w:cs="Times New Roman (正文 CS 字体)"/>
                <w:sz w:val="24"/>
              </w:rPr>
            </w:pPr>
            <w:r w:rsidRPr="00124E0D">
              <w:rPr>
                <w:rFonts w:cs="Times New Roman (正文 CS 字体)" w:hint="eastAsia"/>
                <w:sz w:val="24"/>
              </w:rPr>
              <w:t>欧几里得距离的直观理解是特征空间中</w:t>
            </w:r>
            <w:r w:rsidRPr="00124E0D">
              <w:rPr>
                <w:rFonts w:cs="Times New Roman (正文 CS 字体)" w:hint="eastAsia"/>
                <w:sz w:val="24"/>
              </w:rPr>
              <w:t>X</w:t>
            </w:r>
            <w:r w:rsidRPr="00124E0D">
              <w:rPr>
                <w:rFonts w:cs="Times New Roman (正文 CS 字体)" w:hint="eastAsia"/>
                <w:sz w:val="24"/>
              </w:rPr>
              <w:t>和</w:t>
            </w:r>
            <w:r w:rsidRPr="00124E0D">
              <w:rPr>
                <w:rFonts w:cs="Times New Roman (正文 CS 字体)" w:hint="eastAsia"/>
                <w:sz w:val="24"/>
              </w:rPr>
              <w:t>Y</w:t>
            </w:r>
            <w:r w:rsidRPr="00124E0D">
              <w:rPr>
                <w:rFonts w:cs="Times New Roman (正文 CS 字体)" w:hint="eastAsia"/>
                <w:sz w:val="24"/>
              </w:rPr>
              <w:t>两个点之间的直线距离，距离度量与矢量度量的长度是密切相关的。欧几里得距离也可以看作是差矢量</w:t>
            </w:r>
            <w:r w:rsidRPr="00124E0D">
              <w:rPr>
                <w:rFonts w:cs="Times New Roman (正文 CS 字体)" w:hint="eastAsia"/>
                <w:sz w:val="24"/>
              </w:rPr>
              <w:t>X-Y</w:t>
            </w:r>
            <w:r w:rsidRPr="00124E0D">
              <w:rPr>
                <w:rFonts w:cs="Times New Roman (正文 CS 字体)" w:hint="eastAsia"/>
                <w:sz w:val="24"/>
              </w:rPr>
              <w:t>的长度。矢量的长度在数学上也被称为范数，欧几里得距离对应的是矢量</w:t>
            </w:r>
            <m:oMath>
              <m:sSub>
                <m:sSubPr>
                  <m:ctrlPr>
                    <w:rPr>
                      <w:rFonts w:ascii="Cambria Math" w:hAnsi="Cambria Math" w:cs="Times New Roman (正文 CS 字体)"/>
                      <w:sz w:val="24"/>
                    </w:rPr>
                  </m:ctrlPr>
                </m:sSubPr>
                <m:e>
                  <m:r>
                    <w:rPr>
                      <w:rFonts w:ascii="Cambria Math" w:hAnsi="Cambria Math" w:cs="Times New Roman (正文 CS 字体)" w:hint="eastAsia"/>
                      <w:sz w:val="24"/>
                    </w:rPr>
                    <m:t>l</m:t>
                  </m:r>
                </m:e>
                <m:sub>
                  <m:r>
                    <m:rPr>
                      <m:sty m:val="p"/>
                    </m:rPr>
                    <w:rPr>
                      <w:rFonts w:ascii="Cambria Math" w:hAnsi="Cambria Math" w:cs="Times New Roman (正文 CS 字体)"/>
                      <w:sz w:val="24"/>
                    </w:rPr>
                    <m:t>2</m:t>
                  </m:r>
                </m:sub>
              </m:sSub>
            </m:oMath>
            <w:r w:rsidRPr="00124E0D">
              <w:rPr>
                <w:rFonts w:cs="Times New Roman (正文 CS 字体)" w:hint="eastAsia"/>
                <w:sz w:val="24"/>
              </w:rPr>
              <w:t>范数</w:t>
            </w:r>
            <w:r>
              <w:rPr>
                <w:rFonts w:cs="Times New Roman (正文 CS 字体)" w:hint="eastAsia"/>
                <w:sz w:val="24"/>
              </w:rPr>
              <w:t>。</w:t>
            </w:r>
          </w:p>
          <w:p w14:paraId="24FA4085" w14:textId="77777777" w:rsidR="00FC075A" w:rsidRDefault="00FC075A" w:rsidP="00FC075A">
            <w:pPr>
              <w:pStyle w:val="22"/>
              <w:spacing w:line="360" w:lineRule="auto"/>
              <w:ind w:leftChars="0" w:left="1" w:firstLineChars="200" w:firstLine="480"/>
              <w:rPr>
                <w:rFonts w:cs="Times New Roman (正文 CS 字体)"/>
                <w:sz w:val="24"/>
              </w:rPr>
            </w:pPr>
            <w:r>
              <w:rPr>
                <w:rFonts w:cs="Times New Roman (正文 CS 字体)" w:hint="eastAsia"/>
                <w:sz w:val="24"/>
              </w:rPr>
              <w:t>曼哈顿距离又称为街区距离，</w:t>
            </w:r>
            <w:r w:rsidRPr="00837A7C">
              <w:rPr>
                <w:rFonts w:cs="Times New Roman (正文 CS 字体)"/>
                <w:sz w:val="24"/>
              </w:rPr>
              <w:t>也就是在欧几里德空间的固定直角坐标系上两点所形成的线段对轴产生的投影的距离总和。</w:t>
            </w:r>
            <w:r>
              <w:rPr>
                <w:rFonts w:cs="Times New Roman (正文 CS 字体)" w:hint="eastAsia"/>
                <w:sz w:val="24"/>
              </w:rPr>
              <w:t>定义点</w:t>
            </w:r>
            <w:r>
              <w:rPr>
                <w:rFonts w:cs="Times New Roman (正文 CS 字体)" w:hint="eastAsia"/>
                <w:sz w:val="24"/>
              </w:rPr>
              <w:t>A</w:t>
            </w:r>
            <w:r>
              <w:rPr>
                <w:rFonts w:cs="Times New Roman (正文 CS 字体)" w:hint="eastAsia"/>
                <w:sz w:val="24"/>
              </w:rPr>
              <w:t>到点</w:t>
            </w:r>
            <w:r>
              <w:rPr>
                <w:rFonts w:cs="Times New Roman (正文 CS 字体)" w:hint="eastAsia"/>
                <w:sz w:val="24"/>
              </w:rPr>
              <w:t>B</w:t>
            </w:r>
            <w:r>
              <w:rPr>
                <w:rFonts w:cs="Times New Roman (正文 CS 字体)" w:hint="eastAsia"/>
                <w:sz w:val="24"/>
              </w:rPr>
              <w:t>的曼哈顿距离就是两点坐标之差绝对值的和。曼哈顿距离对应矢量的</w:t>
            </w:r>
            <m:oMath>
              <m:sSub>
                <m:sSubPr>
                  <m:ctrlPr>
                    <w:rPr>
                      <w:rFonts w:ascii="Cambria Math" w:hAnsi="Cambria Math" w:cs="Times New Roman (正文 CS 字体)"/>
                      <w:sz w:val="24"/>
                    </w:rPr>
                  </m:ctrlPr>
                </m:sSubPr>
                <m:e>
                  <m:r>
                    <w:rPr>
                      <w:rFonts w:ascii="Cambria Math" w:hAnsi="Cambria Math" w:cs="Times New Roman (正文 CS 字体)" w:hint="eastAsia"/>
                      <w:sz w:val="24"/>
                    </w:rPr>
                    <m:t>l</m:t>
                  </m:r>
                </m:e>
                <m:sub>
                  <m:r>
                    <m:rPr>
                      <m:sty m:val="p"/>
                    </m:rPr>
                    <w:rPr>
                      <w:rFonts w:ascii="Cambria Math" w:hAnsi="Cambria Math" w:cs="Times New Roman (正文 CS 字体)"/>
                      <w:sz w:val="24"/>
                    </w:rPr>
                    <m:t>1</m:t>
                  </m:r>
                </m:sub>
              </m:sSub>
            </m:oMath>
            <w:r w:rsidRPr="00124E0D">
              <w:rPr>
                <w:rFonts w:cs="Times New Roman (正文 CS 字体)" w:hint="eastAsia"/>
                <w:sz w:val="24"/>
              </w:rPr>
              <w:t>范数</w:t>
            </w:r>
            <w:r>
              <w:rPr>
                <w:rFonts w:cs="Times New Roman (正文 CS 字体)" w:hint="eastAsia"/>
                <w:sz w:val="24"/>
              </w:rPr>
              <w:t>。</w:t>
            </w:r>
          </w:p>
          <w:p w14:paraId="0D927ED9" w14:textId="77777777" w:rsidR="00FC075A" w:rsidRDefault="00FC075A" w:rsidP="00FC075A">
            <w:pPr>
              <w:pStyle w:val="22"/>
              <w:spacing w:line="360" w:lineRule="auto"/>
              <w:ind w:leftChars="0" w:left="1" w:firstLineChars="200" w:firstLine="480"/>
              <w:rPr>
                <w:rFonts w:cs="Times New Roman (正文 CS 字体)"/>
                <w:sz w:val="24"/>
              </w:rPr>
            </w:pPr>
            <w:r w:rsidRPr="00837A7C">
              <w:rPr>
                <w:rFonts w:cs="Times New Roman (正文 CS 字体)"/>
                <w:sz w:val="24"/>
              </w:rPr>
              <w:t>两个</w:t>
            </w:r>
            <w:r>
              <w:rPr>
                <w:rFonts w:cs="Times New Roman (正文 CS 字体)" w:hint="eastAsia"/>
                <w:sz w:val="24"/>
              </w:rPr>
              <w:t>N</w:t>
            </w:r>
            <w:r w:rsidRPr="00837A7C">
              <w:rPr>
                <w:rFonts w:cs="Times New Roman (正文 CS 字体)"/>
                <w:sz w:val="24"/>
              </w:rPr>
              <w:t>-D</w:t>
            </w:r>
            <w:r w:rsidRPr="00837A7C">
              <w:rPr>
                <w:rFonts w:cs="Times New Roman (正文 CS 字体)"/>
                <w:sz w:val="24"/>
              </w:rPr>
              <w:t>观测值或向量之间的切比雪夫距离等于数据样本坐标变化的最大绝对值。在二维世界中，数据点之间的切比雪夫距离可以确定为它们的二维坐标的绝对差之和。</w:t>
            </w:r>
          </w:p>
          <w:p w14:paraId="457918BD" w14:textId="48190D71" w:rsidR="00FC075A" w:rsidRDefault="00FC075A" w:rsidP="00FC075A">
            <w:pPr>
              <w:pStyle w:val="22"/>
              <w:spacing w:line="360" w:lineRule="auto"/>
              <w:ind w:leftChars="0" w:left="1" w:firstLineChars="200" w:firstLine="480"/>
              <w:rPr>
                <w:rFonts w:hint="eastAsia"/>
              </w:rPr>
            </w:pPr>
            <w:r>
              <w:rPr>
                <w:rFonts w:cs="Times New Roman (正文 CS 字体)" w:hint="eastAsia"/>
                <w:sz w:val="24"/>
              </w:rPr>
              <w:t>上述的几种距离虽然较为简单，但也有明显的缺点，</w:t>
            </w:r>
            <w:r w:rsidRPr="00DF4DE8">
              <w:rPr>
                <w:rFonts w:cs="Times New Roman (正文 CS 字体)"/>
                <w:sz w:val="24"/>
              </w:rPr>
              <w:t>将样品的不同属性（即各指标或各变量）之间的差别等同看待，这一点有时不能满足实际要求。</w:t>
            </w:r>
            <w:r>
              <w:rPr>
                <w:rFonts w:cs="Times New Roman (正文 CS 字体)" w:hint="eastAsia"/>
                <w:sz w:val="24"/>
              </w:rPr>
              <w:t>马氏距离</w:t>
            </w:r>
            <w:r w:rsidRPr="00DF4DE8">
              <w:rPr>
                <w:rFonts w:cs="Times New Roman (正文 CS 字体)"/>
                <w:sz w:val="24"/>
              </w:rPr>
              <w:t>表示数据的协方差距离。它是一种有效的计算两个未知样本集的相似度的方法。与</w:t>
            </w:r>
            <w:r>
              <w:rPr>
                <w:rFonts w:cs="Times New Roman (正文 CS 字体)" w:hint="eastAsia"/>
                <w:sz w:val="24"/>
              </w:rPr>
              <w:t>欧几里得</w:t>
            </w:r>
            <w:r w:rsidRPr="00DF4DE8">
              <w:rPr>
                <w:rFonts w:cs="Times New Roman (正文 CS 字体)"/>
                <w:sz w:val="24"/>
              </w:rPr>
              <w:t>距离不同的是它考虑到各种特性之间的联系并且是尺度无关的，即独立于测量尺度</w:t>
            </w:r>
            <w:r>
              <w:rPr>
                <w:rFonts w:cs="Times New Roman (正文 CS 字体)" w:hint="eastAsia"/>
                <w:sz w:val="24"/>
              </w:rPr>
              <w:t>。</w:t>
            </w:r>
            <w:r w:rsidRPr="00130AA5">
              <w:rPr>
                <w:rFonts w:cs="Times New Roman (正文 CS 字体)"/>
                <w:sz w:val="24"/>
              </w:rPr>
              <w:t>马氏距离也可以定义为两个服从同一分布并且其协方差矩阵为</w:t>
            </w:r>
            <w:r w:rsidRPr="00130AA5">
              <w:rPr>
                <w:rFonts w:cs="Times New Roman (正文 CS 字体)"/>
                <w:sz w:val="24"/>
              </w:rPr>
              <w:t>Σ</w:t>
            </w:r>
            <w:r w:rsidRPr="00130AA5">
              <w:rPr>
                <w:rFonts w:cs="Times New Roman (正文 CS 字体)"/>
                <w:sz w:val="24"/>
              </w:rPr>
              <w:t>的随机变量之间的差异程度。如果协方差矩阵为单位矩阵，那么马氏距离就简化为欧氏距离，如果协方差矩阵为对角阵，则其也可称为正规化的欧氏距离。</w:t>
            </w:r>
          </w:p>
        </w:tc>
      </w:tr>
    </w:tbl>
    <w:p w14:paraId="705794F2"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6AF9FA07"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十二</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14D22EEF" w14:textId="77777777" w:rsidTr="00DA57DA">
        <w:trPr>
          <w:trHeight w:val="13133"/>
        </w:trPr>
        <w:tc>
          <w:tcPr>
            <w:tcW w:w="9290" w:type="dxa"/>
          </w:tcPr>
          <w:p w14:paraId="4442BE29" w14:textId="77777777" w:rsidR="00284581" w:rsidRDefault="00284581" w:rsidP="00C21DCC">
            <w:pPr>
              <w:spacing w:beforeLines="50" w:before="120" w:line="360" w:lineRule="exact"/>
            </w:pPr>
          </w:p>
          <w:p w14:paraId="1D06B783" w14:textId="77777777" w:rsidR="001C232C" w:rsidRDefault="001C232C" w:rsidP="001C232C">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53B8F4E9" w14:textId="77777777" w:rsidR="001C232C" w:rsidRDefault="001C232C" w:rsidP="001C232C">
            <w:pPr>
              <w:pStyle w:val="22"/>
              <w:spacing w:line="360" w:lineRule="auto"/>
              <w:ind w:left="920" w:hanging="480"/>
              <w:rPr>
                <w:rFonts w:ascii="宋体" w:hAnsi="宋体" w:cs="宋体"/>
                <w:sz w:val="24"/>
              </w:rPr>
            </w:pPr>
            <w:r>
              <w:rPr>
                <w:rFonts w:ascii="宋体" w:hAnsi="宋体" w:cs="宋体" w:hint="eastAsia"/>
                <w:sz w:val="24"/>
              </w:rPr>
              <w:t>1</w:t>
            </w:r>
            <w:r>
              <w:rPr>
                <w:rFonts w:ascii="宋体" w:hAnsi="宋体" w:cs="宋体"/>
                <w:sz w:val="24"/>
              </w:rPr>
              <w:t xml:space="preserve">. </w:t>
            </w:r>
            <w:r>
              <w:rPr>
                <w:rFonts w:ascii="宋体" w:hAnsi="宋体" w:cs="宋体" w:hint="eastAsia"/>
                <w:sz w:val="24"/>
              </w:rPr>
              <w:t>开始写论文；</w:t>
            </w:r>
          </w:p>
          <w:p w14:paraId="7F13916F" w14:textId="77777777" w:rsidR="001C232C" w:rsidRDefault="001C232C" w:rsidP="001C232C">
            <w:pPr>
              <w:pStyle w:val="22"/>
              <w:spacing w:line="360" w:lineRule="auto"/>
              <w:ind w:left="920" w:hanging="480"/>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hint="eastAsia"/>
                <w:sz w:val="24"/>
              </w:rPr>
              <w:t>将写好论文，进行查重和降重修改。</w:t>
            </w:r>
          </w:p>
          <w:p w14:paraId="72A2A12C" w14:textId="77777777" w:rsidR="001C232C" w:rsidRDefault="001C232C" w:rsidP="001C232C">
            <w:pPr>
              <w:pStyle w:val="22"/>
              <w:spacing w:line="360" w:lineRule="auto"/>
              <w:ind w:left="920" w:hanging="480"/>
              <w:rPr>
                <w:rFonts w:ascii="宋体" w:hAnsi="宋体" w:cs="宋体"/>
                <w:sz w:val="24"/>
              </w:rPr>
            </w:pPr>
            <w:r>
              <w:rPr>
                <w:rFonts w:ascii="宋体" w:hAnsi="宋体" w:cs="宋体" w:hint="eastAsia"/>
                <w:sz w:val="24"/>
              </w:rPr>
              <w:t>第一次查重的结果如图所示</w:t>
            </w:r>
          </w:p>
          <w:p w14:paraId="12F9D0F6" w14:textId="1A470D8B" w:rsidR="001C232C" w:rsidRPr="001C232C" w:rsidRDefault="001C232C" w:rsidP="001C232C">
            <w:pPr>
              <w:pStyle w:val="22"/>
              <w:spacing w:line="360" w:lineRule="auto"/>
              <w:ind w:left="920" w:hanging="480"/>
              <w:jc w:val="center"/>
              <w:rPr>
                <w:rFonts w:ascii="宋体" w:hAnsi="宋体" w:cs="宋体" w:hint="eastAsia"/>
                <w:sz w:val="24"/>
              </w:rPr>
            </w:pPr>
            <w:r>
              <w:rPr>
                <w:rFonts w:ascii="宋体" w:hAnsi="宋体" w:cs="宋体" w:hint="eastAsia"/>
                <w:noProof/>
                <w:sz w:val="24"/>
              </w:rPr>
              <w:drawing>
                <wp:inline distT="0" distB="0" distL="0" distR="0" wp14:anchorId="32DF49BD" wp14:editId="3E645833">
                  <wp:extent cx="5415113" cy="45820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6612" cy="4591749"/>
                          </a:xfrm>
                          <a:prstGeom prst="rect">
                            <a:avLst/>
                          </a:prstGeom>
                        </pic:spPr>
                      </pic:pic>
                    </a:graphicData>
                  </a:graphic>
                </wp:inline>
              </w:drawing>
            </w:r>
          </w:p>
        </w:tc>
      </w:tr>
    </w:tbl>
    <w:p w14:paraId="5E5F37D3"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05ED91EB"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十三</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50363069" w14:textId="77777777" w:rsidTr="00DA57DA">
        <w:trPr>
          <w:trHeight w:val="13133"/>
        </w:trPr>
        <w:tc>
          <w:tcPr>
            <w:tcW w:w="9290" w:type="dxa"/>
          </w:tcPr>
          <w:p w14:paraId="5DB33622" w14:textId="77777777" w:rsidR="00284581" w:rsidRDefault="00284581" w:rsidP="00C21DCC">
            <w:pPr>
              <w:spacing w:beforeLines="50" w:before="120" w:line="360" w:lineRule="exact"/>
            </w:pPr>
          </w:p>
          <w:p w14:paraId="3F309C1B" w14:textId="77777777" w:rsidR="00A55D04" w:rsidRDefault="00A55D04" w:rsidP="00A55D04">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46E184E9" w14:textId="4B5B6D25" w:rsidR="00A55D04" w:rsidRDefault="00A55D04" w:rsidP="00A55D04">
            <w:pPr>
              <w:pStyle w:val="22"/>
              <w:spacing w:line="360" w:lineRule="auto"/>
              <w:ind w:left="920" w:hanging="480"/>
              <w:rPr>
                <w:rFonts w:ascii="宋体" w:hAnsi="宋体" w:cs="宋体"/>
                <w:sz w:val="24"/>
              </w:rPr>
            </w:pPr>
            <w:r>
              <w:rPr>
                <w:rFonts w:ascii="宋体" w:hAnsi="宋体" w:cs="宋体" w:hint="eastAsia"/>
                <w:sz w:val="24"/>
              </w:rPr>
              <w:t>1</w:t>
            </w:r>
            <w:r>
              <w:rPr>
                <w:rFonts w:ascii="宋体" w:hAnsi="宋体" w:cs="宋体"/>
                <w:sz w:val="24"/>
              </w:rPr>
              <w:t>.</w:t>
            </w:r>
            <w:r>
              <w:rPr>
                <w:rFonts w:ascii="宋体" w:hAnsi="宋体" w:cs="宋体"/>
                <w:sz w:val="24"/>
              </w:rPr>
              <w:t xml:space="preserve"> </w:t>
            </w:r>
            <w:r>
              <w:rPr>
                <w:rFonts w:ascii="宋体" w:hAnsi="宋体" w:cs="宋体" w:hint="eastAsia"/>
                <w:sz w:val="24"/>
              </w:rPr>
              <w:t>继续修改</w:t>
            </w:r>
            <w:r>
              <w:rPr>
                <w:rFonts w:ascii="宋体" w:hAnsi="宋体" w:cs="宋体" w:hint="eastAsia"/>
                <w:sz w:val="24"/>
              </w:rPr>
              <w:t>论文；</w:t>
            </w:r>
          </w:p>
          <w:p w14:paraId="4E502E02" w14:textId="603710CD" w:rsidR="00A55D04" w:rsidRDefault="00A55D04" w:rsidP="00A55D04">
            <w:pPr>
              <w:pStyle w:val="22"/>
              <w:spacing w:line="360" w:lineRule="auto"/>
              <w:ind w:left="920" w:hanging="480"/>
              <w:rPr>
                <w:rFonts w:ascii="宋体" w:hAnsi="宋体" w:cs="宋体"/>
                <w:sz w:val="24"/>
              </w:rPr>
            </w:pPr>
            <w:r>
              <w:rPr>
                <w:rFonts w:ascii="宋体" w:hAnsi="宋体" w:cs="宋体"/>
                <w:sz w:val="24"/>
              </w:rPr>
              <w:t>2.</w:t>
            </w:r>
            <w:r>
              <w:rPr>
                <w:rFonts w:ascii="宋体" w:hAnsi="宋体" w:cs="宋体" w:hint="eastAsia"/>
                <w:sz w:val="24"/>
              </w:rPr>
              <w:t>将项目进行优化。</w:t>
            </w:r>
          </w:p>
          <w:p w14:paraId="7DFA12BB" w14:textId="0517CCA6" w:rsidR="00A55D04" w:rsidRDefault="00A55D04" w:rsidP="00A55D04">
            <w:pPr>
              <w:pStyle w:val="22"/>
              <w:spacing w:line="360" w:lineRule="auto"/>
              <w:ind w:left="920" w:hanging="480"/>
              <w:rPr>
                <w:rFonts w:ascii="宋体" w:hAnsi="宋体" w:cs="宋体"/>
                <w:sz w:val="24"/>
              </w:rPr>
            </w:pPr>
            <w:r>
              <w:rPr>
                <w:rFonts w:ascii="宋体" w:hAnsi="宋体" w:cs="宋体" w:hint="eastAsia"/>
                <w:sz w:val="24"/>
              </w:rPr>
              <w:t>项目优化后，最终的程序运行图如下图所示。</w:t>
            </w:r>
          </w:p>
          <w:p w14:paraId="7D12B818" w14:textId="2C28AF20" w:rsidR="00A55D04" w:rsidRDefault="00A55D04" w:rsidP="00A55D04">
            <w:pPr>
              <w:pStyle w:val="22"/>
              <w:spacing w:line="360" w:lineRule="auto"/>
              <w:ind w:left="860" w:hanging="420"/>
              <w:rPr>
                <w:rFonts w:ascii="宋体" w:hAnsi="宋体" w:cs="宋体" w:hint="eastAsia"/>
                <w:sz w:val="24"/>
              </w:rPr>
            </w:pPr>
            <w:r>
              <w:rPr>
                <w:rFonts w:hint="eastAsia"/>
                <w:noProof/>
              </w:rPr>
              <w:drawing>
                <wp:inline distT="0" distB="0" distL="0" distR="0" wp14:anchorId="2FD31CBE" wp14:editId="4A83477C">
                  <wp:extent cx="5283200" cy="31947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3753" cy="3225292"/>
                          </a:xfrm>
                          <a:prstGeom prst="rect">
                            <a:avLst/>
                          </a:prstGeom>
                        </pic:spPr>
                      </pic:pic>
                    </a:graphicData>
                  </a:graphic>
                </wp:inline>
              </w:drawing>
            </w:r>
          </w:p>
          <w:p w14:paraId="060385F1" w14:textId="2D298038" w:rsidR="00A55D04" w:rsidRDefault="00A55D04" w:rsidP="00C21DCC">
            <w:pPr>
              <w:spacing w:beforeLines="50" w:before="120" w:line="360" w:lineRule="exact"/>
              <w:rPr>
                <w:rFonts w:hint="eastAsia"/>
              </w:rPr>
            </w:pPr>
          </w:p>
        </w:tc>
      </w:tr>
    </w:tbl>
    <w:p w14:paraId="49EC1F62"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027CDA62" w14:textId="77777777" w:rsidR="00284581" w:rsidRPr="004D7DE3" w:rsidRDefault="00284581" w:rsidP="00284581">
      <w:pPr>
        <w:spacing w:line="360" w:lineRule="auto"/>
        <w:rPr>
          <w:sz w:val="24"/>
          <w:szCs w:val="24"/>
          <w:lang w:eastAsia="zh-CN"/>
        </w:rPr>
      </w:pPr>
      <w:r w:rsidRPr="004D7DE3">
        <w:rPr>
          <w:rFonts w:hint="eastAsia"/>
          <w:sz w:val="24"/>
          <w:szCs w:val="24"/>
          <w:lang w:eastAsia="zh-CN"/>
        </w:rPr>
        <w:lastRenderedPageBreak/>
        <w:t>第</w:t>
      </w:r>
      <w:r>
        <w:rPr>
          <w:rFonts w:hint="eastAsia"/>
          <w:sz w:val="24"/>
          <w:szCs w:val="24"/>
          <w:lang w:eastAsia="zh-CN"/>
        </w:rPr>
        <w:t>十四</w:t>
      </w:r>
      <w:r w:rsidRPr="004D7DE3">
        <w:rPr>
          <w:rFonts w:hint="eastAsia"/>
          <w:sz w:val="24"/>
          <w:szCs w:val="24"/>
          <w:lang w:eastAsia="zh-CN"/>
        </w:rPr>
        <w:t>周</w:t>
      </w:r>
      <w:r w:rsidRPr="004D7DE3">
        <w:rPr>
          <w:rFonts w:hint="eastAsia"/>
          <w:sz w:val="24"/>
          <w:szCs w:val="24"/>
          <w:lang w:eastAsia="zh-CN"/>
        </w:rPr>
        <w:t xml:space="preserve"> </w:t>
      </w:r>
      <w:r w:rsidRPr="004D7DE3">
        <w:rPr>
          <w:rFonts w:hint="eastAsia"/>
          <w:sz w:val="24"/>
          <w:szCs w:val="24"/>
          <w:lang w:eastAsia="zh-CN"/>
        </w:rPr>
        <w:t>工作记录</w:t>
      </w:r>
    </w:p>
    <w:tbl>
      <w:tblPr>
        <w:tblStyle w:val="af0"/>
        <w:tblW w:w="0" w:type="auto"/>
        <w:tblLook w:val="04A0" w:firstRow="1" w:lastRow="0" w:firstColumn="1" w:lastColumn="0" w:noHBand="0" w:noVBand="1"/>
      </w:tblPr>
      <w:tblGrid>
        <w:gridCol w:w="9290"/>
      </w:tblGrid>
      <w:tr w:rsidR="00284581" w14:paraId="49386E43" w14:textId="77777777" w:rsidTr="00DA57DA">
        <w:trPr>
          <w:trHeight w:val="13133"/>
        </w:trPr>
        <w:tc>
          <w:tcPr>
            <w:tcW w:w="9290" w:type="dxa"/>
          </w:tcPr>
          <w:p w14:paraId="160B8D10" w14:textId="77777777" w:rsidR="00284581" w:rsidRDefault="00284581" w:rsidP="00C21DCC">
            <w:pPr>
              <w:spacing w:beforeLines="50" w:before="120" w:line="360" w:lineRule="exact"/>
            </w:pPr>
          </w:p>
          <w:p w14:paraId="542F524A" w14:textId="77777777" w:rsidR="00A55D04" w:rsidRDefault="00A55D04" w:rsidP="00A55D04">
            <w:pPr>
              <w:pStyle w:val="22"/>
              <w:spacing w:line="360" w:lineRule="auto"/>
              <w:ind w:left="920" w:hanging="480"/>
              <w:rPr>
                <w:rFonts w:ascii="宋体" w:hAnsi="宋体" w:cs="宋体"/>
                <w:sz w:val="24"/>
              </w:rPr>
            </w:pPr>
            <w:r w:rsidRPr="00B377F5">
              <w:rPr>
                <w:rFonts w:ascii="宋体" w:hAnsi="宋体" w:cs="宋体" w:hint="eastAsia"/>
                <w:sz w:val="24"/>
              </w:rPr>
              <w:t>本周主要做了以下事情：</w:t>
            </w:r>
          </w:p>
          <w:p w14:paraId="3674B28E" w14:textId="77777777" w:rsidR="00A55D04" w:rsidRDefault="00A55D04" w:rsidP="00A55D04">
            <w:pPr>
              <w:pStyle w:val="22"/>
              <w:spacing w:line="360" w:lineRule="auto"/>
              <w:ind w:left="920" w:hanging="480"/>
              <w:rPr>
                <w:rFonts w:ascii="宋体" w:hAnsi="宋体" w:cs="宋体"/>
                <w:sz w:val="24"/>
              </w:rPr>
            </w:pPr>
            <w:r>
              <w:rPr>
                <w:rFonts w:ascii="宋体" w:hAnsi="宋体" w:cs="宋体" w:hint="eastAsia"/>
                <w:sz w:val="24"/>
              </w:rPr>
              <w:t>1</w:t>
            </w:r>
            <w:r>
              <w:rPr>
                <w:rFonts w:ascii="宋体" w:hAnsi="宋体" w:cs="宋体"/>
                <w:sz w:val="24"/>
              </w:rPr>
              <w:t xml:space="preserve">. </w:t>
            </w:r>
            <w:r>
              <w:rPr>
                <w:rFonts w:ascii="宋体" w:hAnsi="宋体" w:cs="宋体" w:hint="eastAsia"/>
                <w:sz w:val="24"/>
              </w:rPr>
              <w:t>继续修改论文；</w:t>
            </w:r>
          </w:p>
          <w:p w14:paraId="35F2CAFA" w14:textId="4348EFB4" w:rsidR="00A55D04" w:rsidRDefault="00A55D04" w:rsidP="00A55D04">
            <w:pPr>
              <w:pStyle w:val="22"/>
              <w:spacing w:line="360" w:lineRule="auto"/>
              <w:ind w:left="920" w:hanging="480"/>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sz w:val="24"/>
              </w:rPr>
              <w:t xml:space="preserve"> </w:t>
            </w:r>
            <w:r>
              <w:rPr>
                <w:rFonts w:ascii="宋体" w:hAnsi="宋体" w:cs="宋体" w:hint="eastAsia"/>
                <w:sz w:val="24"/>
              </w:rPr>
              <w:t>将修改好的论文提交给下一组的老师评阅；</w:t>
            </w:r>
          </w:p>
          <w:p w14:paraId="6020A52E" w14:textId="576E401C" w:rsidR="00A55D04" w:rsidRDefault="00A55D04" w:rsidP="00A55D04">
            <w:pPr>
              <w:pStyle w:val="22"/>
              <w:spacing w:line="360" w:lineRule="auto"/>
              <w:ind w:left="920" w:hanging="480"/>
              <w:jc w:val="center"/>
              <w:rPr>
                <w:rFonts w:ascii="宋体" w:hAnsi="宋体" w:cs="宋体"/>
                <w:sz w:val="24"/>
              </w:rPr>
            </w:pPr>
            <w:r>
              <w:rPr>
                <w:rFonts w:ascii="宋体" w:hAnsi="宋体" w:cs="宋体" w:hint="eastAsia"/>
                <w:sz w:val="24"/>
              </w:rPr>
              <w:t>3</w:t>
            </w:r>
            <w:r>
              <w:rPr>
                <w:rFonts w:ascii="宋体" w:hAnsi="宋体" w:cs="宋体"/>
                <w:sz w:val="24"/>
              </w:rPr>
              <w:t>.</w:t>
            </w:r>
            <w:r>
              <w:rPr>
                <w:rFonts w:ascii="宋体" w:hAnsi="宋体" w:cs="宋体" w:hint="eastAsia"/>
                <w:sz w:val="24"/>
              </w:rPr>
              <w:t>制作答辩的PPT。</w:t>
            </w:r>
          </w:p>
          <w:p w14:paraId="3B9E5FF1" w14:textId="48B38AE5" w:rsidR="00A55D04" w:rsidRDefault="00A55D04" w:rsidP="00A55D04">
            <w:pPr>
              <w:pStyle w:val="22"/>
              <w:spacing w:line="360" w:lineRule="auto"/>
              <w:ind w:left="920" w:hanging="480"/>
              <w:rPr>
                <w:rFonts w:ascii="宋体" w:hAnsi="宋体" w:cs="宋体"/>
                <w:sz w:val="24"/>
              </w:rPr>
            </w:pPr>
            <w:r>
              <w:rPr>
                <w:rFonts w:ascii="宋体" w:hAnsi="宋体" w:cs="宋体" w:hint="eastAsia"/>
                <w:sz w:val="24"/>
              </w:rPr>
              <w:t>制作的PPT的结果图如下所示。</w:t>
            </w:r>
          </w:p>
          <w:p w14:paraId="2AE44FF4" w14:textId="13DC188A" w:rsidR="00A55D04" w:rsidRDefault="00A55D04" w:rsidP="00A55D04">
            <w:pPr>
              <w:pStyle w:val="22"/>
              <w:spacing w:line="360" w:lineRule="auto"/>
              <w:ind w:left="860" w:hanging="420"/>
              <w:rPr>
                <w:rFonts w:ascii="宋体" w:hAnsi="宋体" w:cs="宋体" w:hint="eastAsia"/>
                <w:sz w:val="24"/>
              </w:rPr>
            </w:pPr>
            <w:r>
              <w:rPr>
                <w:rFonts w:hint="eastAsia"/>
                <w:noProof/>
              </w:rPr>
              <w:drawing>
                <wp:inline distT="0" distB="0" distL="0" distR="0" wp14:anchorId="7DA611E3" wp14:editId="7B0FE381">
                  <wp:extent cx="5412562" cy="28786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2991" cy="2894850"/>
                          </a:xfrm>
                          <a:prstGeom prst="rect">
                            <a:avLst/>
                          </a:prstGeom>
                        </pic:spPr>
                      </pic:pic>
                    </a:graphicData>
                  </a:graphic>
                </wp:inline>
              </w:drawing>
            </w:r>
          </w:p>
          <w:p w14:paraId="0AD284AC" w14:textId="12EDD290" w:rsidR="00A55D04" w:rsidRPr="00A55D04" w:rsidRDefault="00A55D04" w:rsidP="00C21DCC">
            <w:pPr>
              <w:spacing w:beforeLines="50" w:before="120" w:line="360" w:lineRule="exact"/>
              <w:rPr>
                <w:rFonts w:hint="eastAsia"/>
              </w:rPr>
            </w:pPr>
          </w:p>
        </w:tc>
      </w:tr>
    </w:tbl>
    <w:p w14:paraId="14EADE85" w14:textId="77777777"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Pr="00922DC5">
        <w:rPr>
          <w:rFonts w:hint="eastAsia"/>
          <w:sz w:val="24"/>
          <w:szCs w:val="24"/>
          <w:lang w:eastAsia="zh-CN"/>
        </w:rPr>
        <w:t xml:space="preserve">                             </w:t>
      </w:r>
    </w:p>
    <w:p w14:paraId="22F9AE43" w14:textId="5DAA7EF1" w:rsidR="00284581" w:rsidRPr="00922DC5" w:rsidRDefault="00284581" w:rsidP="00284581">
      <w:pPr>
        <w:spacing w:before="240" w:line="360" w:lineRule="auto"/>
        <w:ind w:rightChars="645" w:right="1419"/>
        <w:jc w:val="right"/>
        <w:rPr>
          <w:sz w:val="24"/>
          <w:szCs w:val="24"/>
          <w:lang w:eastAsia="zh-CN"/>
        </w:rPr>
      </w:pPr>
      <w:r w:rsidRPr="00922DC5">
        <w:rPr>
          <w:rFonts w:hint="eastAsia"/>
          <w:sz w:val="24"/>
          <w:szCs w:val="24"/>
          <w:lang w:eastAsia="zh-CN"/>
        </w:rPr>
        <w:lastRenderedPageBreak/>
        <w:t xml:space="preserve">                 </w:t>
      </w:r>
    </w:p>
    <w:p w14:paraId="5F9F0858" w14:textId="77777777" w:rsidR="00BD04DA" w:rsidRPr="006A55AE" w:rsidRDefault="006A55AE" w:rsidP="006A55AE">
      <w:pPr>
        <w:spacing w:after="240"/>
        <w:jc w:val="center"/>
        <w:rPr>
          <w:b/>
          <w:sz w:val="36"/>
          <w:szCs w:val="36"/>
          <w:lang w:eastAsia="zh-CN"/>
        </w:rPr>
      </w:pPr>
      <w:r w:rsidRPr="006A55AE">
        <w:rPr>
          <w:rFonts w:hint="eastAsia"/>
          <w:b/>
          <w:sz w:val="36"/>
          <w:szCs w:val="36"/>
          <w:lang w:eastAsia="zh-CN"/>
        </w:rPr>
        <w:t>毕业设计工作总结</w:t>
      </w:r>
    </w:p>
    <w:tbl>
      <w:tblPr>
        <w:tblStyle w:val="af0"/>
        <w:tblW w:w="0" w:type="auto"/>
        <w:tblLook w:val="04A0" w:firstRow="1" w:lastRow="0" w:firstColumn="1" w:lastColumn="0" w:noHBand="0" w:noVBand="1"/>
      </w:tblPr>
      <w:tblGrid>
        <w:gridCol w:w="9218"/>
      </w:tblGrid>
      <w:tr w:rsidR="00BD04DA" w14:paraId="48EF9F03" w14:textId="77777777" w:rsidTr="00A55D04">
        <w:trPr>
          <w:trHeight w:val="12521"/>
        </w:trPr>
        <w:tc>
          <w:tcPr>
            <w:tcW w:w="9218" w:type="dxa"/>
          </w:tcPr>
          <w:p w14:paraId="54E86D31" w14:textId="77777777" w:rsidR="00BD04DA" w:rsidRDefault="00BD04DA" w:rsidP="00C21DCC">
            <w:pPr>
              <w:spacing w:beforeLines="50" w:before="120" w:line="360" w:lineRule="exact"/>
            </w:pPr>
          </w:p>
          <w:p w14:paraId="73B1E10A" w14:textId="77777777" w:rsidR="00A55D04" w:rsidRPr="00184DAC" w:rsidRDefault="00A55D04" w:rsidP="00A55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rPr>
                <w:rFonts w:ascii="宋体" w:hAnsi="宋体" w:cs="宋体"/>
                <w:sz w:val="24"/>
              </w:rPr>
            </w:pPr>
            <w:r w:rsidRPr="00184DAC">
              <w:rPr>
                <w:rFonts w:ascii="宋体" w:hAnsi="宋体" w:cs="宋体"/>
                <w:sz w:val="24"/>
              </w:rPr>
              <w:t>时光荏苒,岁月如梭</w:t>
            </w:r>
            <w:r>
              <w:rPr>
                <w:rFonts w:ascii="宋体" w:hAnsi="宋体" w:cs="宋体" w:hint="eastAsia"/>
                <w:sz w:val="24"/>
              </w:rPr>
              <w:t>。四年的大学</w:t>
            </w:r>
            <w:r w:rsidRPr="00184DAC">
              <w:rPr>
                <w:rFonts w:ascii="宋体" w:hAnsi="宋体" w:cs="宋体" w:hint="eastAsia"/>
                <w:sz w:val="24"/>
              </w:rPr>
              <w:t>生活马上就要结束了，有太多的收获和不舍。</w:t>
            </w:r>
            <w:r>
              <w:rPr>
                <w:rFonts w:ascii="宋体" w:hAnsi="宋体" w:cs="宋体" w:hint="eastAsia"/>
                <w:sz w:val="24"/>
              </w:rPr>
              <w:t>春梦秋云，聚散无常。随着离校日期的日趋渐近，毕业论文的完成也随之进入了尾声。</w:t>
            </w:r>
            <w:r w:rsidRPr="00184DAC">
              <w:rPr>
                <w:rFonts w:ascii="宋体" w:hAnsi="宋体" w:cs="宋体" w:hint="eastAsia"/>
                <w:sz w:val="24"/>
              </w:rPr>
              <w:t>在这</w:t>
            </w:r>
            <w:r>
              <w:rPr>
                <w:rFonts w:ascii="宋体" w:hAnsi="宋体" w:cs="宋体" w:hint="eastAsia"/>
                <w:sz w:val="24"/>
              </w:rPr>
              <w:t>短短四年</w:t>
            </w:r>
            <w:r w:rsidRPr="00184DAC">
              <w:rPr>
                <w:rFonts w:ascii="宋体" w:hAnsi="宋体" w:cs="宋体" w:hint="eastAsia"/>
                <w:sz w:val="24"/>
              </w:rPr>
              <w:t>的求学</w:t>
            </w:r>
            <w:r>
              <w:rPr>
                <w:rFonts w:ascii="宋体" w:hAnsi="宋体" w:cs="宋体" w:hint="eastAsia"/>
                <w:sz w:val="24"/>
              </w:rPr>
              <w:t>旅途</w:t>
            </w:r>
            <w:r w:rsidRPr="00184DAC">
              <w:rPr>
                <w:rFonts w:ascii="宋体" w:hAnsi="宋体" w:cs="宋体" w:hint="eastAsia"/>
                <w:sz w:val="24"/>
              </w:rPr>
              <w:t>中，不仅学习到了很多在未来工作中将要用到的知识技能，还让我学会了一些为人处世的经验，收获到了和同学间宝贵的友情。</w:t>
            </w:r>
          </w:p>
          <w:p w14:paraId="366D39A1" w14:textId="6A90B159" w:rsidR="00A55D04" w:rsidRPr="00C373A5" w:rsidRDefault="00A55D04" w:rsidP="00A55D04">
            <w:pPr>
              <w:spacing w:line="360" w:lineRule="auto"/>
              <w:ind w:firstLineChars="200" w:firstLine="480"/>
              <w:rPr>
                <w:rFonts w:cs="Times New Roman (正文 CS 字体)"/>
                <w:sz w:val="24"/>
              </w:rPr>
            </w:pPr>
            <w:r w:rsidRPr="00184DAC">
              <w:rPr>
                <w:rFonts w:ascii="宋体" w:hAnsi="宋体" w:cs="宋体" w:hint="eastAsia"/>
                <w:sz w:val="24"/>
              </w:rPr>
              <w:t>感谢我非常尊敬的导师高雪瑶老师。</w:t>
            </w:r>
            <w:r>
              <w:rPr>
                <w:rFonts w:ascii="宋体" w:hAnsi="宋体" w:cs="宋体" w:hint="eastAsia"/>
                <w:sz w:val="24"/>
              </w:rPr>
              <w:t>本</w:t>
            </w:r>
            <w:r>
              <w:rPr>
                <w:rFonts w:ascii="宋体" w:hAnsi="宋体" w:cs="宋体" w:hint="eastAsia"/>
                <w:sz w:val="24"/>
              </w:rPr>
              <w:t>次毕业设计</w:t>
            </w:r>
            <w:r>
              <w:rPr>
                <w:rFonts w:ascii="宋体" w:hAnsi="宋体" w:cs="宋体" w:hint="eastAsia"/>
                <w:sz w:val="24"/>
              </w:rPr>
              <w:t>在高老师的悉心指导下完成的。</w:t>
            </w:r>
            <w:r w:rsidRPr="00C373A5">
              <w:rPr>
                <w:rFonts w:cs="Times New Roman (正文 CS 字体)"/>
                <w:sz w:val="24"/>
              </w:rPr>
              <w:t>本</w:t>
            </w:r>
            <w:r>
              <w:rPr>
                <w:rFonts w:cs="Times New Roman (正文 CS 字体)" w:hint="eastAsia"/>
                <w:sz w:val="24"/>
              </w:rPr>
              <w:t>次毕业设计</w:t>
            </w:r>
            <w:r w:rsidRPr="00C373A5">
              <w:rPr>
                <w:rFonts w:cs="Times New Roman (正文 CS 字体)"/>
                <w:sz w:val="24"/>
              </w:rPr>
              <w:t>描述了三维模型检索技术在国内外的研究现状，对三维模型检索技术的发展和主要方法作了概述。本</w:t>
            </w:r>
            <w:r>
              <w:rPr>
                <w:rFonts w:cs="Times New Roman (正文 CS 字体)" w:hint="eastAsia"/>
                <w:sz w:val="24"/>
              </w:rPr>
              <w:t>次毕业设计</w:t>
            </w:r>
            <w:r w:rsidRPr="00C373A5">
              <w:rPr>
                <w:rFonts w:cs="Times New Roman (正文 CS 字体)"/>
                <w:sz w:val="24"/>
              </w:rPr>
              <w:t>要研究了基于</w:t>
            </w:r>
            <w:r w:rsidRPr="00C373A5">
              <w:rPr>
                <w:rFonts w:cs="Times New Roman (正文 CS 字体)" w:hint="eastAsia"/>
                <w:sz w:val="24"/>
              </w:rPr>
              <w:t>手绘草图</w:t>
            </w:r>
            <w:r w:rsidRPr="00C373A5">
              <w:rPr>
                <w:rFonts w:cs="Times New Roman (正文 CS 字体)"/>
                <w:sz w:val="24"/>
              </w:rPr>
              <w:t>的三维模型检索</w:t>
            </w:r>
            <w:r>
              <w:rPr>
                <w:rFonts w:cs="Times New Roman (正文 CS 字体)" w:hint="eastAsia"/>
                <w:sz w:val="24"/>
              </w:rPr>
              <w:t>。</w:t>
            </w:r>
            <w:r w:rsidRPr="00C373A5">
              <w:rPr>
                <w:rFonts w:cs="Times New Roman (正文 CS 字体)"/>
                <w:sz w:val="24"/>
              </w:rPr>
              <w:t>本</w:t>
            </w:r>
            <w:r>
              <w:rPr>
                <w:rFonts w:cs="Times New Roman (正文 CS 字体)" w:hint="eastAsia"/>
                <w:sz w:val="24"/>
              </w:rPr>
              <w:t>次毕业设计</w:t>
            </w:r>
            <w:r w:rsidRPr="00C373A5">
              <w:rPr>
                <w:rFonts w:cs="Times New Roman (正文 CS 字体)"/>
                <w:sz w:val="24"/>
              </w:rPr>
              <w:t>在基于草图检索的过程中，首先利用</w:t>
            </w:r>
            <w:r>
              <w:rPr>
                <w:rFonts w:cs="Times New Roman (正文 CS 字体)" w:hint="eastAsia"/>
                <w:sz w:val="24"/>
              </w:rPr>
              <w:t>OpenGL</w:t>
            </w:r>
            <w:r>
              <w:rPr>
                <w:rFonts w:cs="Times New Roman (正文 CS 字体)" w:hint="eastAsia"/>
                <w:sz w:val="24"/>
              </w:rPr>
              <w:t>来渲染出模型，并采用固定投影的方式来获取模型点</w:t>
            </w:r>
            <w:r>
              <w:rPr>
                <w:rFonts w:cs="Times New Roman (正文 CS 字体)" w:hint="eastAsia"/>
                <w:sz w:val="24"/>
              </w:rPr>
              <w:t>6</w:t>
            </w:r>
            <w:r>
              <w:rPr>
                <w:rFonts w:cs="Times New Roman (正文 CS 字体)" w:hint="eastAsia"/>
                <w:sz w:val="24"/>
              </w:rPr>
              <w:t>张二维视图集。提供给用户不同的绘制方法，来使得用户可以线上或者线下绘制草图以此来</w:t>
            </w:r>
            <w:r w:rsidRPr="00C373A5">
              <w:rPr>
                <w:rFonts w:cs="Times New Roman (正文 CS 字体)"/>
                <w:sz w:val="24"/>
              </w:rPr>
              <w:t>提高识别准确率。</w:t>
            </w:r>
            <w:r>
              <w:rPr>
                <w:rFonts w:cs="Times New Roman (正文 CS 字体)" w:hint="eastAsia"/>
                <w:sz w:val="24"/>
              </w:rPr>
              <w:t>使用了</w:t>
            </w:r>
            <w:r w:rsidRPr="00C373A5">
              <w:rPr>
                <w:rFonts w:cs="Times New Roman (正文 CS 字体)"/>
                <w:sz w:val="24"/>
              </w:rPr>
              <w:t>一种新的描述子，即集成描述子，该描述子有效地利用了视图的区域特征和边界轮廓特征，最后利用距离公式完成检索。</w:t>
            </w:r>
            <w:r w:rsidRPr="00C373A5">
              <w:rPr>
                <w:rFonts w:cs="Times New Roman (正文 CS 字体)"/>
                <w:sz w:val="24"/>
              </w:rPr>
              <w:t xml:space="preserve"> </w:t>
            </w:r>
            <w:r w:rsidRPr="00C373A5">
              <w:rPr>
                <w:rFonts w:cs="Times New Roman (正文 CS 字体)"/>
                <w:sz w:val="24"/>
              </w:rPr>
              <w:t>实验验证本文方法效果更好。基于草图的检索算法相对于</w:t>
            </w:r>
            <w:r>
              <w:rPr>
                <w:rFonts w:cs="Times New Roman (正文 CS 字体)" w:hint="eastAsia"/>
                <w:sz w:val="24"/>
              </w:rPr>
              <w:t>其他算法的</w:t>
            </w:r>
            <w:r w:rsidRPr="00C373A5">
              <w:rPr>
                <w:rFonts w:cs="Times New Roman (正文 CS 字体)"/>
                <w:sz w:val="24"/>
              </w:rPr>
              <w:t>优势在于便于普通用户检索，不需要拥有</w:t>
            </w:r>
            <w:r>
              <w:rPr>
                <w:rFonts w:cs="Times New Roman (正文 CS 字体)" w:hint="eastAsia"/>
                <w:sz w:val="24"/>
              </w:rPr>
              <w:t>大量三维模型的细节信息就可以检索出较为准确的三维模型。</w:t>
            </w:r>
          </w:p>
          <w:p w14:paraId="1748B5DA" w14:textId="70FF0F3C" w:rsidR="00A55D04" w:rsidRPr="00C373A5" w:rsidRDefault="00A55D04" w:rsidP="00A55D04">
            <w:pPr>
              <w:spacing w:line="360" w:lineRule="auto"/>
              <w:ind w:firstLineChars="200" w:firstLine="480"/>
              <w:rPr>
                <w:rFonts w:cs="Times New Roman (正文 CS 字体)"/>
                <w:sz w:val="24"/>
              </w:rPr>
            </w:pPr>
            <w:r w:rsidRPr="00C373A5">
              <w:rPr>
                <w:rFonts w:cs="Times New Roman (正文 CS 字体)"/>
                <w:sz w:val="24"/>
              </w:rPr>
              <w:t>本</w:t>
            </w:r>
            <w:r>
              <w:rPr>
                <w:rFonts w:cs="Times New Roman (正文 CS 字体)" w:hint="eastAsia"/>
                <w:sz w:val="24"/>
              </w:rPr>
              <w:t>次毕业设计</w:t>
            </w:r>
            <w:r w:rsidRPr="00C373A5">
              <w:rPr>
                <w:rFonts w:cs="Times New Roman (正文 CS 字体)"/>
                <w:sz w:val="24"/>
              </w:rPr>
              <w:t>利用</w:t>
            </w:r>
            <w:r w:rsidRPr="00C373A5">
              <w:rPr>
                <w:rFonts w:cs="Times New Roman (正文 CS 字体)"/>
                <w:sz w:val="24"/>
              </w:rPr>
              <w:t xml:space="preserve"> </w:t>
            </w:r>
            <w:r>
              <w:rPr>
                <w:rFonts w:cs="Times New Roman (正文 CS 字体)" w:hint="eastAsia"/>
                <w:sz w:val="24"/>
              </w:rPr>
              <w:t>OpenGL</w:t>
            </w:r>
            <w:r>
              <w:rPr>
                <w:rFonts w:cs="Times New Roman (正文 CS 字体)"/>
                <w:sz w:val="24"/>
              </w:rPr>
              <w:t xml:space="preserve"> </w:t>
            </w:r>
            <w:r>
              <w:rPr>
                <w:rFonts w:cs="Times New Roman (正文 CS 字体)" w:hint="eastAsia"/>
                <w:sz w:val="24"/>
              </w:rPr>
              <w:t>和</w:t>
            </w:r>
            <w:r>
              <w:rPr>
                <w:rFonts w:cs="Times New Roman (正文 CS 字体)" w:hint="eastAsia"/>
                <w:sz w:val="24"/>
              </w:rPr>
              <w:t xml:space="preserve"> Open</w:t>
            </w:r>
            <w:r>
              <w:rPr>
                <w:rFonts w:cs="Times New Roman (正文 CS 字体)"/>
                <w:sz w:val="24"/>
              </w:rPr>
              <w:t>CV</w:t>
            </w:r>
            <w:r>
              <w:rPr>
                <w:rFonts w:cs="Times New Roman (正文 CS 字体)" w:hint="eastAsia"/>
                <w:sz w:val="24"/>
              </w:rPr>
              <w:t>为几何造型平台，采用</w:t>
            </w:r>
            <w:r>
              <w:rPr>
                <w:rFonts w:cs="Times New Roman (正文 CS 字体)" w:hint="eastAsia"/>
                <w:sz w:val="24"/>
              </w:rPr>
              <w:t>MFC</w:t>
            </w:r>
            <w:r>
              <w:rPr>
                <w:rFonts w:cs="Times New Roman (正文 CS 字体)" w:hint="eastAsia"/>
                <w:sz w:val="24"/>
              </w:rPr>
              <w:t>和</w:t>
            </w:r>
            <w:proofErr w:type="spellStart"/>
            <w:r>
              <w:rPr>
                <w:rFonts w:cs="Times New Roman (正文 CS 字体)" w:hint="eastAsia"/>
                <w:sz w:val="24"/>
              </w:rPr>
              <w:t>ImG</w:t>
            </w:r>
            <w:r>
              <w:rPr>
                <w:rFonts w:cs="Times New Roman (正文 CS 字体)"/>
                <w:sz w:val="24"/>
              </w:rPr>
              <w:t>ui</w:t>
            </w:r>
            <w:proofErr w:type="spellEnd"/>
            <w:r>
              <w:rPr>
                <w:rFonts w:cs="Times New Roman (正文 CS 字体)" w:hint="eastAsia"/>
                <w:sz w:val="24"/>
              </w:rPr>
              <w:t>为</w:t>
            </w:r>
            <w:r>
              <w:rPr>
                <w:rFonts w:cs="Times New Roman (正文 CS 字体)" w:hint="eastAsia"/>
                <w:sz w:val="24"/>
              </w:rPr>
              <w:t>UI</w:t>
            </w:r>
            <w:r>
              <w:rPr>
                <w:rFonts w:cs="Times New Roman (正文 CS 字体)" w:hint="eastAsia"/>
                <w:sz w:val="24"/>
              </w:rPr>
              <w:t>界面，采用</w:t>
            </w:r>
            <w:r>
              <w:rPr>
                <w:rFonts w:cs="Times New Roman (正文 CS 字体)" w:hint="eastAsia"/>
                <w:sz w:val="24"/>
              </w:rPr>
              <w:t>C+</w:t>
            </w:r>
            <w:r>
              <w:rPr>
                <w:rFonts w:cs="Times New Roman (正文 CS 字体)"/>
                <w:sz w:val="24"/>
              </w:rPr>
              <w:t xml:space="preserve">+ </w:t>
            </w:r>
            <w:r>
              <w:rPr>
                <w:rFonts w:cs="Times New Roman (正文 CS 字体)" w:hint="eastAsia"/>
                <w:sz w:val="24"/>
              </w:rPr>
              <w:t>为编程语言</w:t>
            </w:r>
            <w:r w:rsidRPr="00C373A5">
              <w:rPr>
                <w:rFonts w:cs="Times New Roman (正文 CS 字体)"/>
                <w:sz w:val="24"/>
              </w:rPr>
              <w:t>开发了一个三维模型检索。该系统集成了本文提出的所有算法，</w:t>
            </w:r>
            <w:r>
              <w:rPr>
                <w:rFonts w:cs="Times New Roman (正文 CS 字体)" w:hint="eastAsia"/>
                <w:sz w:val="24"/>
              </w:rPr>
              <w:t>包括了简易模型的渲染，简易草图的绘制，三维模型检索。</w:t>
            </w:r>
            <w:r w:rsidRPr="00C373A5">
              <w:rPr>
                <w:rFonts w:cs="Times New Roman (正文 CS 字体)" w:hint="eastAsia"/>
                <w:sz w:val="24"/>
              </w:rPr>
              <w:t>利</w:t>
            </w:r>
            <w:r w:rsidRPr="00C373A5">
              <w:rPr>
                <w:rFonts w:cs="Times New Roman (正文 CS 字体)"/>
                <w:sz w:val="24"/>
              </w:rPr>
              <w:t>用</w:t>
            </w:r>
            <w:r w:rsidRPr="00C373A5">
              <w:rPr>
                <w:rFonts w:cs="Times New Roman (正文 CS 字体)"/>
                <w:sz w:val="24"/>
              </w:rPr>
              <w:t xml:space="preserve"> ModelNet-40 </w:t>
            </w:r>
            <w:r w:rsidRPr="00C373A5">
              <w:rPr>
                <w:rFonts w:cs="Times New Roman (正文 CS 字体)"/>
                <w:sz w:val="24"/>
              </w:rPr>
              <w:t>完成</w:t>
            </w:r>
            <w:r>
              <w:rPr>
                <w:rFonts w:cs="Times New Roman (正文 CS 字体)" w:hint="eastAsia"/>
                <w:sz w:val="24"/>
              </w:rPr>
              <w:t>模型库</w:t>
            </w:r>
            <w:r w:rsidRPr="00C373A5">
              <w:rPr>
                <w:rFonts w:cs="Times New Roman (正文 CS 字体)"/>
                <w:sz w:val="24"/>
              </w:rPr>
              <w:t>，验证了本文提出算法的优良性能和检索系统的人性化开发。</w:t>
            </w:r>
            <w:r w:rsidRPr="00C373A5">
              <w:rPr>
                <w:rFonts w:cs="Times New Roman (正文 CS 字体)"/>
                <w:sz w:val="24"/>
              </w:rPr>
              <w:t xml:space="preserve"> </w:t>
            </w:r>
          </w:p>
          <w:p w14:paraId="73100729" w14:textId="5B751B66" w:rsidR="00A55D04" w:rsidRDefault="00A55D04" w:rsidP="00A55D04">
            <w:pPr>
              <w:spacing w:beforeLines="50" w:before="120" w:line="360" w:lineRule="auto"/>
              <w:rPr>
                <w:rFonts w:hint="eastAsia"/>
              </w:rPr>
            </w:pPr>
          </w:p>
        </w:tc>
      </w:tr>
    </w:tbl>
    <w:p w14:paraId="2BB41E51" w14:textId="77777777" w:rsidR="00BD04DA" w:rsidRPr="00922DC5" w:rsidRDefault="00BD04DA" w:rsidP="005350B6">
      <w:pPr>
        <w:spacing w:before="240" w:line="360" w:lineRule="auto"/>
        <w:ind w:rightChars="645" w:right="1419"/>
        <w:jc w:val="right"/>
        <w:rPr>
          <w:sz w:val="24"/>
          <w:szCs w:val="24"/>
          <w:lang w:eastAsia="zh-CN"/>
        </w:rPr>
      </w:pPr>
      <w:r w:rsidRPr="00922DC5">
        <w:rPr>
          <w:rFonts w:hint="eastAsia"/>
          <w:sz w:val="24"/>
          <w:szCs w:val="24"/>
          <w:lang w:eastAsia="zh-CN"/>
        </w:rPr>
        <w:t>指导教师签字：</w:t>
      </w:r>
      <w:r w:rsidR="00BB2B14">
        <w:rPr>
          <w:rFonts w:hint="eastAsia"/>
          <w:sz w:val="24"/>
          <w:szCs w:val="24"/>
          <w:lang w:eastAsia="zh-CN"/>
        </w:rPr>
        <w:t xml:space="preserve">    </w:t>
      </w:r>
      <w:r w:rsidR="005350B6">
        <w:rPr>
          <w:rFonts w:hint="eastAsia"/>
          <w:sz w:val="24"/>
          <w:szCs w:val="24"/>
          <w:lang w:eastAsia="zh-CN"/>
        </w:rPr>
        <w:t xml:space="preserve">   </w:t>
      </w:r>
    </w:p>
    <w:sectPr w:rsidR="00BD04DA" w:rsidRPr="00922DC5" w:rsidSect="00D109DC">
      <w:footerReference w:type="default" r:id="rId19"/>
      <w:pgSz w:w="11910" w:h="16840"/>
      <w:pgMar w:top="1361" w:right="1418" w:bottom="907"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607E7" w14:textId="77777777" w:rsidR="00CC46B1" w:rsidRDefault="00CC46B1" w:rsidP="0048639F">
      <w:r>
        <w:separator/>
      </w:r>
    </w:p>
  </w:endnote>
  <w:endnote w:type="continuationSeparator" w:id="0">
    <w:p w14:paraId="0B1B317B" w14:textId="77777777" w:rsidR="00CC46B1" w:rsidRDefault="00CC46B1" w:rsidP="00486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仿宋_GB2312">
    <w:altName w:val="微软雅黑"/>
    <w:panose1 w:val="020B0604020202020204"/>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panose1 w:val="020B0604020202020204"/>
    <w:charset w:val="00"/>
    <w:family w:val="modern"/>
    <w:pitch w:val="default"/>
    <w:sig w:usb0="00000000" w:usb1="00000000" w:usb2="00000010" w:usb3="00000000" w:csb0="00040000" w:csb1="00000000"/>
  </w:font>
  <w:font w:name="Times New Roman (正文 CS 字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F0DF6" w14:textId="77777777" w:rsidR="00720DF9" w:rsidRDefault="00720DF9" w:rsidP="0048639F">
    <w:pPr>
      <w:pStyle w:val="ac"/>
      <w:jc w:val="center"/>
      <w:rPr>
        <w:lang w:eastAsia="zh-CN"/>
      </w:rPr>
    </w:pPr>
  </w:p>
  <w:p w14:paraId="69875335" w14:textId="77777777" w:rsidR="00720DF9" w:rsidRDefault="00720DF9">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BB3CD" w14:textId="77777777" w:rsidR="00D109DC" w:rsidRDefault="006D421B" w:rsidP="0048639F">
    <w:pPr>
      <w:pStyle w:val="ac"/>
      <w:jc w:val="center"/>
      <w:rPr>
        <w:lang w:eastAsia="zh-CN"/>
      </w:rPr>
    </w:pPr>
    <w:r>
      <w:rPr>
        <w:lang w:eastAsia="zh-CN"/>
      </w:rPr>
      <w:fldChar w:fldCharType="begin"/>
    </w:r>
    <w:r w:rsidR="00D109DC">
      <w:rPr>
        <w:lang w:eastAsia="zh-CN"/>
      </w:rPr>
      <w:instrText xml:space="preserve"> PAGE   \* MERGEFORMAT </w:instrText>
    </w:r>
    <w:r>
      <w:rPr>
        <w:lang w:eastAsia="zh-CN"/>
      </w:rPr>
      <w:fldChar w:fldCharType="separate"/>
    </w:r>
    <w:r w:rsidR="00C21DCC" w:rsidRPr="00C21DCC">
      <w:rPr>
        <w:noProof/>
        <w:lang w:val="zh-CN" w:eastAsia="zh-CN"/>
      </w:rPr>
      <w:t>1</w:t>
    </w:r>
    <w:r w:rsidR="00C21DCC" w:rsidRPr="00C21DCC">
      <w:rPr>
        <w:noProof/>
        <w:lang w:val="zh-CN" w:eastAsia="zh-CN"/>
      </w:rPr>
      <w:t>7</w:t>
    </w:r>
    <w:r>
      <w:rPr>
        <w:lang w:eastAsia="zh-CN"/>
      </w:rPr>
      <w:fldChar w:fldCharType="end"/>
    </w:r>
  </w:p>
  <w:p w14:paraId="30CD962A" w14:textId="77777777" w:rsidR="00D109DC" w:rsidRDefault="00D109D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6D7A9" w14:textId="77777777" w:rsidR="00CC46B1" w:rsidRDefault="00CC46B1" w:rsidP="0048639F">
      <w:r>
        <w:separator/>
      </w:r>
    </w:p>
  </w:footnote>
  <w:footnote w:type="continuationSeparator" w:id="0">
    <w:p w14:paraId="249772B4" w14:textId="77777777" w:rsidR="00CC46B1" w:rsidRDefault="00CC46B1" w:rsidP="004863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multilevel"/>
    <w:tmpl w:val="0000000A"/>
    <w:lvl w:ilvl="0">
      <w:start w:val="1"/>
      <w:numFmt w:val="bullet"/>
      <w:lvlText w:val=""/>
      <w:lvlJc w:val="left"/>
      <w:pPr>
        <w:tabs>
          <w:tab w:val="num" w:pos="397"/>
        </w:tabs>
        <w:ind w:left="397" w:hanging="397"/>
      </w:pPr>
      <w:rPr>
        <w:rFonts w:ascii="Wingdings" w:hAnsi="Wingdings" w:hint="default"/>
        <w:sz w:val="13"/>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0172D6D"/>
    <w:multiLevelType w:val="hybridMultilevel"/>
    <w:tmpl w:val="3EB4F0FC"/>
    <w:lvl w:ilvl="0" w:tplc="A05ECB8C">
      <w:start w:val="1"/>
      <w:numFmt w:val="japaneseCounting"/>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08695753"/>
    <w:multiLevelType w:val="hybridMultilevel"/>
    <w:tmpl w:val="03121F0A"/>
    <w:lvl w:ilvl="0" w:tplc="364EBF06">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100B27E2"/>
    <w:multiLevelType w:val="hybridMultilevel"/>
    <w:tmpl w:val="2702C404"/>
    <w:lvl w:ilvl="0" w:tplc="4F6C618E">
      <w:start w:val="5"/>
      <w:numFmt w:val="japaneseCounting"/>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2C765554"/>
    <w:multiLevelType w:val="multilevel"/>
    <w:tmpl w:val="F9CCB5C6"/>
    <w:lvl w:ilvl="0">
      <w:start w:val="1"/>
      <w:numFmt w:val="chineseCountingThousand"/>
      <w:lvlText w:val="%1、"/>
      <w:lvlJc w:val="left"/>
      <w:pPr>
        <w:tabs>
          <w:tab w:val="num" w:pos="397"/>
        </w:tabs>
        <w:ind w:left="454" w:hanging="454"/>
      </w:pPr>
      <w:rPr>
        <w:rFonts w:hint="eastAsia"/>
        <w:lang w:val="en-US"/>
      </w:rPr>
    </w:lvl>
    <w:lvl w:ilvl="1">
      <w:start w:val="1"/>
      <w:numFmt w:val="lowerLetter"/>
      <w:lvlText w:val="%2)"/>
      <w:lvlJc w:val="left"/>
      <w:pPr>
        <w:tabs>
          <w:tab w:val="num" w:pos="727"/>
        </w:tabs>
        <w:ind w:left="727" w:hanging="420"/>
      </w:pPr>
    </w:lvl>
    <w:lvl w:ilvl="2">
      <w:start w:val="1"/>
      <w:numFmt w:val="lowerRoman"/>
      <w:lvlText w:val="%3."/>
      <w:lvlJc w:val="right"/>
      <w:pPr>
        <w:tabs>
          <w:tab w:val="num" w:pos="1147"/>
        </w:tabs>
        <w:ind w:left="1147" w:hanging="420"/>
      </w:pPr>
    </w:lvl>
    <w:lvl w:ilvl="3">
      <w:start w:val="1"/>
      <w:numFmt w:val="decimal"/>
      <w:lvlText w:val="%4."/>
      <w:lvlJc w:val="left"/>
      <w:pPr>
        <w:tabs>
          <w:tab w:val="num" w:pos="1567"/>
        </w:tabs>
        <w:ind w:left="1567" w:hanging="420"/>
      </w:pPr>
    </w:lvl>
    <w:lvl w:ilvl="4">
      <w:start w:val="1"/>
      <w:numFmt w:val="lowerLetter"/>
      <w:lvlText w:val="%5)"/>
      <w:lvlJc w:val="left"/>
      <w:pPr>
        <w:tabs>
          <w:tab w:val="num" w:pos="1987"/>
        </w:tabs>
        <w:ind w:left="1987" w:hanging="420"/>
      </w:pPr>
    </w:lvl>
    <w:lvl w:ilvl="5">
      <w:start w:val="1"/>
      <w:numFmt w:val="lowerRoman"/>
      <w:lvlText w:val="%6."/>
      <w:lvlJc w:val="right"/>
      <w:pPr>
        <w:tabs>
          <w:tab w:val="num" w:pos="2407"/>
        </w:tabs>
        <w:ind w:left="2407" w:hanging="420"/>
      </w:pPr>
    </w:lvl>
    <w:lvl w:ilvl="6">
      <w:start w:val="1"/>
      <w:numFmt w:val="decimal"/>
      <w:lvlText w:val="%7."/>
      <w:lvlJc w:val="left"/>
      <w:pPr>
        <w:tabs>
          <w:tab w:val="num" w:pos="2827"/>
        </w:tabs>
        <w:ind w:left="2827" w:hanging="420"/>
      </w:pPr>
    </w:lvl>
    <w:lvl w:ilvl="7">
      <w:start w:val="1"/>
      <w:numFmt w:val="lowerLetter"/>
      <w:lvlText w:val="%8)"/>
      <w:lvlJc w:val="left"/>
      <w:pPr>
        <w:tabs>
          <w:tab w:val="num" w:pos="3247"/>
        </w:tabs>
        <w:ind w:left="3247" w:hanging="420"/>
      </w:pPr>
    </w:lvl>
    <w:lvl w:ilvl="8">
      <w:start w:val="1"/>
      <w:numFmt w:val="lowerRoman"/>
      <w:lvlText w:val="%9."/>
      <w:lvlJc w:val="right"/>
      <w:pPr>
        <w:tabs>
          <w:tab w:val="num" w:pos="3667"/>
        </w:tabs>
        <w:ind w:left="3667" w:hanging="420"/>
      </w:pPr>
    </w:lvl>
  </w:abstractNum>
  <w:abstractNum w:abstractNumId="5" w15:restartNumberingAfterBreak="0">
    <w:nsid w:val="414373FB"/>
    <w:multiLevelType w:val="hybridMultilevel"/>
    <w:tmpl w:val="B434E064"/>
    <w:lvl w:ilvl="0" w:tplc="2584A6BA">
      <w:start w:val="1"/>
      <w:numFmt w:val="japaneseCounting"/>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5332D545"/>
    <w:multiLevelType w:val="singleLevel"/>
    <w:tmpl w:val="5332D545"/>
    <w:lvl w:ilvl="0">
      <w:start w:val="2"/>
      <w:numFmt w:val="chineseCounting"/>
      <w:suff w:val="nothing"/>
      <w:lvlText w:val="%1、"/>
      <w:lvlJc w:val="left"/>
    </w:lvl>
  </w:abstractNum>
  <w:abstractNum w:abstractNumId="7" w15:restartNumberingAfterBreak="0">
    <w:nsid w:val="5DEA324E"/>
    <w:multiLevelType w:val="multilevel"/>
    <w:tmpl w:val="F9CCB5C6"/>
    <w:lvl w:ilvl="0">
      <w:start w:val="1"/>
      <w:numFmt w:val="chineseCountingThousand"/>
      <w:lvlText w:val="%1、"/>
      <w:lvlJc w:val="left"/>
      <w:pPr>
        <w:tabs>
          <w:tab w:val="num" w:pos="397"/>
        </w:tabs>
        <w:ind w:left="454" w:hanging="454"/>
      </w:pPr>
      <w:rPr>
        <w:rFonts w:hint="eastAsia"/>
        <w:lang w:val="en-US"/>
      </w:rPr>
    </w:lvl>
    <w:lvl w:ilvl="1">
      <w:start w:val="1"/>
      <w:numFmt w:val="lowerLetter"/>
      <w:lvlText w:val="%2)"/>
      <w:lvlJc w:val="left"/>
      <w:pPr>
        <w:tabs>
          <w:tab w:val="num" w:pos="727"/>
        </w:tabs>
        <w:ind w:left="727" w:hanging="420"/>
      </w:pPr>
    </w:lvl>
    <w:lvl w:ilvl="2">
      <w:start w:val="1"/>
      <w:numFmt w:val="lowerRoman"/>
      <w:lvlText w:val="%3."/>
      <w:lvlJc w:val="right"/>
      <w:pPr>
        <w:tabs>
          <w:tab w:val="num" w:pos="1147"/>
        </w:tabs>
        <w:ind w:left="1147" w:hanging="420"/>
      </w:pPr>
    </w:lvl>
    <w:lvl w:ilvl="3">
      <w:start w:val="1"/>
      <w:numFmt w:val="decimal"/>
      <w:lvlText w:val="%4."/>
      <w:lvlJc w:val="left"/>
      <w:pPr>
        <w:tabs>
          <w:tab w:val="num" w:pos="1567"/>
        </w:tabs>
        <w:ind w:left="1567" w:hanging="420"/>
      </w:pPr>
    </w:lvl>
    <w:lvl w:ilvl="4">
      <w:start w:val="1"/>
      <w:numFmt w:val="lowerLetter"/>
      <w:lvlText w:val="%5)"/>
      <w:lvlJc w:val="left"/>
      <w:pPr>
        <w:tabs>
          <w:tab w:val="num" w:pos="1987"/>
        </w:tabs>
        <w:ind w:left="1987" w:hanging="420"/>
      </w:pPr>
    </w:lvl>
    <w:lvl w:ilvl="5">
      <w:start w:val="1"/>
      <w:numFmt w:val="lowerRoman"/>
      <w:lvlText w:val="%6."/>
      <w:lvlJc w:val="right"/>
      <w:pPr>
        <w:tabs>
          <w:tab w:val="num" w:pos="2407"/>
        </w:tabs>
        <w:ind w:left="2407" w:hanging="420"/>
      </w:pPr>
    </w:lvl>
    <w:lvl w:ilvl="6">
      <w:start w:val="1"/>
      <w:numFmt w:val="decimal"/>
      <w:lvlText w:val="%7."/>
      <w:lvlJc w:val="left"/>
      <w:pPr>
        <w:tabs>
          <w:tab w:val="num" w:pos="2827"/>
        </w:tabs>
        <w:ind w:left="2827" w:hanging="420"/>
      </w:pPr>
    </w:lvl>
    <w:lvl w:ilvl="7">
      <w:start w:val="1"/>
      <w:numFmt w:val="lowerLetter"/>
      <w:lvlText w:val="%8)"/>
      <w:lvlJc w:val="left"/>
      <w:pPr>
        <w:tabs>
          <w:tab w:val="num" w:pos="3247"/>
        </w:tabs>
        <w:ind w:left="3247" w:hanging="420"/>
      </w:pPr>
    </w:lvl>
    <w:lvl w:ilvl="8">
      <w:start w:val="1"/>
      <w:numFmt w:val="lowerRoman"/>
      <w:lvlText w:val="%9."/>
      <w:lvlJc w:val="right"/>
      <w:pPr>
        <w:tabs>
          <w:tab w:val="num" w:pos="3667"/>
        </w:tabs>
        <w:ind w:left="3667" w:hanging="420"/>
      </w:pPr>
    </w:lvl>
  </w:abstractNum>
  <w:abstractNum w:abstractNumId="8" w15:restartNumberingAfterBreak="0">
    <w:nsid w:val="75A03D42"/>
    <w:multiLevelType w:val="hybridMultilevel"/>
    <w:tmpl w:val="9B42C620"/>
    <w:lvl w:ilvl="0" w:tplc="43405E40">
      <w:start w:val="1"/>
      <w:numFmt w:val="bullet"/>
      <w:lvlText w:val="●"/>
      <w:lvlJc w:val="left"/>
      <w:pPr>
        <w:ind w:left="864" w:hanging="267"/>
      </w:pPr>
      <w:rPr>
        <w:rFonts w:ascii="Times New Roman" w:eastAsia="Times New Roman" w:hAnsi="Times New Roman" w:hint="default"/>
        <w:sz w:val="24"/>
        <w:szCs w:val="24"/>
      </w:rPr>
    </w:lvl>
    <w:lvl w:ilvl="1" w:tplc="15722F3A">
      <w:start w:val="1"/>
      <w:numFmt w:val="bullet"/>
      <w:lvlText w:val="•"/>
      <w:lvlJc w:val="left"/>
      <w:pPr>
        <w:ind w:left="1720" w:hanging="267"/>
      </w:pPr>
      <w:rPr>
        <w:rFonts w:hint="default"/>
      </w:rPr>
    </w:lvl>
    <w:lvl w:ilvl="2" w:tplc="16728904">
      <w:start w:val="1"/>
      <w:numFmt w:val="bullet"/>
      <w:lvlText w:val="•"/>
      <w:lvlJc w:val="left"/>
      <w:pPr>
        <w:ind w:left="2576" w:hanging="267"/>
      </w:pPr>
      <w:rPr>
        <w:rFonts w:hint="default"/>
      </w:rPr>
    </w:lvl>
    <w:lvl w:ilvl="3" w:tplc="E5A81C2E">
      <w:start w:val="1"/>
      <w:numFmt w:val="bullet"/>
      <w:lvlText w:val="•"/>
      <w:lvlJc w:val="left"/>
      <w:pPr>
        <w:ind w:left="3432" w:hanging="267"/>
      </w:pPr>
      <w:rPr>
        <w:rFonts w:hint="default"/>
      </w:rPr>
    </w:lvl>
    <w:lvl w:ilvl="4" w:tplc="932451D6">
      <w:start w:val="1"/>
      <w:numFmt w:val="bullet"/>
      <w:lvlText w:val="•"/>
      <w:lvlJc w:val="left"/>
      <w:pPr>
        <w:ind w:left="4288" w:hanging="267"/>
      </w:pPr>
      <w:rPr>
        <w:rFonts w:hint="default"/>
      </w:rPr>
    </w:lvl>
    <w:lvl w:ilvl="5" w:tplc="E29C33F6">
      <w:start w:val="1"/>
      <w:numFmt w:val="bullet"/>
      <w:lvlText w:val="•"/>
      <w:lvlJc w:val="left"/>
      <w:pPr>
        <w:ind w:left="5144" w:hanging="267"/>
      </w:pPr>
      <w:rPr>
        <w:rFonts w:hint="default"/>
      </w:rPr>
    </w:lvl>
    <w:lvl w:ilvl="6" w:tplc="B008BFC2">
      <w:start w:val="1"/>
      <w:numFmt w:val="bullet"/>
      <w:lvlText w:val="•"/>
      <w:lvlJc w:val="left"/>
      <w:pPr>
        <w:ind w:left="6000" w:hanging="267"/>
      </w:pPr>
      <w:rPr>
        <w:rFonts w:hint="default"/>
      </w:rPr>
    </w:lvl>
    <w:lvl w:ilvl="7" w:tplc="E946E358">
      <w:start w:val="1"/>
      <w:numFmt w:val="bullet"/>
      <w:lvlText w:val="•"/>
      <w:lvlJc w:val="left"/>
      <w:pPr>
        <w:ind w:left="6856" w:hanging="267"/>
      </w:pPr>
      <w:rPr>
        <w:rFonts w:hint="default"/>
      </w:rPr>
    </w:lvl>
    <w:lvl w:ilvl="8" w:tplc="413277AC">
      <w:start w:val="1"/>
      <w:numFmt w:val="bullet"/>
      <w:lvlText w:val="•"/>
      <w:lvlJc w:val="left"/>
      <w:pPr>
        <w:ind w:left="7712" w:hanging="267"/>
      </w:pPr>
      <w:rPr>
        <w:rFonts w:hint="default"/>
      </w:rPr>
    </w:lvl>
  </w:abstractNum>
  <w:num w:numId="1">
    <w:abstractNumId w:val="8"/>
  </w:num>
  <w:num w:numId="2">
    <w:abstractNumId w:val="6"/>
  </w:num>
  <w:num w:numId="3">
    <w:abstractNumId w:val="0"/>
  </w:num>
  <w:num w:numId="4">
    <w:abstractNumId w:val="5"/>
  </w:num>
  <w:num w:numId="5">
    <w:abstractNumId w:val="3"/>
  </w:num>
  <w:num w:numId="6">
    <w:abstractNumId w:val="1"/>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A41C0A"/>
    <w:rsid w:val="0001351C"/>
    <w:rsid w:val="000276A7"/>
    <w:rsid w:val="00040795"/>
    <w:rsid w:val="00076C8E"/>
    <w:rsid w:val="000A4D17"/>
    <w:rsid w:val="0010583C"/>
    <w:rsid w:val="00191AA1"/>
    <w:rsid w:val="001C232C"/>
    <w:rsid w:val="001C3C11"/>
    <w:rsid w:val="001C504C"/>
    <w:rsid w:val="001E1F73"/>
    <w:rsid w:val="001E6192"/>
    <w:rsid w:val="001F4F46"/>
    <w:rsid w:val="00202172"/>
    <w:rsid w:val="002323CF"/>
    <w:rsid w:val="002541D8"/>
    <w:rsid w:val="00284581"/>
    <w:rsid w:val="00296365"/>
    <w:rsid w:val="002A7F0A"/>
    <w:rsid w:val="00342C25"/>
    <w:rsid w:val="003A36F9"/>
    <w:rsid w:val="003D4C5C"/>
    <w:rsid w:val="003E46A2"/>
    <w:rsid w:val="00414FB3"/>
    <w:rsid w:val="0048639F"/>
    <w:rsid w:val="004A236D"/>
    <w:rsid w:val="004D7DE3"/>
    <w:rsid w:val="004E40B8"/>
    <w:rsid w:val="00513AF2"/>
    <w:rsid w:val="00523E09"/>
    <w:rsid w:val="005270F3"/>
    <w:rsid w:val="005350B6"/>
    <w:rsid w:val="00542F95"/>
    <w:rsid w:val="00567F56"/>
    <w:rsid w:val="00584613"/>
    <w:rsid w:val="00590DC7"/>
    <w:rsid w:val="005B76E2"/>
    <w:rsid w:val="005F7B8C"/>
    <w:rsid w:val="006A55AE"/>
    <w:rsid w:val="006D421B"/>
    <w:rsid w:val="006E5489"/>
    <w:rsid w:val="00720DF9"/>
    <w:rsid w:val="00755C90"/>
    <w:rsid w:val="00763277"/>
    <w:rsid w:val="00772ACB"/>
    <w:rsid w:val="008073AA"/>
    <w:rsid w:val="008358E1"/>
    <w:rsid w:val="00876C4A"/>
    <w:rsid w:val="0088384E"/>
    <w:rsid w:val="008A005B"/>
    <w:rsid w:val="008D318B"/>
    <w:rsid w:val="008D49E5"/>
    <w:rsid w:val="00922DC5"/>
    <w:rsid w:val="0093758F"/>
    <w:rsid w:val="009708E1"/>
    <w:rsid w:val="00994028"/>
    <w:rsid w:val="00997D2F"/>
    <w:rsid w:val="009A4905"/>
    <w:rsid w:val="009B271E"/>
    <w:rsid w:val="009D023E"/>
    <w:rsid w:val="00A264B9"/>
    <w:rsid w:val="00A41C0A"/>
    <w:rsid w:val="00A468EA"/>
    <w:rsid w:val="00A55D04"/>
    <w:rsid w:val="00A72C01"/>
    <w:rsid w:val="00AA68C9"/>
    <w:rsid w:val="00AD6E66"/>
    <w:rsid w:val="00AF65DF"/>
    <w:rsid w:val="00B377F5"/>
    <w:rsid w:val="00B616B2"/>
    <w:rsid w:val="00B643E3"/>
    <w:rsid w:val="00BB2B14"/>
    <w:rsid w:val="00BD04DA"/>
    <w:rsid w:val="00C21DCC"/>
    <w:rsid w:val="00C21E69"/>
    <w:rsid w:val="00C57764"/>
    <w:rsid w:val="00C77FDB"/>
    <w:rsid w:val="00C829CD"/>
    <w:rsid w:val="00CB535D"/>
    <w:rsid w:val="00CC46B1"/>
    <w:rsid w:val="00CD7612"/>
    <w:rsid w:val="00CE113D"/>
    <w:rsid w:val="00D109DC"/>
    <w:rsid w:val="00D13764"/>
    <w:rsid w:val="00D27A6A"/>
    <w:rsid w:val="00D511E2"/>
    <w:rsid w:val="00D81F9B"/>
    <w:rsid w:val="00DA57DA"/>
    <w:rsid w:val="00DB5E9C"/>
    <w:rsid w:val="00DD0146"/>
    <w:rsid w:val="00E605B6"/>
    <w:rsid w:val="00E72FB2"/>
    <w:rsid w:val="00E75329"/>
    <w:rsid w:val="00EB19D5"/>
    <w:rsid w:val="00EC44B0"/>
    <w:rsid w:val="00ED3D11"/>
    <w:rsid w:val="00EF78D2"/>
    <w:rsid w:val="00F96A63"/>
    <w:rsid w:val="00FB5DCA"/>
    <w:rsid w:val="00FC075A"/>
    <w:rsid w:val="00FC31B4"/>
    <w:rsid w:val="00FE37E4"/>
    <w:rsid w:val="00FF2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A5383"/>
  <w15:docId w15:val="{5ADC04A2-A368-4A91-B92C-E8EA71144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A264B9"/>
  </w:style>
  <w:style w:type="paragraph" w:styleId="1">
    <w:name w:val="heading 1"/>
    <w:basedOn w:val="a"/>
    <w:uiPriority w:val="1"/>
    <w:qFormat/>
    <w:rsid w:val="00A264B9"/>
    <w:pPr>
      <w:ind w:left="118"/>
      <w:outlineLvl w:val="0"/>
    </w:pPr>
    <w:rPr>
      <w:rFonts w:ascii="宋体" w:eastAsia="宋体" w:hAnsi="宋体"/>
      <w:b/>
      <w:bCs/>
      <w:sz w:val="36"/>
      <w:szCs w:val="36"/>
    </w:rPr>
  </w:style>
  <w:style w:type="paragraph" w:styleId="2">
    <w:name w:val="heading 2"/>
    <w:basedOn w:val="a"/>
    <w:uiPriority w:val="1"/>
    <w:qFormat/>
    <w:rsid w:val="00A264B9"/>
    <w:pPr>
      <w:outlineLvl w:val="1"/>
    </w:pPr>
    <w:rPr>
      <w:rFonts w:ascii="宋体" w:eastAsia="宋体" w:hAnsi="宋体"/>
      <w:b/>
      <w:bCs/>
      <w:sz w:val="32"/>
      <w:szCs w:val="32"/>
    </w:rPr>
  </w:style>
  <w:style w:type="paragraph" w:styleId="3">
    <w:name w:val="heading 3"/>
    <w:basedOn w:val="a"/>
    <w:uiPriority w:val="1"/>
    <w:qFormat/>
    <w:rsid w:val="00A264B9"/>
    <w:pPr>
      <w:ind w:left="118"/>
      <w:outlineLvl w:val="2"/>
    </w:pPr>
    <w:rPr>
      <w:rFonts w:ascii="宋体" w:eastAsia="宋体" w:hAnsi="宋体"/>
      <w:sz w:val="30"/>
      <w:szCs w:val="30"/>
    </w:rPr>
  </w:style>
  <w:style w:type="paragraph" w:styleId="4">
    <w:name w:val="heading 4"/>
    <w:basedOn w:val="a"/>
    <w:uiPriority w:val="1"/>
    <w:qFormat/>
    <w:rsid w:val="00A264B9"/>
    <w:pPr>
      <w:ind w:left="118" w:firstLine="560"/>
      <w:outlineLvl w:val="3"/>
    </w:pPr>
    <w:rPr>
      <w:rFonts w:ascii="宋体" w:eastAsia="宋体" w:hAnsi="宋体"/>
      <w:sz w:val="28"/>
      <w:szCs w:val="28"/>
    </w:rPr>
  </w:style>
  <w:style w:type="paragraph" w:styleId="5">
    <w:name w:val="heading 5"/>
    <w:basedOn w:val="a"/>
    <w:uiPriority w:val="1"/>
    <w:qFormat/>
    <w:rsid w:val="00A264B9"/>
    <w:pPr>
      <w:spacing w:before="29"/>
      <w:ind w:left="118"/>
      <w:outlineLvl w:val="4"/>
    </w:pPr>
    <w:rPr>
      <w:rFonts w:ascii="宋体" w:eastAsia="宋体" w:hAnsi="宋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A264B9"/>
    <w:tblPr>
      <w:tblInd w:w="0" w:type="dxa"/>
      <w:tblCellMar>
        <w:top w:w="0" w:type="dxa"/>
        <w:left w:w="0" w:type="dxa"/>
        <w:bottom w:w="0" w:type="dxa"/>
        <w:right w:w="0" w:type="dxa"/>
      </w:tblCellMar>
    </w:tblPr>
  </w:style>
  <w:style w:type="paragraph" w:styleId="TOC1">
    <w:name w:val="toc 1"/>
    <w:basedOn w:val="a"/>
    <w:uiPriority w:val="1"/>
    <w:qFormat/>
    <w:rsid w:val="00A264B9"/>
    <w:pPr>
      <w:spacing w:before="161"/>
    </w:pPr>
    <w:rPr>
      <w:rFonts w:ascii="宋体" w:eastAsia="宋体" w:hAnsi="宋体"/>
      <w:sz w:val="28"/>
      <w:szCs w:val="28"/>
    </w:rPr>
  </w:style>
  <w:style w:type="paragraph" w:styleId="a3">
    <w:name w:val="Body Text"/>
    <w:basedOn w:val="a"/>
    <w:link w:val="a4"/>
    <w:uiPriority w:val="1"/>
    <w:qFormat/>
    <w:rsid w:val="00A264B9"/>
    <w:pPr>
      <w:spacing w:before="112"/>
      <w:ind w:left="598"/>
    </w:pPr>
    <w:rPr>
      <w:rFonts w:ascii="宋体" w:eastAsia="宋体" w:hAnsi="宋体"/>
      <w:sz w:val="24"/>
      <w:szCs w:val="24"/>
    </w:rPr>
  </w:style>
  <w:style w:type="paragraph" w:styleId="a5">
    <w:name w:val="List Paragraph"/>
    <w:basedOn w:val="a"/>
    <w:uiPriority w:val="1"/>
    <w:qFormat/>
    <w:rsid w:val="00A264B9"/>
  </w:style>
  <w:style w:type="paragraph" w:customStyle="1" w:styleId="TableParagraph">
    <w:name w:val="Table Paragraph"/>
    <w:basedOn w:val="a"/>
    <w:uiPriority w:val="1"/>
    <w:qFormat/>
    <w:rsid w:val="00A264B9"/>
  </w:style>
  <w:style w:type="paragraph" w:styleId="a6">
    <w:name w:val="Balloon Text"/>
    <w:basedOn w:val="a"/>
    <w:link w:val="a7"/>
    <w:uiPriority w:val="99"/>
    <w:semiHidden/>
    <w:unhideWhenUsed/>
    <w:rsid w:val="00EB19D5"/>
    <w:rPr>
      <w:sz w:val="18"/>
      <w:szCs w:val="18"/>
    </w:rPr>
  </w:style>
  <w:style w:type="character" w:customStyle="1" w:styleId="a7">
    <w:name w:val="批注框文本 字符"/>
    <w:basedOn w:val="a0"/>
    <w:link w:val="a6"/>
    <w:uiPriority w:val="99"/>
    <w:semiHidden/>
    <w:rsid w:val="00EB19D5"/>
    <w:rPr>
      <w:sz w:val="18"/>
      <w:szCs w:val="18"/>
    </w:rPr>
  </w:style>
  <w:style w:type="paragraph" w:styleId="a8">
    <w:name w:val="Body Text First Indent"/>
    <w:basedOn w:val="a3"/>
    <w:link w:val="a9"/>
    <w:uiPriority w:val="99"/>
    <w:semiHidden/>
    <w:unhideWhenUsed/>
    <w:rsid w:val="00EC44B0"/>
    <w:pPr>
      <w:spacing w:before="0" w:after="120"/>
      <w:ind w:left="0" w:firstLineChars="100" w:firstLine="420"/>
    </w:pPr>
    <w:rPr>
      <w:rFonts w:asciiTheme="minorHAnsi" w:eastAsiaTheme="minorEastAsia" w:hAnsiTheme="minorHAnsi"/>
      <w:sz w:val="22"/>
      <w:szCs w:val="22"/>
    </w:rPr>
  </w:style>
  <w:style w:type="character" w:customStyle="1" w:styleId="a4">
    <w:name w:val="正文文本 字符"/>
    <w:basedOn w:val="a0"/>
    <w:link w:val="a3"/>
    <w:uiPriority w:val="1"/>
    <w:rsid w:val="00EC44B0"/>
    <w:rPr>
      <w:rFonts w:ascii="宋体" w:eastAsia="宋体" w:hAnsi="宋体"/>
      <w:sz w:val="24"/>
      <w:szCs w:val="24"/>
    </w:rPr>
  </w:style>
  <w:style w:type="character" w:customStyle="1" w:styleId="a9">
    <w:name w:val="正文文本首行缩进 字符"/>
    <w:basedOn w:val="a4"/>
    <w:link w:val="a8"/>
    <w:uiPriority w:val="99"/>
    <w:semiHidden/>
    <w:rsid w:val="00EC44B0"/>
    <w:rPr>
      <w:rFonts w:ascii="宋体" w:eastAsia="宋体" w:hAnsi="宋体"/>
      <w:sz w:val="24"/>
      <w:szCs w:val="24"/>
    </w:rPr>
  </w:style>
  <w:style w:type="paragraph" w:styleId="aa">
    <w:name w:val="header"/>
    <w:basedOn w:val="a"/>
    <w:link w:val="ab"/>
    <w:uiPriority w:val="99"/>
    <w:unhideWhenUsed/>
    <w:rsid w:val="0048639F"/>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8639F"/>
    <w:rPr>
      <w:sz w:val="18"/>
      <w:szCs w:val="18"/>
    </w:rPr>
  </w:style>
  <w:style w:type="paragraph" w:styleId="ac">
    <w:name w:val="footer"/>
    <w:basedOn w:val="a"/>
    <w:link w:val="ad"/>
    <w:uiPriority w:val="99"/>
    <w:unhideWhenUsed/>
    <w:rsid w:val="0048639F"/>
    <w:pPr>
      <w:tabs>
        <w:tab w:val="center" w:pos="4153"/>
        <w:tab w:val="right" w:pos="8306"/>
      </w:tabs>
      <w:snapToGrid w:val="0"/>
    </w:pPr>
    <w:rPr>
      <w:sz w:val="18"/>
      <w:szCs w:val="18"/>
    </w:rPr>
  </w:style>
  <w:style w:type="character" w:customStyle="1" w:styleId="ad">
    <w:name w:val="页脚 字符"/>
    <w:basedOn w:val="a0"/>
    <w:link w:val="ac"/>
    <w:uiPriority w:val="99"/>
    <w:rsid w:val="0048639F"/>
    <w:rPr>
      <w:sz w:val="18"/>
      <w:szCs w:val="18"/>
    </w:rPr>
  </w:style>
  <w:style w:type="paragraph" w:styleId="ae">
    <w:name w:val="No Spacing"/>
    <w:link w:val="af"/>
    <w:uiPriority w:val="1"/>
    <w:qFormat/>
    <w:rsid w:val="0048639F"/>
    <w:pPr>
      <w:widowControl/>
    </w:pPr>
    <w:rPr>
      <w:lang w:eastAsia="zh-CN"/>
    </w:rPr>
  </w:style>
  <w:style w:type="character" w:customStyle="1" w:styleId="af">
    <w:name w:val="无间隔 字符"/>
    <w:basedOn w:val="a0"/>
    <w:link w:val="ae"/>
    <w:uiPriority w:val="1"/>
    <w:rsid w:val="0048639F"/>
    <w:rPr>
      <w:lang w:eastAsia="zh-CN"/>
    </w:rPr>
  </w:style>
  <w:style w:type="table" w:styleId="af0">
    <w:name w:val="Table Grid"/>
    <w:basedOn w:val="a1"/>
    <w:uiPriority w:val="99"/>
    <w:unhideWhenUsed/>
    <w:rsid w:val="00CD7612"/>
    <w:pPr>
      <w:widowControl/>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rsid w:val="001F4F46"/>
    <w:pPr>
      <w:widowControl/>
      <w:spacing w:before="100" w:beforeAutospacing="1" w:after="100" w:afterAutospacing="1" w:line="320" w:lineRule="atLeast"/>
    </w:pPr>
    <w:rPr>
      <w:rFonts w:ascii="Arial Unicode MS" w:eastAsia="Arial Unicode MS" w:hAnsi="Arial Unicode MS" w:cs="Times New Roman"/>
      <w:color w:val="000000"/>
      <w:sz w:val="18"/>
      <w:szCs w:val="18"/>
      <w:lang w:eastAsia="zh-CN"/>
    </w:rPr>
  </w:style>
  <w:style w:type="paragraph" w:styleId="af1">
    <w:name w:val="Plain Text"/>
    <w:basedOn w:val="a"/>
    <w:link w:val="af2"/>
    <w:rsid w:val="005B76E2"/>
    <w:pPr>
      <w:jc w:val="both"/>
    </w:pPr>
    <w:rPr>
      <w:rFonts w:ascii="宋体" w:eastAsia="宋体" w:hAnsi="Courier New" w:cs="Courier New"/>
      <w:kern w:val="2"/>
      <w:sz w:val="21"/>
      <w:szCs w:val="21"/>
      <w:lang w:eastAsia="zh-CN"/>
    </w:rPr>
  </w:style>
  <w:style w:type="character" w:customStyle="1" w:styleId="af2">
    <w:name w:val="纯文本 字符"/>
    <w:basedOn w:val="a0"/>
    <w:link w:val="af1"/>
    <w:rsid w:val="005B76E2"/>
    <w:rPr>
      <w:rFonts w:ascii="宋体" w:eastAsia="宋体" w:hAnsi="Courier New" w:cs="Courier New"/>
      <w:kern w:val="2"/>
      <w:sz w:val="21"/>
      <w:szCs w:val="21"/>
      <w:lang w:eastAsia="zh-CN"/>
    </w:rPr>
  </w:style>
  <w:style w:type="paragraph" w:styleId="20">
    <w:name w:val="Body Text 2"/>
    <w:basedOn w:val="a"/>
    <w:link w:val="21"/>
    <w:rsid w:val="00FF2723"/>
    <w:pPr>
      <w:spacing w:after="120" w:line="480" w:lineRule="auto"/>
      <w:jc w:val="both"/>
    </w:pPr>
    <w:rPr>
      <w:rFonts w:ascii="Times New Roman" w:eastAsia="仿宋_GB2312" w:hAnsi="Times New Roman" w:cs="Times New Roman"/>
      <w:sz w:val="28"/>
      <w:szCs w:val="20"/>
      <w:lang w:eastAsia="zh-CN"/>
    </w:rPr>
  </w:style>
  <w:style w:type="character" w:customStyle="1" w:styleId="21">
    <w:name w:val="正文文本 2 字符"/>
    <w:basedOn w:val="a0"/>
    <w:link w:val="20"/>
    <w:rsid w:val="00FF2723"/>
    <w:rPr>
      <w:rFonts w:ascii="Times New Roman" w:eastAsia="仿宋_GB2312" w:hAnsi="Times New Roman" w:cs="Times New Roman"/>
      <w:sz w:val="28"/>
      <w:szCs w:val="20"/>
      <w:lang w:eastAsia="zh-CN"/>
    </w:rPr>
  </w:style>
  <w:style w:type="paragraph" w:styleId="af3">
    <w:name w:val="Body Text Indent"/>
    <w:basedOn w:val="a"/>
    <w:link w:val="af4"/>
    <w:rsid w:val="008D318B"/>
    <w:pPr>
      <w:spacing w:after="120"/>
      <w:ind w:leftChars="200" w:left="420"/>
      <w:jc w:val="both"/>
    </w:pPr>
    <w:rPr>
      <w:rFonts w:ascii="Times New Roman" w:eastAsia="宋体" w:hAnsi="Times New Roman" w:cs="Times New Roman"/>
      <w:kern w:val="2"/>
      <w:sz w:val="21"/>
      <w:szCs w:val="20"/>
      <w:lang w:eastAsia="zh-CN"/>
    </w:rPr>
  </w:style>
  <w:style w:type="character" w:customStyle="1" w:styleId="af4">
    <w:name w:val="正文文本缩进 字符"/>
    <w:basedOn w:val="a0"/>
    <w:link w:val="af3"/>
    <w:rsid w:val="008D318B"/>
    <w:rPr>
      <w:rFonts w:ascii="Times New Roman" w:eastAsia="宋体" w:hAnsi="Times New Roman" w:cs="Times New Roman"/>
      <w:kern w:val="2"/>
      <w:sz w:val="21"/>
      <w:szCs w:val="20"/>
      <w:lang w:eastAsia="zh-CN"/>
    </w:rPr>
  </w:style>
  <w:style w:type="paragraph" w:styleId="22">
    <w:name w:val="List 2"/>
    <w:basedOn w:val="a"/>
    <w:rsid w:val="00F96A63"/>
    <w:pPr>
      <w:tabs>
        <w:tab w:val="left" w:pos="377"/>
      </w:tabs>
      <w:ind w:leftChars="200" w:left="100" w:hangingChars="200" w:hanging="200"/>
      <w:jc w:val="both"/>
    </w:pPr>
    <w:rPr>
      <w:rFonts w:ascii="Times New Roman" w:eastAsia="宋体" w:hAnsi="Times New Roman" w:cs="Times New Roman"/>
      <w:kern w:val="2"/>
      <w:sz w:val="21"/>
      <w:szCs w:val="24"/>
      <w:lang w:eastAsia="zh-CN"/>
    </w:rPr>
  </w:style>
  <w:style w:type="paragraph" w:styleId="af5">
    <w:name w:val="Normal (Web)"/>
    <w:basedOn w:val="a"/>
    <w:uiPriority w:val="99"/>
    <w:semiHidden/>
    <w:unhideWhenUsed/>
    <w:rsid w:val="00D511E2"/>
    <w:pPr>
      <w:widowControl/>
      <w:spacing w:before="100" w:beforeAutospacing="1" w:after="100" w:afterAutospacing="1"/>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4796726">
      <w:bodyDiv w:val="1"/>
      <w:marLeft w:val="0"/>
      <w:marRight w:val="0"/>
      <w:marTop w:val="0"/>
      <w:marBottom w:val="0"/>
      <w:divBdr>
        <w:top w:val="none" w:sz="0" w:space="0" w:color="auto"/>
        <w:left w:val="none" w:sz="0" w:space="0" w:color="auto"/>
        <w:bottom w:val="none" w:sz="0" w:space="0" w:color="auto"/>
        <w:right w:val="none" w:sz="0" w:space="0" w:color="auto"/>
      </w:divBdr>
      <w:divsChild>
        <w:div w:id="284889727">
          <w:marLeft w:val="0"/>
          <w:marRight w:val="0"/>
          <w:marTop w:val="0"/>
          <w:marBottom w:val="0"/>
          <w:divBdr>
            <w:top w:val="none" w:sz="0" w:space="0" w:color="auto"/>
            <w:left w:val="none" w:sz="0" w:space="0" w:color="auto"/>
            <w:bottom w:val="none" w:sz="0" w:space="0" w:color="auto"/>
            <w:right w:val="none" w:sz="0" w:space="0" w:color="auto"/>
          </w:divBdr>
          <w:divsChild>
            <w:div w:id="556010143">
              <w:marLeft w:val="0"/>
              <w:marRight w:val="0"/>
              <w:marTop w:val="0"/>
              <w:marBottom w:val="0"/>
              <w:divBdr>
                <w:top w:val="none" w:sz="0" w:space="0" w:color="auto"/>
                <w:left w:val="none" w:sz="0" w:space="0" w:color="auto"/>
                <w:bottom w:val="none" w:sz="0" w:space="0" w:color="auto"/>
                <w:right w:val="none" w:sz="0" w:space="0" w:color="auto"/>
              </w:divBdr>
              <w:divsChild>
                <w:div w:id="11530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199426">
      <w:bodyDiv w:val="1"/>
      <w:marLeft w:val="0"/>
      <w:marRight w:val="0"/>
      <w:marTop w:val="0"/>
      <w:marBottom w:val="0"/>
      <w:divBdr>
        <w:top w:val="none" w:sz="0" w:space="0" w:color="auto"/>
        <w:left w:val="none" w:sz="0" w:space="0" w:color="auto"/>
        <w:bottom w:val="none" w:sz="0" w:space="0" w:color="auto"/>
        <w:right w:val="none" w:sz="0" w:space="0" w:color="auto"/>
      </w:divBdr>
      <w:divsChild>
        <w:div w:id="58016624">
          <w:marLeft w:val="0"/>
          <w:marRight w:val="0"/>
          <w:marTop w:val="0"/>
          <w:marBottom w:val="0"/>
          <w:divBdr>
            <w:top w:val="none" w:sz="0" w:space="0" w:color="auto"/>
            <w:left w:val="none" w:sz="0" w:space="0" w:color="auto"/>
            <w:bottom w:val="none" w:sz="0" w:space="0" w:color="auto"/>
            <w:right w:val="none" w:sz="0" w:space="0" w:color="auto"/>
          </w:divBdr>
          <w:divsChild>
            <w:div w:id="2073310312">
              <w:marLeft w:val="0"/>
              <w:marRight w:val="0"/>
              <w:marTop w:val="0"/>
              <w:marBottom w:val="0"/>
              <w:divBdr>
                <w:top w:val="none" w:sz="0" w:space="0" w:color="auto"/>
                <w:left w:val="none" w:sz="0" w:space="0" w:color="auto"/>
                <w:bottom w:val="none" w:sz="0" w:space="0" w:color="auto"/>
                <w:right w:val="none" w:sz="0" w:space="0" w:color="auto"/>
              </w:divBdr>
              <w:divsChild>
                <w:div w:id="628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29956">
      <w:bodyDiv w:val="1"/>
      <w:marLeft w:val="0"/>
      <w:marRight w:val="0"/>
      <w:marTop w:val="0"/>
      <w:marBottom w:val="0"/>
      <w:divBdr>
        <w:top w:val="none" w:sz="0" w:space="0" w:color="auto"/>
        <w:left w:val="none" w:sz="0" w:space="0" w:color="auto"/>
        <w:bottom w:val="none" w:sz="0" w:space="0" w:color="auto"/>
        <w:right w:val="none" w:sz="0" w:space="0" w:color="auto"/>
      </w:divBdr>
      <w:divsChild>
        <w:div w:id="1057974094">
          <w:marLeft w:val="0"/>
          <w:marRight w:val="0"/>
          <w:marTop w:val="0"/>
          <w:marBottom w:val="0"/>
          <w:divBdr>
            <w:top w:val="none" w:sz="0" w:space="0" w:color="auto"/>
            <w:left w:val="none" w:sz="0" w:space="0" w:color="auto"/>
            <w:bottom w:val="none" w:sz="0" w:space="0" w:color="auto"/>
            <w:right w:val="none" w:sz="0" w:space="0" w:color="auto"/>
          </w:divBdr>
          <w:divsChild>
            <w:div w:id="2042894803">
              <w:marLeft w:val="0"/>
              <w:marRight w:val="0"/>
              <w:marTop w:val="0"/>
              <w:marBottom w:val="0"/>
              <w:divBdr>
                <w:top w:val="none" w:sz="0" w:space="0" w:color="auto"/>
                <w:left w:val="none" w:sz="0" w:space="0" w:color="auto"/>
                <w:bottom w:val="none" w:sz="0" w:space="0" w:color="auto"/>
                <w:right w:val="none" w:sz="0" w:space="0" w:color="auto"/>
              </w:divBdr>
              <w:divsChild>
                <w:div w:id="12771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0064">
      <w:bodyDiv w:val="1"/>
      <w:marLeft w:val="0"/>
      <w:marRight w:val="0"/>
      <w:marTop w:val="0"/>
      <w:marBottom w:val="0"/>
      <w:divBdr>
        <w:top w:val="none" w:sz="0" w:space="0" w:color="auto"/>
        <w:left w:val="none" w:sz="0" w:space="0" w:color="auto"/>
        <w:bottom w:val="none" w:sz="0" w:space="0" w:color="auto"/>
        <w:right w:val="none" w:sz="0" w:space="0" w:color="auto"/>
      </w:divBdr>
      <w:divsChild>
        <w:div w:id="496505373">
          <w:marLeft w:val="0"/>
          <w:marRight w:val="0"/>
          <w:marTop w:val="0"/>
          <w:marBottom w:val="0"/>
          <w:divBdr>
            <w:top w:val="none" w:sz="0" w:space="0" w:color="auto"/>
            <w:left w:val="none" w:sz="0" w:space="0" w:color="auto"/>
            <w:bottom w:val="none" w:sz="0" w:space="0" w:color="auto"/>
            <w:right w:val="none" w:sz="0" w:space="0" w:color="auto"/>
          </w:divBdr>
          <w:divsChild>
            <w:div w:id="233397265">
              <w:marLeft w:val="0"/>
              <w:marRight w:val="0"/>
              <w:marTop w:val="0"/>
              <w:marBottom w:val="0"/>
              <w:divBdr>
                <w:top w:val="none" w:sz="0" w:space="0" w:color="auto"/>
                <w:left w:val="none" w:sz="0" w:space="0" w:color="auto"/>
                <w:bottom w:val="none" w:sz="0" w:space="0" w:color="auto"/>
                <w:right w:val="none" w:sz="0" w:space="0" w:color="auto"/>
              </w:divBdr>
              <w:divsChild>
                <w:div w:id="18692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C8FE66-ED1A-4176-96DC-BADD0447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17</Pages>
  <Words>1101</Words>
  <Characters>6276</Characters>
  <Application>Microsoft Office Word</Application>
  <DocSecurity>0</DocSecurity>
  <Lines>52</Lines>
  <Paragraphs>14</Paragraphs>
  <ScaleCrop>false</ScaleCrop>
  <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&lt;4D6963726F736F667420576F7264202D20C0EDB9A4B1CFD2B5C9E8BCC6CAD6B2E15F30382D31312D32325F2E646F63&gt;</dc:title>
  <dc:creator>Administrator</dc:creator>
  <cp:lastModifiedBy>QIU YONG FENG</cp:lastModifiedBy>
  <cp:revision>31</cp:revision>
  <dcterms:created xsi:type="dcterms:W3CDTF">2016-03-20T12:04:00Z</dcterms:created>
  <dcterms:modified xsi:type="dcterms:W3CDTF">2021-06-06T11:32:00Z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2013-11-17T00:00:00Z</vt:filetime>
  </property>
  <property fmtid="{D5CDD505-2E9C-101B-9397-08002B2CF9AE}" pid="3" name="LastSaved">
    <vt:filetime>2016-03-16T00:00:00Z</vt:filetime>
  </property>
</Properties>
</file>