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77777777"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72ECBB9F" w14:textId="77777777" w:rsidR="00DE604A" w:rsidRDefault="00DE604A" w:rsidP="00DE604A">
      <w:pPr>
        <w:ind w:firstLineChars="200" w:firstLine="480"/>
        <w:rPr>
          <w:rFonts w:cs="Times New Roman (正文 CS 字体)"/>
        </w:rPr>
      </w:pPr>
      <w:r>
        <w:rPr>
          <w:rFonts w:hint="eastAsia"/>
        </w:rPr>
        <w:t>随着计算机</w:t>
      </w:r>
      <w:r>
        <w:rPr>
          <w:rFonts w:hint="eastAsia"/>
        </w:rPr>
        <w:t>CPU</w:t>
      </w:r>
      <w:r>
        <w:rPr>
          <w:rFonts w:hint="eastAsia"/>
        </w:rPr>
        <w:t>和</w:t>
      </w:r>
      <w:r>
        <w:rPr>
          <w:rFonts w:hint="eastAsia"/>
        </w:rPr>
        <w:t>GPU</w:t>
      </w:r>
      <w:r>
        <w:rPr>
          <w:rFonts w:hint="eastAsia"/>
        </w:rPr>
        <w:t>的运算能力的大幅提升，三维</w:t>
      </w:r>
      <w:r w:rsidRPr="008351D7">
        <w:t>模型</w:t>
      </w:r>
      <w:r>
        <w:rPr>
          <w:rFonts w:hint="eastAsia"/>
        </w:rPr>
        <w:t>不但变得越来越复杂，细节信息越来越丰富，并且在</w:t>
      </w:r>
      <w:r w:rsidRPr="008351D7">
        <w:rPr>
          <w:rFonts w:hint="eastAsia"/>
        </w:rPr>
        <w:t>在</w:t>
      </w:r>
      <w:r w:rsidRPr="008351D7">
        <w:t>动画、机械、医疗等领域应用更加广泛，三维模型数量也越来越多，</w:t>
      </w:r>
      <w:r w:rsidRPr="000C09BE">
        <w:rPr>
          <w:rFonts w:cs="Times New Roman (正文 CS 字体)" w:hint="eastAsia"/>
        </w:rPr>
        <w:t>三维模型的分类与检索已经成为一个重要的研究方向。</w:t>
      </w:r>
      <w:r>
        <w:rPr>
          <w:rFonts w:cs="Times New Roman (正文 CS 字体)" w:hint="eastAsia"/>
        </w:rPr>
        <w:t>虽然现在有</w:t>
      </w:r>
      <w:r w:rsidRPr="008351D7">
        <w:rPr>
          <w:rFonts w:cs="Times New Roman (正文 CS 字体)"/>
        </w:rPr>
        <w:t>很多学者对三维模型检索技术进行了</w:t>
      </w:r>
      <w:r>
        <w:rPr>
          <w:rFonts w:cs="Times New Roman (正文 CS 字体)" w:hint="eastAsia"/>
        </w:rPr>
        <w:t>多种</w:t>
      </w:r>
      <w:r w:rsidRPr="008351D7">
        <w:rPr>
          <w:rFonts w:cs="Times New Roman (正文 CS 字体)"/>
        </w:rPr>
        <w:t>研究，</w:t>
      </w:r>
      <w:r>
        <w:rPr>
          <w:rFonts w:cs="Times New Roman (正文 CS 字体)" w:hint="eastAsia"/>
        </w:rPr>
        <w:t>并且</w:t>
      </w:r>
      <w:r w:rsidRPr="008351D7">
        <w:rPr>
          <w:rFonts w:cs="Times New Roman (正文 CS 字体)"/>
        </w:rPr>
        <w:t>提出了许多</w:t>
      </w:r>
      <w:r>
        <w:rPr>
          <w:rFonts w:cs="Times New Roman (正文 CS 字体)" w:hint="eastAsia"/>
        </w:rPr>
        <w:t>不同</w:t>
      </w:r>
      <w:r w:rsidRPr="008351D7">
        <w:rPr>
          <w:rFonts w:cs="Times New Roman (正文 CS 字体)" w:hint="eastAsia"/>
        </w:rPr>
        <w:t>的</w:t>
      </w:r>
      <w:r w:rsidRPr="008351D7">
        <w:rPr>
          <w:rFonts w:cs="Times New Roman (正文 CS 字体)"/>
        </w:rPr>
        <w:t>模型检索算法，但目前仍有许多问题亟待</w:t>
      </w:r>
      <w:r>
        <w:rPr>
          <w:rFonts w:cs="Times New Roman (正文 CS 字体)" w:hint="eastAsia"/>
        </w:rPr>
        <w:t>攻克</w:t>
      </w:r>
      <w:r w:rsidRPr="008351D7">
        <w:rPr>
          <w:rFonts w:cs="Times New Roman (正文 CS 字体)"/>
        </w:rPr>
        <w:t>。</w:t>
      </w:r>
    </w:p>
    <w:p w14:paraId="7EE6AAC2" w14:textId="77777777" w:rsidR="00DE604A" w:rsidRDefault="00DE604A" w:rsidP="00DE604A">
      <w:pPr>
        <w:ind w:firstLineChars="200" w:firstLine="480"/>
        <w:rPr>
          <w:rFonts w:cs="Times New Roman (正文 CS 字体)"/>
        </w:rPr>
      </w:pPr>
      <w:r>
        <w:rPr>
          <w:rFonts w:cs="Times New Roman (正文 CS 字体)"/>
        </w:rPr>
        <w:tab/>
      </w:r>
      <w:r w:rsidRPr="008351D7">
        <w:rPr>
          <w:rFonts w:cs="Times New Roman (正文 CS 字体)"/>
        </w:rPr>
        <w:t>本文通过对现有的三维模型检索技术进行研究和分析，</w:t>
      </w:r>
      <w:r>
        <w:rPr>
          <w:rFonts w:cs="Times New Roman (正文 CS 字体)" w:hint="eastAsia"/>
        </w:rPr>
        <w:t>发现</w:t>
      </w:r>
      <w:r w:rsidRPr="008351D7">
        <w:rPr>
          <w:rFonts w:cs="Times New Roman (正文 CS 字体)"/>
        </w:rPr>
        <w:t>三维模型内在的复杂性</w:t>
      </w:r>
      <w:r>
        <w:rPr>
          <w:rFonts w:cs="Times New Roman (正文 CS 字体)" w:hint="eastAsia"/>
        </w:rPr>
        <w:t>和高维度的计算量严重影响了模型的检索。</w:t>
      </w:r>
      <w:r w:rsidRPr="008351D7">
        <w:rPr>
          <w:rFonts w:cs="Times New Roman (正文 CS 字体)" w:hint="eastAsia"/>
        </w:rPr>
        <w:t>本</w:t>
      </w:r>
      <w:r w:rsidRPr="008351D7">
        <w:rPr>
          <w:rFonts w:cs="Times New Roman (正文 CS 字体)"/>
        </w:rPr>
        <w:t>文采用三维模型降维的方式，利用二维视图作为三维模型的检索条件</w:t>
      </w:r>
      <w:r>
        <w:rPr>
          <w:rFonts w:cs="Times New Roman (正文 CS 字体)" w:hint="eastAsia"/>
        </w:rPr>
        <w:t>以此来</w:t>
      </w:r>
      <w:r w:rsidRPr="008351D7">
        <w:rPr>
          <w:rFonts w:cs="Times New Roman (正文 CS 字体)"/>
        </w:rPr>
        <w:t>降低检索成本。</w:t>
      </w:r>
      <w:r>
        <w:rPr>
          <w:rFonts w:cs="Times New Roman (正文 CS 字体)" w:hint="eastAsia"/>
        </w:rPr>
        <w:t>提出一种</w:t>
      </w:r>
      <w:r w:rsidRPr="00240461">
        <w:rPr>
          <w:rFonts w:cs="Times New Roman (正文 CS 字体)"/>
        </w:rPr>
        <w:t>基于手绘草图的三维模型检索</w:t>
      </w:r>
      <w:r>
        <w:rPr>
          <w:rFonts w:cs="Times New Roman (正文 CS 字体)" w:hint="eastAsia"/>
        </w:rPr>
        <w:t>，</w:t>
      </w:r>
      <w:r w:rsidRPr="00240461">
        <w:rPr>
          <w:rFonts w:cs="Times New Roman (正文 CS 字体)"/>
        </w:rPr>
        <w:t>本文主要研究了以下内容。</w:t>
      </w:r>
    </w:p>
    <w:p w14:paraId="7231D92C" w14:textId="77777777" w:rsidR="00DE604A" w:rsidRDefault="00DE604A" w:rsidP="00DE604A">
      <w:pPr>
        <w:ind w:firstLineChars="200" w:firstLine="480"/>
        <w:rPr>
          <w:rFonts w:cs="Times New Roman (正文 CS 字体)"/>
        </w:rPr>
      </w:pPr>
      <w:r>
        <w:rPr>
          <w:rFonts w:cs="Times New Roman (正文 CS 字体)"/>
        </w:rPr>
        <w:tab/>
      </w:r>
      <w:r>
        <w:rPr>
          <w:rFonts w:cs="Times New Roman (正文 CS 字体)" w:hint="eastAsia"/>
        </w:rPr>
        <w:t>为了提高检索的准确性，</w:t>
      </w:r>
      <w:r w:rsidRPr="00240461">
        <w:rPr>
          <w:rFonts w:cs="Times New Roman (正文 CS 字体)"/>
        </w:rPr>
        <w:t>首先对三维模型</w:t>
      </w:r>
      <w:r>
        <w:rPr>
          <w:rFonts w:cs="Times New Roman (正文 CS 字体)" w:hint="eastAsia"/>
        </w:rPr>
        <w:t>进行合适的空间位置变化，进行渲染，然后</w:t>
      </w:r>
      <w:r w:rsidRPr="00240461">
        <w:rPr>
          <w:rFonts w:cs="Times New Roman (正文 CS 字体)" w:hint="eastAsia"/>
        </w:rPr>
        <w:t>按</w:t>
      </w:r>
      <w:r w:rsidRPr="00240461">
        <w:rPr>
          <w:rFonts w:cs="Times New Roman (正文 CS 字体)"/>
        </w:rPr>
        <w:t>照固定投影的方法获取二维视图集。</w:t>
      </w:r>
      <w:r>
        <w:rPr>
          <w:rFonts w:cs="Times New Roman (正文 CS 字体)" w:hint="eastAsia"/>
        </w:rPr>
        <w:t>每一个模型选取</w:t>
      </w:r>
      <w:r>
        <w:rPr>
          <w:rFonts w:cs="Times New Roman (正文 CS 字体)"/>
        </w:rPr>
        <w:t>6</w:t>
      </w:r>
      <w:r w:rsidRPr="00240461">
        <w:rPr>
          <w:rFonts w:cs="Times New Roman (正文 CS 字体)"/>
        </w:rPr>
        <w:t>幅二维视图作为三维模型的特征视图集。然后</w:t>
      </w:r>
      <w:r>
        <w:rPr>
          <w:rFonts w:cs="Times New Roman (正文 CS 字体)" w:hint="eastAsia"/>
        </w:rPr>
        <w:t>对手绘草图和二维视图集提取特征向量</w:t>
      </w:r>
      <w:r w:rsidRPr="00240461">
        <w:rPr>
          <w:rFonts w:cs="Times New Roman (正文 CS 字体)" w:hint="eastAsia"/>
        </w:rPr>
        <w:t>，</w:t>
      </w:r>
      <w:r>
        <w:rPr>
          <w:rFonts w:cs="Times New Roman (正文 CS 字体)" w:hint="eastAsia"/>
        </w:rPr>
        <w:t>以</w:t>
      </w:r>
      <w:r>
        <w:rPr>
          <w:rFonts w:cs="Times New Roman (正文 CS 字体)" w:hint="eastAsia"/>
        </w:rPr>
        <w:t>Zernike</w:t>
      </w:r>
      <w:r>
        <w:rPr>
          <w:rFonts w:cs="Times New Roman (正文 CS 字体)" w:hint="eastAsia"/>
        </w:rPr>
        <w:t>矩和</w:t>
      </w:r>
      <w:r>
        <w:rPr>
          <w:rFonts w:cs="Times New Roman (正文 CS 字体)" w:hint="eastAsia"/>
        </w:rPr>
        <w:t>Fourier</w:t>
      </w:r>
      <w:r>
        <w:rPr>
          <w:rFonts w:cs="Times New Roman (正文 CS 字体)" w:hint="eastAsia"/>
        </w:rPr>
        <w:t>描述符来</w:t>
      </w:r>
      <w:r w:rsidRPr="00240461">
        <w:rPr>
          <w:rFonts w:cs="Times New Roman (正文 CS 字体)"/>
        </w:rPr>
        <w:t>构建全局视图特征和</w:t>
      </w:r>
      <w:r>
        <w:rPr>
          <w:rFonts w:cs="Times New Roman (正文 CS 字体)" w:hint="eastAsia"/>
        </w:rPr>
        <w:t>D2</w:t>
      </w:r>
      <w:r>
        <w:rPr>
          <w:rFonts w:cs="Times New Roman (正文 CS 字体)" w:hint="eastAsia"/>
        </w:rPr>
        <w:t>描述符</w:t>
      </w:r>
      <w:r w:rsidRPr="00240461">
        <w:rPr>
          <w:rFonts w:cs="Times New Roman (正文 CS 字体)" w:hint="eastAsia"/>
        </w:rPr>
        <w:t>的</w:t>
      </w:r>
      <w:r w:rsidRPr="00240461">
        <w:rPr>
          <w:rFonts w:cs="Times New Roman (正文 CS 字体)"/>
        </w:rPr>
        <w:t>加权集合作为集成特征描述子。利用集成特征描述子对手绘草图和二维视图进行相似性评估来检索三维模型。实验结果表明该方法能够有效地对三维模型进行分类。</w:t>
      </w:r>
    </w:p>
    <w:p w14:paraId="7D656132" w14:textId="77777777" w:rsidR="00370D77" w:rsidRPr="00DE604A" w:rsidRDefault="00370D77" w:rsidP="00E40CC9">
      <w:pPr>
        <w:pStyle w:val="a1"/>
        <w:ind w:firstLine="480"/>
      </w:pPr>
    </w:p>
    <w:p w14:paraId="354EB0E1" w14:textId="77777777" w:rsidR="00370D77" w:rsidRDefault="00370D77" w:rsidP="00E40CC9">
      <w:pPr>
        <w:pStyle w:val="a1"/>
        <w:ind w:firstLine="480"/>
      </w:pPr>
    </w:p>
    <w:p w14:paraId="26E46901" w14:textId="77777777" w:rsidR="00370D77" w:rsidRDefault="00370D77">
      <w:pPr>
        <w:pStyle w:val="a1"/>
        <w:ind w:firstLineChars="0" w:firstLine="0"/>
      </w:pPr>
      <w:r w:rsidRPr="009C74C4">
        <w:rPr>
          <w:rFonts w:ascii="黑体" w:eastAsia="黑体" w:hint="eastAsia"/>
        </w:rPr>
        <w:t>关键词</w:t>
      </w:r>
      <w:r>
        <w:rPr>
          <w:rFonts w:hint="eastAsia"/>
        </w:rPr>
        <w:t xml:space="preserve">　</w:t>
      </w:r>
      <w:r w:rsidR="00DE604A" w:rsidRPr="000C09BE">
        <w:rPr>
          <w:rFonts w:ascii="宋体" w:hAnsi="宋体" w:hint="eastAsia"/>
        </w:rPr>
        <w:t>三维模型检索;</w:t>
      </w:r>
      <w:r w:rsidR="00DE604A">
        <w:rPr>
          <w:rFonts w:ascii="宋体" w:hAnsi="宋体"/>
        </w:rPr>
        <w:t xml:space="preserve"> </w:t>
      </w:r>
      <w:r w:rsidR="00DE604A">
        <w:rPr>
          <w:rFonts w:ascii="宋体" w:hAnsi="宋体" w:hint="eastAsia"/>
        </w:rPr>
        <w:t>手绘草图检索；Zernike矩；Fourier描述符；D2形状描述符；</w:t>
      </w:r>
      <w:r w:rsidR="00DE604A" w:rsidRPr="000C09BE">
        <w:rPr>
          <w:rFonts w:ascii="宋体" w:hAnsi="宋体" w:hint="eastAsia"/>
        </w:rPr>
        <w:t>集成特征描述子</w:t>
      </w:r>
    </w:p>
    <w:p w14:paraId="239D06DC" w14:textId="77777777" w:rsidR="0022658D" w:rsidRDefault="00DE604A" w:rsidP="001D48AC">
      <w:pPr>
        <w:pStyle w:val="af5"/>
        <w:spacing w:line="480" w:lineRule="auto"/>
      </w:pPr>
      <w:bookmarkStart w:id="1" w:name="_Toc8028252"/>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2114A0FC" w14:textId="77777777" w:rsidR="00DE604A" w:rsidRDefault="00DE604A" w:rsidP="00DE604A">
      <w:pPr>
        <w:pStyle w:val="a1"/>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a variety of research on 3D model retrieval technology and put forward many different model retrieval algorithms, there are still many problems to be solved.</w:t>
      </w:r>
    </w:p>
    <w:p w14:paraId="2F70B37F" w14:textId="77777777" w:rsidR="00DE604A" w:rsidRDefault="00DE604A" w:rsidP="00DE604A">
      <w:pPr>
        <w:pStyle w:val="a1"/>
        <w:ind w:firstLine="480"/>
      </w:pPr>
      <w:r>
        <w:t>In this paper, through the research and analysis of the existing 3D model retrieval technology, it is found that the inherent complexity of 3D model and the high-dimensional computation seriously affect the model retrieval. In this paper, 3D model dimension reduction method is adopted, and 2D view is used as the retrieval condition of 3D model, so as to reduce the retrieval cost. This paper proposes a 3D model retrieval method based on hand drawn sketch.</w:t>
      </w:r>
    </w:p>
    <w:p w14:paraId="11A2E1B6" w14:textId="77777777" w:rsidR="00370D77" w:rsidRDefault="00DE604A" w:rsidP="00DE604A">
      <w:pPr>
        <w:pStyle w:val="a1"/>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The integrated feature descriptor is used to evaluate the similarity between sketch and 2D view to retrieve 3D model. Experimental results show that this method can effectively classify 3D models.</w:t>
      </w:r>
    </w:p>
    <w:p w14:paraId="30B9BD0A" w14:textId="77777777" w:rsidR="00370D77" w:rsidRDefault="00370D77">
      <w:pPr>
        <w:pStyle w:val="a1"/>
        <w:ind w:firstLineChars="0" w:firstLine="0"/>
      </w:pPr>
    </w:p>
    <w:p w14:paraId="6095EBC4" w14:textId="77777777" w:rsidR="00BC1FC7" w:rsidRDefault="00BC1FC7">
      <w:pPr>
        <w:pStyle w:val="a1"/>
        <w:ind w:firstLineChars="0" w:firstLine="0"/>
      </w:pPr>
    </w:p>
    <w:p w14:paraId="7282B4D0" w14:textId="77777777" w:rsidR="00BC1FC7" w:rsidRDefault="00BC1FC7">
      <w:pPr>
        <w:pStyle w:val="a1"/>
        <w:ind w:firstLineChars="0" w:firstLine="0"/>
      </w:pPr>
    </w:p>
    <w:p w14:paraId="1B5F7E02" w14:textId="77777777" w:rsidR="00BC1FC7" w:rsidRDefault="00BC1FC7">
      <w:pPr>
        <w:pStyle w:val="a1"/>
        <w:ind w:firstLineChars="0" w:firstLine="0"/>
      </w:pPr>
    </w:p>
    <w:p w14:paraId="3971E2AD" w14:textId="77777777" w:rsidR="00BC1FC7" w:rsidRDefault="00BC1FC7">
      <w:pPr>
        <w:pStyle w:val="a1"/>
        <w:ind w:firstLineChars="0" w:firstLine="0"/>
      </w:pPr>
    </w:p>
    <w:p w14:paraId="6111D96B" w14:textId="77777777" w:rsidR="00370D77" w:rsidRDefault="00370D77" w:rsidP="004C1264">
      <w:pPr>
        <w:pStyle w:val="a1"/>
        <w:spacing w:line="360" w:lineRule="auto"/>
        <w:ind w:firstLineChars="0" w:firstLine="0"/>
      </w:pPr>
      <w:r>
        <w:rPr>
          <w:rFonts w:hint="eastAsia"/>
          <w:b/>
        </w:rPr>
        <w:t>Keywords</w:t>
      </w:r>
      <w:r>
        <w:rPr>
          <w:rFonts w:hint="eastAsia"/>
          <w:b/>
        </w:rPr>
        <w:t xml:space="preserve">　</w:t>
      </w:r>
      <w:r w:rsidR="00DE604A" w:rsidRPr="00DE604A">
        <w:t xml:space="preserve"> 3D model retrieva</w:t>
      </w:r>
      <w:r w:rsidR="00DE604A">
        <w:t xml:space="preserve">l, </w:t>
      </w:r>
      <w:r w:rsidR="00DE604A" w:rsidRPr="00DE604A">
        <w:t>Freehand sketch retrieval</w:t>
      </w:r>
      <w:r w:rsidR="00DE604A">
        <w:t xml:space="preserve">, </w:t>
      </w:r>
      <w:r w:rsidR="00DE604A" w:rsidRPr="00DE604A">
        <w:t>Zernike</w:t>
      </w:r>
      <w:r w:rsidR="00DE604A">
        <w:t>,</w:t>
      </w:r>
      <w:r w:rsidR="00DE604A" w:rsidRPr="00DE604A">
        <w:t xml:space="preserve"> Fourier descriptor</w:t>
      </w:r>
      <w:r w:rsidR="00DE604A">
        <w:t xml:space="preserve">, </w:t>
      </w:r>
      <w:r w:rsidR="00DE604A" w:rsidRPr="00DE604A">
        <w:t>D2 shape descriptor</w:t>
      </w:r>
      <w:r w:rsidR="00DE604A">
        <w:t xml:space="preserve">, </w:t>
      </w:r>
      <w:r w:rsidR="00DE604A" w:rsidRPr="00DE604A">
        <w:t>Integrated feature descriptor</w:t>
      </w:r>
    </w:p>
    <w:p w14:paraId="04CEBE28" w14:textId="77777777" w:rsidR="00370D77" w:rsidRPr="00722C0F" w:rsidRDefault="00370D77" w:rsidP="00F21170">
      <w:pPr>
        <w:pStyle w:val="af2"/>
        <w:sectPr w:rsidR="00370D77" w:rsidRPr="00722C0F" w:rsidSect="00B16C0A">
          <w:headerReference w:type="even" r:id="rId8"/>
          <w:headerReference w:type="default" r:id="rId9"/>
          <w:footerReference w:type="even" r:id="rId10"/>
          <w:footerReference w:type="default" r:id="rId11"/>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3E09AE0B" w14:textId="43E26492" w:rsidR="00264FFF"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1674711" w:history="1">
        <w:r w:rsidR="00264FFF" w:rsidRPr="008C6292">
          <w:rPr>
            <w:rStyle w:val="af1"/>
            <w:noProof/>
          </w:rPr>
          <w:t>第</w:t>
        </w:r>
        <w:r w:rsidR="00264FFF" w:rsidRPr="008C6292">
          <w:rPr>
            <w:rStyle w:val="af1"/>
            <w:noProof/>
          </w:rPr>
          <w:t>1</w:t>
        </w:r>
        <w:r w:rsidR="00264FFF" w:rsidRPr="008C6292">
          <w:rPr>
            <w:rStyle w:val="af1"/>
            <w:noProof/>
          </w:rPr>
          <w:t>章</w:t>
        </w:r>
        <w:r w:rsidR="00264FFF" w:rsidRPr="008C6292">
          <w:rPr>
            <w:rStyle w:val="af1"/>
            <w:noProof/>
          </w:rPr>
          <w:t xml:space="preserve"> </w:t>
        </w:r>
        <w:r w:rsidR="00264FFF" w:rsidRPr="008C6292">
          <w:rPr>
            <w:rStyle w:val="af1"/>
            <w:noProof/>
          </w:rPr>
          <w:t>绪论</w:t>
        </w:r>
        <w:r w:rsidR="00264FFF">
          <w:rPr>
            <w:noProof/>
            <w:webHidden/>
          </w:rPr>
          <w:tab/>
        </w:r>
        <w:r w:rsidR="00264FFF">
          <w:rPr>
            <w:noProof/>
            <w:webHidden/>
          </w:rPr>
          <w:fldChar w:fldCharType="begin"/>
        </w:r>
        <w:r w:rsidR="00264FFF">
          <w:rPr>
            <w:noProof/>
            <w:webHidden/>
          </w:rPr>
          <w:instrText xml:space="preserve"> PAGEREF _Toc71674711 \h </w:instrText>
        </w:r>
        <w:r w:rsidR="00264FFF">
          <w:rPr>
            <w:noProof/>
            <w:webHidden/>
          </w:rPr>
        </w:r>
        <w:r w:rsidR="00264FFF">
          <w:rPr>
            <w:noProof/>
            <w:webHidden/>
          </w:rPr>
          <w:fldChar w:fldCharType="separate"/>
        </w:r>
        <w:r w:rsidR="00264FFF">
          <w:rPr>
            <w:noProof/>
            <w:webHidden/>
          </w:rPr>
          <w:t>1</w:t>
        </w:r>
        <w:r w:rsidR="00264FFF">
          <w:rPr>
            <w:noProof/>
            <w:webHidden/>
          </w:rPr>
          <w:fldChar w:fldCharType="end"/>
        </w:r>
      </w:hyperlink>
    </w:p>
    <w:p w14:paraId="1466B8D6" w14:textId="19536157"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12" w:history="1">
        <w:r w:rsidR="00264FFF" w:rsidRPr="008C6292">
          <w:rPr>
            <w:rStyle w:val="af1"/>
            <w:noProof/>
          </w:rPr>
          <w:t xml:space="preserve">1.1 </w:t>
        </w:r>
        <w:r w:rsidR="00264FFF" w:rsidRPr="008C6292">
          <w:rPr>
            <w:rStyle w:val="af1"/>
            <w:noProof/>
          </w:rPr>
          <w:t>课题背景</w:t>
        </w:r>
        <w:r w:rsidR="00264FFF">
          <w:rPr>
            <w:noProof/>
            <w:webHidden/>
          </w:rPr>
          <w:tab/>
        </w:r>
        <w:r w:rsidR="00264FFF">
          <w:rPr>
            <w:noProof/>
            <w:webHidden/>
          </w:rPr>
          <w:fldChar w:fldCharType="begin"/>
        </w:r>
        <w:r w:rsidR="00264FFF">
          <w:rPr>
            <w:noProof/>
            <w:webHidden/>
          </w:rPr>
          <w:instrText xml:space="preserve"> PAGEREF _Toc71674712 \h </w:instrText>
        </w:r>
        <w:r w:rsidR="00264FFF">
          <w:rPr>
            <w:noProof/>
            <w:webHidden/>
          </w:rPr>
        </w:r>
        <w:r w:rsidR="00264FFF">
          <w:rPr>
            <w:noProof/>
            <w:webHidden/>
          </w:rPr>
          <w:fldChar w:fldCharType="separate"/>
        </w:r>
        <w:r w:rsidR="00264FFF">
          <w:rPr>
            <w:noProof/>
            <w:webHidden/>
          </w:rPr>
          <w:t>1</w:t>
        </w:r>
        <w:r w:rsidR="00264FFF">
          <w:rPr>
            <w:noProof/>
            <w:webHidden/>
          </w:rPr>
          <w:fldChar w:fldCharType="end"/>
        </w:r>
      </w:hyperlink>
    </w:p>
    <w:p w14:paraId="43CD9F3E" w14:textId="5638AC47"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13" w:history="1">
        <w:r w:rsidR="00264FFF" w:rsidRPr="008C6292">
          <w:rPr>
            <w:rStyle w:val="af1"/>
            <w:noProof/>
          </w:rPr>
          <w:t xml:space="preserve">1.2 </w:t>
        </w:r>
        <w:r w:rsidR="00264FFF" w:rsidRPr="008C6292">
          <w:rPr>
            <w:rStyle w:val="af1"/>
            <w:noProof/>
          </w:rPr>
          <w:t>研究意义</w:t>
        </w:r>
        <w:r w:rsidR="00264FFF">
          <w:rPr>
            <w:noProof/>
            <w:webHidden/>
          </w:rPr>
          <w:tab/>
        </w:r>
        <w:r w:rsidR="00264FFF">
          <w:rPr>
            <w:noProof/>
            <w:webHidden/>
          </w:rPr>
          <w:fldChar w:fldCharType="begin"/>
        </w:r>
        <w:r w:rsidR="00264FFF">
          <w:rPr>
            <w:noProof/>
            <w:webHidden/>
          </w:rPr>
          <w:instrText xml:space="preserve"> PAGEREF _Toc71674713 \h </w:instrText>
        </w:r>
        <w:r w:rsidR="00264FFF">
          <w:rPr>
            <w:noProof/>
            <w:webHidden/>
          </w:rPr>
        </w:r>
        <w:r w:rsidR="00264FFF">
          <w:rPr>
            <w:noProof/>
            <w:webHidden/>
          </w:rPr>
          <w:fldChar w:fldCharType="separate"/>
        </w:r>
        <w:r w:rsidR="00264FFF">
          <w:rPr>
            <w:noProof/>
            <w:webHidden/>
          </w:rPr>
          <w:t>1</w:t>
        </w:r>
        <w:r w:rsidR="00264FFF">
          <w:rPr>
            <w:noProof/>
            <w:webHidden/>
          </w:rPr>
          <w:fldChar w:fldCharType="end"/>
        </w:r>
      </w:hyperlink>
    </w:p>
    <w:p w14:paraId="4262DB86" w14:textId="0A9DC39B"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14" w:history="1">
        <w:r w:rsidR="00264FFF" w:rsidRPr="008C6292">
          <w:rPr>
            <w:rStyle w:val="af1"/>
            <w:noProof/>
          </w:rPr>
          <w:t xml:space="preserve">1.3 </w:t>
        </w:r>
        <w:r w:rsidR="00264FFF" w:rsidRPr="008C6292">
          <w:rPr>
            <w:rStyle w:val="af1"/>
            <w:noProof/>
          </w:rPr>
          <w:t>国内外研究现状</w:t>
        </w:r>
        <w:r w:rsidR="00264FFF">
          <w:rPr>
            <w:noProof/>
            <w:webHidden/>
          </w:rPr>
          <w:tab/>
        </w:r>
        <w:r w:rsidR="00264FFF">
          <w:rPr>
            <w:noProof/>
            <w:webHidden/>
          </w:rPr>
          <w:fldChar w:fldCharType="begin"/>
        </w:r>
        <w:r w:rsidR="00264FFF">
          <w:rPr>
            <w:noProof/>
            <w:webHidden/>
          </w:rPr>
          <w:instrText xml:space="preserve"> PAGEREF _Toc71674714 \h </w:instrText>
        </w:r>
        <w:r w:rsidR="00264FFF">
          <w:rPr>
            <w:noProof/>
            <w:webHidden/>
          </w:rPr>
        </w:r>
        <w:r w:rsidR="00264FFF">
          <w:rPr>
            <w:noProof/>
            <w:webHidden/>
          </w:rPr>
          <w:fldChar w:fldCharType="separate"/>
        </w:r>
        <w:r w:rsidR="00264FFF">
          <w:rPr>
            <w:noProof/>
            <w:webHidden/>
          </w:rPr>
          <w:t>2</w:t>
        </w:r>
        <w:r w:rsidR="00264FFF">
          <w:rPr>
            <w:noProof/>
            <w:webHidden/>
          </w:rPr>
          <w:fldChar w:fldCharType="end"/>
        </w:r>
      </w:hyperlink>
    </w:p>
    <w:p w14:paraId="658C80E3" w14:textId="167CB167"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15" w:history="1">
        <w:r w:rsidR="00264FFF" w:rsidRPr="008C6292">
          <w:rPr>
            <w:rStyle w:val="af1"/>
            <w:noProof/>
          </w:rPr>
          <w:t xml:space="preserve">1.4 </w:t>
        </w:r>
        <w:r w:rsidR="00264FFF" w:rsidRPr="008C6292">
          <w:rPr>
            <w:rStyle w:val="af1"/>
            <w:noProof/>
          </w:rPr>
          <w:t>课题的主要研究内容</w:t>
        </w:r>
        <w:r w:rsidR="00264FFF">
          <w:rPr>
            <w:noProof/>
            <w:webHidden/>
          </w:rPr>
          <w:tab/>
        </w:r>
        <w:r w:rsidR="00264FFF">
          <w:rPr>
            <w:noProof/>
            <w:webHidden/>
          </w:rPr>
          <w:fldChar w:fldCharType="begin"/>
        </w:r>
        <w:r w:rsidR="00264FFF">
          <w:rPr>
            <w:noProof/>
            <w:webHidden/>
          </w:rPr>
          <w:instrText xml:space="preserve"> PAGEREF _Toc71674715 \h </w:instrText>
        </w:r>
        <w:r w:rsidR="00264FFF">
          <w:rPr>
            <w:noProof/>
            <w:webHidden/>
          </w:rPr>
        </w:r>
        <w:r w:rsidR="00264FFF">
          <w:rPr>
            <w:noProof/>
            <w:webHidden/>
          </w:rPr>
          <w:fldChar w:fldCharType="separate"/>
        </w:r>
        <w:r w:rsidR="00264FFF">
          <w:rPr>
            <w:noProof/>
            <w:webHidden/>
          </w:rPr>
          <w:t>3</w:t>
        </w:r>
        <w:r w:rsidR="00264FFF">
          <w:rPr>
            <w:noProof/>
            <w:webHidden/>
          </w:rPr>
          <w:fldChar w:fldCharType="end"/>
        </w:r>
      </w:hyperlink>
    </w:p>
    <w:p w14:paraId="5A39832B" w14:textId="43ACB437"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16" w:history="1">
        <w:r w:rsidR="00264FFF" w:rsidRPr="008C6292">
          <w:rPr>
            <w:rStyle w:val="af1"/>
            <w:noProof/>
          </w:rPr>
          <w:t xml:space="preserve">1.5 </w:t>
        </w:r>
        <w:r w:rsidR="00264FFF" w:rsidRPr="008C6292">
          <w:rPr>
            <w:rStyle w:val="af1"/>
            <w:noProof/>
          </w:rPr>
          <w:t>本文文章结构安排</w:t>
        </w:r>
        <w:r w:rsidR="00264FFF">
          <w:rPr>
            <w:noProof/>
            <w:webHidden/>
          </w:rPr>
          <w:tab/>
        </w:r>
        <w:r w:rsidR="00264FFF">
          <w:rPr>
            <w:noProof/>
            <w:webHidden/>
          </w:rPr>
          <w:fldChar w:fldCharType="begin"/>
        </w:r>
        <w:r w:rsidR="00264FFF">
          <w:rPr>
            <w:noProof/>
            <w:webHidden/>
          </w:rPr>
          <w:instrText xml:space="preserve"> PAGEREF _Toc71674716 \h </w:instrText>
        </w:r>
        <w:r w:rsidR="00264FFF">
          <w:rPr>
            <w:noProof/>
            <w:webHidden/>
          </w:rPr>
        </w:r>
        <w:r w:rsidR="00264FFF">
          <w:rPr>
            <w:noProof/>
            <w:webHidden/>
          </w:rPr>
          <w:fldChar w:fldCharType="separate"/>
        </w:r>
        <w:r w:rsidR="00264FFF">
          <w:rPr>
            <w:noProof/>
            <w:webHidden/>
          </w:rPr>
          <w:t>3</w:t>
        </w:r>
        <w:r w:rsidR="00264FFF">
          <w:rPr>
            <w:noProof/>
            <w:webHidden/>
          </w:rPr>
          <w:fldChar w:fldCharType="end"/>
        </w:r>
      </w:hyperlink>
    </w:p>
    <w:p w14:paraId="6B69E861" w14:textId="1361AD18"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17" w:history="1">
        <w:r w:rsidR="00264FFF" w:rsidRPr="008C6292">
          <w:rPr>
            <w:rStyle w:val="af1"/>
            <w:noProof/>
          </w:rPr>
          <w:t>第</w:t>
        </w:r>
        <w:r w:rsidR="00264FFF" w:rsidRPr="008C6292">
          <w:rPr>
            <w:rStyle w:val="af1"/>
            <w:noProof/>
          </w:rPr>
          <w:t>2</w:t>
        </w:r>
        <w:r w:rsidR="00264FFF" w:rsidRPr="008C6292">
          <w:rPr>
            <w:rStyle w:val="af1"/>
            <w:noProof/>
          </w:rPr>
          <w:t>章</w:t>
        </w:r>
        <w:r w:rsidR="00264FFF" w:rsidRPr="008C6292">
          <w:rPr>
            <w:rStyle w:val="af1"/>
            <w:noProof/>
          </w:rPr>
          <w:t xml:space="preserve"> </w:t>
        </w:r>
        <w:r w:rsidR="00264FFF" w:rsidRPr="008C6292">
          <w:rPr>
            <w:rStyle w:val="af1"/>
            <w:noProof/>
          </w:rPr>
          <w:t>基于手绘草图的三维模型检索的总体框架</w:t>
        </w:r>
        <w:r w:rsidR="00264FFF">
          <w:rPr>
            <w:noProof/>
            <w:webHidden/>
          </w:rPr>
          <w:tab/>
        </w:r>
        <w:r w:rsidR="00264FFF">
          <w:rPr>
            <w:noProof/>
            <w:webHidden/>
          </w:rPr>
          <w:fldChar w:fldCharType="begin"/>
        </w:r>
        <w:r w:rsidR="00264FFF">
          <w:rPr>
            <w:noProof/>
            <w:webHidden/>
          </w:rPr>
          <w:instrText xml:space="preserve"> PAGEREF _Toc71674717 \h </w:instrText>
        </w:r>
        <w:r w:rsidR="00264FFF">
          <w:rPr>
            <w:noProof/>
            <w:webHidden/>
          </w:rPr>
        </w:r>
        <w:r w:rsidR="00264FFF">
          <w:rPr>
            <w:noProof/>
            <w:webHidden/>
          </w:rPr>
          <w:fldChar w:fldCharType="separate"/>
        </w:r>
        <w:r w:rsidR="00264FFF">
          <w:rPr>
            <w:noProof/>
            <w:webHidden/>
          </w:rPr>
          <w:t>5</w:t>
        </w:r>
        <w:r w:rsidR="00264FFF">
          <w:rPr>
            <w:noProof/>
            <w:webHidden/>
          </w:rPr>
          <w:fldChar w:fldCharType="end"/>
        </w:r>
      </w:hyperlink>
    </w:p>
    <w:p w14:paraId="5904B052" w14:textId="5927BF89"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18" w:history="1">
        <w:r w:rsidR="00264FFF" w:rsidRPr="008C6292">
          <w:rPr>
            <w:rStyle w:val="af1"/>
            <w:noProof/>
          </w:rPr>
          <w:t xml:space="preserve">2.1 </w:t>
        </w:r>
        <w:r w:rsidR="00264FFF" w:rsidRPr="008C6292">
          <w:rPr>
            <w:rStyle w:val="af1"/>
            <w:noProof/>
          </w:rPr>
          <w:t>三维模型检索的体系架构</w:t>
        </w:r>
        <w:r w:rsidR="00264FFF">
          <w:rPr>
            <w:noProof/>
            <w:webHidden/>
          </w:rPr>
          <w:tab/>
        </w:r>
        <w:r w:rsidR="00264FFF">
          <w:rPr>
            <w:noProof/>
            <w:webHidden/>
          </w:rPr>
          <w:fldChar w:fldCharType="begin"/>
        </w:r>
        <w:r w:rsidR="00264FFF">
          <w:rPr>
            <w:noProof/>
            <w:webHidden/>
          </w:rPr>
          <w:instrText xml:space="preserve"> PAGEREF _Toc71674718 \h </w:instrText>
        </w:r>
        <w:r w:rsidR="00264FFF">
          <w:rPr>
            <w:noProof/>
            <w:webHidden/>
          </w:rPr>
        </w:r>
        <w:r w:rsidR="00264FFF">
          <w:rPr>
            <w:noProof/>
            <w:webHidden/>
          </w:rPr>
          <w:fldChar w:fldCharType="separate"/>
        </w:r>
        <w:r w:rsidR="00264FFF">
          <w:rPr>
            <w:noProof/>
            <w:webHidden/>
          </w:rPr>
          <w:t>5</w:t>
        </w:r>
        <w:r w:rsidR="00264FFF">
          <w:rPr>
            <w:noProof/>
            <w:webHidden/>
          </w:rPr>
          <w:fldChar w:fldCharType="end"/>
        </w:r>
      </w:hyperlink>
    </w:p>
    <w:p w14:paraId="23ED26F6" w14:textId="4A8BFCFE"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19" w:history="1">
        <w:r w:rsidR="00264FFF" w:rsidRPr="008C6292">
          <w:rPr>
            <w:rStyle w:val="af1"/>
            <w:noProof/>
          </w:rPr>
          <w:t xml:space="preserve">2.2 </w:t>
        </w:r>
        <w:r w:rsidR="00264FFF" w:rsidRPr="008C6292">
          <w:rPr>
            <w:rStyle w:val="af1"/>
            <w:noProof/>
          </w:rPr>
          <w:t>三维模型检索的处理流程</w:t>
        </w:r>
        <w:r w:rsidR="00264FFF">
          <w:rPr>
            <w:noProof/>
            <w:webHidden/>
          </w:rPr>
          <w:tab/>
        </w:r>
        <w:r w:rsidR="00264FFF">
          <w:rPr>
            <w:noProof/>
            <w:webHidden/>
          </w:rPr>
          <w:fldChar w:fldCharType="begin"/>
        </w:r>
        <w:r w:rsidR="00264FFF">
          <w:rPr>
            <w:noProof/>
            <w:webHidden/>
          </w:rPr>
          <w:instrText xml:space="preserve"> PAGEREF _Toc71674719 \h </w:instrText>
        </w:r>
        <w:r w:rsidR="00264FFF">
          <w:rPr>
            <w:noProof/>
            <w:webHidden/>
          </w:rPr>
        </w:r>
        <w:r w:rsidR="00264FFF">
          <w:rPr>
            <w:noProof/>
            <w:webHidden/>
          </w:rPr>
          <w:fldChar w:fldCharType="separate"/>
        </w:r>
        <w:r w:rsidR="00264FFF">
          <w:rPr>
            <w:noProof/>
            <w:webHidden/>
          </w:rPr>
          <w:t>6</w:t>
        </w:r>
        <w:r w:rsidR="00264FFF">
          <w:rPr>
            <w:noProof/>
            <w:webHidden/>
          </w:rPr>
          <w:fldChar w:fldCharType="end"/>
        </w:r>
      </w:hyperlink>
    </w:p>
    <w:p w14:paraId="5BFC77CB" w14:textId="33520227"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20" w:history="1">
        <w:r w:rsidR="00264FFF" w:rsidRPr="008C6292">
          <w:rPr>
            <w:rStyle w:val="af1"/>
            <w:noProof/>
          </w:rPr>
          <w:t xml:space="preserve">2.2.1 </w:t>
        </w:r>
        <w:r w:rsidR="00264FFF" w:rsidRPr="008C6292">
          <w:rPr>
            <w:rStyle w:val="af1"/>
            <w:noProof/>
          </w:rPr>
          <w:t>三维模型投影的处理架构</w:t>
        </w:r>
        <w:r w:rsidR="00264FFF">
          <w:rPr>
            <w:noProof/>
            <w:webHidden/>
          </w:rPr>
          <w:tab/>
        </w:r>
        <w:r w:rsidR="00264FFF">
          <w:rPr>
            <w:noProof/>
            <w:webHidden/>
          </w:rPr>
          <w:fldChar w:fldCharType="begin"/>
        </w:r>
        <w:r w:rsidR="00264FFF">
          <w:rPr>
            <w:noProof/>
            <w:webHidden/>
          </w:rPr>
          <w:instrText xml:space="preserve"> PAGEREF _Toc71674720 \h </w:instrText>
        </w:r>
        <w:r w:rsidR="00264FFF">
          <w:rPr>
            <w:noProof/>
            <w:webHidden/>
          </w:rPr>
        </w:r>
        <w:r w:rsidR="00264FFF">
          <w:rPr>
            <w:noProof/>
            <w:webHidden/>
          </w:rPr>
          <w:fldChar w:fldCharType="separate"/>
        </w:r>
        <w:r w:rsidR="00264FFF">
          <w:rPr>
            <w:noProof/>
            <w:webHidden/>
          </w:rPr>
          <w:t>6</w:t>
        </w:r>
        <w:r w:rsidR="00264FFF">
          <w:rPr>
            <w:noProof/>
            <w:webHidden/>
          </w:rPr>
          <w:fldChar w:fldCharType="end"/>
        </w:r>
      </w:hyperlink>
    </w:p>
    <w:p w14:paraId="7F8C8B12" w14:textId="667B8ECB"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21" w:history="1">
        <w:r w:rsidR="00264FFF" w:rsidRPr="008C6292">
          <w:rPr>
            <w:rStyle w:val="af1"/>
            <w:noProof/>
          </w:rPr>
          <w:t xml:space="preserve">2.2.2 </w:t>
        </w:r>
        <w:r w:rsidR="00264FFF" w:rsidRPr="008C6292">
          <w:rPr>
            <w:rStyle w:val="af1"/>
            <w:noProof/>
          </w:rPr>
          <w:t>三维模型检索的处理架构</w:t>
        </w:r>
        <w:r w:rsidR="00264FFF">
          <w:rPr>
            <w:noProof/>
            <w:webHidden/>
          </w:rPr>
          <w:tab/>
        </w:r>
        <w:r w:rsidR="00264FFF">
          <w:rPr>
            <w:noProof/>
            <w:webHidden/>
          </w:rPr>
          <w:fldChar w:fldCharType="begin"/>
        </w:r>
        <w:r w:rsidR="00264FFF">
          <w:rPr>
            <w:noProof/>
            <w:webHidden/>
          </w:rPr>
          <w:instrText xml:space="preserve"> PAGEREF _Toc71674721 \h </w:instrText>
        </w:r>
        <w:r w:rsidR="00264FFF">
          <w:rPr>
            <w:noProof/>
            <w:webHidden/>
          </w:rPr>
        </w:r>
        <w:r w:rsidR="00264FFF">
          <w:rPr>
            <w:noProof/>
            <w:webHidden/>
          </w:rPr>
          <w:fldChar w:fldCharType="separate"/>
        </w:r>
        <w:r w:rsidR="00264FFF">
          <w:rPr>
            <w:noProof/>
            <w:webHidden/>
          </w:rPr>
          <w:t>6</w:t>
        </w:r>
        <w:r w:rsidR="00264FFF">
          <w:rPr>
            <w:noProof/>
            <w:webHidden/>
          </w:rPr>
          <w:fldChar w:fldCharType="end"/>
        </w:r>
      </w:hyperlink>
    </w:p>
    <w:p w14:paraId="4DC03A0F" w14:textId="0BC6F663"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22" w:history="1">
        <w:r w:rsidR="00264FFF" w:rsidRPr="008C6292">
          <w:rPr>
            <w:rStyle w:val="af1"/>
            <w:noProof/>
          </w:rPr>
          <w:t xml:space="preserve">2.3 </w:t>
        </w:r>
        <w:r w:rsidR="00264FFF" w:rsidRPr="008C6292">
          <w:rPr>
            <w:rStyle w:val="af1"/>
            <w:noProof/>
          </w:rPr>
          <w:t>本章小结</w:t>
        </w:r>
        <w:r w:rsidR="00264FFF">
          <w:rPr>
            <w:noProof/>
            <w:webHidden/>
          </w:rPr>
          <w:tab/>
        </w:r>
        <w:r w:rsidR="00264FFF">
          <w:rPr>
            <w:noProof/>
            <w:webHidden/>
          </w:rPr>
          <w:fldChar w:fldCharType="begin"/>
        </w:r>
        <w:r w:rsidR="00264FFF">
          <w:rPr>
            <w:noProof/>
            <w:webHidden/>
          </w:rPr>
          <w:instrText xml:space="preserve"> PAGEREF _Toc71674722 \h </w:instrText>
        </w:r>
        <w:r w:rsidR="00264FFF">
          <w:rPr>
            <w:noProof/>
            <w:webHidden/>
          </w:rPr>
        </w:r>
        <w:r w:rsidR="00264FFF">
          <w:rPr>
            <w:noProof/>
            <w:webHidden/>
          </w:rPr>
          <w:fldChar w:fldCharType="separate"/>
        </w:r>
        <w:r w:rsidR="00264FFF">
          <w:rPr>
            <w:noProof/>
            <w:webHidden/>
          </w:rPr>
          <w:t>7</w:t>
        </w:r>
        <w:r w:rsidR="00264FFF">
          <w:rPr>
            <w:noProof/>
            <w:webHidden/>
          </w:rPr>
          <w:fldChar w:fldCharType="end"/>
        </w:r>
      </w:hyperlink>
    </w:p>
    <w:p w14:paraId="6280297D" w14:textId="41773B36"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23" w:history="1">
        <w:r w:rsidR="00264FFF" w:rsidRPr="008C6292">
          <w:rPr>
            <w:rStyle w:val="af1"/>
            <w:noProof/>
          </w:rPr>
          <w:t>第</w:t>
        </w:r>
        <w:r w:rsidR="00264FFF" w:rsidRPr="008C6292">
          <w:rPr>
            <w:rStyle w:val="af1"/>
            <w:noProof/>
          </w:rPr>
          <w:t>3</w:t>
        </w:r>
        <w:r w:rsidR="00264FFF" w:rsidRPr="008C6292">
          <w:rPr>
            <w:rStyle w:val="af1"/>
            <w:noProof/>
          </w:rPr>
          <w:t>章</w:t>
        </w:r>
        <w:r w:rsidR="00264FFF" w:rsidRPr="008C6292">
          <w:rPr>
            <w:rStyle w:val="af1"/>
            <w:noProof/>
          </w:rPr>
          <w:t xml:space="preserve"> </w:t>
        </w:r>
        <w:r w:rsidR="00264FFF" w:rsidRPr="008C6292">
          <w:rPr>
            <w:rStyle w:val="af1"/>
            <w:noProof/>
          </w:rPr>
          <w:t>三维模型的处理</w:t>
        </w:r>
        <w:r w:rsidR="00264FFF">
          <w:rPr>
            <w:noProof/>
            <w:webHidden/>
          </w:rPr>
          <w:tab/>
        </w:r>
        <w:r w:rsidR="00264FFF">
          <w:rPr>
            <w:noProof/>
            <w:webHidden/>
          </w:rPr>
          <w:fldChar w:fldCharType="begin"/>
        </w:r>
        <w:r w:rsidR="00264FFF">
          <w:rPr>
            <w:noProof/>
            <w:webHidden/>
          </w:rPr>
          <w:instrText xml:space="preserve"> PAGEREF _Toc71674723 \h </w:instrText>
        </w:r>
        <w:r w:rsidR="00264FFF">
          <w:rPr>
            <w:noProof/>
            <w:webHidden/>
          </w:rPr>
        </w:r>
        <w:r w:rsidR="00264FFF">
          <w:rPr>
            <w:noProof/>
            <w:webHidden/>
          </w:rPr>
          <w:fldChar w:fldCharType="separate"/>
        </w:r>
        <w:r w:rsidR="00264FFF">
          <w:rPr>
            <w:noProof/>
            <w:webHidden/>
          </w:rPr>
          <w:t>8</w:t>
        </w:r>
        <w:r w:rsidR="00264FFF">
          <w:rPr>
            <w:noProof/>
            <w:webHidden/>
          </w:rPr>
          <w:fldChar w:fldCharType="end"/>
        </w:r>
      </w:hyperlink>
    </w:p>
    <w:p w14:paraId="69C48AA8" w14:textId="44872CB9"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24" w:history="1">
        <w:r w:rsidR="00264FFF" w:rsidRPr="008C6292">
          <w:rPr>
            <w:rStyle w:val="af1"/>
            <w:bCs/>
            <w:noProof/>
          </w:rPr>
          <w:t>3.1 OFF</w:t>
        </w:r>
        <w:r w:rsidR="00264FFF" w:rsidRPr="008C6292">
          <w:rPr>
            <w:rStyle w:val="af1"/>
            <w:bCs/>
            <w:noProof/>
          </w:rPr>
          <w:t>模型文件格式解析及渲染</w:t>
        </w:r>
        <w:r w:rsidR="00264FFF">
          <w:rPr>
            <w:noProof/>
            <w:webHidden/>
          </w:rPr>
          <w:tab/>
        </w:r>
        <w:r w:rsidR="00264FFF">
          <w:rPr>
            <w:noProof/>
            <w:webHidden/>
          </w:rPr>
          <w:fldChar w:fldCharType="begin"/>
        </w:r>
        <w:r w:rsidR="00264FFF">
          <w:rPr>
            <w:noProof/>
            <w:webHidden/>
          </w:rPr>
          <w:instrText xml:space="preserve"> PAGEREF _Toc71674724 \h </w:instrText>
        </w:r>
        <w:r w:rsidR="00264FFF">
          <w:rPr>
            <w:noProof/>
            <w:webHidden/>
          </w:rPr>
        </w:r>
        <w:r w:rsidR="00264FFF">
          <w:rPr>
            <w:noProof/>
            <w:webHidden/>
          </w:rPr>
          <w:fldChar w:fldCharType="separate"/>
        </w:r>
        <w:r w:rsidR="00264FFF">
          <w:rPr>
            <w:noProof/>
            <w:webHidden/>
          </w:rPr>
          <w:t>8</w:t>
        </w:r>
        <w:r w:rsidR="00264FFF">
          <w:rPr>
            <w:noProof/>
            <w:webHidden/>
          </w:rPr>
          <w:fldChar w:fldCharType="end"/>
        </w:r>
      </w:hyperlink>
    </w:p>
    <w:p w14:paraId="34083E9A" w14:textId="4BF064A6"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25" w:history="1">
        <w:r w:rsidR="00264FFF" w:rsidRPr="008C6292">
          <w:rPr>
            <w:rStyle w:val="af1"/>
            <w:bCs/>
            <w:noProof/>
          </w:rPr>
          <w:t xml:space="preserve">3.2 </w:t>
        </w:r>
        <w:r w:rsidR="00264FFF" w:rsidRPr="008C6292">
          <w:rPr>
            <w:rStyle w:val="af1"/>
            <w:bCs/>
            <w:noProof/>
          </w:rPr>
          <w:t>固定视角的模型投影技术</w:t>
        </w:r>
        <w:r w:rsidR="00264FFF">
          <w:rPr>
            <w:noProof/>
            <w:webHidden/>
          </w:rPr>
          <w:tab/>
        </w:r>
        <w:r w:rsidR="00264FFF">
          <w:rPr>
            <w:noProof/>
            <w:webHidden/>
          </w:rPr>
          <w:fldChar w:fldCharType="begin"/>
        </w:r>
        <w:r w:rsidR="00264FFF">
          <w:rPr>
            <w:noProof/>
            <w:webHidden/>
          </w:rPr>
          <w:instrText xml:space="preserve"> PAGEREF _Toc71674725 \h </w:instrText>
        </w:r>
        <w:r w:rsidR="00264FFF">
          <w:rPr>
            <w:noProof/>
            <w:webHidden/>
          </w:rPr>
        </w:r>
        <w:r w:rsidR="00264FFF">
          <w:rPr>
            <w:noProof/>
            <w:webHidden/>
          </w:rPr>
          <w:fldChar w:fldCharType="separate"/>
        </w:r>
        <w:r w:rsidR="00264FFF">
          <w:rPr>
            <w:noProof/>
            <w:webHidden/>
          </w:rPr>
          <w:t>9</w:t>
        </w:r>
        <w:r w:rsidR="00264FFF">
          <w:rPr>
            <w:noProof/>
            <w:webHidden/>
          </w:rPr>
          <w:fldChar w:fldCharType="end"/>
        </w:r>
      </w:hyperlink>
    </w:p>
    <w:p w14:paraId="3B565F2E" w14:textId="741CF241"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26" w:history="1">
        <w:r w:rsidR="00264FFF" w:rsidRPr="008C6292">
          <w:rPr>
            <w:rStyle w:val="af1"/>
            <w:bCs/>
            <w:noProof/>
          </w:rPr>
          <w:t xml:space="preserve">3.3 </w:t>
        </w:r>
        <w:r w:rsidR="00264FFF" w:rsidRPr="008C6292">
          <w:rPr>
            <w:rStyle w:val="af1"/>
            <w:bCs/>
            <w:noProof/>
          </w:rPr>
          <w:t>三维模型的光照和材质添加</w:t>
        </w:r>
        <w:r w:rsidR="00264FFF">
          <w:rPr>
            <w:noProof/>
            <w:webHidden/>
          </w:rPr>
          <w:tab/>
        </w:r>
        <w:r w:rsidR="00264FFF">
          <w:rPr>
            <w:noProof/>
            <w:webHidden/>
          </w:rPr>
          <w:fldChar w:fldCharType="begin"/>
        </w:r>
        <w:r w:rsidR="00264FFF">
          <w:rPr>
            <w:noProof/>
            <w:webHidden/>
          </w:rPr>
          <w:instrText xml:space="preserve"> PAGEREF _Toc71674726 \h </w:instrText>
        </w:r>
        <w:r w:rsidR="00264FFF">
          <w:rPr>
            <w:noProof/>
            <w:webHidden/>
          </w:rPr>
        </w:r>
        <w:r w:rsidR="00264FFF">
          <w:rPr>
            <w:noProof/>
            <w:webHidden/>
          </w:rPr>
          <w:fldChar w:fldCharType="separate"/>
        </w:r>
        <w:r w:rsidR="00264FFF">
          <w:rPr>
            <w:noProof/>
            <w:webHidden/>
          </w:rPr>
          <w:t>12</w:t>
        </w:r>
        <w:r w:rsidR="00264FFF">
          <w:rPr>
            <w:noProof/>
            <w:webHidden/>
          </w:rPr>
          <w:fldChar w:fldCharType="end"/>
        </w:r>
      </w:hyperlink>
    </w:p>
    <w:p w14:paraId="7B8E3B41" w14:textId="7354DF6B"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27" w:history="1">
        <w:r w:rsidR="00264FFF" w:rsidRPr="008C6292">
          <w:rPr>
            <w:rStyle w:val="af1"/>
            <w:bCs/>
            <w:noProof/>
          </w:rPr>
          <w:t xml:space="preserve">3.4 </w:t>
        </w:r>
        <w:r w:rsidR="00264FFF" w:rsidRPr="008C6292">
          <w:rPr>
            <w:rStyle w:val="af1"/>
            <w:bCs/>
            <w:noProof/>
          </w:rPr>
          <w:t>三维模型的空间变化</w:t>
        </w:r>
        <w:r w:rsidR="00264FFF">
          <w:rPr>
            <w:noProof/>
            <w:webHidden/>
          </w:rPr>
          <w:tab/>
        </w:r>
        <w:r w:rsidR="00264FFF">
          <w:rPr>
            <w:noProof/>
            <w:webHidden/>
          </w:rPr>
          <w:fldChar w:fldCharType="begin"/>
        </w:r>
        <w:r w:rsidR="00264FFF">
          <w:rPr>
            <w:noProof/>
            <w:webHidden/>
          </w:rPr>
          <w:instrText xml:space="preserve"> PAGEREF _Toc71674727 \h </w:instrText>
        </w:r>
        <w:r w:rsidR="00264FFF">
          <w:rPr>
            <w:noProof/>
            <w:webHidden/>
          </w:rPr>
        </w:r>
        <w:r w:rsidR="00264FFF">
          <w:rPr>
            <w:noProof/>
            <w:webHidden/>
          </w:rPr>
          <w:fldChar w:fldCharType="separate"/>
        </w:r>
        <w:r w:rsidR="00264FFF">
          <w:rPr>
            <w:noProof/>
            <w:webHidden/>
          </w:rPr>
          <w:t>14</w:t>
        </w:r>
        <w:r w:rsidR="00264FFF">
          <w:rPr>
            <w:noProof/>
            <w:webHidden/>
          </w:rPr>
          <w:fldChar w:fldCharType="end"/>
        </w:r>
      </w:hyperlink>
    </w:p>
    <w:p w14:paraId="1A841AC3" w14:textId="3EC4D166"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28" w:history="1">
        <w:r w:rsidR="00264FFF" w:rsidRPr="008C6292">
          <w:rPr>
            <w:rStyle w:val="af1"/>
            <w:bCs/>
            <w:noProof/>
          </w:rPr>
          <w:t xml:space="preserve">3.5 </w:t>
        </w:r>
        <w:r w:rsidR="00264FFF" w:rsidRPr="008C6292">
          <w:rPr>
            <w:rStyle w:val="af1"/>
            <w:bCs/>
            <w:noProof/>
          </w:rPr>
          <w:t>三维模型投影系统结果</w:t>
        </w:r>
        <w:r w:rsidR="00264FFF">
          <w:rPr>
            <w:noProof/>
            <w:webHidden/>
          </w:rPr>
          <w:tab/>
        </w:r>
        <w:r w:rsidR="00264FFF">
          <w:rPr>
            <w:noProof/>
            <w:webHidden/>
          </w:rPr>
          <w:fldChar w:fldCharType="begin"/>
        </w:r>
        <w:r w:rsidR="00264FFF">
          <w:rPr>
            <w:noProof/>
            <w:webHidden/>
          </w:rPr>
          <w:instrText xml:space="preserve"> PAGEREF _Toc71674728 \h </w:instrText>
        </w:r>
        <w:r w:rsidR="00264FFF">
          <w:rPr>
            <w:noProof/>
            <w:webHidden/>
          </w:rPr>
        </w:r>
        <w:r w:rsidR="00264FFF">
          <w:rPr>
            <w:noProof/>
            <w:webHidden/>
          </w:rPr>
          <w:fldChar w:fldCharType="separate"/>
        </w:r>
        <w:r w:rsidR="00264FFF">
          <w:rPr>
            <w:noProof/>
            <w:webHidden/>
          </w:rPr>
          <w:t>15</w:t>
        </w:r>
        <w:r w:rsidR="00264FFF">
          <w:rPr>
            <w:noProof/>
            <w:webHidden/>
          </w:rPr>
          <w:fldChar w:fldCharType="end"/>
        </w:r>
      </w:hyperlink>
    </w:p>
    <w:p w14:paraId="59035EEA" w14:textId="18BADDD2"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29" w:history="1">
        <w:r w:rsidR="00264FFF" w:rsidRPr="008C6292">
          <w:rPr>
            <w:rStyle w:val="af1"/>
            <w:noProof/>
          </w:rPr>
          <w:t xml:space="preserve">3.6 </w:t>
        </w:r>
        <w:r w:rsidR="00264FFF" w:rsidRPr="008C6292">
          <w:rPr>
            <w:rStyle w:val="af1"/>
            <w:noProof/>
          </w:rPr>
          <w:t>本章小结</w:t>
        </w:r>
        <w:r w:rsidR="00264FFF">
          <w:rPr>
            <w:noProof/>
            <w:webHidden/>
          </w:rPr>
          <w:tab/>
        </w:r>
        <w:r w:rsidR="00264FFF">
          <w:rPr>
            <w:noProof/>
            <w:webHidden/>
          </w:rPr>
          <w:fldChar w:fldCharType="begin"/>
        </w:r>
        <w:r w:rsidR="00264FFF">
          <w:rPr>
            <w:noProof/>
            <w:webHidden/>
          </w:rPr>
          <w:instrText xml:space="preserve"> PAGEREF _Toc71674729 \h </w:instrText>
        </w:r>
        <w:r w:rsidR="00264FFF">
          <w:rPr>
            <w:noProof/>
            <w:webHidden/>
          </w:rPr>
        </w:r>
        <w:r w:rsidR="00264FFF">
          <w:rPr>
            <w:noProof/>
            <w:webHidden/>
          </w:rPr>
          <w:fldChar w:fldCharType="separate"/>
        </w:r>
        <w:r w:rsidR="00264FFF">
          <w:rPr>
            <w:noProof/>
            <w:webHidden/>
          </w:rPr>
          <w:t>16</w:t>
        </w:r>
        <w:r w:rsidR="00264FFF">
          <w:rPr>
            <w:noProof/>
            <w:webHidden/>
          </w:rPr>
          <w:fldChar w:fldCharType="end"/>
        </w:r>
      </w:hyperlink>
    </w:p>
    <w:p w14:paraId="715D1A0F" w14:textId="2B6B5616"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30" w:history="1">
        <w:r w:rsidR="00264FFF" w:rsidRPr="008C6292">
          <w:rPr>
            <w:rStyle w:val="af1"/>
            <w:noProof/>
          </w:rPr>
          <w:t>第</w:t>
        </w:r>
        <w:r w:rsidR="00264FFF" w:rsidRPr="008C6292">
          <w:rPr>
            <w:rStyle w:val="af1"/>
            <w:noProof/>
          </w:rPr>
          <w:t>4</w:t>
        </w:r>
        <w:r w:rsidR="00264FFF" w:rsidRPr="008C6292">
          <w:rPr>
            <w:rStyle w:val="af1"/>
            <w:noProof/>
          </w:rPr>
          <w:t>章</w:t>
        </w:r>
        <w:r w:rsidR="00264FFF" w:rsidRPr="008C6292">
          <w:rPr>
            <w:rStyle w:val="af1"/>
            <w:noProof/>
          </w:rPr>
          <w:t xml:space="preserve"> </w:t>
        </w:r>
        <w:r w:rsidR="00264FFF" w:rsidRPr="008C6292">
          <w:rPr>
            <w:rStyle w:val="af1"/>
            <w:noProof/>
          </w:rPr>
          <w:t>草图的绘制处理</w:t>
        </w:r>
        <w:r w:rsidR="00264FFF">
          <w:rPr>
            <w:noProof/>
            <w:webHidden/>
          </w:rPr>
          <w:tab/>
        </w:r>
        <w:r w:rsidR="00264FFF">
          <w:rPr>
            <w:noProof/>
            <w:webHidden/>
          </w:rPr>
          <w:fldChar w:fldCharType="begin"/>
        </w:r>
        <w:r w:rsidR="00264FFF">
          <w:rPr>
            <w:noProof/>
            <w:webHidden/>
          </w:rPr>
          <w:instrText xml:space="preserve"> PAGEREF _Toc71674730 \h </w:instrText>
        </w:r>
        <w:r w:rsidR="00264FFF">
          <w:rPr>
            <w:noProof/>
            <w:webHidden/>
          </w:rPr>
        </w:r>
        <w:r w:rsidR="00264FFF">
          <w:rPr>
            <w:noProof/>
            <w:webHidden/>
          </w:rPr>
          <w:fldChar w:fldCharType="separate"/>
        </w:r>
        <w:r w:rsidR="00264FFF">
          <w:rPr>
            <w:noProof/>
            <w:webHidden/>
          </w:rPr>
          <w:t>17</w:t>
        </w:r>
        <w:r w:rsidR="00264FFF">
          <w:rPr>
            <w:noProof/>
            <w:webHidden/>
          </w:rPr>
          <w:fldChar w:fldCharType="end"/>
        </w:r>
      </w:hyperlink>
    </w:p>
    <w:p w14:paraId="1BBDB699" w14:textId="655F84DA"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31" w:history="1">
        <w:r w:rsidR="00264FFF" w:rsidRPr="008C6292">
          <w:rPr>
            <w:rStyle w:val="af1"/>
            <w:noProof/>
          </w:rPr>
          <w:t xml:space="preserve">4.1 </w:t>
        </w:r>
        <w:r w:rsidR="00264FFF" w:rsidRPr="008C6292">
          <w:rPr>
            <w:rStyle w:val="af1"/>
            <w:noProof/>
          </w:rPr>
          <w:t>直线类图形绘制</w:t>
        </w:r>
        <w:r w:rsidR="00264FFF">
          <w:rPr>
            <w:noProof/>
            <w:webHidden/>
          </w:rPr>
          <w:tab/>
        </w:r>
        <w:r w:rsidR="00264FFF">
          <w:rPr>
            <w:noProof/>
            <w:webHidden/>
          </w:rPr>
          <w:fldChar w:fldCharType="begin"/>
        </w:r>
        <w:r w:rsidR="00264FFF">
          <w:rPr>
            <w:noProof/>
            <w:webHidden/>
          </w:rPr>
          <w:instrText xml:space="preserve"> PAGEREF _Toc71674731 \h </w:instrText>
        </w:r>
        <w:r w:rsidR="00264FFF">
          <w:rPr>
            <w:noProof/>
            <w:webHidden/>
          </w:rPr>
        </w:r>
        <w:r w:rsidR="00264FFF">
          <w:rPr>
            <w:noProof/>
            <w:webHidden/>
          </w:rPr>
          <w:fldChar w:fldCharType="separate"/>
        </w:r>
        <w:r w:rsidR="00264FFF">
          <w:rPr>
            <w:noProof/>
            <w:webHidden/>
          </w:rPr>
          <w:t>17</w:t>
        </w:r>
        <w:r w:rsidR="00264FFF">
          <w:rPr>
            <w:noProof/>
            <w:webHidden/>
          </w:rPr>
          <w:fldChar w:fldCharType="end"/>
        </w:r>
      </w:hyperlink>
    </w:p>
    <w:p w14:paraId="5812DCE1" w14:textId="3B132111"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32" w:history="1">
        <w:r w:rsidR="00264FFF" w:rsidRPr="008C6292">
          <w:rPr>
            <w:rStyle w:val="af1"/>
            <w:noProof/>
          </w:rPr>
          <w:t xml:space="preserve">4.1.1 </w:t>
        </w:r>
        <w:r w:rsidR="00264FFF" w:rsidRPr="008C6292">
          <w:rPr>
            <w:rStyle w:val="af1"/>
            <w:noProof/>
          </w:rPr>
          <w:t>直线</w:t>
        </w:r>
        <w:r w:rsidR="00264FFF">
          <w:rPr>
            <w:noProof/>
            <w:webHidden/>
          </w:rPr>
          <w:tab/>
        </w:r>
        <w:r w:rsidR="00264FFF">
          <w:rPr>
            <w:noProof/>
            <w:webHidden/>
          </w:rPr>
          <w:fldChar w:fldCharType="begin"/>
        </w:r>
        <w:r w:rsidR="00264FFF">
          <w:rPr>
            <w:noProof/>
            <w:webHidden/>
          </w:rPr>
          <w:instrText xml:space="preserve"> PAGEREF _Toc71674732 \h </w:instrText>
        </w:r>
        <w:r w:rsidR="00264FFF">
          <w:rPr>
            <w:noProof/>
            <w:webHidden/>
          </w:rPr>
        </w:r>
        <w:r w:rsidR="00264FFF">
          <w:rPr>
            <w:noProof/>
            <w:webHidden/>
          </w:rPr>
          <w:fldChar w:fldCharType="separate"/>
        </w:r>
        <w:r w:rsidR="00264FFF">
          <w:rPr>
            <w:noProof/>
            <w:webHidden/>
          </w:rPr>
          <w:t>18</w:t>
        </w:r>
        <w:r w:rsidR="00264FFF">
          <w:rPr>
            <w:noProof/>
            <w:webHidden/>
          </w:rPr>
          <w:fldChar w:fldCharType="end"/>
        </w:r>
      </w:hyperlink>
    </w:p>
    <w:p w14:paraId="66B080A6" w14:textId="3902F98D"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33" w:history="1">
        <w:r w:rsidR="00264FFF" w:rsidRPr="008C6292">
          <w:rPr>
            <w:rStyle w:val="af1"/>
            <w:noProof/>
          </w:rPr>
          <w:t xml:space="preserve">4.1.2 </w:t>
        </w:r>
        <w:r w:rsidR="00264FFF" w:rsidRPr="008C6292">
          <w:rPr>
            <w:rStyle w:val="af1"/>
            <w:noProof/>
          </w:rPr>
          <w:t>矩形</w:t>
        </w:r>
        <w:r w:rsidR="00264FFF">
          <w:rPr>
            <w:noProof/>
            <w:webHidden/>
          </w:rPr>
          <w:tab/>
        </w:r>
        <w:r w:rsidR="00264FFF">
          <w:rPr>
            <w:noProof/>
            <w:webHidden/>
          </w:rPr>
          <w:fldChar w:fldCharType="begin"/>
        </w:r>
        <w:r w:rsidR="00264FFF">
          <w:rPr>
            <w:noProof/>
            <w:webHidden/>
          </w:rPr>
          <w:instrText xml:space="preserve"> PAGEREF _Toc71674733 \h </w:instrText>
        </w:r>
        <w:r w:rsidR="00264FFF">
          <w:rPr>
            <w:noProof/>
            <w:webHidden/>
          </w:rPr>
        </w:r>
        <w:r w:rsidR="00264FFF">
          <w:rPr>
            <w:noProof/>
            <w:webHidden/>
          </w:rPr>
          <w:fldChar w:fldCharType="separate"/>
        </w:r>
        <w:r w:rsidR="00264FFF">
          <w:rPr>
            <w:noProof/>
            <w:webHidden/>
          </w:rPr>
          <w:t>18</w:t>
        </w:r>
        <w:r w:rsidR="00264FFF">
          <w:rPr>
            <w:noProof/>
            <w:webHidden/>
          </w:rPr>
          <w:fldChar w:fldCharType="end"/>
        </w:r>
      </w:hyperlink>
    </w:p>
    <w:p w14:paraId="1C444323" w14:textId="04708D07"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34" w:history="1">
        <w:r w:rsidR="00264FFF" w:rsidRPr="008C6292">
          <w:rPr>
            <w:rStyle w:val="af1"/>
            <w:noProof/>
          </w:rPr>
          <w:t xml:space="preserve">4.1.3 </w:t>
        </w:r>
        <w:r w:rsidR="00264FFF" w:rsidRPr="008C6292">
          <w:rPr>
            <w:rStyle w:val="af1"/>
            <w:noProof/>
          </w:rPr>
          <w:t>三角形</w:t>
        </w:r>
        <w:r w:rsidR="00264FFF">
          <w:rPr>
            <w:noProof/>
            <w:webHidden/>
          </w:rPr>
          <w:tab/>
        </w:r>
        <w:r w:rsidR="00264FFF">
          <w:rPr>
            <w:noProof/>
            <w:webHidden/>
          </w:rPr>
          <w:fldChar w:fldCharType="begin"/>
        </w:r>
        <w:r w:rsidR="00264FFF">
          <w:rPr>
            <w:noProof/>
            <w:webHidden/>
          </w:rPr>
          <w:instrText xml:space="preserve"> PAGEREF _Toc71674734 \h </w:instrText>
        </w:r>
        <w:r w:rsidR="00264FFF">
          <w:rPr>
            <w:noProof/>
            <w:webHidden/>
          </w:rPr>
        </w:r>
        <w:r w:rsidR="00264FFF">
          <w:rPr>
            <w:noProof/>
            <w:webHidden/>
          </w:rPr>
          <w:fldChar w:fldCharType="separate"/>
        </w:r>
        <w:r w:rsidR="00264FFF">
          <w:rPr>
            <w:noProof/>
            <w:webHidden/>
          </w:rPr>
          <w:t>18</w:t>
        </w:r>
        <w:r w:rsidR="00264FFF">
          <w:rPr>
            <w:noProof/>
            <w:webHidden/>
          </w:rPr>
          <w:fldChar w:fldCharType="end"/>
        </w:r>
      </w:hyperlink>
    </w:p>
    <w:p w14:paraId="01D05F99" w14:textId="0BF3CB0F"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35" w:history="1">
        <w:r w:rsidR="00264FFF" w:rsidRPr="008C6292">
          <w:rPr>
            <w:rStyle w:val="af1"/>
            <w:noProof/>
          </w:rPr>
          <w:t xml:space="preserve">4.2 </w:t>
        </w:r>
        <w:r w:rsidR="00264FFF" w:rsidRPr="008C6292">
          <w:rPr>
            <w:rStyle w:val="af1"/>
            <w:noProof/>
          </w:rPr>
          <w:t>曲线图形绘制</w:t>
        </w:r>
        <w:r w:rsidR="00264FFF">
          <w:rPr>
            <w:noProof/>
            <w:webHidden/>
          </w:rPr>
          <w:tab/>
        </w:r>
        <w:r w:rsidR="00264FFF">
          <w:rPr>
            <w:noProof/>
            <w:webHidden/>
          </w:rPr>
          <w:fldChar w:fldCharType="begin"/>
        </w:r>
        <w:r w:rsidR="00264FFF">
          <w:rPr>
            <w:noProof/>
            <w:webHidden/>
          </w:rPr>
          <w:instrText xml:space="preserve"> PAGEREF _Toc71674735 \h </w:instrText>
        </w:r>
        <w:r w:rsidR="00264FFF">
          <w:rPr>
            <w:noProof/>
            <w:webHidden/>
          </w:rPr>
        </w:r>
        <w:r w:rsidR="00264FFF">
          <w:rPr>
            <w:noProof/>
            <w:webHidden/>
          </w:rPr>
          <w:fldChar w:fldCharType="separate"/>
        </w:r>
        <w:r w:rsidR="00264FFF">
          <w:rPr>
            <w:noProof/>
            <w:webHidden/>
          </w:rPr>
          <w:t>19</w:t>
        </w:r>
        <w:r w:rsidR="00264FFF">
          <w:rPr>
            <w:noProof/>
            <w:webHidden/>
          </w:rPr>
          <w:fldChar w:fldCharType="end"/>
        </w:r>
      </w:hyperlink>
    </w:p>
    <w:p w14:paraId="31F027CE" w14:textId="6C41CC85"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36" w:history="1">
        <w:r w:rsidR="00264FFF" w:rsidRPr="008C6292">
          <w:rPr>
            <w:rStyle w:val="af1"/>
            <w:noProof/>
          </w:rPr>
          <w:t xml:space="preserve">4.3 </w:t>
        </w:r>
        <w:r w:rsidR="00264FFF" w:rsidRPr="008C6292">
          <w:rPr>
            <w:rStyle w:val="af1"/>
            <w:noProof/>
          </w:rPr>
          <w:t>圆形绘制</w:t>
        </w:r>
        <w:r w:rsidR="00264FFF">
          <w:rPr>
            <w:noProof/>
            <w:webHidden/>
          </w:rPr>
          <w:tab/>
        </w:r>
        <w:r w:rsidR="00264FFF">
          <w:rPr>
            <w:noProof/>
            <w:webHidden/>
          </w:rPr>
          <w:fldChar w:fldCharType="begin"/>
        </w:r>
        <w:r w:rsidR="00264FFF">
          <w:rPr>
            <w:noProof/>
            <w:webHidden/>
          </w:rPr>
          <w:instrText xml:space="preserve"> PAGEREF _Toc71674736 \h </w:instrText>
        </w:r>
        <w:r w:rsidR="00264FFF">
          <w:rPr>
            <w:noProof/>
            <w:webHidden/>
          </w:rPr>
        </w:r>
        <w:r w:rsidR="00264FFF">
          <w:rPr>
            <w:noProof/>
            <w:webHidden/>
          </w:rPr>
          <w:fldChar w:fldCharType="separate"/>
        </w:r>
        <w:r w:rsidR="00264FFF">
          <w:rPr>
            <w:noProof/>
            <w:webHidden/>
          </w:rPr>
          <w:t>20</w:t>
        </w:r>
        <w:r w:rsidR="00264FFF">
          <w:rPr>
            <w:noProof/>
            <w:webHidden/>
          </w:rPr>
          <w:fldChar w:fldCharType="end"/>
        </w:r>
      </w:hyperlink>
    </w:p>
    <w:p w14:paraId="6533DEA8" w14:textId="252AF7E4"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37" w:history="1">
        <w:r w:rsidR="00264FFF" w:rsidRPr="008C6292">
          <w:rPr>
            <w:rStyle w:val="af1"/>
            <w:noProof/>
          </w:rPr>
          <w:t xml:space="preserve">4.4 </w:t>
        </w:r>
        <w:r w:rsidR="00264FFF" w:rsidRPr="008C6292">
          <w:rPr>
            <w:rStyle w:val="af1"/>
            <w:noProof/>
          </w:rPr>
          <w:t>铅笔线绘制</w:t>
        </w:r>
        <w:r w:rsidR="00264FFF">
          <w:rPr>
            <w:noProof/>
            <w:webHidden/>
          </w:rPr>
          <w:tab/>
        </w:r>
        <w:r w:rsidR="00264FFF">
          <w:rPr>
            <w:noProof/>
            <w:webHidden/>
          </w:rPr>
          <w:fldChar w:fldCharType="begin"/>
        </w:r>
        <w:r w:rsidR="00264FFF">
          <w:rPr>
            <w:noProof/>
            <w:webHidden/>
          </w:rPr>
          <w:instrText xml:space="preserve"> PAGEREF _Toc71674737 \h </w:instrText>
        </w:r>
        <w:r w:rsidR="00264FFF">
          <w:rPr>
            <w:noProof/>
            <w:webHidden/>
          </w:rPr>
        </w:r>
        <w:r w:rsidR="00264FFF">
          <w:rPr>
            <w:noProof/>
            <w:webHidden/>
          </w:rPr>
          <w:fldChar w:fldCharType="separate"/>
        </w:r>
        <w:r w:rsidR="00264FFF">
          <w:rPr>
            <w:noProof/>
            <w:webHidden/>
          </w:rPr>
          <w:t>21</w:t>
        </w:r>
        <w:r w:rsidR="00264FFF">
          <w:rPr>
            <w:noProof/>
            <w:webHidden/>
          </w:rPr>
          <w:fldChar w:fldCharType="end"/>
        </w:r>
      </w:hyperlink>
    </w:p>
    <w:p w14:paraId="11F1B531" w14:textId="4AC18DC9"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38" w:history="1">
        <w:r w:rsidR="00264FFF" w:rsidRPr="008C6292">
          <w:rPr>
            <w:rStyle w:val="af1"/>
            <w:noProof/>
          </w:rPr>
          <w:t xml:space="preserve">4.5 </w:t>
        </w:r>
        <w:r w:rsidR="00264FFF" w:rsidRPr="008C6292">
          <w:rPr>
            <w:rStyle w:val="af1"/>
            <w:noProof/>
          </w:rPr>
          <w:t>草图绘制的结果</w:t>
        </w:r>
        <w:r w:rsidR="00264FFF">
          <w:rPr>
            <w:noProof/>
            <w:webHidden/>
          </w:rPr>
          <w:tab/>
        </w:r>
        <w:r w:rsidR="00264FFF">
          <w:rPr>
            <w:noProof/>
            <w:webHidden/>
          </w:rPr>
          <w:fldChar w:fldCharType="begin"/>
        </w:r>
        <w:r w:rsidR="00264FFF">
          <w:rPr>
            <w:noProof/>
            <w:webHidden/>
          </w:rPr>
          <w:instrText xml:space="preserve"> PAGEREF _Toc71674738 \h </w:instrText>
        </w:r>
        <w:r w:rsidR="00264FFF">
          <w:rPr>
            <w:noProof/>
            <w:webHidden/>
          </w:rPr>
        </w:r>
        <w:r w:rsidR="00264FFF">
          <w:rPr>
            <w:noProof/>
            <w:webHidden/>
          </w:rPr>
          <w:fldChar w:fldCharType="separate"/>
        </w:r>
        <w:r w:rsidR="00264FFF">
          <w:rPr>
            <w:noProof/>
            <w:webHidden/>
          </w:rPr>
          <w:t>21</w:t>
        </w:r>
        <w:r w:rsidR="00264FFF">
          <w:rPr>
            <w:noProof/>
            <w:webHidden/>
          </w:rPr>
          <w:fldChar w:fldCharType="end"/>
        </w:r>
      </w:hyperlink>
    </w:p>
    <w:p w14:paraId="00C0CA55" w14:textId="00A0F173"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39" w:history="1">
        <w:r w:rsidR="00264FFF" w:rsidRPr="008C6292">
          <w:rPr>
            <w:rStyle w:val="af1"/>
            <w:noProof/>
          </w:rPr>
          <w:t xml:space="preserve">4.6 </w:t>
        </w:r>
        <w:r w:rsidR="00264FFF" w:rsidRPr="008C6292">
          <w:rPr>
            <w:rStyle w:val="af1"/>
            <w:noProof/>
          </w:rPr>
          <w:t>本章小结</w:t>
        </w:r>
        <w:r w:rsidR="00264FFF">
          <w:rPr>
            <w:noProof/>
            <w:webHidden/>
          </w:rPr>
          <w:tab/>
        </w:r>
        <w:r w:rsidR="00264FFF">
          <w:rPr>
            <w:noProof/>
            <w:webHidden/>
          </w:rPr>
          <w:fldChar w:fldCharType="begin"/>
        </w:r>
        <w:r w:rsidR="00264FFF">
          <w:rPr>
            <w:noProof/>
            <w:webHidden/>
          </w:rPr>
          <w:instrText xml:space="preserve"> PAGEREF _Toc71674739 \h </w:instrText>
        </w:r>
        <w:r w:rsidR="00264FFF">
          <w:rPr>
            <w:noProof/>
            <w:webHidden/>
          </w:rPr>
        </w:r>
        <w:r w:rsidR="00264FFF">
          <w:rPr>
            <w:noProof/>
            <w:webHidden/>
          </w:rPr>
          <w:fldChar w:fldCharType="separate"/>
        </w:r>
        <w:r w:rsidR="00264FFF">
          <w:rPr>
            <w:noProof/>
            <w:webHidden/>
          </w:rPr>
          <w:t>22</w:t>
        </w:r>
        <w:r w:rsidR="00264FFF">
          <w:rPr>
            <w:noProof/>
            <w:webHidden/>
          </w:rPr>
          <w:fldChar w:fldCharType="end"/>
        </w:r>
      </w:hyperlink>
    </w:p>
    <w:p w14:paraId="7F1ED4D3" w14:textId="68C6953E"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40" w:history="1">
        <w:r w:rsidR="00264FFF" w:rsidRPr="008C6292">
          <w:rPr>
            <w:rStyle w:val="af1"/>
            <w:noProof/>
          </w:rPr>
          <w:t>第</w:t>
        </w:r>
        <w:r w:rsidR="00264FFF" w:rsidRPr="008C6292">
          <w:rPr>
            <w:rStyle w:val="af1"/>
            <w:noProof/>
          </w:rPr>
          <w:t>5</w:t>
        </w:r>
        <w:r w:rsidR="00264FFF" w:rsidRPr="008C6292">
          <w:rPr>
            <w:rStyle w:val="af1"/>
            <w:noProof/>
          </w:rPr>
          <w:t>章</w:t>
        </w:r>
        <w:r w:rsidR="00264FFF" w:rsidRPr="008C6292">
          <w:rPr>
            <w:rStyle w:val="af1"/>
            <w:noProof/>
          </w:rPr>
          <w:t xml:space="preserve"> </w:t>
        </w:r>
        <w:r w:rsidR="00264FFF" w:rsidRPr="008C6292">
          <w:rPr>
            <w:rStyle w:val="af1"/>
            <w:noProof/>
          </w:rPr>
          <w:t>草图及三维模型的特征提取</w:t>
        </w:r>
        <w:r w:rsidR="00264FFF">
          <w:rPr>
            <w:noProof/>
            <w:webHidden/>
          </w:rPr>
          <w:tab/>
        </w:r>
        <w:r w:rsidR="00264FFF">
          <w:rPr>
            <w:noProof/>
            <w:webHidden/>
          </w:rPr>
          <w:fldChar w:fldCharType="begin"/>
        </w:r>
        <w:r w:rsidR="00264FFF">
          <w:rPr>
            <w:noProof/>
            <w:webHidden/>
          </w:rPr>
          <w:instrText xml:space="preserve"> PAGEREF _Toc71674740 \h </w:instrText>
        </w:r>
        <w:r w:rsidR="00264FFF">
          <w:rPr>
            <w:noProof/>
            <w:webHidden/>
          </w:rPr>
        </w:r>
        <w:r w:rsidR="00264FFF">
          <w:rPr>
            <w:noProof/>
            <w:webHidden/>
          </w:rPr>
          <w:fldChar w:fldCharType="separate"/>
        </w:r>
        <w:r w:rsidR="00264FFF">
          <w:rPr>
            <w:noProof/>
            <w:webHidden/>
          </w:rPr>
          <w:t>23</w:t>
        </w:r>
        <w:r w:rsidR="00264FFF">
          <w:rPr>
            <w:noProof/>
            <w:webHidden/>
          </w:rPr>
          <w:fldChar w:fldCharType="end"/>
        </w:r>
      </w:hyperlink>
    </w:p>
    <w:p w14:paraId="5CD79A76" w14:textId="48317789"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41" w:history="1">
        <w:r w:rsidR="00264FFF" w:rsidRPr="008C6292">
          <w:rPr>
            <w:rStyle w:val="af1"/>
            <w:noProof/>
          </w:rPr>
          <w:t xml:space="preserve">5.1 </w:t>
        </w:r>
        <w:r w:rsidR="00264FFF" w:rsidRPr="008C6292">
          <w:rPr>
            <w:rStyle w:val="af1"/>
            <w:noProof/>
          </w:rPr>
          <w:t>全局试图特征描述符</w:t>
        </w:r>
        <w:r w:rsidR="00264FFF">
          <w:rPr>
            <w:noProof/>
            <w:webHidden/>
          </w:rPr>
          <w:tab/>
        </w:r>
        <w:r w:rsidR="00264FFF">
          <w:rPr>
            <w:noProof/>
            <w:webHidden/>
          </w:rPr>
          <w:fldChar w:fldCharType="begin"/>
        </w:r>
        <w:r w:rsidR="00264FFF">
          <w:rPr>
            <w:noProof/>
            <w:webHidden/>
          </w:rPr>
          <w:instrText xml:space="preserve"> PAGEREF _Toc71674741 \h </w:instrText>
        </w:r>
        <w:r w:rsidR="00264FFF">
          <w:rPr>
            <w:noProof/>
            <w:webHidden/>
          </w:rPr>
        </w:r>
        <w:r w:rsidR="00264FFF">
          <w:rPr>
            <w:noProof/>
            <w:webHidden/>
          </w:rPr>
          <w:fldChar w:fldCharType="separate"/>
        </w:r>
        <w:r w:rsidR="00264FFF">
          <w:rPr>
            <w:noProof/>
            <w:webHidden/>
          </w:rPr>
          <w:t>23</w:t>
        </w:r>
        <w:r w:rsidR="00264FFF">
          <w:rPr>
            <w:noProof/>
            <w:webHidden/>
          </w:rPr>
          <w:fldChar w:fldCharType="end"/>
        </w:r>
      </w:hyperlink>
    </w:p>
    <w:p w14:paraId="564D9754" w14:textId="345277A9"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42" w:history="1">
        <w:r w:rsidR="00264FFF" w:rsidRPr="008C6292">
          <w:rPr>
            <w:rStyle w:val="af1"/>
            <w:noProof/>
          </w:rPr>
          <w:t>5.1.1 Zernike</w:t>
        </w:r>
        <w:r w:rsidR="00264FFF" w:rsidRPr="008C6292">
          <w:rPr>
            <w:rStyle w:val="af1"/>
            <w:noProof/>
          </w:rPr>
          <w:t>矩</w:t>
        </w:r>
        <w:r w:rsidR="00264FFF">
          <w:rPr>
            <w:noProof/>
            <w:webHidden/>
          </w:rPr>
          <w:tab/>
        </w:r>
        <w:r w:rsidR="00264FFF">
          <w:rPr>
            <w:noProof/>
            <w:webHidden/>
          </w:rPr>
          <w:fldChar w:fldCharType="begin"/>
        </w:r>
        <w:r w:rsidR="00264FFF">
          <w:rPr>
            <w:noProof/>
            <w:webHidden/>
          </w:rPr>
          <w:instrText xml:space="preserve"> PAGEREF _Toc71674742 \h </w:instrText>
        </w:r>
        <w:r w:rsidR="00264FFF">
          <w:rPr>
            <w:noProof/>
            <w:webHidden/>
          </w:rPr>
        </w:r>
        <w:r w:rsidR="00264FFF">
          <w:rPr>
            <w:noProof/>
            <w:webHidden/>
          </w:rPr>
          <w:fldChar w:fldCharType="separate"/>
        </w:r>
        <w:r w:rsidR="00264FFF">
          <w:rPr>
            <w:noProof/>
            <w:webHidden/>
          </w:rPr>
          <w:t>23</w:t>
        </w:r>
        <w:r w:rsidR="00264FFF">
          <w:rPr>
            <w:noProof/>
            <w:webHidden/>
          </w:rPr>
          <w:fldChar w:fldCharType="end"/>
        </w:r>
      </w:hyperlink>
    </w:p>
    <w:p w14:paraId="79B35205" w14:textId="36670157"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43" w:history="1">
        <w:r w:rsidR="00264FFF" w:rsidRPr="008C6292">
          <w:rPr>
            <w:rStyle w:val="af1"/>
            <w:noProof/>
          </w:rPr>
          <w:t>5.1.2 Fourier</w:t>
        </w:r>
        <w:r w:rsidR="00264FFF" w:rsidRPr="008C6292">
          <w:rPr>
            <w:rStyle w:val="af1"/>
            <w:noProof/>
          </w:rPr>
          <w:t>描述符</w:t>
        </w:r>
        <w:r w:rsidR="00264FFF">
          <w:rPr>
            <w:noProof/>
            <w:webHidden/>
          </w:rPr>
          <w:tab/>
        </w:r>
        <w:r w:rsidR="00264FFF">
          <w:rPr>
            <w:noProof/>
            <w:webHidden/>
          </w:rPr>
          <w:fldChar w:fldCharType="begin"/>
        </w:r>
        <w:r w:rsidR="00264FFF">
          <w:rPr>
            <w:noProof/>
            <w:webHidden/>
          </w:rPr>
          <w:instrText xml:space="preserve"> PAGEREF _Toc71674743 \h </w:instrText>
        </w:r>
        <w:r w:rsidR="00264FFF">
          <w:rPr>
            <w:noProof/>
            <w:webHidden/>
          </w:rPr>
        </w:r>
        <w:r w:rsidR="00264FFF">
          <w:rPr>
            <w:noProof/>
            <w:webHidden/>
          </w:rPr>
          <w:fldChar w:fldCharType="separate"/>
        </w:r>
        <w:r w:rsidR="00264FFF">
          <w:rPr>
            <w:noProof/>
            <w:webHidden/>
          </w:rPr>
          <w:t>25</w:t>
        </w:r>
        <w:r w:rsidR="00264FFF">
          <w:rPr>
            <w:noProof/>
            <w:webHidden/>
          </w:rPr>
          <w:fldChar w:fldCharType="end"/>
        </w:r>
      </w:hyperlink>
    </w:p>
    <w:p w14:paraId="6F5E8838" w14:textId="249F4FA1"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44" w:history="1">
        <w:r w:rsidR="00264FFF" w:rsidRPr="008C6292">
          <w:rPr>
            <w:rStyle w:val="af1"/>
            <w:noProof/>
          </w:rPr>
          <w:t>5.2 D2</w:t>
        </w:r>
        <w:r w:rsidR="00264FFF" w:rsidRPr="008C6292">
          <w:rPr>
            <w:rStyle w:val="af1"/>
            <w:noProof/>
          </w:rPr>
          <w:t>描述符</w:t>
        </w:r>
        <w:r w:rsidR="00264FFF">
          <w:rPr>
            <w:noProof/>
            <w:webHidden/>
          </w:rPr>
          <w:tab/>
        </w:r>
        <w:r w:rsidR="00264FFF">
          <w:rPr>
            <w:noProof/>
            <w:webHidden/>
          </w:rPr>
          <w:fldChar w:fldCharType="begin"/>
        </w:r>
        <w:r w:rsidR="00264FFF">
          <w:rPr>
            <w:noProof/>
            <w:webHidden/>
          </w:rPr>
          <w:instrText xml:space="preserve"> PAGEREF _Toc71674744 \h </w:instrText>
        </w:r>
        <w:r w:rsidR="00264FFF">
          <w:rPr>
            <w:noProof/>
            <w:webHidden/>
          </w:rPr>
        </w:r>
        <w:r w:rsidR="00264FFF">
          <w:rPr>
            <w:noProof/>
            <w:webHidden/>
          </w:rPr>
          <w:fldChar w:fldCharType="separate"/>
        </w:r>
        <w:r w:rsidR="00264FFF">
          <w:rPr>
            <w:noProof/>
            <w:webHidden/>
          </w:rPr>
          <w:t>26</w:t>
        </w:r>
        <w:r w:rsidR="00264FFF">
          <w:rPr>
            <w:noProof/>
            <w:webHidden/>
          </w:rPr>
          <w:fldChar w:fldCharType="end"/>
        </w:r>
      </w:hyperlink>
    </w:p>
    <w:p w14:paraId="189CB6AB" w14:textId="4CE28FE4"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45" w:history="1">
        <w:r w:rsidR="00264FFF" w:rsidRPr="008C6292">
          <w:rPr>
            <w:rStyle w:val="af1"/>
            <w:noProof/>
          </w:rPr>
          <w:t xml:space="preserve">5.3 </w:t>
        </w:r>
        <w:r w:rsidR="00264FFF" w:rsidRPr="008C6292">
          <w:rPr>
            <w:rStyle w:val="af1"/>
            <w:noProof/>
          </w:rPr>
          <w:t>集成描述符</w:t>
        </w:r>
        <w:r w:rsidR="00264FFF">
          <w:rPr>
            <w:noProof/>
            <w:webHidden/>
          </w:rPr>
          <w:tab/>
        </w:r>
        <w:r w:rsidR="00264FFF">
          <w:rPr>
            <w:noProof/>
            <w:webHidden/>
          </w:rPr>
          <w:fldChar w:fldCharType="begin"/>
        </w:r>
        <w:r w:rsidR="00264FFF">
          <w:rPr>
            <w:noProof/>
            <w:webHidden/>
          </w:rPr>
          <w:instrText xml:space="preserve"> PAGEREF _Toc71674745 \h </w:instrText>
        </w:r>
        <w:r w:rsidR="00264FFF">
          <w:rPr>
            <w:noProof/>
            <w:webHidden/>
          </w:rPr>
        </w:r>
        <w:r w:rsidR="00264FFF">
          <w:rPr>
            <w:noProof/>
            <w:webHidden/>
          </w:rPr>
          <w:fldChar w:fldCharType="separate"/>
        </w:r>
        <w:r w:rsidR="00264FFF">
          <w:rPr>
            <w:noProof/>
            <w:webHidden/>
          </w:rPr>
          <w:t>27</w:t>
        </w:r>
        <w:r w:rsidR="00264FFF">
          <w:rPr>
            <w:noProof/>
            <w:webHidden/>
          </w:rPr>
          <w:fldChar w:fldCharType="end"/>
        </w:r>
      </w:hyperlink>
    </w:p>
    <w:p w14:paraId="4F188E5E" w14:textId="6287D429"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46" w:history="1">
        <w:r w:rsidR="00264FFF" w:rsidRPr="008C6292">
          <w:rPr>
            <w:rStyle w:val="af1"/>
            <w:noProof/>
          </w:rPr>
          <w:t xml:space="preserve">5.4 </w:t>
        </w:r>
        <w:r w:rsidR="00264FFF" w:rsidRPr="008C6292">
          <w:rPr>
            <w:rStyle w:val="af1"/>
            <w:noProof/>
          </w:rPr>
          <w:t>本章小结</w:t>
        </w:r>
        <w:r w:rsidR="00264FFF">
          <w:rPr>
            <w:noProof/>
            <w:webHidden/>
          </w:rPr>
          <w:tab/>
        </w:r>
        <w:r w:rsidR="00264FFF">
          <w:rPr>
            <w:noProof/>
            <w:webHidden/>
          </w:rPr>
          <w:fldChar w:fldCharType="begin"/>
        </w:r>
        <w:r w:rsidR="00264FFF">
          <w:rPr>
            <w:noProof/>
            <w:webHidden/>
          </w:rPr>
          <w:instrText xml:space="preserve"> PAGEREF _Toc71674746 \h </w:instrText>
        </w:r>
        <w:r w:rsidR="00264FFF">
          <w:rPr>
            <w:noProof/>
            <w:webHidden/>
          </w:rPr>
        </w:r>
        <w:r w:rsidR="00264FFF">
          <w:rPr>
            <w:noProof/>
            <w:webHidden/>
          </w:rPr>
          <w:fldChar w:fldCharType="separate"/>
        </w:r>
        <w:r w:rsidR="00264FFF">
          <w:rPr>
            <w:noProof/>
            <w:webHidden/>
          </w:rPr>
          <w:t>28</w:t>
        </w:r>
        <w:r w:rsidR="00264FFF">
          <w:rPr>
            <w:noProof/>
            <w:webHidden/>
          </w:rPr>
          <w:fldChar w:fldCharType="end"/>
        </w:r>
      </w:hyperlink>
    </w:p>
    <w:p w14:paraId="7C1A9A97" w14:textId="4338B604"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47" w:history="1">
        <w:r w:rsidR="00264FFF" w:rsidRPr="008C6292">
          <w:rPr>
            <w:rStyle w:val="af1"/>
            <w:noProof/>
          </w:rPr>
          <w:t>第</w:t>
        </w:r>
        <w:r w:rsidR="00264FFF" w:rsidRPr="008C6292">
          <w:rPr>
            <w:rStyle w:val="af1"/>
            <w:noProof/>
          </w:rPr>
          <w:t>6</w:t>
        </w:r>
        <w:r w:rsidR="00264FFF" w:rsidRPr="008C6292">
          <w:rPr>
            <w:rStyle w:val="af1"/>
            <w:noProof/>
          </w:rPr>
          <w:t>章</w:t>
        </w:r>
        <w:r w:rsidR="00264FFF" w:rsidRPr="008C6292">
          <w:rPr>
            <w:rStyle w:val="af1"/>
            <w:noProof/>
          </w:rPr>
          <w:t xml:space="preserve"> </w:t>
        </w:r>
        <w:r w:rsidR="00264FFF" w:rsidRPr="008C6292">
          <w:rPr>
            <w:rStyle w:val="af1"/>
            <w:noProof/>
          </w:rPr>
          <w:t>基于手绘草图的三维模型检索</w:t>
        </w:r>
        <w:r w:rsidR="00264FFF">
          <w:rPr>
            <w:noProof/>
            <w:webHidden/>
          </w:rPr>
          <w:tab/>
        </w:r>
        <w:r w:rsidR="00264FFF">
          <w:rPr>
            <w:noProof/>
            <w:webHidden/>
          </w:rPr>
          <w:fldChar w:fldCharType="begin"/>
        </w:r>
        <w:r w:rsidR="00264FFF">
          <w:rPr>
            <w:noProof/>
            <w:webHidden/>
          </w:rPr>
          <w:instrText xml:space="preserve"> PAGEREF _Toc71674747 \h </w:instrText>
        </w:r>
        <w:r w:rsidR="00264FFF">
          <w:rPr>
            <w:noProof/>
            <w:webHidden/>
          </w:rPr>
        </w:r>
        <w:r w:rsidR="00264FFF">
          <w:rPr>
            <w:noProof/>
            <w:webHidden/>
          </w:rPr>
          <w:fldChar w:fldCharType="separate"/>
        </w:r>
        <w:r w:rsidR="00264FFF">
          <w:rPr>
            <w:noProof/>
            <w:webHidden/>
          </w:rPr>
          <w:t>29</w:t>
        </w:r>
        <w:r w:rsidR="00264FFF">
          <w:rPr>
            <w:noProof/>
            <w:webHidden/>
          </w:rPr>
          <w:fldChar w:fldCharType="end"/>
        </w:r>
      </w:hyperlink>
    </w:p>
    <w:p w14:paraId="23A98905" w14:textId="60275772"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48" w:history="1">
        <w:r w:rsidR="00264FFF" w:rsidRPr="008C6292">
          <w:rPr>
            <w:rStyle w:val="af1"/>
            <w:noProof/>
          </w:rPr>
          <w:t xml:space="preserve">6.1 </w:t>
        </w:r>
        <w:r w:rsidR="00264FFF" w:rsidRPr="008C6292">
          <w:rPr>
            <w:rStyle w:val="af1"/>
            <w:noProof/>
          </w:rPr>
          <w:t>相似性计算</w:t>
        </w:r>
        <w:r w:rsidR="00264FFF">
          <w:rPr>
            <w:noProof/>
            <w:webHidden/>
          </w:rPr>
          <w:tab/>
        </w:r>
        <w:r w:rsidR="00264FFF">
          <w:rPr>
            <w:noProof/>
            <w:webHidden/>
          </w:rPr>
          <w:fldChar w:fldCharType="begin"/>
        </w:r>
        <w:r w:rsidR="00264FFF">
          <w:rPr>
            <w:noProof/>
            <w:webHidden/>
          </w:rPr>
          <w:instrText xml:space="preserve"> PAGEREF _Toc71674748 \h </w:instrText>
        </w:r>
        <w:r w:rsidR="00264FFF">
          <w:rPr>
            <w:noProof/>
            <w:webHidden/>
          </w:rPr>
        </w:r>
        <w:r w:rsidR="00264FFF">
          <w:rPr>
            <w:noProof/>
            <w:webHidden/>
          </w:rPr>
          <w:fldChar w:fldCharType="separate"/>
        </w:r>
        <w:r w:rsidR="00264FFF">
          <w:rPr>
            <w:noProof/>
            <w:webHidden/>
          </w:rPr>
          <w:t>29</w:t>
        </w:r>
        <w:r w:rsidR="00264FFF">
          <w:rPr>
            <w:noProof/>
            <w:webHidden/>
          </w:rPr>
          <w:fldChar w:fldCharType="end"/>
        </w:r>
      </w:hyperlink>
    </w:p>
    <w:p w14:paraId="39FA4987" w14:textId="68959E0C"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49" w:history="1">
        <w:r w:rsidR="00264FFF" w:rsidRPr="008C6292">
          <w:rPr>
            <w:rStyle w:val="af1"/>
            <w:noProof/>
          </w:rPr>
          <w:t xml:space="preserve">6.1.1 </w:t>
        </w:r>
        <w:r w:rsidR="00264FFF" w:rsidRPr="008C6292">
          <w:rPr>
            <w:rStyle w:val="af1"/>
            <w:noProof/>
          </w:rPr>
          <w:t>欧几里得距离</w:t>
        </w:r>
        <w:r w:rsidR="00264FFF">
          <w:rPr>
            <w:noProof/>
            <w:webHidden/>
          </w:rPr>
          <w:tab/>
        </w:r>
        <w:r w:rsidR="00264FFF">
          <w:rPr>
            <w:noProof/>
            <w:webHidden/>
          </w:rPr>
          <w:fldChar w:fldCharType="begin"/>
        </w:r>
        <w:r w:rsidR="00264FFF">
          <w:rPr>
            <w:noProof/>
            <w:webHidden/>
          </w:rPr>
          <w:instrText xml:space="preserve"> PAGEREF _Toc71674749 \h </w:instrText>
        </w:r>
        <w:r w:rsidR="00264FFF">
          <w:rPr>
            <w:noProof/>
            <w:webHidden/>
          </w:rPr>
        </w:r>
        <w:r w:rsidR="00264FFF">
          <w:rPr>
            <w:noProof/>
            <w:webHidden/>
          </w:rPr>
          <w:fldChar w:fldCharType="separate"/>
        </w:r>
        <w:r w:rsidR="00264FFF">
          <w:rPr>
            <w:noProof/>
            <w:webHidden/>
          </w:rPr>
          <w:t>30</w:t>
        </w:r>
        <w:r w:rsidR="00264FFF">
          <w:rPr>
            <w:noProof/>
            <w:webHidden/>
          </w:rPr>
          <w:fldChar w:fldCharType="end"/>
        </w:r>
      </w:hyperlink>
    </w:p>
    <w:p w14:paraId="51E3892C" w14:textId="5DF62F87"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50" w:history="1">
        <w:r w:rsidR="00264FFF" w:rsidRPr="008C6292">
          <w:rPr>
            <w:rStyle w:val="af1"/>
            <w:noProof/>
          </w:rPr>
          <w:t xml:space="preserve">6.1.2 </w:t>
        </w:r>
        <w:r w:rsidR="00264FFF" w:rsidRPr="008C6292">
          <w:rPr>
            <w:rStyle w:val="af1"/>
            <w:noProof/>
          </w:rPr>
          <w:t>曼哈顿距离</w:t>
        </w:r>
        <w:r w:rsidR="00264FFF">
          <w:rPr>
            <w:noProof/>
            <w:webHidden/>
          </w:rPr>
          <w:tab/>
        </w:r>
        <w:r w:rsidR="00264FFF">
          <w:rPr>
            <w:noProof/>
            <w:webHidden/>
          </w:rPr>
          <w:fldChar w:fldCharType="begin"/>
        </w:r>
        <w:r w:rsidR="00264FFF">
          <w:rPr>
            <w:noProof/>
            <w:webHidden/>
          </w:rPr>
          <w:instrText xml:space="preserve"> PAGEREF _Toc71674750 \h </w:instrText>
        </w:r>
        <w:r w:rsidR="00264FFF">
          <w:rPr>
            <w:noProof/>
            <w:webHidden/>
          </w:rPr>
        </w:r>
        <w:r w:rsidR="00264FFF">
          <w:rPr>
            <w:noProof/>
            <w:webHidden/>
          </w:rPr>
          <w:fldChar w:fldCharType="separate"/>
        </w:r>
        <w:r w:rsidR="00264FFF">
          <w:rPr>
            <w:noProof/>
            <w:webHidden/>
          </w:rPr>
          <w:t>30</w:t>
        </w:r>
        <w:r w:rsidR="00264FFF">
          <w:rPr>
            <w:noProof/>
            <w:webHidden/>
          </w:rPr>
          <w:fldChar w:fldCharType="end"/>
        </w:r>
      </w:hyperlink>
    </w:p>
    <w:p w14:paraId="2112419E" w14:textId="215B4D42"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51" w:history="1">
        <w:r w:rsidR="00264FFF" w:rsidRPr="008C6292">
          <w:rPr>
            <w:rStyle w:val="af1"/>
            <w:noProof/>
          </w:rPr>
          <w:t xml:space="preserve">6.1.3 </w:t>
        </w:r>
        <w:r w:rsidR="00264FFF" w:rsidRPr="008C6292">
          <w:rPr>
            <w:rStyle w:val="af1"/>
            <w:noProof/>
          </w:rPr>
          <w:t>切比雪夫距离</w:t>
        </w:r>
        <w:r w:rsidR="00264FFF">
          <w:rPr>
            <w:noProof/>
            <w:webHidden/>
          </w:rPr>
          <w:tab/>
        </w:r>
        <w:r w:rsidR="00264FFF">
          <w:rPr>
            <w:noProof/>
            <w:webHidden/>
          </w:rPr>
          <w:fldChar w:fldCharType="begin"/>
        </w:r>
        <w:r w:rsidR="00264FFF">
          <w:rPr>
            <w:noProof/>
            <w:webHidden/>
          </w:rPr>
          <w:instrText xml:space="preserve"> PAGEREF _Toc71674751 \h </w:instrText>
        </w:r>
        <w:r w:rsidR="00264FFF">
          <w:rPr>
            <w:noProof/>
            <w:webHidden/>
          </w:rPr>
        </w:r>
        <w:r w:rsidR="00264FFF">
          <w:rPr>
            <w:noProof/>
            <w:webHidden/>
          </w:rPr>
          <w:fldChar w:fldCharType="separate"/>
        </w:r>
        <w:r w:rsidR="00264FFF">
          <w:rPr>
            <w:noProof/>
            <w:webHidden/>
          </w:rPr>
          <w:t>30</w:t>
        </w:r>
        <w:r w:rsidR="00264FFF">
          <w:rPr>
            <w:noProof/>
            <w:webHidden/>
          </w:rPr>
          <w:fldChar w:fldCharType="end"/>
        </w:r>
      </w:hyperlink>
    </w:p>
    <w:p w14:paraId="546BFBB3" w14:textId="0A4AE724"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52" w:history="1">
        <w:r w:rsidR="00264FFF" w:rsidRPr="008C6292">
          <w:rPr>
            <w:rStyle w:val="af1"/>
            <w:noProof/>
          </w:rPr>
          <w:t xml:space="preserve">6.1.4 </w:t>
        </w:r>
        <w:r w:rsidR="00264FFF" w:rsidRPr="008C6292">
          <w:rPr>
            <w:rStyle w:val="af1"/>
            <w:noProof/>
          </w:rPr>
          <w:t>闵可夫斯基距离</w:t>
        </w:r>
        <w:r w:rsidR="00264FFF">
          <w:rPr>
            <w:noProof/>
            <w:webHidden/>
          </w:rPr>
          <w:tab/>
        </w:r>
        <w:r w:rsidR="00264FFF">
          <w:rPr>
            <w:noProof/>
            <w:webHidden/>
          </w:rPr>
          <w:fldChar w:fldCharType="begin"/>
        </w:r>
        <w:r w:rsidR="00264FFF">
          <w:rPr>
            <w:noProof/>
            <w:webHidden/>
          </w:rPr>
          <w:instrText xml:space="preserve"> PAGEREF _Toc71674752 \h </w:instrText>
        </w:r>
        <w:r w:rsidR="00264FFF">
          <w:rPr>
            <w:noProof/>
            <w:webHidden/>
          </w:rPr>
        </w:r>
        <w:r w:rsidR="00264FFF">
          <w:rPr>
            <w:noProof/>
            <w:webHidden/>
          </w:rPr>
          <w:fldChar w:fldCharType="separate"/>
        </w:r>
        <w:r w:rsidR="00264FFF">
          <w:rPr>
            <w:noProof/>
            <w:webHidden/>
          </w:rPr>
          <w:t>31</w:t>
        </w:r>
        <w:r w:rsidR="00264FFF">
          <w:rPr>
            <w:noProof/>
            <w:webHidden/>
          </w:rPr>
          <w:fldChar w:fldCharType="end"/>
        </w:r>
      </w:hyperlink>
    </w:p>
    <w:p w14:paraId="4DA3EFCC" w14:textId="2CD291E6" w:rsidR="00264FFF" w:rsidRDefault="00814F39">
      <w:pPr>
        <w:pStyle w:val="TOC3"/>
        <w:tabs>
          <w:tab w:val="right" w:leader="dot" w:pos="7757"/>
        </w:tabs>
        <w:ind w:left="960"/>
        <w:rPr>
          <w:rFonts w:asciiTheme="minorHAnsi" w:eastAsiaTheme="minorEastAsia" w:hAnsiTheme="minorHAnsi" w:cstheme="minorBidi"/>
          <w:noProof/>
          <w:sz w:val="21"/>
          <w:szCs w:val="24"/>
        </w:rPr>
      </w:pPr>
      <w:hyperlink w:anchor="_Toc71674753" w:history="1">
        <w:r w:rsidR="00264FFF" w:rsidRPr="008C6292">
          <w:rPr>
            <w:rStyle w:val="af1"/>
            <w:noProof/>
          </w:rPr>
          <w:t xml:space="preserve">6.1.5 </w:t>
        </w:r>
        <w:r w:rsidR="00264FFF" w:rsidRPr="008C6292">
          <w:rPr>
            <w:rStyle w:val="af1"/>
            <w:noProof/>
          </w:rPr>
          <w:t>马氏距离</w:t>
        </w:r>
        <w:r w:rsidR="00264FFF">
          <w:rPr>
            <w:noProof/>
            <w:webHidden/>
          </w:rPr>
          <w:tab/>
        </w:r>
        <w:r w:rsidR="00264FFF">
          <w:rPr>
            <w:noProof/>
            <w:webHidden/>
          </w:rPr>
          <w:fldChar w:fldCharType="begin"/>
        </w:r>
        <w:r w:rsidR="00264FFF">
          <w:rPr>
            <w:noProof/>
            <w:webHidden/>
          </w:rPr>
          <w:instrText xml:space="preserve"> PAGEREF _Toc71674753 \h </w:instrText>
        </w:r>
        <w:r w:rsidR="00264FFF">
          <w:rPr>
            <w:noProof/>
            <w:webHidden/>
          </w:rPr>
        </w:r>
        <w:r w:rsidR="00264FFF">
          <w:rPr>
            <w:noProof/>
            <w:webHidden/>
          </w:rPr>
          <w:fldChar w:fldCharType="separate"/>
        </w:r>
        <w:r w:rsidR="00264FFF">
          <w:rPr>
            <w:noProof/>
            <w:webHidden/>
          </w:rPr>
          <w:t>31</w:t>
        </w:r>
        <w:r w:rsidR="00264FFF">
          <w:rPr>
            <w:noProof/>
            <w:webHidden/>
          </w:rPr>
          <w:fldChar w:fldCharType="end"/>
        </w:r>
      </w:hyperlink>
    </w:p>
    <w:p w14:paraId="253342EC" w14:textId="35EBC290"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54" w:history="1">
        <w:r w:rsidR="00264FFF" w:rsidRPr="008C6292">
          <w:rPr>
            <w:rStyle w:val="af1"/>
            <w:noProof/>
          </w:rPr>
          <w:t xml:space="preserve">6.2 </w:t>
        </w:r>
        <w:r w:rsidR="00264FFF" w:rsidRPr="008C6292">
          <w:rPr>
            <w:rStyle w:val="af1"/>
            <w:noProof/>
          </w:rPr>
          <w:t>基于手绘草图的三维模型检索结果</w:t>
        </w:r>
        <w:r w:rsidR="00264FFF">
          <w:rPr>
            <w:noProof/>
            <w:webHidden/>
          </w:rPr>
          <w:tab/>
        </w:r>
        <w:r w:rsidR="00264FFF">
          <w:rPr>
            <w:noProof/>
            <w:webHidden/>
          </w:rPr>
          <w:fldChar w:fldCharType="begin"/>
        </w:r>
        <w:r w:rsidR="00264FFF">
          <w:rPr>
            <w:noProof/>
            <w:webHidden/>
          </w:rPr>
          <w:instrText xml:space="preserve"> PAGEREF _Toc71674754 \h </w:instrText>
        </w:r>
        <w:r w:rsidR="00264FFF">
          <w:rPr>
            <w:noProof/>
            <w:webHidden/>
          </w:rPr>
        </w:r>
        <w:r w:rsidR="00264FFF">
          <w:rPr>
            <w:noProof/>
            <w:webHidden/>
          </w:rPr>
          <w:fldChar w:fldCharType="separate"/>
        </w:r>
        <w:r w:rsidR="00264FFF">
          <w:rPr>
            <w:noProof/>
            <w:webHidden/>
          </w:rPr>
          <w:t>32</w:t>
        </w:r>
        <w:r w:rsidR="00264FFF">
          <w:rPr>
            <w:noProof/>
            <w:webHidden/>
          </w:rPr>
          <w:fldChar w:fldCharType="end"/>
        </w:r>
      </w:hyperlink>
    </w:p>
    <w:p w14:paraId="3A9B1B18" w14:textId="3D3405EA" w:rsidR="00264FFF" w:rsidRDefault="00814F39">
      <w:pPr>
        <w:pStyle w:val="TOC2"/>
        <w:tabs>
          <w:tab w:val="right" w:leader="dot" w:pos="7757"/>
        </w:tabs>
        <w:ind w:left="480"/>
        <w:rPr>
          <w:rFonts w:asciiTheme="minorHAnsi" w:eastAsiaTheme="minorEastAsia" w:hAnsiTheme="minorHAnsi" w:cstheme="minorBidi"/>
          <w:noProof/>
          <w:sz w:val="21"/>
          <w:szCs w:val="24"/>
        </w:rPr>
      </w:pPr>
      <w:hyperlink w:anchor="_Toc71674755" w:history="1">
        <w:r w:rsidR="00264FFF" w:rsidRPr="008C6292">
          <w:rPr>
            <w:rStyle w:val="af1"/>
            <w:noProof/>
          </w:rPr>
          <w:t xml:space="preserve">6.3 </w:t>
        </w:r>
        <w:r w:rsidR="00264FFF" w:rsidRPr="008C6292">
          <w:rPr>
            <w:rStyle w:val="af1"/>
            <w:noProof/>
          </w:rPr>
          <w:t>本章小结</w:t>
        </w:r>
        <w:r w:rsidR="00264FFF">
          <w:rPr>
            <w:noProof/>
            <w:webHidden/>
          </w:rPr>
          <w:tab/>
        </w:r>
        <w:r w:rsidR="00264FFF">
          <w:rPr>
            <w:noProof/>
            <w:webHidden/>
          </w:rPr>
          <w:fldChar w:fldCharType="begin"/>
        </w:r>
        <w:r w:rsidR="00264FFF">
          <w:rPr>
            <w:noProof/>
            <w:webHidden/>
          </w:rPr>
          <w:instrText xml:space="preserve"> PAGEREF _Toc71674755 \h </w:instrText>
        </w:r>
        <w:r w:rsidR="00264FFF">
          <w:rPr>
            <w:noProof/>
            <w:webHidden/>
          </w:rPr>
        </w:r>
        <w:r w:rsidR="00264FFF">
          <w:rPr>
            <w:noProof/>
            <w:webHidden/>
          </w:rPr>
          <w:fldChar w:fldCharType="separate"/>
        </w:r>
        <w:r w:rsidR="00264FFF">
          <w:rPr>
            <w:noProof/>
            <w:webHidden/>
          </w:rPr>
          <w:t>33</w:t>
        </w:r>
        <w:r w:rsidR="00264FFF">
          <w:rPr>
            <w:noProof/>
            <w:webHidden/>
          </w:rPr>
          <w:fldChar w:fldCharType="end"/>
        </w:r>
      </w:hyperlink>
    </w:p>
    <w:p w14:paraId="6B6B4CDF" w14:textId="0F65E92A"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56" w:history="1">
        <w:r w:rsidR="00264FFF" w:rsidRPr="008C6292">
          <w:rPr>
            <w:rStyle w:val="af1"/>
            <w:noProof/>
          </w:rPr>
          <w:t>结论</w:t>
        </w:r>
        <w:r w:rsidR="00264FFF">
          <w:rPr>
            <w:noProof/>
            <w:webHidden/>
          </w:rPr>
          <w:tab/>
        </w:r>
        <w:r w:rsidR="00264FFF">
          <w:rPr>
            <w:noProof/>
            <w:webHidden/>
          </w:rPr>
          <w:fldChar w:fldCharType="begin"/>
        </w:r>
        <w:r w:rsidR="00264FFF">
          <w:rPr>
            <w:noProof/>
            <w:webHidden/>
          </w:rPr>
          <w:instrText xml:space="preserve"> PAGEREF _Toc71674756 \h </w:instrText>
        </w:r>
        <w:r w:rsidR="00264FFF">
          <w:rPr>
            <w:noProof/>
            <w:webHidden/>
          </w:rPr>
        </w:r>
        <w:r w:rsidR="00264FFF">
          <w:rPr>
            <w:noProof/>
            <w:webHidden/>
          </w:rPr>
          <w:fldChar w:fldCharType="separate"/>
        </w:r>
        <w:r w:rsidR="00264FFF">
          <w:rPr>
            <w:noProof/>
            <w:webHidden/>
          </w:rPr>
          <w:t>34</w:t>
        </w:r>
        <w:r w:rsidR="00264FFF">
          <w:rPr>
            <w:noProof/>
            <w:webHidden/>
          </w:rPr>
          <w:fldChar w:fldCharType="end"/>
        </w:r>
      </w:hyperlink>
    </w:p>
    <w:p w14:paraId="0E70E919" w14:textId="121A83C9"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57" w:history="1">
        <w:r w:rsidR="00264FFF" w:rsidRPr="008C6292">
          <w:rPr>
            <w:rStyle w:val="af1"/>
            <w:noProof/>
          </w:rPr>
          <w:t>致谢</w:t>
        </w:r>
        <w:r w:rsidR="00264FFF">
          <w:rPr>
            <w:noProof/>
            <w:webHidden/>
          </w:rPr>
          <w:tab/>
        </w:r>
        <w:r w:rsidR="00264FFF">
          <w:rPr>
            <w:noProof/>
            <w:webHidden/>
          </w:rPr>
          <w:fldChar w:fldCharType="begin"/>
        </w:r>
        <w:r w:rsidR="00264FFF">
          <w:rPr>
            <w:noProof/>
            <w:webHidden/>
          </w:rPr>
          <w:instrText xml:space="preserve"> PAGEREF _Toc71674757 \h </w:instrText>
        </w:r>
        <w:r w:rsidR="00264FFF">
          <w:rPr>
            <w:noProof/>
            <w:webHidden/>
          </w:rPr>
        </w:r>
        <w:r w:rsidR="00264FFF">
          <w:rPr>
            <w:noProof/>
            <w:webHidden/>
          </w:rPr>
          <w:fldChar w:fldCharType="separate"/>
        </w:r>
        <w:r w:rsidR="00264FFF">
          <w:rPr>
            <w:noProof/>
            <w:webHidden/>
          </w:rPr>
          <w:t>35</w:t>
        </w:r>
        <w:r w:rsidR="00264FFF">
          <w:rPr>
            <w:noProof/>
            <w:webHidden/>
          </w:rPr>
          <w:fldChar w:fldCharType="end"/>
        </w:r>
      </w:hyperlink>
    </w:p>
    <w:p w14:paraId="1CAB0EB8" w14:textId="38BA7099"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58" w:history="1">
        <w:r w:rsidR="00264FFF" w:rsidRPr="008C6292">
          <w:rPr>
            <w:rStyle w:val="af1"/>
            <w:noProof/>
          </w:rPr>
          <w:t>参考文献</w:t>
        </w:r>
        <w:r w:rsidR="00264FFF">
          <w:rPr>
            <w:noProof/>
            <w:webHidden/>
          </w:rPr>
          <w:tab/>
        </w:r>
        <w:r w:rsidR="00264FFF">
          <w:rPr>
            <w:noProof/>
            <w:webHidden/>
          </w:rPr>
          <w:fldChar w:fldCharType="begin"/>
        </w:r>
        <w:r w:rsidR="00264FFF">
          <w:rPr>
            <w:noProof/>
            <w:webHidden/>
          </w:rPr>
          <w:instrText xml:space="preserve"> PAGEREF _Toc71674758 \h </w:instrText>
        </w:r>
        <w:r w:rsidR="00264FFF">
          <w:rPr>
            <w:noProof/>
            <w:webHidden/>
          </w:rPr>
        </w:r>
        <w:r w:rsidR="00264FFF">
          <w:rPr>
            <w:noProof/>
            <w:webHidden/>
          </w:rPr>
          <w:fldChar w:fldCharType="separate"/>
        </w:r>
        <w:r w:rsidR="00264FFF">
          <w:rPr>
            <w:noProof/>
            <w:webHidden/>
          </w:rPr>
          <w:t>36</w:t>
        </w:r>
        <w:r w:rsidR="00264FFF">
          <w:rPr>
            <w:noProof/>
            <w:webHidden/>
          </w:rPr>
          <w:fldChar w:fldCharType="end"/>
        </w:r>
      </w:hyperlink>
    </w:p>
    <w:p w14:paraId="696069E1" w14:textId="789DD3B2"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59" w:history="1">
        <w:r w:rsidR="00264FFF" w:rsidRPr="008C6292">
          <w:rPr>
            <w:rStyle w:val="af1"/>
            <w:noProof/>
          </w:rPr>
          <w:t>附录</w:t>
        </w:r>
        <w:r w:rsidR="00264FFF" w:rsidRPr="008C6292">
          <w:rPr>
            <w:rStyle w:val="af1"/>
            <w:noProof/>
          </w:rPr>
          <w:t>A</w:t>
        </w:r>
        <w:r w:rsidR="00264FFF">
          <w:rPr>
            <w:noProof/>
            <w:webHidden/>
          </w:rPr>
          <w:tab/>
        </w:r>
        <w:r w:rsidR="00264FFF">
          <w:rPr>
            <w:noProof/>
            <w:webHidden/>
          </w:rPr>
          <w:fldChar w:fldCharType="begin"/>
        </w:r>
        <w:r w:rsidR="00264FFF">
          <w:rPr>
            <w:noProof/>
            <w:webHidden/>
          </w:rPr>
          <w:instrText xml:space="preserve"> PAGEREF _Toc71674759 \h </w:instrText>
        </w:r>
        <w:r w:rsidR="00264FFF">
          <w:rPr>
            <w:noProof/>
            <w:webHidden/>
          </w:rPr>
        </w:r>
        <w:r w:rsidR="00264FFF">
          <w:rPr>
            <w:noProof/>
            <w:webHidden/>
          </w:rPr>
          <w:fldChar w:fldCharType="separate"/>
        </w:r>
        <w:r w:rsidR="00264FFF">
          <w:rPr>
            <w:noProof/>
            <w:webHidden/>
          </w:rPr>
          <w:t>38</w:t>
        </w:r>
        <w:r w:rsidR="00264FFF">
          <w:rPr>
            <w:noProof/>
            <w:webHidden/>
          </w:rPr>
          <w:fldChar w:fldCharType="end"/>
        </w:r>
      </w:hyperlink>
    </w:p>
    <w:p w14:paraId="32CAD00E" w14:textId="3842A0FE"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60" w:history="1">
        <w:r w:rsidR="00264FFF" w:rsidRPr="008C6292">
          <w:rPr>
            <w:rStyle w:val="af1"/>
            <w:noProof/>
          </w:rPr>
          <w:t>附录</w:t>
        </w:r>
        <w:r w:rsidR="00264FFF" w:rsidRPr="008C6292">
          <w:rPr>
            <w:rStyle w:val="af1"/>
            <w:noProof/>
          </w:rPr>
          <w:t>B</w:t>
        </w:r>
        <w:r w:rsidR="00264FFF">
          <w:rPr>
            <w:noProof/>
            <w:webHidden/>
          </w:rPr>
          <w:tab/>
        </w:r>
        <w:r w:rsidR="00264FFF">
          <w:rPr>
            <w:noProof/>
            <w:webHidden/>
          </w:rPr>
          <w:fldChar w:fldCharType="begin"/>
        </w:r>
        <w:r w:rsidR="00264FFF">
          <w:rPr>
            <w:noProof/>
            <w:webHidden/>
          </w:rPr>
          <w:instrText xml:space="preserve"> PAGEREF _Toc71674760 \h </w:instrText>
        </w:r>
        <w:r w:rsidR="00264FFF">
          <w:rPr>
            <w:noProof/>
            <w:webHidden/>
          </w:rPr>
        </w:r>
        <w:r w:rsidR="00264FFF">
          <w:rPr>
            <w:noProof/>
            <w:webHidden/>
          </w:rPr>
          <w:fldChar w:fldCharType="separate"/>
        </w:r>
        <w:r w:rsidR="00264FFF">
          <w:rPr>
            <w:noProof/>
            <w:webHidden/>
          </w:rPr>
          <w:t>39</w:t>
        </w:r>
        <w:r w:rsidR="00264FFF">
          <w:rPr>
            <w:noProof/>
            <w:webHidden/>
          </w:rPr>
          <w:fldChar w:fldCharType="end"/>
        </w:r>
      </w:hyperlink>
    </w:p>
    <w:p w14:paraId="299C7178" w14:textId="672A8769" w:rsidR="00264FFF" w:rsidRDefault="00814F39">
      <w:pPr>
        <w:pStyle w:val="TOC1"/>
        <w:tabs>
          <w:tab w:val="right" w:leader="dot" w:pos="7757"/>
        </w:tabs>
        <w:rPr>
          <w:rFonts w:asciiTheme="minorHAnsi" w:eastAsiaTheme="minorEastAsia" w:hAnsiTheme="minorHAnsi" w:cstheme="minorBidi"/>
          <w:noProof/>
          <w:sz w:val="21"/>
          <w:szCs w:val="24"/>
        </w:rPr>
      </w:pPr>
      <w:hyperlink w:anchor="_Toc71674761" w:history="1">
        <w:r w:rsidR="00264FFF" w:rsidRPr="008C6292">
          <w:rPr>
            <w:rStyle w:val="af1"/>
            <w:noProof/>
          </w:rPr>
          <w:t>附录</w:t>
        </w:r>
        <w:r w:rsidR="00264FFF" w:rsidRPr="008C6292">
          <w:rPr>
            <w:rStyle w:val="af1"/>
            <w:noProof/>
          </w:rPr>
          <w:t>C</w:t>
        </w:r>
        <w:r w:rsidR="00264FFF">
          <w:rPr>
            <w:noProof/>
            <w:webHidden/>
          </w:rPr>
          <w:tab/>
        </w:r>
        <w:r w:rsidR="00264FFF">
          <w:rPr>
            <w:noProof/>
            <w:webHidden/>
          </w:rPr>
          <w:fldChar w:fldCharType="begin"/>
        </w:r>
        <w:r w:rsidR="00264FFF">
          <w:rPr>
            <w:noProof/>
            <w:webHidden/>
          </w:rPr>
          <w:instrText xml:space="preserve"> PAGEREF _Toc71674761 \h </w:instrText>
        </w:r>
        <w:r w:rsidR="00264FFF">
          <w:rPr>
            <w:noProof/>
            <w:webHidden/>
          </w:rPr>
        </w:r>
        <w:r w:rsidR="00264FFF">
          <w:rPr>
            <w:noProof/>
            <w:webHidden/>
          </w:rPr>
          <w:fldChar w:fldCharType="separate"/>
        </w:r>
        <w:r w:rsidR="00264FFF">
          <w:rPr>
            <w:noProof/>
            <w:webHidden/>
          </w:rPr>
          <w:t>40</w:t>
        </w:r>
        <w:r w:rsidR="00264FFF">
          <w:rPr>
            <w:noProof/>
            <w:webHidden/>
          </w:rPr>
          <w:fldChar w:fldCharType="end"/>
        </w:r>
      </w:hyperlink>
    </w:p>
    <w:p w14:paraId="62B1BD27" w14:textId="71B9CDE6" w:rsidR="008C20B4" w:rsidRPr="00722C0F" w:rsidRDefault="00370D77" w:rsidP="00F21170">
      <w:pPr>
        <w:pStyle w:val="af2"/>
        <w:sectPr w:rsidR="008C20B4" w:rsidRPr="00722C0F" w:rsidSect="001D48AC">
          <w:footerReference w:type="even" r:id="rId12"/>
          <w:footerReference w:type="default" r:id="rId13"/>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CB76BB" w:rsidRPr="00722C0F">
        <w:rPr>
          <w:rFonts w:hint="eastAsia"/>
        </w:rPr>
        <w:t>千万不要删除行尾的分节符</w:t>
      </w:r>
      <w:r w:rsidRPr="00722C0F">
        <w:rPr>
          <w:rFonts w:hint="eastAsia"/>
        </w:rPr>
        <w:t>。在目录上点右键“更新域”，然后“更新整个目录”。打印前，不要忘记把上面“</w:t>
      </w:r>
      <w:r w:rsidRPr="00722C0F">
        <w:rPr>
          <w:rFonts w:hint="eastAsia"/>
        </w:rPr>
        <w:t>Abstract</w:t>
      </w:r>
      <w:r w:rsidRPr="00722C0F">
        <w:rPr>
          <w:rFonts w:hint="eastAsia"/>
        </w:rPr>
        <w:t>”这一行后加一空行</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1674711"/>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1674712"/>
      <w:r w:rsidRPr="00A86461">
        <w:rPr>
          <w:rFonts w:hint="eastAsia"/>
          <w:b w:val="0"/>
        </w:rPr>
        <w:t>课题背景</w:t>
      </w:r>
      <w:bookmarkEnd w:id="8"/>
      <w:bookmarkEnd w:id="9"/>
    </w:p>
    <w:p w14:paraId="12D348AB" w14:textId="77777777" w:rsidR="00DE604A" w:rsidRPr="0043767B" w:rsidRDefault="00DE604A" w:rsidP="00DE604A">
      <w:pPr>
        <w:wordWrap w:val="0"/>
        <w:ind w:firstLineChars="200" w:firstLine="480"/>
        <w:rPr>
          <w:szCs w:val="24"/>
        </w:rPr>
      </w:pPr>
      <w:r w:rsidRPr="0043767B">
        <w:rPr>
          <w:rFonts w:hint="eastAsia"/>
          <w:szCs w:val="24"/>
        </w:rPr>
        <w:t>随着三维建模相关技术的进步尤其是三维扫描设备的成熟及大众化推广，互联网空间已经积累了大量可分享的三维模型，且模型数量呈持续剧增之势。譬如，用户可以直接从谷歌三维仓库</w:t>
      </w:r>
      <w:r w:rsidRPr="0043767B">
        <w:rPr>
          <w:rFonts w:hint="eastAsia"/>
          <w:szCs w:val="24"/>
        </w:rPr>
        <w:t>(3D Warehouse)</w:t>
      </w:r>
      <w:r w:rsidRPr="0043767B">
        <w:rPr>
          <w:rFonts w:hint="eastAsia"/>
          <w:szCs w:val="24"/>
        </w:rPr>
        <w:t>下载海量三维模型</w:t>
      </w:r>
      <w:r w:rsidRPr="0043767B">
        <w:rPr>
          <w:rFonts w:hint="eastAsia"/>
          <w:szCs w:val="24"/>
        </w:rPr>
        <w:t>;</w:t>
      </w:r>
      <w:r w:rsidRPr="0043767B">
        <w:rPr>
          <w:rFonts w:hint="eastAsia"/>
          <w:szCs w:val="24"/>
        </w:rPr>
        <w:t>著名的</w:t>
      </w:r>
      <w:r w:rsidRPr="0043767B">
        <w:rPr>
          <w:rFonts w:hint="eastAsia"/>
          <w:szCs w:val="24"/>
        </w:rPr>
        <w:t xml:space="preserve">3D </w:t>
      </w:r>
      <w:r w:rsidRPr="0043767B">
        <w:rPr>
          <w:rFonts w:hint="eastAsia"/>
          <w:szCs w:val="24"/>
        </w:rPr>
        <w:t>模型交易平台</w:t>
      </w:r>
      <w:r w:rsidRPr="0043767B">
        <w:rPr>
          <w:rFonts w:hint="eastAsia"/>
          <w:szCs w:val="24"/>
        </w:rPr>
        <w:t xml:space="preserve"> TurboSquid </w:t>
      </w:r>
      <w:r w:rsidRPr="0043767B">
        <w:rPr>
          <w:rFonts w:hint="eastAsia"/>
          <w:szCs w:val="24"/>
        </w:rPr>
        <w:t>目前已拥有超过</w:t>
      </w:r>
      <w:r w:rsidRPr="0043767B">
        <w:rPr>
          <w:rFonts w:hint="eastAsia"/>
          <w:szCs w:val="24"/>
        </w:rPr>
        <w:t xml:space="preserve"> 30 </w:t>
      </w:r>
      <w:r w:rsidRPr="0043767B">
        <w:rPr>
          <w:rFonts w:hint="eastAsia"/>
          <w:szCs w:val="24"/>
        </w:rPr>
        <w:t>万个模型。为充分利用已有的三维模型，需要发展便捷、高效、可靠的三维形状</w:t>
      </w:r>
      <w:r w:rsidRPr="0043767B">
        <w:rPr>
          <w:rFonts w:hint="eastAsia"/>
          <w:szCs w:val="24"/>
        </w:rPr>
        <w:t>(</w:t>
      </w:r>
      <w:r w:rsidRPr="0043767B">
        <w:rPr>
          <w:rFonts w:hint="eastAsia"/>
          <w:szCs w:val="24"/>
        </w:rPr>
        <w:t>模型</w:t>
      </w:r>
      <w:r w:rsidRPr="0043767B">
        <w:rPr>
          <w:rFonts w:hint="eastAsia"/>
          <w:szCs w:val="24"/>
        </w:rPr>
        <w:t>)</w:t>
      </w:r>
      <w:r w:rsidRPr="0043767B">
        <w:rPr>
          <w:rFonts w:hint="eastAsia"/>
          <w:szCs w:val="24"/>
        </w:rPr>
        <w:t>检索引擎。三维形状检索即通过特定的交互操作从数据库中查找出符合用户意向的三维形状。其中，检索的对象可以是整个模型</w:t>
      </w:r>
      <w:r w:rsidRPr="0043767B">
        <w:rPr>
          <w:rFonts w:hint="eastAsia"/>
          <w:szCs w:val="24"/>
        </w:rPr>
        <w:t>(</w:t>
      </w:r>
      <w:r w:rsidRPr="0043767B">
        <w:rPr>
          <w:rFonts w:hint="eastAsia"/>
          <w:szCs w:val="24"/>
        </w:rPr>
        <w:t>如一张椅子</w:t>
      </w:r>
      <w:r w:rsidRPr="0043767B">
        <w:rPr>
          <w:rFonts w:hint="eastAsia"/>
          <w:szCs w:val="24"/>
        </w:rPr>
        <w:t>)</w:t>
      </w:r>
      <w:r w:rsidRPr="0043767B">
        <w:rPr>
          <w:rFonts w:hint="eastAsia"/>
          <w:szCs w:val="24"/>
        </w:rPr>
        <w:t>，也可以是模型的一部分</w:t>
      </w:r>
      <w:r w:rsidRPr="0043767B">
        <w:rPr>
          <w:rFonts w:hint="eastAsia"/>
          <w:szCs w:val="24"/>
        </w:rPr>
        <w:t>(</w:t>
      </w:r>
      <w:r w:rsidRPr="0043767B">
        <w:rPr>
          <w:rFonts w:hint="eastAsia"/>
          <w:szCs w:val="24"/>
        </w:rPr>
        <w:t>如椅子的把手</w:t>
      </w:r>
      <w:r w:rsidRPr="0043767B">
        <w:rPr>
          <w:rFonts w:hint="eastAsia"/>
          <w:szCs w:val="24"/>
        </w:rPr>
        <w:t>)</w:t>
      </w:r>
      <w:r w:rsidRPr="0043767B">
        <w:rPr>
          <w:rFonts w:hint="eastAsia"/>
          <w:szCs w:val="24"/>
        </w:rPr>
        <w:t>。</w:t>
      </w:r>
    </w:p>
    <w:p w14:paraId="4E978FFA" w14:textId="77777777" w:rsidR="00DE604A" w:rsidRPr="0043767B" w:rsidRDefault="00DE604A" w:rsidP="00DE604A">
      <w:pPr>
        <w:pStyle w:val="a1"/>
        <w:ind w:firstLine="480"/>
        <w:rPr>
          <w:szCs w:val="24"/>
        </w:rPr>
      </w:pPr>
      <w:r w:rsidRPr="0043767B">
        <w:rPr>
          <w:rFonts w:hint="eastAsia"/>
          <w:szCs w:val="24"/>
        </w:rPr>
        <w:t>三维模型不仅在数量方面快速增长，而且应用领域也越来越广泛。在工业产品设计、建筑设计、虚拟现实、计算机仿真、多媒体教学、分子生物学、教育、三维游戏和影视动画中都广泛地使用了三维模型，三维数据模型库也已经越来越普遍。在互联网上，也涌现出越来越多的三维模型库。三维模型已经成为</w:t>
      </w:r>
      <w:r w:rsidRPr="0043767B">
        <w:rPr>
          <w:rFonts w:hint="eastAsia"/>
          <w:szCs w:val="24"/>
        </w:rPr>
        <w:t xml:space="preserve"> MPEG-7 </w:t>
      </w:r>
      <w:r w:rsidRPr="0043767B">
        <w:rPr>
          <w:rFonts w:hint="eastAsia"/>
          <w:szCs w:val="24"/>
        </w:rPr>
        <w:t>标准模型的一个重要研究部分。因此，三维模型的检索是当今图形检索中的一大热点</w:t>
      </w:r>
    </w:p>
    <w:p w14:paraId="277B4B14" w14:textId="77777777" w:rsidR="00370D77" w:rsidRPr="00DE604A" w:rsidRDefault="00370D77" w:rsidP="00630042">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1674713"/>
      <w:r>
        <w:rPr>
          <w:rFonts w:hint="eastAsia"/>
          <w:b w:val="0"/>
        </w:rPr>
        <w:t>研究意义</w:t>
      </w:r>
      <w:bookmarkEnd w:id="10"/>
      <w:bookmarkEnd w:id="11"/>
    </w:p>
    <w:p w14:paraId="43E264BE" w14:textId="77777777" w:rsidR="00D568B4" w:rsidRDefault="00D568B4" w:rsidP="00D568B4">
      <w:pPr>
        <w:pStyle w:val="a1"/>
        <w:ind w:firstLine="480"/>
      </w:pPr>
      <w:r>
        <w:rPr>
          <w:rFonts w:hint="eastAsia"/>
        </w:rPr>
        <w:t>企业要想在激烈的市场竞争中抓住商机，生产出满足用户需求的产品，从中获取利润，就必须考虑降低设计和加工成本。研究调查表明：在产品设计过程中，只有</w:t>
      </w:r>
      <w:r>
        <w:rPr>
          <w:rFonts w:hint="eastAsia"/>
        </w:rPr>
        <w:t>20%</w:t>
      </w:r>
      <w:r>
        <w:rPr>
          <w:rFonts w:hint="eastAsia"/>
        </w:rPr>
        <w:t>左右的设计需要从头作起；有</w:t>
      </w:r>
      <w:r>
        <w:rPr>
          <w:rFonts w:hint="eastAsia"/>
        </w:rPr>
        <w:t>40%</w:t>
      </w:r>
      <w:r>
        <w:rPr>
          <w:rFonts w:hint="eastAsia"/>
        </w:rPr>
        <w:t>的设计可以通过直接重用已有设计来完成；另外</w:t>
      </w:r>
      <w:r>
        <w:rPr>
          <w:rFonts w:hint="eastAsia"/>
        </w:rPr>
        <w:t>40%</w:t>
      </w:r>
      <w:r>
        <w:rPr>
          <w:rFonts w:hint="eastAsia"/>
        </w:rPr>
        <w:t>的设计可以对已有设计作适当修改而得到。如果每次生产新产品时，都从头选材，绘制图纸，设计加工方案，不仅耗时而且也增加了成本。在生产过程中，经常会出现重复设计的现象，其本质原因是没有高效的</w:t>
      </w:r>
      <w:r>
        <w:rPr>
          <w:rFonts w:hint="eastAsia"/>
        </w:rPr>
        <w:t>CAD</w:t>
      </w:r>
      <w:r>
        <w:rPr>
          <w:rFonts w:hint="eastAsia"/>
        </w:rPr>
        <w:t>模型检索工具。</w:t>
      </w:r>
      <w:r>
        <w:rPr>
          <w:rFonts w:hint="eastAsia"/>
        </w:rPr>
        <w:t>CAD</w:t>
      </w:r>
      <w:r>
        <w:rPr>
          <w:rFonts w:hint="eastAsia"/>
        </w:rPr>
        <w:t>模型检索无疑会缩短开发周期，提高设计效率，为企业带来更多的利益。重用已有的</w:t>
      </w:r>
      <w:r>
        <w:rPr>
          <w:rFonts w:hint="eastAsia"/>
        </w:rPr>
        <w:t>CAD</w:t>
      </w:r>
      <w:r>
        <w:rPr>
          <w:rFonts w:hint="eastAsia"/>
        </w:rPr>
        <w:t>模型也会让企业节约更多的成本。</w:t>
      </w:r>
    </w:p>
    <w:p w14:paraId="5F3F99F9" w14:textId="77777777" w:rsidR="00D568B4" w:rsidRDefault="00D568B4" w:rsidP="00D568B4">
      <w:pPr>
        <w:pStyle w:val="a1"/>
        <w:ind w:firstLine="480"/>
      </w:pPr>
      <w:r>
        <w:rPr>
          <w:rFonts w:hint="eastAsia"/>
        </w:rPr>
        <w:t>随着三维</w:t>
      </w:r>
      <w:r>
        <w:rPr>
          <w:rFonts w:hint="eastAsia"/>
        </w:rPr>
        <w:t>CAD</w:t>
      </w:r>
      <w:r>
        <w:rPr>
          <w:rFonts w:hint="eastAsia"/>
        </w:rPr>
        <w:t>模型的数量和种类急剧增加，</w:t>
      </w:r>
      <w:r>
        <w:rPr>
          <w:rFonts w:hint="eastAsia"/>
        </w:rPr>
        <w:t>CAD</w:t>
      </w:r>
      <w:r>
        <w:rPr>
          <w:rFonts w:hint="eastAsia"/>
        </w:rPr>
        <w:t>模型库的规模也随之变大。据统计目前全世界已有</w:t>
      </w:r>
      <w:r>
        <w:rPr>
          <w:rFonts w:hint="eastAsia"/>
        </w:rPr>
        <w:t>300</w:t>
      </w:r>
      <w:r>
        <w:rPr>
          <w:rFonts w:hint="eastAsia"/>
        </w:rPr>
        <w:t>多亿个三维模型。三维模型结构复杂种类繁多，如何能够精确地从模型库中寻找满足用户设计意图的模型已变得越来越重要了。因此，三维</w:t>
      </w:r>
      <w:r>
        <w:rPr>
          <w:rFonts w:hint="eastAsia"/>
        </w:rPr>
        <w:t>CAD</w:t>
      </w:r>
      <w:r>
        <w:rPr>
          <w:rFonts w:hint="eastAsia"/>
        </w:rPr>
        <w:t>模型检索技术正受到国内外专家和学者的广泛关注。</w:t>
      </w:r>
    </w:p>
    <w:p w14:paraId="2602D434" w14:textId="77777777" w:rsidR="00D568B4" w:rsidRDefault="00D568B4" w:rsidP="00D568B4">
      <w:pPr>
        <w:pStyle w:val="a1"/>
        <w:ind w:firstLine="480"/>
      </w:pPr>
      <w:r>
        <w:rPr>
          <w:rFonts w:hint="eastAsia"/>
        </w:rPr>
        <w:lastRenderedPageBreak/>
        <w:t>三维</w:t>
      </w:r>
      <w:r>
        <w:rPr>
          <w:rFonts w:hint="eastAsia"/>
        </w:rPr>
        <w:t>CAD</w:t>
      </w:r>
      <w:r>
        <w:rPr>
          <w:rFonts w:hint="eastAsia"/>
        </w:rPr>
        <w:t>模型检索是计算图形学和计算机辅助设计</w:t>
      </w:r>
      <w:r>
        <w:rPr>
          <w:rFonts w:hint="eastAsia"/>
        </w:rPr>
        <w:t>(Computer Aided Design</w:t>
      </w:r>
      <w:r>
        <w:rPr>
          <w:rFonts w:hint="eastAsia"/>
        </w:rPr>
        <w:t>，</w:t>
      </w:r>
      <w:r>
        <w:rPr>
          <w:rFonts w:hint="eastAsia"/>
        </w:rPr>
        <w:t>CAD)</w:t>
      </w:r>
      <w:r>
        <w:rPr>
          <w:rFonts w:hint="eastAsia"/>
        </w:rPr>
        <w:t>领域中的一个重要研究课题，也是近年来这些领域的一个研究热点。该研究不仅对三维</w:t>
      </w:r>
      <w:r>
        <w:rPr>
          <w:rFonts w:hint="eastAsia"/>
        </w:rPr>
        <w:t>CAD</w:t>
      </w:r>
      <w:r>
        <w:rPr>
          <w:rFonts w:hint="eastAsia"/>
        </w:rPr>
        <w:t>模型重用具有很高的实用价值，而且也大大地加深了人们对计算机辅助设计和人工智能等问题的理解，促进相关学科的发展。</w:t>
      </w:r>
    </w:p>
    <w:p w14:paraId="55939433" w14:textId="77777777" w:rsidR="00D568B4" w:rsidRDefault="00D568B4" w:rsidP="00D568B4">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1674714"/>
      <w:r>
        <w:rPr>
          <w:rFonts w:hint="eastAsia"/>
          <w:b w:val="0"/>
        </w:rPr>
        <w:t>国内外研究现状</w:t>
      </w:r>
      <w:bookmarkEnd w:id="12"/>
      <w:bookmarkEnd w:id="13"/>
    </w:p>
    <w:p w14:paraId="0D7DC0A9" w14:textId="77777777" w:rsidR="00D568B4" w:rsidRDefault="00D568B4" w:rsidP="00D568B4">
      <w:pPr>
        <w:pStyle w:val="a1"/>
        <w:ind w:firstLine="480"/>
      </w:pPr>
      <w:r>
        <w:rPr>
          <w:rFonts w:hint="eastAsia"/>
        </w:rPr>
        <w:t>近年来，国内的对图形检索的研究也有了更进一步的发展，目前国内对于三维图形检索的研究中，关于草图识别方法主要包括以下几类：</w:t>
      </w:r>
    </w:p>
    <w:p w14:paraId="2C54C7B2" w14:textId="77777777" w:rsidR="00D568B4" w:rsidRDefault="00D568B4" w:rsidP="00D568B4">
      <w:pPr>
        <w:pStyle w:val="a1"/>
        <w:ind w:firstLine="480"/>
      </w:pPr>
      <w:r>
        <w:rPr>
          <w:rFonts w:hint="eastAsia"/>
        </w:rPr>
        <w:t>(1)</w:t>
      </w:r>
      <w:r>
        <w:rPr>
          <w:rFonts w:hint="eastAsia"/>
        </w:rPr>
        <w:t>基于收集统计数据和资料的识别方法，通过对草图中的各类线型进行数理统计，并依靠统计得到的信息进行识别。</w:t>
      </w:r>
    </w:p>
    <w:p w14:paraId="4B7DC943" w14:textId="77777777" w:rsidR="00D568B4" w:rsidRDefault="00D568B4" w:rsidP="00D568B4">
      <w:pPr>
        <w:pStyle w:val="a1"/>
        <w:ind w:firstLine="480"/>
      </w:pPr>
      <w:r>
        <w:rPr>
          <w:rFonts w:hint="eastAsia"/>
        </w:rPr>
        <w:t>(2)</w:t>
      </w:r>
      <w:r>
        <w:rPr>
          <w:rFonts w:hint="eastAsia"/>
        </w:rPr>
        <w:t>基于模糊类的识别方法，运用模糊处理相关原理和技术，对于草图位置、笔划速度等绘制特征参数来进行识别。</w:t>
      </w:r>
    </w:p>
    <w:p w14:paraId="339EE1C3" w14:textId="77777777" w:rsidR="00D568B4" w:rsidRDefault="00D568B4" w:rsidP="00D568B4">
      <w:pPr>
        <w:pStyle w:val="a1"/>
        <w:ind w:firstLine="480"/>
      </w:pPr>
      <w:r>
        <w:rPr>
          <w:rFonts w:hint="eastAsia"/>
        </w:rPr>
        <w:t>(3)</w:t>
      </w:r>
      <w:r>
        <w:rPr>
          <w:rFonts w:hint="eastAsia"/>
        </w:rPr>
        <w:t>基于交互的几何框架识别方法，对于降噪后的草图进行笔划特征的剖析，再通过笔划中所体现出来的几何特征找出相似因变量，利用笔划构成的角度信息与预设阈值进行比对和归类，实现草图识别。</w:t>
      </w:r>
    </w:p>
    <w:p w14:paraId="7147C82F" w14:textId="77777777" w:rsidR="00D568B4" w:rsidRDefault="00D568B4" w:rsidP="00D568B4">
      <w:pPr>
        <w:pStyle w:val="a1"/>
        <w:ind w:firstLine="480"/>
      </w:pPr>
      <w:r>
        <w:rPr>
          <w:rFonts w:hint="eastAsia"/>
        </w:rPr>
        <w:t>(4)</w:t>
      </w:r>
      <w:r>
        <w:rPr>
          <w:rFonts w:hint="eastAsia"/>
        </w:rPr>
        <w:t>基于滤波器和神经网络的识别方法，该方法是对滤波器进行构建以分类笔划。</w:t>
      </w:r>
    </w:p>
    <w:p w14:paraId="69D7A4D0" w14:textId="77777777" w:rsidR="00D568B4" w:rsidRDefault="00D568B4" w:rsidP="00D568B4">
      <w:pPr>
        <w:pStyle w:val="a1"/>
        <w:ind w:firstLine="480"/>
      </w:pPr>
      <w:r>
        <w:rPr>
          <w:rFonts w:hint="eastAsia"/>
        </w:rPr>
        <w:t>基于手绘草图的三维模型检索，虽然不同的使用者会根据自己的主观意向来对同一个模型进行不同的描述，但是一个模型的组成是固定不变的。举例来说，一个显示器，是由底座和屏幕组成的。屏幕是类矩形的，屏幕一定要在底座上方，并且屏幕远大于底座。因此根据使用者绘制的草图，可以确定出用户的检索目标。</w:t>
      </w:r>
      <w:proofErr w:type="spellStart"/>
      <w:r>
        <w:rPr>
          <w:rFonts w:hint="eastAsia"/>
        </w:rPr>
        <w:t>Sezgin</w:t>
      </w:r>
      <w:proofErr w:type="spellEnd"/>
      <w:r>
        <w:rPr>
          <w:rFonts w:hint="eastAsia"/>
        </w:rPr>
        <w:t xml:space="preserve"> T M </w:t>
      </w:r>
      <w:r>
        <w:rPr>
          <w:rFonts w:hint="eastAsia"/>
        </w:rPr>
        <w:t>等</w:t>
      </w:r>
      <w:r>
        <w:rPr>
          <w:rFonts w:hint="eastAsia"/>
        </w:rPr>
        <w:t>[1]</w:t>
      </w:r>
      <w:r>
        <w:rPr>
          <w:rFonts w:hint="eastAsia"/>
        </w:rPr>
        <w:t>提出了一种能够识别出线，圆等几何图形的算法，</w:t>
      </w:r>
      <w:r>
        <w:rPr>
          <w:rFonts w:hint="eastAsia"/>
        </w:rPr>
        <w:t xml:space="preserve">Li B </w:t>
      </w:r>
      <w:r>
        <w:rPr>
          <w:rFonts w:hint="eastAsia"/>
        </w:rPr>
        <w:t>等</w:t>
      </w:r>
      <w:r>
        <w:rPr>
          <w:rFonts w:hint="eastAsia"/>
        </w:rPr>
        <w:t>[2]</w:t>
      </w:r>
      <w:r>
        <w:rPr>
          <w:rFonts w:hint="eastAsia"/>
        </w:rPr>
        <w:t>开发了一种基于监督学习的正能草图识别器，可以正确的获得草图的所表达出的语义。</w:t>
      </w:r>
      <w:proofErr w:type="spellStart"/>
      <w:r>
        <w:rPr>
          <w:rFonts w:hint="eastAsia"/>
        </w:rPr>
        <w:t>Juefei</w:t>
      </w:r>
      <w:proofErr w:type="spellEnd"/>
      <w:r>
        <w:rPr>
          <w:rFonts w:hint="eastAsia"/>
        </w:rPr>
        <w:t>[3]</w:t>
      </w:r>
      <w:r>
        <w:rPr>
          <w:rFonts w:hint="eastAsia"/>
        </w:rPr>
        <w:t>建立了基本的基于草图的三维场景检索基准，并在该基准上评估了</w:t>
      </w:r>
      <w:r>
        <w:rPr>
          <w:rFonts w:hint="eastAsia"/>
        </w:rPr>
        <w:t>14</w:t>
      </w:r>
      <w:r>
        <w:rPr>
          <w:rFonts w:hint="eastAsia"/>
        </w:rPr>
        <w:t>种基于草图检索的检索方法。</w:t>
      </w:r>
      <w:r>
        <w:rPr>
          <w:rFonts w:hint="eastAsia"/>
        </w:rPr>
        <w:t>Zhu[4]</w:t>
      </w:r>
      <w:r>
        <w:rPr>
          <w:rFonts w:hint="eastAsia"/>
        </w:rPr>
        <w:t>将三维图形投影到二维空间，并使用自动编码器对二维图像进行特征学习。用深度学习特征对传统局部图像描述子进行补充。</w:t>
      </w:r>
      <w:r>
        <w:rPr>
          <w:rFonts w:hint="eastAsia"/>
        </w:rPr>
        <w:t>Konstantinos</w:t>
      </w:r>
      <w:r>
        <w:rPr>
          <w:rFonts w:hint="eastAsia"/>
        </w:rPr>
        <w:t>等</w:t>
      </w:r>
      <w:r>
        <w:rPr>
          <w:rFonts w:hint="eastAsia"/>
        </w:rPr>
        <w:t>[5]</w:t>
      </w:r>
      <w:r>
        <w:rPr>
          <w:rFonts w:hint="eastAsia"/>
        </w:rPr>
        <w:t>和周燕等</w:t>
      </w:r>
      <w:r>
        <w:rPr>
          <w:rFonts w:hint="eastAsia"/>
        </w:rPr>
        <w:t>[6]</w:t>
      </w:r>
      <w:r>
        <w:rPr>
          <w:rFonts w:hint="eastAsia"/>
        </w:rPr>
        <w:t>利用三维模型的二维全景表示作为卷积神经网络的输入，利用卷积神经网络来计算特征。张云峰</w:t>
      </w:r>
      <w:r>
        <w:rPr>
          <w:rFonts w:hint="eastAsia"/>
        </w:rPr>
        <w:t>[7]</w:t>
      </w:r>
      <w:r>
        <w:rPr>
          <w:rFonts w:hint="eastAsia"/>
        </w:rPr>
        <w:t>利用图像和三维模型表述信息的互补性来建立图像与模型的关系。张艺琨等</w:t>
      </w:r>
      <w:r>
        <w:rPr>
          <w:rFonts w:hint="eastAsia"/>
        </w:rPr>
        <w:t>[8]</w:t>
      </w:r>
      <w:r>
        <w:rPr>
          <w:rFonts w:hint="eastAsia"/>
        </w:rPr>
        <w:t>在</w:t>
      </w:r>
      <w:r>
        <w:rPr>
          <w:rFonts w:hint="eastAsia"/>
        </w:rPr>
        <w:t>Canny</w:t>
      </w:r>
      <w:r>
        <w:rPr>
          <w:rFonts w:hint="eastAsia"/>
        </w:rPr>
        <w:t>边缘信息的基础上</w:t>
      </w:r>
      <w:r>
        <w:rPr>
          <w:rFonts w:hint="eastAsia"/>
        </w:rPr>
        <w:t>,</w:t>
      </w:r>
      <w:r>
        <w:rPr>
          <w:rFonts w:hint="eastAsia"/>
        </w:rPr>
        <w:t>进一步提取形状上下文特征描述全局信息</w:t>
      </w:r>
      <w:r>
        <w:rPr>
          <w:rFonts w:hint="eastAsia"/>
        </w:rPr>
        <w:t>,</w:t>
      </w:r>
      <w:r>
        <w:rPr>
          <w:rFonts w:hint="eastAsia"/>
        </w:rPr>
        <w:t>融合</w:t>
      </w:r>
      <w:r>
        <w:rPr>
          <w:rFonts w:hint="eastAsia"/>
        </w:rPr>
        <w:t>ORB</w:t>
      </w:r>
      <w:r>
        <w:rPr>
          <w:rFonts w:hint="eastAsia"/>
        </w:rPr>
        <w:t>特征和形状上下文特征得到一个新的特征表示三维模型。李海生等</w:t>
      </w:r>
      <w:r>
        <w:rPr>
          <w:rFonts w:hint="eastAsia"/>
        </w:rPr>
        <w:t>[9]</w:t>
      </w:r>
      <w:r>
        <w:rPr>
          <w:rFonts w:hint="eastAsia"/>
        </w:rPr>
        <w:t>提出一种基于模型内二面角分布直方图的特征描述方法。安勃卿</w:t>
      </w:r>
      <w:r>
        <w:rPr>
          <w:rFonts w:hint="eastAsia"/>
        </w:rPr>
        <w:t>[10]</w:t>
      </w:r>
      <w:r>
        <w:rPr>
          <w:rFonts w:hint="eastAsia"/>
        </w:rPr>
        <w:t>则利用深度学习技术解决基于手绘草图的三维模型检索。</w:t>
      </w:r>
    </w:p>
    <w:p w14:paraId="10DAB594" w14:textId="77777777" w:rsidR="00D568B4" w:rsidRDefault="00D568B4" w:rsidP="00D568B4">
      <w:pPr>
        <w:pStyle w:val="a1"/>
        <w:ind w:firstLine="480"/>
      </w:pPr>
    </w:p>
    <w:p w14:paraId="3174A577" w14:textId="77777777" w:rsidR="00D568B4" w:rsidRDefault="00D568B4" w:rsidP="00D568B4">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1674715"/>
      <w:r>
        <w:rPr>
          <w:rFonts w:hint="eastAsia"/>
          <w:b w:val="0"/>
        </w:rPr>
        <w:lastRenderedPageBreak/>
        <w:t>课题的主要研究内容</w:t>
      </w:r>
      <w:bookmarkEnd w:id="14"/>
      <w:bookmarkEnd w:id="15"/>
    </w:p>
    <w:p w14:paraId="0E457EDB" w14:textId="77777777" w:rsidR="00D568B4" w:rsidRDefault="00D568B4" w:rsidP="00D568B4">
      <w:pPr>
        <w:pStyle w:val="a1"/>
        <w:ind w:firstLine="480"/>
      </w:pPr>
      <w:r>
        <w:rPr>
          <w:rFonts w:hint="eastAsia"/>
        </w:rPr>
        <w:t>对三维模型检索策略进行研究。在分析二维视图特征定义和三维模型相似性计算的基础上，探索一套基于草图的三维模型检索方法。从不同视角对三维模型投影获取对应的二维视图。计算草图与三维模型每一幅二维视图之间的相似性。选择最大相似性数值作为草图与三维模型之间的相似性。同时，开发一个基于草图的三维模型检索系统。</w:t>
      </w:r>
    </w:p>
    <w:p w14:paraId="1B204F88" w14:textId="77777777" w:rsidR="00D568B4" w:rsidRDefault="00D568B4" w:rsidP="00D568B4">
      <w:pPr>
        <w:pStyle w:val="a1"/>
        <w:ind w:firstLine="480"/>
      </w:pPr>
      <w:r w:rsidRPr="00B66358">
        <w:rPr>
          <w:rFonts w:hint="eastAsia"/>
        </w:rPr>
        <w:t>通过阅读大量的文献，对国内外三维模型检索方法的起源、发展和趋势有</w:t>
      </w:r>
      <w:r w:rsidRPr="00B66358">
        <w:rPr>
          <w:rFonts w:hint="eastAsia"/>
        </w:rPr>
        <w:t xml:space="preserve"> </w:t>
      </w:r>
      <w:r w:rsidRPr="00B66358">
        <w:rPr>
          <w:rFonts w:hint="eastAsia"/>
        </w:rPr>
        <w:t>了深刻的理解，分析并总结目前所面临的问题与不足，对三维模型的检索方法</w:t>
      </w:r>
      <w:r w:rsidRPr="00B66358">
        <w:rPr>
          <w:rFonts w:hint="eastAsia"/>
        </w:rPr>
        <w:t xml:space="preserve"> </w:t>
      </w:r>
      <w:r w:rsidRPr="00B66358">
        <w:rPr>
          <w:rFonts w:hint="eastAsia"/>
        </w:rPr>
        <w:t>进行了仔细分析和深入研究，本文主要研究内容为以下几个部分</w:t>
      </w:r>
      <w:r w:rsidRPr="00B66358">
        <w:rPr>
          <w:rFonts w:hint="eastAsia"/>
        </w:rPr>
        <w:t>:</w:t>
      </w:r>
    </w:p>
    <w:p w14:paraId="4197E22F" w14:textId="77777777" w:rsidR="00D568B4" w:rsidRDefault="00D568B4" w:rsidP="00D568B4">
      <w:pPr>
        <w:pStyle w:val="a1"/>
        <w:ind w:firstLine="480"/>
      </w:pPr>
      <w:r>
        <w:rPr>
          <w:rFonts w:hint="eastAsia"/>
        </w:rPr>
        <w:t>1)</w:t>
      </w:r>
      <w:r>
        <w:rPr>
          <w:rFonts w:hint="eastAsia"/>
        </w:rPr>
        <w:t>从不同的视角对三维模型投影获取对应的二维视图，搜集所有的二维视图形成最优视图集合。</w:t>
      </w:r>
    </w:p>
    <w:p w14:paraId="7ACCED60" w14:textId="77777777" w:rsidR="00D568B4" w:rsidRDefault="00D568B4" w:rsidP="00D568B4">
      <w:pPr>
        <w:pStyle w:val="a1"/>
        <w:ind w:firstLine="480"/>
      </w:pPr>
      <w:r>
        <w:rPr>
          <w:rFonts w:hint="eastAsia"/>
        </w:rPr>
        <w:t>2)</w:t>
      </w:r>
      <w:r>
        <w:rPr>
          <w:rFonts w:hint="eastAsia"/>
        </w:rPr>
        <w:t>综合利用多种特征来描述草图和三维模型的二维视图，使用欧氏距离来计算草图和二维视图之间的相似性。以三维模型的二维视图集为基础来计算草图和三维模型之间的相似性。</w:t>
      </w:r>
    </w:p>
    <w:p w14:paraId="22BB86F2" w14:textId="77777777" w:rsidR="00D568B4" w:rsidRDefault="00D568B4" w:rsidP="00D568B4">
      <w:pPr>
        <w:pStyle w:val="a1"/>
        <w:ind w:firstLine="480"/>
      </w:pPr>
      <w:r>
        <w:rPr>
          <w:rFonts w:hint="eastAsia"/>
        </w:rPr>
        <w:t>3)</w:t>
      </w:r>
      <w:r>
        <w:rPr>
          <w:rFonts w:hint="eastAsia"/>
        </w:rPr>
        <w:t>开发一个三维模型检索系统，从模型库中找出与草图最相似的三维模型，并显示多个相似的三维模型排序列表。</w:t>
      </w:r>
    </w:p>
    <w:p w14:paraId="0F34AA30" w14:textId="77777777" w:rsidR="00D568B4" w:rsidRDefault="00D568B4" w:rsidP="00D568B4">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1674716"/>
      <w:r>
        <w:rPr>
          <w:rFonts w:hint="eastAsia"/>
          <w:b w:val="0"/>
        </w:rPr>
        <w:t>本文文章结构安排</w:t>
      </w:r>
      <w:bookmarkEnd w:id="16"/>
      <w:bookmarkEnd w:id="17"/>
    </w:p>
    <w:p w14:paraId="0F7BB565" w14:textId="77777777" w:rsidR="00D568B4" w:rsidRDefault="00D568B4" w:rsidP="00D568B4">
      <w:pPr>
        <w:pStyle w:val="a1"/>
        <w:ind w:firstLine="480"/>
      </w:pPr>
      <w:r w:rsidRPr="0043767B">
        <w:rPr>
          <w:rFonts w:hint="eastAsia"/>
        </w:rPr>
        <w:t>对三维模型检索策略进行研究。在分析二维视图特征定义和三维模型相似性计算的基础上，探索一套基于草图的三维模型检索方法。从不同视角对三维模型投影获取对应的二维视图。计算草图与三维模型每一幅二维视图之间的相似性。选择最大相似性数值作为草图与三维模型之间的相似性。同时，开发一个基于草图的三维模型检索系统。</w:t>
      </w:r>
      <w:r>
        <w:rPr>
          <w:rFonts w:hint="eastAsia"/>
        </w:rPr>
        <w:t>论文共有</w:t>
      </w:r>
      <w:r>
        <w:t>6</w:t>
      </w:r>
      <w:r>
        <w:rPr>
          <w:rFonts w:hint="eastAsia"/>
        </w:rPr>
        <w:t>章，</w:t>
      </w:r>
      <w:r w:rsidRPr="00ED75E5">
        <w:rPr>
          <w:rFonts w:hint="eastAsia"/>
        </w:rPr>
        <w:t>各章的内</w:t>
      </w:r>
      <w:r w:rsidRPr="00ED75E5">
        <w:rPr>
          <w:rFonts w:hint="eastAsia"/>
        </w:rPr>
        <w:t xml:space="preserve"> </w:t>
      </w:r>
      <w:r w:rsidRPr="00ED75E5">
        <w:rPr>
          <w:rFonts w:hint="eastAsia"/>
        </w:rPr>
        <w:t>容结构安排如下</w:t>
      </w:r>
      <w:r w:rsidRPr="00ED75E5">
        <w:rPr>
          <w:rFonts w:hint="eastAsia"/>
        </w:rPr>
        <w:t>:</w:t>
      </w:r>
    </w:p>
    <w:p w14:paraId="17EAA39C" w14:textId="77777777" w:rsidR="00D568B4" w:rsidRDefault="00D568B4" w:rsidP="00D568B4">
      <w:pPr>
        <w:pStyle w:val="a1"/>
        <w:ind w:firstLine="480"/>
      </w:pPr>
      <w:r>
        <w:rPr>
          <w:rFonts w:hint="eastAsia"/>
        </w:rPr>
        <w:t>第</w:t>
      </w:r>
      <w:r>
        <w:rPr>
          <w:rFonts w:hint="eastAsia"/>
        </w:rPr>
        <w:t>1</w:t>
      </w:r>
      <w:r>
        <w:rPr>
          <w:rFonts w:hint="eastAsia"/>
        </w:rPr>
        <w:t>章，绪论。本章首先简要介绍了关于三维模型检索的研究背景及意义，并论述了目前基于二维视图的三维模型在国内外的研究现状，以及目前存在的问题，然后介绍了本文课题来源及主要研究内容，最后对本文的章节安排进行陈述。</w:t>
      </w:r>
    </w:p>
    <w:p w14:paraId="1F9348D4" w14:textId="77777777" w:rsidR="00D568B4" w:rsidRDefault="00D568B4" w:rsidP="00D568B4">
      <w:pPr>
        <w:pStyle w:val="a1"/>
        <w:ind w:firstLine="480"/>
      </w:pPr>
      <w:r>
        <w:rPr>
          <w:rFonts w:hint="eastAsia"/>
        </w:rPr>
        <w:t>第</w:t>
      </w:r>
      <w:r>
        <w:rPr>
          <w:rFonts w:hint="eastAsia"/>
        </w:rPr>
        <w:t>2</w:t>
      </w:r>
      <w:r>
        <w:rPr>
          <w:rFonts w:hint="eastAsia"/>
        </w:rPr>
        <w:t>章，基于手绘草图的三维模型检索的总体框架。该系统主要包括两大部分，一个是模型投影的处理，另一个是检索系统的处理。针对这两大部分进流程梳理与介绍。</w:t>
      </w:r>
    </w:p>
    <w:p w14:paraId="705DA67C" w14:textId="77777777" w:rsidR="00D568B4" w:rsidRDefault="00D568B4" w:rsidP="00D568B4">
      <w:pPr>
        <w:pStyle w:val="a1"/>
        <w:ind w:firstLine="480"/>
      </w:pPr>
      <w:r>
        <w:rPr>
          <w:rFonts w:hint="eastAsia"/>
        </w:rPr>
        <w:t>第</w:t>
      </w:r>
      <w:r>
        <w:rPr>
          <w:rFonts w:hint="eastAsia"/>
        </w:rPr>
        <w:t>3</w:t>
      </w:r>
      <w:r>
        <w:rPr>
          <w:rFonts w:hint="eastAsia"/>
        </w:rPr>
        <w:t>章，</w:t>
      </w:r>
      <w:r w:rsidRPr="00ED75E5">
        <w:rPr>
          <w:rFonts w:hint="eastAsia"/>
        </w:rPr>
        <w:t>三维模型的处理</w:t>
      </w:r>
      <w:r>
        <w:rPr>
          <w:rFonts w:hint="eastAsia"/>
        </w:rPr>
        <w:t>。本章主要</w:t>
      </w:r>
      <w:r w:rsidRPr="00ED75E5">
        <w:rPr>
          <w:rFonts w:hint="eastAsia"/>
        </w:rPr>
        <w:t>介绍了本文实验所需的数据集合</w:t>
      </w:r>
      <w:r>
        <w:rPr>
          <w:rFonts w:hint="eastAsia"/>
        </w:rPr>
        <w:t>，解析了使用的模型格式，具体介绍了各种投影方式坐标空间的变化以及光照效果的添加。将模型进行渲染，得到合适的三维模型，并进行投影得到</w:t>
      </w:r>
      <w:r>
        <w:rPr>
          <w:rFonts w:hint="eastAsia"/>
        </w:rPr>
        <w:lastRenderedPageBreak/>
        <w:t>二维视图集。</w:t>
      </w:r>
    </w:p>
    <w:p w14:paraId="53C8C919" w14:textId="77777777" w:rsidR="00D568B4" w:rsidRDefault="00D568B4" w:rsidP="00D568B4">
      <w:pPr>
        <w:pStyle w:val="a1"/>
        <w:ind w:firstLine="480"/>
      </w:pPr>
      <w:r>
        <w:rPr>
          <w:rFonts w:hint="eastAsia"/>
        </w:rPr>
        <w:t>第</w:t>
      </w:r>
      <w:r>
        <w:rPr>
          <w:rFonts w:hint="eastAsia"/>
        </w:rPr>
        <w:t>4</w:t>
      </w:r>
      <w:r>
        <w:rPr>
          <w:rFonts w:hint="eastAsia"/>
        </w:rPr>
        <w:t>章，</w:t>
      </w:r>
      <w:r w:rsidRPr="008C3166">
        <w:rPr>
          <w:rFonts w:hint="eastAsia"/>
        </w:rPr>
        <w:t>草图的绘制处理</w:t>
      </w:r>
      <w:r>
        <w:rPr>
          <w:rFonts w:hint="eastAsia"/>
        </w:rPr>
        <w:t>。本章主要介绍了手绘草图画板的设计。在硬渲染的基础上，采用软渲染的算法，实现了基本图形的绘制，包括直线，矩形，三角形，圆形，曲线和铅笔线的绘制。</w:t>
      </w:r>
    </w:p>
    <w:p w14:paraId="58D7AD35" w14:textId="77777777" w:rsidR="00D568B4" w:rsidRDefault="00D568B4" w:rsidP="00D568B4">
      <w:pPr>
        <w:pStyle w:val="a1"/>
        <w:ind w:firstLine="480"/>
      </w:pPr>
      <w:r>
        <w:rPr>
          <w:rFonts w:hint="eastAsia"/>
        </w:rPr>
        <w:t>第</w:t>
      </w:r>
      <w:r>
        <w:rPr>
          <w:rFonts w:hint="eastAsia"/>
        </w:rPr>
        <w:t>5</w:t>
      </w:r>
      <w:r>
        <w:rPr>
          <w:rFonts w:hint="eastAsia"/>
        </w:rPr>
        <w:t>章，</w:t>
      </w:r>
      <w:r w:rsidRPr="008C3166">
        <w:rPr>
          <w:rFonts w:hint="eastAsia"/>
        </w:rPr>
        <w:t>草图及三维模型的特征提取</w:t>
      </w:r>
      <w:r>
        <w:rPr>
          <w:rFonts w:hint="eastAsia"/>
        </w:rPr>
        <w:t>。</w:t>
      </w:r>
      <w:r w:rsidRPr="008C3166">
        <w:rPr>
          <w:rFonts w:hint="eastAsia"/>
        </w:rPr>
        <w:t>本章提出由全局视图描述符</w:t>
      </w:r>
      <w:r>
        <w:rPr>
          <w:rFonts w:hint="eastAsia"/>
        </w:rPr>
        <w:t>包括</w:t>
      </w:r>
      <w:r>
        <w:rPr>
          <w:rFonts w:hint="eastAsia"/>
        </w:rPr>
        <w:t>Zernike</w:t>
      </w:r>
      <w:r>
        <w:rPr>
          <w:rFonts w:hint="eastAsia"/>
        </w:rPr>
        <w:t>矩和</w:t>
      </w:r>
      <w:r>
        <w:rPr>
          <w:rFonts w:hint="eastAsia"/>
        </w:rPr>
        <w:t>Fourier</w:t>
      </w:r>
      <w:r>
        <w:rPr>
          <w:rFonts w:hint="eastAsia"/>
        </w:rPr>
        <w:t>描述符</w:t>
      </w:r>
      <w:r w:rsidRPr="008C3166">
        <w:rPr>
          <w:rFonts w:hint="eastAsia"/>
        </w:rPr>
        <w:t>和二维形状分布结合的集成描述子，用于提取手绘草图与二维视图的特征，</w:t>
      </w:r>
      <w:r>
        <w:rPr>
          <w:rFonts w:hint="eastAsia"/>
        </w:rPr>
        <w:t>以此来</w:t>
      </w:r>
      <w:r w:rsidRPr="008C3166">
        <w:rPr>
          <w:rFonts w:hint="eastAsia"/>
        </w:rPr>
        <w:t>解决单一描述符对二维视图特征提取不全面的问题</w:t>
      </w:r>
      <w:r>
        <w:rPr>
          <w:rFonts w:hint="eastAsia"/>
        </w:rPr>
        <w:t>。</w:t>
      </w:r>
    </w:p>
    <w:p w14:paraId="651C9E06" w14:textId="77777777" w:rsidR="00D568B4" w:rsidRDefault="00D568B4" w:rsidP="00D568B4">
      <w:pPr>
        <w:pStyle w:val="a1"/>
        <w:ind w:firstLine="480"/>
      </w:pPr>
      <w:r>
        <w:rPr>
          <w:rFonts w:hint="eastAsia"/>
        </w:rPr>
        <w:t>第</w:t>
      </w:r>
      <w:r>
        <w:rPr>
          <w:rFonts w:hint="eastAsia"/>
        </w:rPr>
        <w:t>6</w:t>
      </w:r>
      <w:r>
        <w:rPr>
          <w:rFonts w:hint="eastAsia"/>
        </w:rPr>
        <w:t>章，</w:t>
      </w:r>
      <w:r w:rsidRPr="008C3166">
        <w:rPr>
          <w:rFonts w:hint="eastAsia"/>
        </w:rPr>
        <w:t>基于手绘草图的三维模型检索</w:t>
      </w:r>
      <w:r>
        <w:rPr>
          <w:rFonts w:hint="eastAsia"/>
        </w:rPr>
        <w:t>。本章主要对比了几种距离计算方法，以此选出一种最好的距离来计算草图与二维视图的相似性。</w:t>
      </w:r>
    </w:p>
    <w:p w14:paraId="15E728DE" w14:textId="77777777" w:rsidR="00D568B4" w:rsidRPr="00BC51D7" w:rsidRDefault="00D568B4" w:rsidP="00D568B4">
      <w:pPr>
        <w:pStyle w:val="a1"/>
        <w:ind w:firstLine="480"/>
      </w:pPr>
      <w:r w:rsidRPr="008107FA">
        <w:rPr>
          <w:rFonts w:ascii="CIDFont+F2" w:hAnsi="CIDFont+F2" w:cs="宋体"/>
          <w:kern w:val="0"/>
          <w:szCs w:val="24"/>
        </w:rPr>
        <w:t>最后对全文的工作进行总结并对未来发展进行了展望</w:t>
      </w:r>
      <w:r>
        <w:rPr>
          <w:rFonts w:ascii="CIDFont+F2" w:hAnsi="CIDFont+F2" w:cs="宋体" w:hint="eastAsia"/>
          <w:kern w:val="0"/>
          <w:szCs w:val="24"/>
        </w:rPr>
        <w:t>。</w:t>
      </w:r>
    </w:p>
    <w:p w14:paraId="60179A92" w14:textId="77777777" w:rsidR="00A86461" w:rsidRPr="00D568B4" w:rsidRDefault="00A86461" w:rsidP="00A86461">
      <w:pPr>
        <w:pStyle w:val="a1"/>
        <w:ind w:firstLine="480"/>
      </w:pPr>
    </w:p>
    <w:p w14:paraId="0491CFA6" w14:textId="77777777" w:rsidR="00370D77" w:rsidRPr="00A86461" w:rsidRDefault="0094093D" w:rsidP="001D48AC">
      <w:pPr>
        <w:pStyle w:val="1"/>
        <w:spacing w:line="480" w:lineRule="auto"/>
        <w:ind w:left="0" w:firstLine="0"/>
        <w:rPr>
          <w:b w:val="0"/>
        </w:rPr>
      </w:pPr>
      <w:bookmarkStart w:id="18" w:name="_Toc71674717"/>
      <w:r>
        <w:rPr>
          <w:rFonts w:hint="eastAsia"/>
          <w:b w:val="0"/>
        </w:rPr>
        <w:lastRenderedPageBreak/>
        <w:t>基于手绘草图的三维模型检索的总体框架</w:t>
      </w:r>
      <w:bookmarkEnd w:id="18"/>
    </w:p>
    <w:p w14:paraId="68D7C967" w14:textId="77777777" w:rsidR="0094093D" w:rsidRDefault="0094093D" w:rsidP="0094093D">
      <w:pPr>
        <w:pStyle w:val="2"/>
        <w:spacing w:line="360" w:lineRule="auto"/>
        <w:ind w:left="578" w:hanging="578"/>
        <w:rPr>
          <w:b w:val="0"/>
        </w:rPr>
      </w:pPr>
      <w:bookmarkStart w:id="19" w:name="_Toc71634808"/>
      <w:bookmarkStart w:id="20" w:name="_Toc71674718"/>
      <w:r>
        <w:rPr>
          <w:rFonts w:hint="eastAsia"/>
          <w:b w:val="0"/>
        </w:rPr>
        <w:t>三维模型检索的体系架构</w:t>
      </w:r>
      <w:bookmarkEnd w:id="19"/>
      <w:bookmarkEnd w:id="20"/>
    </w:p>
    <w:p w14:paraId="395653CD" w14:textId="77777777" w:rsidR="0094093D" w:rsidRDefault="0094093D" w:rsidP="0094093D">
      <w:pPr>
        <w:ind w:firstLine="435"/>
        <w:rPr>
          <w:rFonts w:ascii="宋体" w:hAnsi="宋体"/>
        </w:rPr>
      </w:pPr>
      <w:r w:rsidRPr="00E03BFD">
        <w:rPr>
          <w:rFonts w:ascii="宋体" w:hAnsi="宋体" w:hint="eastAsia"/>
        </w:rPr>
        <w:t>本文实现的检索系统</w:t>
      </w:r>
      <w:r>
        <w:rPr>
          <w:rFonts w:ascii="宋体" w:hAnsi="宋体" w:hint="eastAsia"/>
        </w:rPr>
        <w:t>是</w:t>
      </w:r>
      <w:r w:rsidRPr="00E03BFD">
        <w:rPr>
          <w:rFonts w:ascii="宋体" w:hAnsi="宋体" w:hint="eastAsia"/>
        </w:rPr>
        <w:t>基于手绘草图的三维模型检索</w:t>
      </w:r>
      <w:r>
        <w:rPr>
          <w:rFonts w:ascii="宋体" w:hAnsi="宋体" w:hint="eastAsia"/>
        </w:rPr>
        <w:t>。</w:t>
      </w:r>
      <w:r w:rsidRPr="00E03BFD">
        <w:rPr>
          <w:rFonts w:ascii="宋体" w:hAnsi="宋体" w:hint="eastAsia"/>
        </w:rPr>
        <w:t>基于手绘草图的三维模型检索主要包括手绘草图的绘制</w:t>
      </w:r>
      <w:r>
        <w:rPr>
          <w:rFonts w:ascii="宋体" w:hAnsi="宋体" w:hint="eastAsia"/>
        </w:rPr>
        <w:t>、</w:t>
      </w:r>
      <w:r w:rsidRPr="00E03BFD">
        <w:rPr>
          <w:rFonts w:ascii="宋体" w:hAnsi="宋体" w:hint="eastAsia"/>
        </w:rPr>
        <w:t>手绘草图</w:t>
      </w:r>
      <w:r>
        <w:rPr>
          <w:rFonts w:ascii="宋体" w:hAnsi="宋体" w:hint="eastAsia"/>
        </w:rPr>
        <w:t>的</w:t>
      </w:r>
      <w:r w:rsidRPr="00E03BFD">
        <w:rPr>
          <w:rFonts w:ascii="宋体" w:hAnsi="宋体" w:hint="eastAsia"/>
        </w:rPr>
        <w:t>特征提取、三维模型</w:t>
      </w:r>
      <w:r>
        <w:rPr>
          <w:rFonts w:ascii="宋体" w:hAnsi="宋体" w:hint="eastAsia"/>
        </w:rPr>
        <w:t>的渲染、三维模型的</w:t>
      </w:r>
      <w:r w:rsidRPr="00E03BFD">
        <w:rPr>
          <w:rFonts w:ascii="宋体" w:hAnsi="宋体" w:hint="eastAsia"/>
        </w:rPr>
        <w:t>固定投影、投影视图集的特征提取</w:t>
      </w:r>
      <w:r>
        <w:rPr>
          <w:rFonts w:ascii="宋体" w:hAnsi="宋体" w:hint="eastAsia"/>
        </w:rPr>
        <w:t>、</w:t>
      </w:r>
      <w:r w:rsidRPr="00E03BFD">
        <w:rPr>
          <w:rFonts w:ascii="宋体" w:hAnsi="宋体" w:hint="eastAsia"/>
        </w:rPr>
        <w:t>相似度比较。图 2-1 所示为系统的总体框架。</w:t>
      </w:r>
    </w:p>
    <w:p w14:paraId="3FD9C214" w14:textId="77777777" w:rsidR="0094093D" w:rsidRDefault="0094093D" w:rsidP="0094093D">
      <w:pPr>
        <w:ind w:firstLine="435"/>
        <w:rPr>
          <w:rFonts w:ascii="宋体" w:hAnsi="宋体"/>
        </w:rPr>
      </w:pPr>
      <w:r>
        <w:rPr>
          <w:rFonts w:ascii="宋体" w:hAnsi="宋体" w:hint="eastAsia"/>
        </w:rPr>
        <w:t>1</w:t>
      </w:r>
      <w:r>
        <w:rPr>
          <w:rFonts w:ascii="宋体" w:hAnsi="宋体"/>
        </w:rPr>
        <w:t>.</w:t>
      </w:r>
      <w:r>
        <w:rPr>
          <w:rFonts w:ascii="宋体" w:hAnsi="宋体" w:hint="eastAsia"/>
        </w:rPr>
        <w:t>手绘草图的绘制。用户可以自行在在纸张上绘制简易草图，并上传到检索系统中，或者用户可以在系统中给定的简易绘图板中绘制草图，绘图板上集合了绘制草图的部分所需的工具</w:t>
      </w:r>
      <w:r>
        <w:rPr>
          <w:rFonts w:ascii="宋体" w:hAnsi="宋体"/>
        </w:rPr>
        <w:t>(</w:t>
      </w:r>
      <w:r>
        <w:rPr>
          <w:rFonts w:ascii="宋体" w:hAnsi="宋体" w:hint="eastAsia"/>
        </w:rPr>
        <w:t>直线，矩形，三角形，圆形，曲线，铅笔线)。</w:t>
      </w:r>
    </w:p>
    <w:p w14:paraId="1FF7549B" w14:textId="77777777" w:rsidR="0094093D" w:rsidRDefault="0094093D" w:rsidP="0094093D">
      <w:pPr>
        <w:ind w:firstLine="435"/>
        <w:rPr>
          <w:rFonts w:ascii="宋体" w:hAnsi="宋体"/>
        </w:rPr>
      </w:pPr>
      <w:r>
        <w:rPr>
          <w:rFonts w:ascii="宋体" w:hAnsi="宋体" w:hint="eastAsia"/>
        </w:rPr>
        <w:t>2</w:t>
      </w:r>
      <w:r>
        <w:rPr>
          <w:rFonts w:ascii="宋体" w:hAnsi="宋体"/>
        </w:rPr>
        <w:t>.</w:t>
      </w:r>
      <w:r w:rsidRPr="00E03BFD">
        <w:rPr>
          <w:rFonts w:ascii="宋体" w:hAnsi="宋体" w:hint="eastAsia"/>
        </w:rPr>
        <w:t>手绘草图的特征提取</w:t>
      </w:r>
      <w:r>
        <w:rPr>
          <w:rFonts w:ascii="宋体" w:hAnsi="宋体" w:hint="eastAsia"/>
        </w:rPr>
        <w:t>。本</w:t>
      </w:r>
      <w:r w:rsidRPr="00E03BFD">
        <w:rPr>
          <w:rFonts w:ascii="宋体" w:hAnsi="宋体" w:hint="eastAsia"/>
        </w:rPr>
        <w:t>文提出了由全局视图特征和</w:t>
      </w:r>
      <w:r>
        <w:rPr>
          <w:rFonts w:ascii="宋体" w:hAnsi="宋体" w:hint="eastAsia"/>
        </w:rPr>
        <w:t>D2描述符</w:t>
      </w:r>
      <w:r w:rsidRPr="00E03BFD">
        <w:rPr>
          <w:rFonts w:ascii="宋体" w:hAnsi="宋体" w:hint="eastAsia"/>
        </w:rPr>
        <w:t>结合的集成描述符作为新的描述符，全局视图特征是 Zernike 矩和</w:t>
      </w:r>
      <w:r>
        <w:rPr>
          <w:rFonts w:ascii="宋体" w:hAnsi="宋体" w:hint="eastAsia"/>
        </w:rPr>
        <w:t>Fourier</w:t>
      </w:r>
      <w:r w:rsidRPr="00E03BFD">
        <w:rPr>
          <w:rFonts w:ascii="宋体" w:hAnsi="宋体" w:hint="eastAsia"/>
        </w:rPr>
        <w:t>描述符结合而成，用此描述符提取手绘草图的特征检索三维模型。</w:t>
      </w:r>
    </w:p>
    <w:p w14:paraId="6E7581E4" w14:textId="77777777" w:rsidR="0094093D" w:rsidRDefault="0094093D" w:rsidP="0094093D">
      <w:pPr>
        <w:ind w:firstLine="435"/>
        <w:rPr>
          <w:rFonts w:ascii="宋体" w:hAnsi="宋体"/>
        </w:rPr>
      </w:pPr>
      <w:r>
        <w:rPr>
          <w:rFonts w:ascii="宋体" w:hAnsi="宋体"/>
        </w:rPr>
        <w:t>3.</w:t>
      </w:r>
      <w:r>
        <w:rPr>
          <w:rFonts w:ascii="宋体" w:hAnsi="宋体" w:hint="eastAsia"/>
        </w:rPr>
        <w:t>三维模型的渲染。</w:t>
      </w:r>
      <w:r w:rsidRPr="00E03BFD">
        <w:rPr>
          <w:rFonts w:ascii="宋体" w:hAnsi="宋体" w:hint="eastAsia"/>
        </w:rPr>
        <w:t>本系统的三维模型采用的是Net40。该模型库中含有40类不同的三维模型</w:t>
      </w:r>
      <w:r>
        <w:rPr>
          <w:rFonts w:ascii="宋体" w:hAnsi="宋体" w:hint="eastAsia"/>
        </w:rPr>
        <w:t>。</w:t>
      </w:r>
      <w:r w:rsidRPr="00E03BFD">
        <w:rPr>
          <w:rFonts w:ascii="宋体" w:hAnsi="宋体" w:hint="eastAsia"/>
        </w:rPr>
        <w:t>并且该模型的存储文件格式为OFF文件格式。</w:t>
      </w:r>
      <w:r>
        <w:rPr>
          <w:rFonts w:ascii="宋体" w:hAnsi="宋体" w:hint="eastAsia"/>
        </w:rPr>
        <w:t>因此有一个简易渲染器可以渲染出所有模型，并且该渲染器集成了一些基础操作</w:t>
      </w:r>
      <w:r>
        <w:rPr>
          <w:rFonts w:ascii="宋体" w:hAnsi="宋体"/>
        </w:rPr>
        <w:t>(</w:t>
      </w:r>
      <w:r>
        <w:rPr>
          <w:rFonts w:ascii="宋体" w:hAnsi="宋体" w:hint="eastAsia"/>
        </w:rPr>
        <w:t>模型的旋转，缩放，移动，光照材质的添加以及修改)。</w:t>
      </w:r>
    </w:p>
    <w:p w14:paraId="2D0501E3" w14:textId="77777777" w:rsidR="0094093D" w:rsidRDefault="0094093D" w:rsidP="0094093D">
      <w:pPr>
        <w:ind w:firstLine="435"/>
        <w:rPr>
          <w:rFonts w:ascii="宋体" w:hAnsi="宋体"/>
        </w:rPr>
      </w:pPr>
      <w:r>
        <w:rPr>
          <w:rFonts w:ascii="宋体" w:hAnsi="宋体"/>
        </w:rPr>
        <w:t>4.</w:t>
      </w:r>
      <w:r w:rsidRPr="006A5FF6">
        <w:rPr>
          <w:rFonts w:hint="eastAsia"/>
        </w:rPr>
        <w:t xml:space="preserve"> </w:t>
      </w:r>
      <w:r w:rsidRPr="006A5FF6">
        <w:rPr>
          <w:rFonts w:ascii="宋体" w:hAnsi="宋体" w:hint="eastAsia"/>
        </w:rPr>
        <w:t>三维模型的固定投影</w:t>
      </w:r>
      <w:r>
        <w:rPr>
          <w:rFonts w:ascii="宋体" w:hAnsi="宋体" w:hint="eastAsia"/>
        </w:rPr>
        <w:t>。</w:t>
      </w:r>
      <w:r w:rsidRPr="006A5FF6">
        <w:rPr>
          <w:rFonts w:ascii="宋体" w:hAnsi="宋体" w:hint="eastAsia"/>
        </w:rPr>
        <w:t>直接用二维草图检索三维模 型，由于维度的问题导致特征相差较大，本文的方法是进行三维模型的降维处理，即通过投影的方式将三维模型变成二维视图的表示</w:t>
      </w:r>
      <w:r>
        <w:rPr>
          <w:rFonts w:ascii="宋体" w:hAnsi="宋体" w:hint="eastAsia"/>
        </w:rPr>
        <w:t>。</w:t>
      </w:r>
    </w:p>
    <w:p w14:paraId="34263742" w14:textId="77777777" w:rsidR="0094093D" w:rsidRDefault="0094093D" w:rsidP="0094093D">
      <w:pPr>
        <w:ind w:firstLine="435"/>
        <w:rPr>
          <w:rFonts w:ascii="宋体" w:hAnsi="宋体"/>
        </w:rPr>
      </w:pPr>
      <w:r>
        <w:rPr>
          <w:rFonts w:ascii="宋体" w:hAnsi="宋体" w:hint="eastAsia"/>
        </w:rPr>
        <w:t>5</w:t>
      </w:r>
      <w:r>
        <w:rPr>
          <w:rFonts w:ascii="宋体" w:hAnsi="宋体"/>
        </w:rPr>
        <w:t>.</w:t>
      </w:r>
      <w:r w:rsidRPr="006A5FF6">
        <w:rPr>
          <w:rFonts w:hint="eastAsia"/>
        </w:rPr>
        <w:t xml:space="preserve"> </w:t>
      </w:r>
      <w:r w:rsidRPr="006A5FF6">
        <w:rPr>
          <w:rFonts w:ascii="宋体" w:hAnsi="宋体" w:hint="eastAsia"/>
        </w:rPr>
        <w:t>投影视图集的特征提取</w:t>
      </w:r>
      <w:r>
        <w:rPr>
          <w:rFonts w:ascii="宋体" w:hAnsi="宋体" w:hint="eastAsia"/>
        </w:rPr>
        <w:t>。采用和提取草图特征一样的方法提取模型的特征。</w:t>
      </w:r>
    </w:p>
    <w:p w14:paraId="3922B7FE" w14:textId="77777777" w:rsidR="0094093D" w:rsidRDefault="0094093D" w:rsidP="0094093D">
      <w:pPr>
        <w:ind w:firstLine="435"/>
        <w:rPr>
          <w:rFonts w:ascii="宋体" w:hAnsi="宋体"/>
        </w:rPr>
      </w:pPr>
      <w:r>
        <w:rPr>
          <w:rFonts w:ascii="宋体" w:hAnsi="宋体" w:hint="eastAsia"/>
        </w:rPr>
        <w:t>6</w:t>
      </w:r>
      <w:r>
        <w:rPr>
          <w:rFonts w:ascii="宋体" w:hAnsi="宋体"/>
        </w:rPr>
        <w:t>.</w:t>
      </w:r>
      <w:r w:rsidRPr="006A5FF6">
        <w:rPr>
          <w:rFonts w:hint="eastAsia"/>
        </w:rPr>
        <w:t xml:space="preserve"> </w:t>
      </w:r>
      <w:r w:rsidRPr="006A5FF6">
        <w:rPr>
          <w:rFonts w:ascii="宋体" w:hAnsi="宋体" w:hint="eastAsia"/>
        </w:rPr>
        <w:t>相似度比较</w:t>
      </w:r>
      <w:r>
        <w:rPr>
          <w:rFonts w:ascii="宋体" w:hAnsi="宋体" w:hint="eastAsia"/>
        </w:rPr>
        <w:t>。</w:t>
      </w:r>
      <w:r w:rsidRPr="006A5FF6">
        <w:rPr>
          <w:rFonts w:ascii="宋体" w:hAnsi="宋体" w:hint="eastAsia"/>
        </w:rPr>
        <w:t>用距离公式计算出与草图最相近的 8 个检索模型</w:t>
      </w:r>
      <w:r>
        <w:rPr>
          <w:rFonts w:ascii="宋体" w:hAnsi="宋体" w:hint="eastAsia"/>
        </w:rPr>
        <w:t>。</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t xml:space="preserve">       </w:t>
      </w:r>
    </w:p>
    <w:p w14:paraId="0FC00745" w14:textId="77777777" w:rsidR="0094093D" w:rsidRPr="00802F62" w:rsidRDefault="0094093D" w:rsidP="0094093D">
      <w:pPr>
        <w:pStyle w:val="2"/>
        <w:spacing w:line="360" w:lineRule="auto"/>
        <w:ind w:left="578" w:hanging="578"/>
        <w:rPr>
          <w:b w:val="0"/>
        </w:rPr>
      </w:pPr>
      <w:bookmarkStart w:id="21" w:name="_Toc71634809"/>
      <w:bookmarkStart w:id="22" w:name="_Toc71674719"/>
      <w:r>
        <w:rPr>
          <w:rFonts w:hint="eastAsia"/>
          <w:b w:val="0"/>
        </w:rPr>
        <w:lastRenderedPageBreak/>
        <w:t>三维模型检索的处理流程</w:t>
      </w:r>
      <w:bookmarkEnd w:id="21"/>
      <w:bookmarkEnd w:id="22"/>
    </w:p>
    <w:p w14:paraId="54E3AA85" w14:textId="77777777" w:rsidR="0094093D" w:rsidRPr="00B669BF" w:rsidRDefault="0094093D" w:rsidP="0094093D">
      <w:pPr>
        <w:pStyle w:val="3"/>
        <w:spacing w:before="120" w:after="120" w:line="360" w:lineRule="auto"/>
        <w:rPr>
          <w:b w:val="0"/>
        </w:rPr>
      </w:pPr>
      <w:bookmarkStart w:id="23" w:name="_Toc71634810"/>
      <w:bookmarkStart w:id="24" w:name="_Toc71674720"/>
      <w:r>
        <w:rPr>
          <w:rFonts w:hint="eastAsia"/>
          <w:b w:val="0"/>
        </w:rPr>
        <w:t>三维模型投影的处理架构</w:t>
      </w:r>
      <w:bookmarkEnd w:id="23"/>
      <w:bookmarkEnd w:id="24"/>
    </w:p>
    <w:p w14:paraId="3D11A2F5" w14:textId="77777777" w:rsidR="0094093D" w:rsidRDefault="0094093D" w:rsidP="0094093D">
      <w:pPr>
        <w:snapToGrid w:val="0"/>
        <w:ind w:firstLine="437"/>
      </w:pPr>
      <w:r w:rsidRPr="00B669BF">
        <w:rPr>
          <w:rFonts w:hint="eastAsia"/>
        </w:rPr>
        <w:t>基于手绘草图的三维模</w:t>
      </w:r>
      <w:r>
        <w:rPr>
          <w:rFonts w:hint="eastAsia"/>
        </w:rPr>
        <w:t>投影</w:t>
      </w:r>
      <w:r w:rsidRPr="00B669BF">
        <w:rPr>
          <w:rFonts w:hint="eastAsia"/>
        </w:rPr>
        <w:t>过程如图</w:t>
      </w:r>
      <w:r w:rsidRPr="00B669BF">
        <w:rPr>
          <w:rFonts w:hint="eastAsia"/>
        </w:rPr>
        <w:t xml:space="preserve"> 2-2 </w:t>
      </w:r>
      <w:r w:rsidRPr="00B669BF">
        <w:rPr>
          <w:rFonts w:hint="eastAsia"/>
        </w:rPr>
        <w:t>所示。</w:t>
      </w:r>
      <w:r>
        <w:rPr>
          <w:rFonts w:hint="eastAsia"/>
        </w:rPr>
        <w:t>先对</w:t>
      </w:r>
      <w:r>
        <w:rPr>
          <w:rFonts w:hint="eastAsia"/>
        </w:rPr>
        <w:t>OFF</w:t>
      </w:r>
      <w:r>
        <w:rPr>
          <w:rFonts w:hint="eastAsia"/>
        </w:rPr>
        <w:t>格式的模型进行解析，将模型导入系统后，给模型添加材质和各种光照效果，接着对模型进行平移，旋转，缩放。在渲染出的三维模型中，按照一定的角度，进行投影。</w:t>
      </w:r>
    </w:p>
    <w:p w14:paraId="68A56765" w14:textId="77777777" w:rsidR="0094093D" w:rsidRDefault="00EF7865" w:rsidP="0094093D">
      <w:pPr>
        <w:snapToGrid w:val="0"/>
        <w:ind w:firstLine="437"/>
        <w:jc w:val="center"/>
      </w:pPr>
      <w:r w:rsidRPr="006F0FD0">
        <w:rPr>
          <w:noProof/>
        </w:rPr>
        <w:drawing>
          <wp:inline distT="0" distB="0" distL="0" distR="0" wp14:anchorId="343822B3" wp14:editId="689803CB">
            <wp:extent cx="2305050" cy="1514475"/>
            <wp:effectExtent l="0" t="0" r="0" b="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5050" cy="151447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1674721"/>
      <w:r>
        <w:rPr>
          <w:rFonts w:hint="eastAsia"/>
          <w:b w:val="0"/>
        </w:rPr>
        <w:t>三维模型检索的处理架构</w:t>
      </w:r>
      <w:bookmarkEnd w:id="25"/>
      <w:bookmarkEnd w:id="26"/>
    </w:p>
    <w:p w14:paraId="3532A87E" w14:textId="77777777" w:rsidR="0094093D" w:rsidRDefault="0094093D" w:rsidP="0094093D">
      <w:pPr>
        <w:pStyle w:val="a1"/>
        <w:ind w:firstLine="480"/>
      </w:pPr>
      <w:r w:rsidRPr="00B669BF">
        <w:rPr>
          <w:rFonts w:hint="eastAsia"/>
        </w:rPr>
        <w:t>基于手绘草图的三维模型检索过程分为在线检索与线下检索两个阶段，如图</w:t>
      </w:r>
      <w:r w:rsidRPr="00B669BF">
        <w:rPr>
          <w:rFonts w:hint="eastAsia"/>
        </w:rPr>
        <w:t xml:space="preserve"> 2-</w:t>
      </w:r>
      <w:r>
        <w:t>3</w:t>
      </w:r>
      <w:r w:rsidRPr="00B669BF">
        <w:rPr>
          <w:rFonts w:hint="eastAsia"/>
        </w:rPr>
        <w:t xml:space="preserve"> </w:t>
      </w:r>
      <w:r w:rsidRPr="00B669BF">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7E9EE1A8">
            <wp:extent cx="2238375" cy="2162175"/>
            <wp:effectExtent l="0" t="0" r="0" b="0"/>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8375" cy="2162175"/>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4F47703C" w14:textId="77777777" w:rsidR="0094093D" w:rsidRPr="00604ABE" w:rsidRDefault="0094093D" w:rsidP="0094093D">
      <w:pPr>
        <w:pStyle w:val="a1"/>
        <w:ind w:firstLine="480"/>
      </w:pPr>
      <w:r w:rsidRPr="00B669BF">
        <w:rPr>
          <w:rFonts w:hint="eastAsia"/>
        </w:rPr>
        <w:t>在线下检索过程中，首先利用固定投影的方法对三维模型进行降维处理，获取</w:t>
      </w:r>
      <w:r>
        <w:rPr>
          <w:rFonts w:hint="eastAsia"/>
        </w:rPr>
        <w:t>6</w:t>
      </w:r>
      <w:r>
        <w:rPr>
          <w:rFonts w:hint="eastAsia"/>
        </w:rPr>
        <w:t>张</w:t>
      </w:r>
      <w:r w:rsidRPr="00B669BF">
        <w:rPr>
          <w:rFonts w:hint="eastAsia"/>
        </w:rPr>
        <w:t>三维模型库的二维视图集，最后利用集成描述子提取最优视图集的全局视图特征与二维形状特征，加权得到</w:t>
      </w:r>
      <w:r w:rsidRPr="00B669BF">
        <w:rPr>
          <w:rFonts w:hint="eastAsia"/>
        </w:rPr>
        <w:t xml:space="preserve"> 5</w:t>
      </w:r>
      <w:r>
        <w:t>5</w:t>
      </w:r>
      <w:r w:rsidRPr="00B669BF">
        <w:rPr>
          <w:rFonts w:hint="eastAsia"/>
        </w:rPr>
        <w:t>维集成描述特征，并</w:t>
      </w:r>
      <w:r w:rsidRPr="00B669BF">
        <w:rPr>
          <w:rFonts w:hint="eastAsia"/>
        </w:rPr>
        <w:lastRenderedPageBreak/>
        <w:t>存入数据库。在线上用户检索阶段，首先用户进行人工手绘草图，接着利用集成描述子提取集成特征。再与数据库内保存的三维模型的集成特征进行相似度比较。按相似度从大到小依次排序，相似度最高的前</w:t>
      </w:r>
      <w:r w:rsidRPr="00B669BF">
        <w:rPr>
          <w:rFonts w:hint="eastAsia"/>
        </w:rPr>
        <w:t xml:space="preserve"> 8 </w:t>
      </w:r>
      <w:r w:rsidRPr="00B669BF">
        <w:rPr>
          <w:rFonts w:hint="eastAsia"/>
        </w:rPr>
        <w:t>个模型显示在检索界面</w:t>
      </w:r>
      <w:r>
        <w:rPr>
          <w:rFonts w:hint="eastAsia"/>
        </w:rPr>
        <w:t>。</w:t>
      </w:r>
    </w:p>
    <w:p w14:paraId="02A986AA" w14:textId="77777777" w:rsidR="0094093D" w:rsidRPr="00A86461" w:rsidRDefault="0094093D" w:rsidP="0094093D">
      <w:pPr>
        <w:pStyle w:val="a1"/>
        <w:ind w:firstLine="480"/>
      </w:pP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1674722"/>
      <w:r w:rsidRPr="00A86461">
        <w:rPr>
          <w:rFonts w:hint="eastAsia"/>
          <w:b w:val="0"/>
        </w:rPr>
        <w:t>本章小结</w:t>
      </w:r>
      <w:bookmarkEnd w:id="27"/>
      <w:bookmarkEnd w:id="28"/>
    </w:p>
    <w:p w14:paraId="5E1D0247" w14:textId="77777777" w:rsidR="0094093D" w:rsidRDefault="0094093D" w:rsidP="0094093D">
      <w:pPr>
        <w:pStyle w:val="a1"/>
        <w:ind w:firstLine="480"/>
      </w:pPr>
      <w:r w:rsidRPr="00BC51D7">
        <w:rPr>
          <w:rFonts w:hint="eastAsia"/>
        </w:rPr>
        <w:t>本章主要介绍了三维模型检索算法的两部分内容，</w:t>
      </w:r>
      <w:r>
        <w:rPr>
          <w:rFonts w:hint="eastAsia"/>
        </w:rPr>
        <w:t>一部分是三维模型投影的完成流程，包括了模型的渲染，光照，材质的添加以及模型的修改包括了旋转，平移，和缩放。另</w:t>
      </w:r>
      <w:r w:rsidRPr="00BC51D7">
        <w:rPr>
          <w:rFonts w:hint="eastAsia"/>
        </w:rPr>
        <w:t>一部分是完整的检索流程，包括基于草图的三维模型检索流程以分析了各部分模块的功能与作用，给出了流程图。</w:t>
      </w:r>
    </w:p>
    <w:p w14:paraId="19ED3E27" w14:textId="303F2E64" w:rsidR="00370D77" w:rsidRPr="00A86461" w:rsidRDefault="00261D99" w:rsidP="001D48AC">
      <w:pPr>
        <w:pStyle w:val="1"/>
        <w:spacing w:line="480" w:lineRule="auto"/>
        <w:ind w:left="0" w:firstLine="0"/>
        <w:rPr>
          <w:b w:val="0"/>
        </w:rPr>
      </w:pPr>
      <w:bookmarkStart w:id="29" w:name="_Toc71674723"/>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1674724"/>
      <w:r w:rsidRPr="0016742F">
        <w:rPr>
          <w:rFonts w:hint="eastAsia"/>
          <w:b w:val="0"/>
          <w:bCs/>
        </w:rPr>
        <w:t>OFF</w:t>
      </w:r>
      <w:r w:rsidRPr="0016742F">
        <w:rPr>
          <w:rFonts w:hint="eastAsia"/>
          <w:b w:val="0"/>
          <w:bCs/>
        </w:rPr>
        <w:t>模型文件格式解析及渲染</w:t>
      </w:r>
      <w:bookmarkEnd w:id="30"/>
      <w:bookmarkEnd w:id="31"/>
    </w:p>
    <w:p w14:paraId="5CFF0768" w14:textId="77777777" w:rsidR="00261D99" w:rsidRDefault="00261D99" w:rsidP="00261D99">
      <w:pPr>
        <w:pStyle w:val="a1"/>
        <w:ind w:firstLine="480"/>
      </w:pPr>
      <w:r w:rsidRPr="0016742F">
        <w:rPr>
          <w:rFonts w:hint="eastAsia"/>
        </w:rPr>
        <w:t>本系统的三维模型采用的是</w:t>
      </w:r>
      <w:r>
        <w:rPr>
          <w:rFonts w:hint="eastAsia"/>
        </w:rPr>
        <w:t>Model</w:t>
      </w:r>
      <w:r w:rsidRPr="0016742F">
        <w:rPr>
          <w:rFonts w:hint="eastAsia"/>
        </w:rPr>
        <w:t>Net40</w:t>
      </w:r>
      <w:r w:rsidRPr="0016742F">
        <w:rPr>
          <w:rFonts w:hint="eastAsia"/>
        </w:rPr>
        <w:t>。该模型库中含有</w:t>
      </w:r>
      <w:r w:rsidRPr="0016742F">
        <w:rPr>
          <w:rFonts w:hint="eastAsia"/>
        </w:rPr>
        <w:t>40</w:t>
      </w:r>
      <w:r w:rsidRPr="0016742F">
        <w:rPr>
          <w:rFonts w:hint="eastAsia"/>
        </w:rPr>
        <w:t>类不同的三维模型，并且该模型的存储文件格式为</w:t>
      </w:r>
      <w:r w:rsidRPr="0016742F">
        <w:rPr>
          <w:rFonts w:hint="eastAsia"/>
        </w:rPr>
        <w:t>OFF</w:t>
      </w:r>
      <w:r w:rsidRPr="0016742F">
        <w:rPr>
          <w:rFonts w:hint="eastAsia"/>
        </w:rPr>
        <w:t>文件格式。要实现模型的读取、绘制，我们首先需要知道模型是如何存储在文件中的。通常模型是由网格组成的，且一般为三角网格。这是因为其它多边形网格可以容易地剖分为三角形，并且三点共面可以保证平面性以及可以容易地定义内外方向，进行插值等操作。因此，需要先解析</w:t>
      </w:r>
      <w:r w:rsidRPr="0016742F">
        <w:rPr>
          <w:rFonts w:hint="eastAsia"/>
        </w:rPr>
        <w:t>OFF</w:t>
      </w:r>
      <w:r w:rsidRPr="0016742F">
        <w:rPr>
          <w:rFonts w:hint="eastAsia"/>
        </w:rPr>
        <w:t>文件格式。</w:t>
      </w:r>
      <w:r w:rsidRPr="0016742F">
        <w:rPr>
          <w:rFonts w:hint="eastAsia"/>
        </w:rPr>
        <w:t>OFF</w:t>
      </w:r>
      <w:r w:rsidRPr="0016742F">
        <w:rPr>
          <w:rFonts w:hint="eastAsia"/>
        </w:rPr>
        <w:t>文件用于表示给定了表面多边形的模型的几何体。这里的多边形可以有任意数量的顶点。</w:t>
      </w:r>
      <w:r w:rsidRPr="0016742F">
        <w:rPr>
          <w:rFonts w:hint="eastAsia"/>
        </w:rPr>
        <w:t>Net40</w:t>
      </w:r>
      <w:r w:rsidRPr="0016742F">
        <w:rPr>
          <w:rFonts w:hint="eastAsia"/>
        </w:rPr>
        <w:t>中的</w:t>
      </w:r>
      <w:r w:rsidRPr="0016742F">
        <w:rPr>
          <w:rFonts w:hint="eastAsia"/>
        </w:rPr>
        <w:t>OFF</w:t>
      </w:r>
      <w:r w:rsidRPr="0016742F">
        <w:rPr>
          <w:rFonts w:hint="eastAsia"/>
        </w:rPr>
        <w:t>文件遵循以下标准。</w:t>
      </w:r>
      <w:r w:rsidRPr="0016742F">
        <w:rPr>
          <w:rFonts w:hint="eastAsia"/>
        </w:rPr>
        <w:t>OFF</w:t>
      </w:r>
      <w:r w:rsidRPr="0016742F">
        <w:rPr>
          <w:rFonts w:hint="eastAsia"/>
        </w:rPr>
        <w:t>文件全是以</w:t>
      </w:r>
      <w:r w:rsidRPr="0016742F">
        <w:rPr>
          <w:rFonts w:hint="eastAsia"/>
        </w:rPr>
        <w:t>OFF</w:t>
      </w:r>
      <w:r w:rsidRPr="0016742F">
        <w:rPr>
          <w:rFonts w:hint="eastAsia"/>
        </w:rPr>
        <w:t>关键字开始的</w:t>
      </w:r>
      <w:r w:rsidRPr="0016742F">
        <w:rPr>
          <w:rFonts w:hint="eastAsia"/>
        </w:rPr>
        <w:t>ASCII</w:t>
      </w:r>
      <w:r w:rsidRPr="0016742F">
        <w:rPr>
          <w:rFonts w:hint="eastAsia"/>
        </w:rPr>
        <w:t>文件。下一行说明顶点的数量、面片的数量、边的数量。边的数量可以安全地省略。</w:t>
      </w:r>
      <w:r w:rsidRPr="0016742F">
        <w:rPr>
          <w:rFonts w:hint="eastAsia"/>
        </w:rPr>
        <w:t xml:space="preserve"> </w:t>
      </w:r>
      <w:r w:rsidRPr="0016742F">
        <w:rPr>
          <w:rFonts w:hint="eastAsia"/>
        </w:rPr>
        <w:t>顶点按每行一个列出</w:t>
      </w:r>
      <w:r w:rsidRPr="0016742F">
        <w:rPr>
          <w:rFonts w:hint="eastAsia"/>
        </w:rPr>
        <w:t>x</w:t>
      </w:r>
      <w:r w:rsidRPr="0016742F">
        <w:rPr>
          <w:rFonts w:hint="eastAsia"/>
        </w:rPr>
        <w:t>、</w:t>
      </w:r>
      <w:r w:rsidRPr="0016742F">
        <w:rPr>
          <w:rFonts w:hint="eastAsia"/>
        </w:rPr>
        <w:t>y</w:t>
      </w:r>
      <w:r w:rsidRPr="0016742F">
        <w:rPr>
          <w:rFonts w:hint="eastAsia"/>
        </w:rPr>
        <w:t>、</w:t>
      </w:r>
      <w:r w:rsidRPr="0016742F">
        <w:rPr>
          <w:rFonts w:hint="eastAsia"/>
        </w:rPr>
        <w:t>z</w:t>
      </w:r>
      <w:r w:rsidRPr="0016742F">
        <w:rPr>
          <w:rFonts w:hint="eastAsia"/>
        </w:rPr>
        <w:t>坐标。在顶点列表后，面片按照每行一个列表。对于每个面片，顶点的数量是指定的，接下来是顶点的索引列表。如图</w:t>
      </w:r>
      <w:r>
        <w:rPr>
          <w:rFonts w:hint="eastAsia"/>
        </w:rPr>
        <w:t>3</w:t>
      </w:r>
      <w:r>
        <w:t>-1</w:t>
      </w:r>
      <w:r w:rsidRPr="0016742F">
        <w:rPr>
          <w:rFonts w:hint="eastAsia"/>
        </w:rPr>
        <w:t>所示，这是一个浴缸的</w:t>
      </w:r>
      <w:r w:rsidRPr="0016742F">
        <w:rPr>
          <w:rFonts w:hint="eastAsia"/>
        </w:rPr>
        <w:t>OFF</w:t>
      </w:r>
      <w:r w:rsidRPr="0016742F">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77777777" w:rsidR="00261D99" w:rsidRDefault="00261D99" w:rsidP="00261D99">
      <w:pPr>
        <w:pStyle w:val="a1"/>
        <w:ind w:firstLine="480"/>
        <w:jc w:val="center"/>
      </w:pPr>
      <w:r>
        <w:rPr>
          <w:rFonts w:hint="eastAsia"/>
        </w:rPr>
        <w:t>图</w:t>
      </w:r>
      <w:r>
        <w:rPr>
          <w:rFonts w:hint="eastAsia"/>
        </w:rPr>
        <w:t>3</w:t>
      </w:r>
      <w:r>
        <w:t xml:space="preserve">-1 </w:t>
      </w:r>
      <w:r>
        <w:rPr>
          <w:rFonts w:hint="eastAsia"/>
        </w:rPr>
        <w:t>OFF</w:t>
      </w:r>
      <w:r>
        <w:rPr>
          <w:rFonts w:hint="eastAsia"/>
        </w:rPr>
        <w:t>模型</w:t>
      </w:r>
    </w:p>
    <w:p w14:paraId="61524A7B" w14:textId="77777777" w:rsidR="00261D99" w:rsidRDefault="00261D99" w:rsidP="00F21170">
      <w:pPr>
        <w:pStyle w:val="a1"/>
        <w:ind w:firstLine="480"/>
      </w:pPr>
      <w:r w:rsidRPr="0016742F">
        <w:rPr>
          <w:rFonts w:hint="eastAsia"/>
        </w:rPr>
        <w:t>现在，主流的存储模型的数据结构有面列表，邻接矩阵，以及半边结构。面列表是存储面中顶点的三元组</w:t>
      </w:r>
      <w:r w:rsidRPr="0016742F">
        <w:rPr>
          <w:rFonts w:hint="eastAsia"/>
        </w:rPr>
        <w:t>(Vertex1, Vertex2, Vertex3)</w:t>
      </w:r>
      <w:r w:rsidRPr="0016742F">
        <w:rPr>
          <w:rFonts w:hint="eastAsia"/>
        </w:rPr>
        <w:t>它的优点是方便而紧凑，可表达非流行网格，缺点是不能有效地支持点、面之间的邻接关系查询。邻接矩阵是表示顶点之间相邻关系的矩阵。它的优点是支持顶点之间的邻接信息</w:t>
      </w:r>
      <w:r w:rsidRPr="0016742F">
        <w:rPr>
          <w:rFonts w:hint="eastAsia"/>
        </w:rPr>
        <w:t>V-V(Vertex to Vertex)</w:t>
      </w:r>
      <w:r w:rsidRPr="0016742F">
        <w:rPr>
          <w:rFonts w:hint="eastAsia"/>
        </w:rPr>
        <w:t>的高效查询、支持非流行网格。它的缺点是没有边的显示表达、不支持</w:t>
      </w:r>
      <w:r w:rsidRPr="0016742F">
        <w:rPr>
          <w:rFonts w:hint="eastAsia"/>
        </w:rPr>
        <w:t>V-F(Vertex to Face)</w:t>
      </w:r>
      <w:r w:rsidRPr="0016742F">
        <w:rPr>
          <w:rFonts w:hint="eastAsia"/>
        </w:rPr>
        <w:t>，</w:t>
      </w:r>
      <w:r w:rsidRPr="0016742F">
        <w:rPr>
          <w:rFonts w:hint="eastAsia"/>
        </w:rPr>
        <w:t>V-E(Vertex to Edge)</w:t>
      </w:r>
      <w:r w:rsidRPr="0016742F">
        <w:rPr>
          <w:rFonts w:hint="eastAsia"/>
        </w:rPr>
        <w:t>，</w:t>
      </w:r>
      <w:r w:rsidRPr="0016742F">
        <w:rPr>
          <w:rFonts w:hint="eastAsia"/>
        </w:rPr>
        <w:t>E-V(Edge to Vertex)</w:t>
      </w:r>
      <w:r w:rsidRPr="0016742F">
        <w:rPr>
          <w:rFonts w:hint="eastAsia"/>
        </w:rPr>
        <w:t>，</w:t>
      </w:r>
      <w:r w:rsidRPr="0016742F">
        <w:rPr>
          <w:rFonts w:hint="eastAsia"/>
        </w:rPr>
        <w:t>F-E(Face to Edge)</w:t>
      </w:r>
      <w:r w:rsidRPr="0016742F">
        <w:rPr>
          <w:rFonts w:hint="eastAsia"/>
        </w:rPr>
        <w:t>，</w:t>
      </w:r>
      <w:r w:rsidRPr="0016742F">
        <w:rPr>
          <w:rFonts w:hint="eastAsia"/>
        </w:rPr>
        <w:t>E-F(Edge to Face)</w:t>
      </w:r>
      <w:r w:rsidRPr="0016742F">
        <w:rPr>
          <w:rFonts w:hint="eastAsia"/>
        </w:rPr>
        <w:t>的快速查询。而半边结构是记录所有的面、边和顶点，包括几何信息、拓扑信息、</w:t>
      </w:r>
      <w:r w:rsidRPr="0016742F">
        <w:rPr>
          <w:rFonts w:hint="eastAsia"/>
        </w:rPr>
        <w:lastRenderedPageBreak/>
        <w:t>附属属性，流行于大部分集合建模应用。它的优点是所有查询操作时间复杂度均为</w:t>
      </w:r>
      <w:r w:rsidRPr="0016742F">
        <w:rPr>
          <w:rFonts w:hint="eastAsia"/>
        </w:rPr>
        <w:t>O(1)</w:t>
      </w:r>
      <w:r w:rsidRPr="0016742F">
        <w:rPr>
          <w:rFonts w:hint="eastAsia"/>
        </w:rPr>
        <w:t>，所有编辑操作时间复杂度均为</w:t>
      </w:r>
      <w:r w:rsidRPr="0016742F">
        <w:rPr>
          <w:rFonts w:hint="eastAsia"/>
        </w:rPr>
        <w:t>)(1)</w:t>
      </w:r>
      <w:r w:rsidRPr="0016742F">
        <w:rPr>
          <w:rFonts w:hint="eastAsia"/>
        </w:rPr>
        <w:t>。它的缺点是只能表达流行网格。在该系统中，我采用的是面列表的数据结构。读取模型的流程图如</w:t>
      </w:r>
      <w:r>
        <w:rPr>
          <w:rFonts w:hint="eastAsia"/>
        </w:rPr>
        <w:t>图</w:t>
      </w:r>
      <w:r>
        <w:rPr>
          <w:rFonts w:hint="eastAsia"/>
        </w:rPr>
        <w:t>3</w:t>
      </w:r>
      <w:r>
        <w:t>-2</w:t>
      </w:r>
      <w:r w:rsidRPr="0016742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1674725"/>
      <w:r w:rsidRPr="0016742F">
        <w:rPr>
          <w:rFonts w:hint="eastAsia"/>
          <w:b w:val="0"/>
          <w:bCs/>
        </w:rPr>
        <w:t>固定视角的模型投影技术</w:t>
      </w:r>
      <w:bookmarkEnd w:id="32"/>
      <w:bookmarkEnd w:id="33"/>
    </w:p>
    <w:p w14:paraId="70032DEF" w14:textId="77777777" w:rsidR="00261D99" w:rsidRDefault="00261D99" w:rsidP="00261D99">
      <w:pPr>
        <w:pStyle w:val="a1"/>
        <w:ind w:firstLine="480"/>
      </w:pPr>
      <w:r>
        <w:rPr>
          <w:rFonts w:hint="eastAsia"/>
        </w:rPr>
        <w:t>该系统是是基于手绘草图的检索。目前主流的研究方法一种是获取较为理想的最优视图集合，以此作为检索的数据库，来增加检索的成功率；另一种则是探索出一种较为合适的特征描述符，来当模型的特征向量，以此增加检索的准确率。本文是将一个模型的最优视图定义为</w:t>
      </w:r>
      <w:r>
        <w:rPr>
          <w:rFonts w:hint="eastAsia"/>
        </w:rPr>
        <w:t>6</w:t>
      </w:r>
      <w:r>
        <w:rPr>
          <w:rFonts w:hint="eastAsia"/>
        </w:rPr>
        <w:t>张二维视图集。采用固定视角的投影技术。</w:t>
      </w:r>
    </w:p>
    <w:p w14:paraId="45061ECA" w14:textId="77777777" w:rsidR="00261D99" w:rsidRDefault="00261D99" w:rsidP="00261D99">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16D7F3B1" w14:textId="288CC8C8" w:rsidR="00261D99" w:rsidRDefault="00261D99" w:rsidP="00261D99">
      <w:pPr>
        <w:pStyle w:val="a1"/>
        <w:ind w:firstLine="480"/>
      </w:pPr>
      <w:r>
        <w:rPr>
          <w:rFonts w:hint="eastAsia"/>
        </w:rPr>
        <w:t>为了解决草图和模型在维度上的不统一，</w:t>
      </w:r>
      <w:proofErr w:type="spellStart"/>
      <w:r w:rsidRPr="00261D99">
        <w:rPr>
          <w:rFonts w:hint="eastAsia"/>
        </w:rPr>
        <w:t>Su</w:t>
      </w:r>
      <w:proofErr w:type="spellEnd"/>
      <w:r w:rsidR="00FD60AC" w:rsidRPr="00146768">
        <w:rPr>
          <w:rFonts w:hint="eastAsia"/>
          <w:color w:val="000000"/>
          <w:szCs w:val="24"/>
        </w:rPr>
        <w:t>[</w:t>
      </w:r>
      <w:r w:rsidR="00FD60AC" w:rsidRPr="00146768">
        <w:rPr>
          <w:color w:val="000000"/>
          <w:szCs w:val="24"/>
        </w:rPr>
        <w:t>1</w:t>
      </w:r>
      <w:r w:rsidR="00FD60AC">
        <w:rPr>
          <w:color w:val="000000"/>
          <w:szCs w:val="24"/>
        </w:rPr>
        <w:t>1</w:t>
      </w:r>
      <w:r w:rsidR="00FD60AC" w:rsidRPr="00146768">
        <w:rPr>
          <w:rFonts w:hint="eastAsia"/>
          <w:color w:val="000000"/>
          <w:szCs w:val="24"/>
        </w:rPr>
        <w:t>]</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w:t>
      </w:r>
      <w:r>
        <w:rPr>
          <w:rFonts w:hint="eastAsia"/>
        </w:rPr>
        <w:lastRenderedPageBreak/>
        <w:t>置，每隔</w:t>
      </w:r>
      <w:r>
        <w:rPr>
          <w:rFonts w:hint="eastAsia"/>
        </w:rPr>
        <w:t>30</w:t>
      </w:r>
      <w:r>
        <w:rPr>
          <w:rFonts w:hint="eastAsia"/>
        </w:rPr>
        <w:t>度设置一个摄像机，摄像机指向三维模型的中心，每个摄像机获取一张该模型的二维视图。如图所示</w:t>
      </w:r>
      <w:r>
        <w:rPr>
          <w:rFonts w:hint="eastAsia"/>
        </w:rPr>
        <w:t>3</w:t>
      </w:r>
      <w:r>
        <w:t>-3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02B38E58" w14:textId="1B240AAD" w:rsidR="00261D99" w:rsidRDefault="00261D99" w:rsidP="00F21170">
      <w:pPr>
        <w:pStyle w:val="a1"/>
        <w:ind w:firstLine="480"/>
      </w:pPr>
      <w:r w:rsidRPr="00FD60AC">
        <w:rPr>
          <w:rFonts w:hint="eastAsia"/>
        </w:rPr>
        <w:t>潘婷</w:t>
      </w:r>
      <w:r w:rsidR="00FD60AC" w:rsidRPr="00FD60AC">
        <w:rPr>
          <w:rFonts w:hint="eastAsia"/>
        </w:rPr>
        <w:t>[</w:t>
      </w:r>
      <w:r w:rsidR="00FD60AC" w:rsidRPr="00FD60AC">
        <w:t>12</w:t>
      </w:r>
      <w:r w:rsidR="00FD60AC" w:rsidRPr="00FD60AC">
        <w:rPr>
          <w:rFonts w:hint="eastAsia"/>
        </w:rPr>
        <w:t>]</w:t>
      </w:r>
      <w:r w:rsidRPr="000C62B6">
        <w:rPr>
          <w:rFonts w:hint="eastAsia"/>
        </w:rPr>
        <w:t>提出一种基于球体投影的三维模型检索方法。</w:t>
      </w:r>
      <w:r>
        <w:rPr>
          <w:rFonts w:hint="eastAsia"/>
        </w:rPr>
        <w:t>如图</w:t>
      </w:r>
      <w:r>
        <w:rPr>
          <w:rFonts w:hint="eastAsia"/>
        </w:rPr>
        <w:t>3</w:t>
      </w:r>
      <w:r>
        <w:t>-4</w:t>
      </w:r>
      <w:r>
        <w:rPr>
          <w:rFonts w:hint="eastAsia"/>
        </w:rPr>
        <w:t>所示</w:t>
      </w:r>
      <w:r w:rsidRPr="000C62B6">
        <w:rPr>
          <w:rFonts w:hint="eastAsia"/>
        </w:rPr>
        <w:t>用来解决针对域不匹配问题。在对三维模型进行预处理后，在三维模型外围外接一个球体，</w:t>
      </w:r>
      <w:r w:rsidRPr="000C62B6">
        <w:rPr>
          <w:rFonts w:hint="eastAsia"/>
        </w:rPr>
        <w:t xml:space="preserve"> </w:t>
      </w:r>
      <w:r w:rsidRPr="000C62B6">
        <w:rPr>
          <w:rFonts w:hint="eastAsia"/>
        </w:rPr>
        <w:t>在该球体半圆弧上间隔</w:t>
      </w:r>
      <w:r w:rsidRPr="000C62B6">
        <w:rPr>
          <w:rFonts w:hint="eastAsia"/>
        </w:rPr>
        <w:t xml:space="preserve"> 30</w:t>
      </w:r>
      <w:r w:rsidRPr="000C62B6">
        <w:rPr>
          <w:rFonts w:hint="eastAsia"/>
        </w:rPr>
        <w:t>°的地方放置一个摄像机，并确保照相机镜头垂直于模型质心同摄像机之间的连线。在该摄像机每获取一张视图后，将半圆弧旋转</w:t>
      </w:r>
      <w:r w:rsidRPr="000C62B6">
        <w:rPr>
          <w:rFonts w:hint="eastAsia"/>
        </w:rPr>
        <w:t xml:space="preserve"> 30</w:t>
      </w:r>
      <w:r w:rsidRPr="000C62B6">
        <w:rPr>
          <w:rFonts w:hint="eastAsia"/>
        </w:rPr>
        <w:t>°再重复该步骤，直至半圆弧回归原位。如图所示。之后使用高斯差分和贝塞尔曲线完成线图的提取</w:t>
      </w:r>
      <w:r w:rsidRPr="000C62B6">
        <w:rPr>
          <w:rFonts w:hint="eastAsia"/>
        </w:rPr>
        <w:t>;</w:t>
      </w:r>
      <w:r w:rsidRPr="000C62B6">
        <w:rPr>
          <w:rFonts w:hint="eastAsia"/>
        </w:rPr>
        <w:t>利用草图和投影图像之间的关系构建分类器，以获取模型的最优视图。</w:t>
      </w:r>
    </w:p>
    <w:p w14:paraId="3D6884D6" w14:textId="77777777" w:rsidR="00261D99" w:rsidRDefault="00261D99" w:rsidP="00261D99">
      <w:pPr>
        <w:pStyle w:val="a1"/>
        <w:ind w:firstLine="480"/>
        <w:jc w:val="center"/>
      </w:pPr>
      <w:r w:rsidRPr="00F7700B">
        <w:rPr>
          <w:noProof/>
        </w:rPr>
        <w:drawing>
          <wp:inline distT="0" distB="0" distL="0" distR="0" wp14:anchorId="73CA0507" wp14:editId="282FE40B">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7E6207C3" w14:textId="380CF080" w:rsidR="00261D99" w:rsidRPr="00183223" w:rsidRDefault="00261D99" w:rsidP="00261D99">
      <w:r>
        <w:rPr>
          <w:b/>
          <w:szCs w:val="21"/>
        </w:rPr>
        <w:tab/>
      </w:r>
      <w:r w:rsidRPr="00FD60AC">
        <w:t xml:space="preserve">Christopher M. </w:t>
      </w:r>
      <w:proofErr w:type="gramStart"/>
      <w:r w:rsidRPr="00FD60AC">
        <w:t>Cyr</w:t>
      </w:r>
      <w:r w:rsidR="00FD60AC" w:rsidRPr="00FD60AC">
        <w:rPr>
          <w:rFonts w:hint="eastAsia"/>
        </w:rPr>
        <w:t>[</w:t>
      </w:r>
      <w:proofErr w:type="gramEnd"/>
      <w:r w:rsidR="00FD60AC" w:rsidRPr="00FD60AC">
        <w:t>13</w:t>
      </w:r>
      <w:r w:rsidR="00FD60AC" w:rsidRPr="00FD60AC">
        <w:rPr>
          <w:rFonts w:hint="eastAsia"/>
        </w:rPr>
        <w:t>]</w:t>
      </w:r>
      <w:r w:rsidRPr="00FD60AC">
        <w:rPr>
          <w:rFonts w:hint="eastAsia"/>
        </w:rPr>
        <w:t>等</w:t>
      </w:r>
      <w:r w:rsidRPr="00FD60AC">
        <w:t>以</w:t>
      </w:r>
      <w:r w:rsidRPr="00FD60AC">
        <w:rPr>
          <w:rFonts w:hint="eastAsia"/>
        </w:rPr>
        <w:t>规定的间</w:t>
      </w:r>
      <w:r w:rsidRPr="00FD60AC">
        <w:t>隔</w:t>
      </w:r>
      <w:r w:rsidRPr="00FD60AC">
        <w:rPr>
          <w:rFonts w:hint="eastAsia"/>
        </w:rPr>
        <w:t>（</w:t>
      </w:r>
      <w:r w:rsidRPr="00FD60AC">
        <w:rPr>
          <w:rFonts w:hint="eastAsia"/>
        </w:rPr>
        <w:t>5</w:t>
      </w:r>
      <w:r w:rsidRPr="00FD60AC">
        <w:rPr>
          <w:rFonts w:hint="eastAsia"/>
        </w:rPr>
        <w:t>度）</w:t>
      </w:r>
      <w:r w:rsidRPr="00FD60AC">
        <w:t>对观察球进行采样，</w:t>
      </w:r>
      <w:r w:rsidRPr="00FD60AC">
        <w:rPr>
          <w:rFonts w:hint="eastAsia"/>
        </w:rPr>
        <w:t>如图</w:t>
      </w:r>
      <w:r w:rsidRPr="00FD60AC">
        <w:rPr>
          <w:rFonts w:hint="eastAsia"/>
        </w:rPr>
        <w:t>3</w:t>
      </w:r>
      <w:r w:rsidRPr="00FD60AC">
        <w:t>-5</w:t>
      </w:r>
      <w:r w:rsidRPr="00FD60AC">
        <w:rPr>
          <w:rFonts w:hint="eastAsia"/>
        </w:rPr>
        <w:t>所示给</w:t>
      </w:r>
      <w:r w:rsidRPr="00FD60AC">
        <w:t>出了物体视球空间被划分为若干区域，每个区域对应着一个</w:t>
      </w:r>
      <w:r w:rsidRPr="00FD60AC">
        <w:rPr>
          <w:rFonts w:hint="eastAsia"/>
        </w:rPr>
        <w:t>二维视图。</w:t>
      </w:r>
      <w:r w:rsidRPr="00FD60AC">
        <w:t>并在迭代过程中，</w:t>
      </w:r>
      <w:r w:rsidRPr="00183223">
        <w:t>使用曲率匹配和视图相似群组来定义形状</w:t>
      </w:r>
      <w:r w:rsidRPr="00183223">
        <w:lastRenderedPageBreak/>
        <w:t>相似度量</w:t>
      </w:r>
      <w:r w:rsidRPr="00183223">
        <w:rPr>
          <w:szCs w:val="21"/>
        </w:rPr>
        <w:t>将视图组合成各个方面</w:t>
      </w:r>
      <w:r>
        <w:rPr>
          <w:rFonts w:hint="eastAsia"/>
          <w:szCs w:val="21"/>
        </w:rPr>
        <w:t>。</w:t>
      </w:r>
      <w:r>
        <w:rPr>
          <w:rFonts w:hint="eastAsia"/>
        </w:rPr>
        <w:t>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5EFEE371" w14:textId="77777777" w:rsidR="00261D99" w:rsidRDefault="00261D99" w:rsidP="00F21170">
      <w:pPr>
        <w:pStyle w:val="a1"/>
        <w:ind w:firstLine="480"/>
      </w:pPr>
      <w:r w:rsidRPr="000C62B6">
        <w:rPr>
          <w:rFonts w:hint="eastAsia"/>
        </w:rPr>
        <w:t>在进行模型的投影的时候，计算机图形学中，比较常用的两种投影分别是平行投影变化</w:t>
      </w:r>
      <w:r w:rsidRPr="000C62B6">
        <w:rPr>
          <w:rFonts w:hint="eastAsia"/>
        </w:rPr>
        <w:t>(</w:t>
      </w:r>
      <w:r w:rsidRPr="000C62B6">
        <w:rPr>
          <w:rFonts w:hint="eastAsia"/>
        </w:rPr>
        <w:t>正交投影</w:t>
      </w:r>
      <w:r w:rsidRPr="000C62B6">
        <w:rPr>
          <w:rFonts w:hint="eastAsia"/>
        </w:rPr>
        <w:t>)</w:t>
      </w:r>
      <w:r w:rsidRPr="000C62B6">
        <w:rPr>
          <w:rFonts w:hint="eastAsia"/>
        </w:rPr>
        <w:t>和中心投影变换</w:t>
      </w:r>
      <w:r w:rsidRPr="000C62B6">
        <w:rPr>
          <w:rFonts w:hint="eastAsia"/>
        </w:rPr>
        <w:t>(</w:t>
      </w:r>
      <w:r w:rsidRPr="000C62B6">
        <w:rPr>
          <w:rFonts w:hint="eastAsia"/>
        </w:rPr>
        <w:t>透视投影</w:t>
      </w:r>
      <w:r w:rsidRPr="000C62B6">
        <w:rPr>
          <w:rFonts w:hint="eastAsia"/>
        </w:rPr>
        <w:t>)</w:t>
      </w:r>
      <w:r w:rsidRPr="000C62B6">
        <w:rPr>
          <w:rFonts w:hint="eastAsia"/>
        </w:rPr>
        <w:t>。如图</w:t>
      </w:r>
      <w:r>
        <w:rPr>
          <w:rFonts w:hint="eastAsia"/>
        </w:rPr>
        <w:t>3</w:t>
      </w:r>
      <w:r>
        <w:t>-6</w:t>
      </w:r>
      <w:r w:rsidRPr="000C62B6">
        <w:rPr>
          <w:rFonts w:hint="eastAsia"/>
        </w:rPr>
        <w:t>所示。两者之间的区别在于正交投影采用的投影射线之间是相互平行的，而透视投影变换采用的投影射线则是来源于选取的一个公共点，射线之间以椎体的方式投向三维模型。本系统采用的是中心投影即透视投影，因为中心投影更加符合用户绘制草图时的近大远小的绘制方法。</w:t>
      </w:r>
    </w:p>
    <w:p w14:paraId="73684C06" w14:textId="77777777" w:rsidR="00261D99" w:rsidRDefault="00261D99" w:rsidP="00261D99">
      <w:pPr>
        <w:pStyle w:val="a1"/>
        <w:ind w:firstLine="480"/>
        <w:jc w:val="center"/>
      </w:pPr>
      <w:r w:rsidRPr="00B7568C">
        <w:rPr>
          <w:noProof/>
        </w:rPr>
        <w:drawing>
          <wp:inline distT="0" distB="0" distL="0" distR="0" wp14:anchorId="40178341" wp14:editId="61132BD4">
            <wp:extent cx="3949700" cy="1866900"/>
            <wp:effectExtent l="0" t="0" r="0" b="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9700" cy="1866900"/>
                    </a:xfrm>
                    <a:prstGeom prst="rect">
                      <a:avLst/>
                    </a:prstGeom>
                    <a:noFill/>
                    <a:ln>
                      <a:noFill/>
                    </a:ln>
                  </pic:spPr>
                </pic:pic>
              </a:graphicData>
            </a:graphic>
          </wp:inline>
        </w:drawing>
      </w:r>
    </w:p>
    <w:p w14:paraId="03398A8E" w14:textId="77777777"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51850D2D" w14:textId="77777777" w:rsidR="00261D99" w:rsidRDefault="00261D99" w:rsidP="00F21170">
      <w:pPr>
        <w:pStyle w:val="a1"/>
        <w:ind w:firstLine="480"/>
      </w:pPr>
      <w:r w:rsidRPr="000C62B6">
        <w:rPr>
          <w:rFonts w:hint="eastAsia"/>
        </w:rPr>
        <w:t>本文所采用的固定投影的思想是，在</w:t>
      </w:r>
      <w:proofErr w:type="spellStart"/>
      <w:r w:rsidRPr="000C62B6">
        <w:rPr>
          <w:rFonts w:hint="eastAsia"/>
        </w:rPr>
        <w:t>Su</w:t>
      </w:r>
      <w:proofErr w:type="spellEnd"/>
      <w:r w:rsidRPr="000C62B6">
        <w:rPr>
          <w:rFonts w:hint="eastAsia"/>
        </w:rPr>
        <w:t>的方法上进行一定的贱货将待投影的三维模型固定于中央，选择固定的角度和固定的投影数量进行投影。对于每一个三维模型，在水平面以上</w:t>
      </w:r>
      <w:r w:rsidRPr="000C62B6">
        <w:rPr>
          <w:rFonts w:hint="eastAsia"/>
        </w:rPr>
        <w:t xml:space="preserve"> 30</w:t>
      </w:r>
      <w:r w:rsidRPr="000C62B6">
        <w:rPr>
          <w:rFonts w:hint="eastAsia"/>
        </w:rPr>
        <w:t>度角位置，每隔</w:t>
      </w:r>
      <w:r w:rsidRPr="000C62B6">
        <w:rPr>
          <w:rFonts w:hint="eastAsia"/>
        </w:rPr>
        <w:t>60</w:t>
      </w:r>
      <w:r w:rsidRPr="000C62B6">
        <w:rPr>
          <w:rFonts w:hint="eastAsia"/>
        </w:rPr>
        <w:t>度放置一个虚拟摄像机，指向三维模型的中心，该投影方法可以生成</w:t>
      </w:r>
      <w:r w:rsidRPr="000C62B6">
        <w:rPr>
          <w:rFonts w:hint="eastAsia"/>
        </w:rPr>
        <w:t>6</w:t>
      </w:r>
      <w:r w:rsidRPr="000C62B6">
        <w:rPr>
          <w:rFonts w:hint="eastAsia"/>
        </w:rPr>
        <w:t>张视图。这</w:t>
      </w:r>
      <w:r w:rsidRPr="000C62B6">
        <w:rPr>
          <w:rFonts w:hint="eastAsia"/>
        </w:rPr>
        <w:t>6</w:t>
      </w:r>
      <w:r w:rsidRPr="000C62B6">
        <w:rPr>
          <w:rFonts w:hint="eastAsia"/>
        </w:rPr>
        <w:t>张视图便组成该模型的最优视图集。</w:t>
      </w:r>
    </w:p>
    <w:p w14:paraId="78575BE7" w14:textId="77777777" w:rsidR="00261D99" w:rsidRDefault="00261D99"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1674726"/>
      <w:r w:rsidRPr="0016742F">
        <w:rPr>
          <w:rFonts w:hint="eastAsia"/>
          <w:b w:val="0"/>
          <w:bCs/>
        </w:rPr>
        <w:lastRenderedPageBreak/>
        <w:t>三维模型</w:t>
      </w:r>
      <w:r>
        <w:rPr>
          <w:rFonts w:hint="eastAsia"/>
          <w:b w:val="0"/>
          <w:bCs/>
        </w:rPr>
        <w:t>的</w:t>
      </w:r>
      <w:r w:rsidRPr="0016742F">
        <w:rPr>
          <w:rFonts w:hint="eastAsia"/>
          <w:b w:val="0"/>
          <w:bCs/>
        </w:rPr>
        <w:t>光照和材质添加</w:t>
      </w:r>
      <w:bookmarkEnd w:id="34"/>
      <w:bookmarkEnd w:id="35"/>
    </w:p>
    <w:p w14:paraId="68EB5A39" w14:textId="77777777" w:rsidR="00261D99" w:rsidRDefault="00261D99" w:rsidP="00F21170">
      <w:pPr>
        <w:pStyle w:val="a1"/>
        <w:ind w:firstLine="480"/>
      </w:pPr>
      <w:r w:rsidRPr="000C62B6">
        <w:rPr>
          <w:rFonts w:hint="eastAsia"/>
        </w:rPr>
        <w:t>本系统中，在读入</w:t>
      </w:r>
      <w:r w:rsidRPr="000C62B6">
        <w:rPr>
          <w:rFonts w:hint="eastAsia"/>
        </w:rPr>
        <w:t>OFF</w:t>
      </w:r>
      <w:r w:rsidRPr="000C62B6">
        <w:rPr>
          <w:rFonts w:hint="eastAsia"/>
        </w:rPr>
        <w:t>模型后，会自动计算该模型的各个顶点的法向量。有了法向量后，本系统可以为模型添加光照效果。采用的</w:t>
      </w:r>
      <w:proofErr w:type="spellStart"/>
      <w:r w:rsidRPr="000C62B6">
        <w:rPr>
          <w:rFonts w:hint="eastAsia"/>
        </w:rPr>
        <w:t>Phong</w:t>
      </w:r>
      <w:proofErr w:type="spellEnd"/>
      <w:r w:rsidRPr="000C62B6">
        <w:rPr>
          <w:rFonts w:hint="eastAsia"/>
        </w:rPr>
        <w:t>光照模型。</w:t>
      </w:r>
      <w:proofErr w:type="spellStart"/>
      <w:r w:rsidRPr="000C62B6">
        <w:rPr>
          <w:rFonts w:hint="eastAsia"/>
        </w:rPr>
        <w:t>Phong</w:t>
      </w:r>
      <w:proofErr w:type="spellEnd"/>
      <w:r w:rsidRPr="000C62B6">
        <w:rPr>
          <w:rFonts w:hint="eastAsia"/>
        </w:rPr>
        <w:t>光照模型的主要构建模块包括</w:t>
      </w:r>
      <w:r w:rsidRPr="000C62B6">
        <w:rPr>
          <w:rFonts w:hint="eastAsia"/>
        </w:rPr>
        <w:t>3</w:t>
      </w:r>
      <w:r w:rsidRPr="000C62B6">
        <w:rPr>
          <w:rFonts w:hint="eastAsia"/>
        </w:rPr>
        <w:t>个组件：环境照明，漫射照明和镜面照明。</w:t>
      </w:r>
      <w:proofErr w:type="spellStart"/>
      <w:r w:rsidRPr="000C62B6">
        <w:rPr>
          <w:rFonts w:hint="eastAsia"/>
        </w:rPr>
        <w:t>Phong</w:t>
      </w:r>
      <w:proofErr w:type="spellEnd"/>
      <w:r w:rsidRPr="000C62B6">
        <w:rPr>
          <w:rFonts w:hint="eastAsia"/>
        </w:rPr>
        <w:t>光照模型的组成结果如图</w:t>
      </w:r>
      <w:r>
        <w:rPr>
          <w:rFonts w:hint="eastAsia"/>
        </w:rPr>
        <w:t>3</w:t>
      </w:r>
      <w:r>
        <w:t>-7</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77777777" w:rsidR="00261D99" w:rsidRDefault="00261D99" w:rsidP="00261D99">
      <w:pPr>
        <w:pStyle w:val="a1"/>
        <w:ind w:firstLine="480"/>
        <w:jc w:val="center"/>
      </w:pPr>
      <w:r>
        <w:rPr>
          <w:rFonts w:hint="eastAsia"/>
        </w:rPr>
        <w:t>图</w:t>
      </w:r>
      <w:r>
        <w:rPr>
          <w:rFonts w:hint="eastAsia"/>
        </w:rPr>
        <w:t>3</w:t>
      </w:r>
      <w:r>
        <w:t xml:space="preserve">-7 </w:t>
      </w:r>
      <w:proofErr w:type="spellStart"/>
      <w:r>
        <w:rPr>
          <w:rFonts w:hint="eastAsia"/>
        </w:rPr>
        <w:t>Phong</w:t>
      </w:r>
      <w:proofErr w:type="spellEnd"/>
      <w:r>
        <w:rPr>
          <w:rFonts w:hint="eastAsia"/>
        </w:rPr>
        <w:t>光照模型</w:t>
      </w:r>
    </w:p>
    <w:p w14:paraId="28730459" w14:textId="77777777" w:rsidR="00261D99" w:rsidRPr="00F21170" w:rsidRDefault="00261D99" w:rsidP="00F21170">
      <w:pPr>
        <w:pStyle w:val="a1"/>
        <w:ind w:firstLine="480"/>
      </w:pPr>
      <w:r w:rsidRPr="00261D99">
        <w:rPr>
          <w:rFonts w:hint="eastAsia"/>
        </w:rPr>
        <w:t>环境光：</w:t>
      </w:r>
      <w:r w:rsidRPr="00261D99">
        <w:t>光通常不是来自单个光源，而是来自散布在我们周围的许多光源，即使它们不是立即可见的。光的特性之一是，它可以在多个方向上散射和反弹，到达不直接可见的点。因此，光可以在其他表面上反射，并间接影响对象的照明</w:t>
      </w:r>
      <w:r w:rsidRPr="00261D99">
        <w:rPr>
          <w:rFonts w:hint="eastAsia"/>
        </w:rPr>
        <w:t>。使</w:t>
      </w:r>
      <w:r w:rsidRPr="00261D99">
        <w:t>用一种小的恒定（浅色）颜色，将其添加到对象碎片的最终最终颜</w:t>
      </w:r>
      <w:r w:rsidRPr="00261D99">
        <w:rPr>
          <w:rFonts w:hint="eastAsia"/>
        </w:rPr>
        <w:t>色</w:t>
      </w:r>
      <w:r w:rsidRPr="00261D99">
        <w:t>中，因此即使在没有直接光源的情况下</w:t>
      </w:r>
      <w:r w:rsidRPr="00F21170">
        <w:t>，看起来也总会有一些散射光。</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261DD6">
        <w:tc>
          <w:tcPr>
            <w:tcW w:w="750" w:type="pct"/>
            <w:tcMar>
              <w:left w:w="0" w:type="dxa"/>
              <w:right w:w="0" w:type="dxa"/>
            </w:tcMar>
            <w:vAlign w:val="center"/>
          </w:tcPr>
          <w:p w14:paraId="5F7A884C" w14:textId="77777777" w:rsidR="00261D99" w:rsidRDefault="00261D99" w:rsidP="00261DD6">
            <w:pPr>
              <w:rPr>
                <w:bCs/>
              </w:rPr>
            </w:pPr>
          </w:p>
        </w:tc>
        <w:tc>
          <w:tcPr>
            <w:tcW w:w="750" w:type="pct"/>
            <w:tcMar>
              <w:left w:w="0" w:type="dxa"/>
              <w:right w:w="0" w:type="dxa"/>
            </w:tcMar>
            <w:vAlign w:val="center"/>
          </w:tcPr>
          <w:p w14:paraId="7ACBADC3" w14:textId="77777777" w:rsidR="00261D99" w:rsidRPr="005C4433" w:rsidRDefault="00814F39"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7777777" w:rsidR="00261D99" w:rsidRDefault="00261D99" w:rsidP="00261DD6">
            <w:pPr>
              <w:pStyle w:val="af6"/>
              <w:jc w:val="right"/>
              <w:rPr>
                <w:bCs/>
              </w:rPr>
            </w:pPr>
            <w:r>
              <w:t xml:space="preserve">( </w:t>
            </w:r>
            <w:fldSimple w:instr=" STYLEREF 1 \s ">
              <w:r>
                <w:rPr>
                  <w:noProof/>
                </w:rPr>
                <w:t>3</w:t>
              </w:r>
            </w:fldSimple>
            <w:r>
              <w:noBreakHyphen/>
            </w:r>
            <w:fldSimple w:instr=" SEQ ( \* ARABIC \s 1 ">
              <w:r>
                <w:rPr>
                  <w:noProof/>
                </w:rPr>
                <w:t>1</w:t>
              </w:r>
            </w:fldSimple>
            <w:r>
              <w:t xml:space="preserve"> </w:t>
            </w:r>
            <w:r>
              <w:rPr>
                <w:rFonts w:hint="eastAsia"/>
              </w:rPr>
              <w:t>)</w:t>
            </w:r>
          </w:p>
        </w:tc>
      </w:tr>
    </w:tbl>
    <w:p w14:paraId="054BF54E" w14:textId="77777777" w:rsidR="00261D99" w:rsidRPr="00F21170" w:rsidRDefault="00814F39"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4E0E524E" w14:textId="77777777" w:rsidR="00261D99" w:rsidRPr="00F21170" w:rsidRDefault="00261D99" w:rsidP="00F21170">
      <w:pPr>
        <w:pStyle w:val="a1"/>
        <w:ind w:firstLine="480"/>
      </w:pPr>
      <w:r w:rsidRPr="00F21170">
        <w:rPr>
          <w:rFonts w:hint="eastAsia"/>
        </w:rPr>
        <w:t>漫反射光：</w:t>
      </w:r>
      <w:r w:rsidRPr="00F21170">
        <w:t>模拟灯光对象对对象的方向性影响。这是照明模型中视觉上最重要的部分。物体的一部分面对光源越多，它就会变得越亮。</w:t>
      </w:r>
      <w:r w:rsidRPr="00F21170">
        <w:rPr>
          <w:rFonts w:hint="eastAsia"/>
        </w:rPr>
        <w:t>L</w:t>
      </w:r>
      <w:r w:rsidRPr="00F21170">
        <w:t>ambert</w:t>
      </w:r>
      <w:r w:rsidRPr="00F21170">
        <w:rPr>
          <w:rFonts w:hint="eastAsia"/>
        </w:rPr>
        <w:t>余弦定律总结了漫</w:t>
      </w:r>
      <w:r w:rsidRPr="00F21170">
        <w:t>反射光强度与光线入射方向和物体表面的法向量之间的夹角相关。当</w:t>
      </w:r>
      <m:oMath>
        <m:r>
          <w:rPr>
            <w:rFonts w:ascii="Cambria Math" w:hAnsi="Cambria Math"/>
          </w:rPr>
          <m:t>θ</m:t>
        </m:r>
      </m:oMath>
      <w:r w:rsidRPr="00F21170">
        <w:t> = 0</w:t>
      </w:r>
      <w:r w:rsidRPr="00F21170">
        <w:t>时，物体表面正好垂直于光线方向，这是获得的光照强度最大；当</w:t>
      </w:r>
      <m:oMath>
        <m:r>
          <w:rPr>
            <w:rFonts w:ascii="Cambria Math" w:hAnsi="Cambria Math"/>
          </w:rPr>
          <m:t>θ</m:t>
        </m:r>
      </m:oMath>
      <w:r w:rsidRPr="00F21170">
        <w:t> = 90</w:t>
      </w:r>
      <w:r w:rsidRPr="00F21170">
        <w:t>时物体表面与光线方向平行，此时光线照射不到物体，光的强度最弱；</w:t>
      </w:r>
      <w:r w:rsidRPr="00F21170">
        <w:rPr>
          <w:rFonts w:hint="eastAsia"/>
        </w:rPr>
        <w:t>最</w:t>
      </w:r>
      <w:r w:rsidRPr="00F21170">
        <w:t>后，物体的表面转向到光线的背面，此时物体对应的表面接受不到光照。</w:t>
      </w:r>
      <w:r w:rsidRPr="00F21170">
        <w:rPr>
          <w:rFonts w:hint="eastAsia"/>
        </w:rPr>
        <w:t>物体上一点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261DD6">
        <w:tc>
          <w:tcPr>
            <w:tcW w:w="1004" w:type="pct"/>
            <w:tcMar>
              <w:left w:w="0" w:type="dxa"/>
              <w:right w:w="0" w:type="dxa"/>
            </w:tcMar>
            <w:vAlign w:val="center"/>
          </w:tcPr>
          <w:p w14:paraId="1678512E" w14:textId="77777777" w:rsidR="00261D99" w:rsidRDefault="00261D99" w:rsidP="00261DD6">
            <w:pPr>
              <w:rPr>
                <w:bCs/>
              </w:rPr>
            </w:pPr>
          </w:p>
        </w:tc>
        <w:tc>
          <w:tcPr>
            <w:tcW w:w="3011" w:type="pct"/>
            <w:tcMar>
              <w:left w:w="0" w:type="dxa"/>
              <w:right w:w="0" w:type="dxa"/>
            </w:tcMar>
            <w:vAlign w:val="center"/>
          </w:tcPr>
          <w:p w14:paraId="20CF1932" w14:textId="77777777" w:rsidR="00261D99" w:rsidRPr="005C4433" w:rsidRDefault="00814F39" w:rsidP="00261D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77777777" w:rsidR="00261D99" w:rsidRDefault="00261D99" w:rsidP="00261DD6">
            <w:pPr>
              <w:pStyle w:val="af6"/>
              <w:jc w:val="right"/>
              <w:rPr>
                <w:bCs/>
              </w:rPr>
            </w:pPr>
            <w:r>
              <w:t xml:space="preserve">( </w:t>
            </w:r>
            <w:fldSimple w:instr=" STYLEREF 1 \s ">
              <w:r>
                <w:rPr>
                  <w:noProof/>
                </w:rPr>
                <w:t>3</w:t>
              </w:r>
            </w:fldSimple>
            <w:r>
              <w:noBreakHyphen/>
            </w:r>
            <w:fldSimple w:instr=" SEQ ( \* ARABIC \s 1 ">
              <w:r>
                <w:rPr>
                  <w:noProof/>
                </w:rPr>
                <w:t>2</w:t>
              </w:r>
            </w:fldSimple>
            <w:r>
              <w:t xml:space="preserve"> </w:t>
            </w:r>
            <w:r>
              <w:rPr>
                <w:rFonts w:hint="eastAsia"/>
              </w:rPr>
              <w:t>)</w:t>
            </w:r>
          </w:p>
        </w:tc>
      </w:tr>
    </w:tbl>
    <w:p w14:paraId="2D6D7BAD" w14:textId="77777777" w:rsidR="00261D99" w:rsidRPr="00F21170" w:rsidRDefault="00814F39"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为入射光与物体表面法向量之间的夹角，称为入射角。</w:t>
      </w:r>
    </w:p>
    <w:p w14:paraId="5C2E7A68"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镜面光成分模拟的是物体表面光滑时反射的高亮的光，镜面光反映的通常是光的颜色，而不是物体的颜色。</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261DD6">
        <w:tc>
          <w:tcPr>
            <w:tcW w:w="1004" w:type="pct"/>
            <w:tcMar>
              <w:left w:w="0" w:type="dxa"/>
              <w:right w:w="0" w:type="dxa"/>
            </w:tcMar>
            <w:vAlign w:val="center"/>
          </w:tcPr>
          <w:p w14:paraId="7E1ACA75" w14:textId="77777777" w:rsidR="00261D99" w:rsidRDefault="00261D99" w:rsidP="00261DD6">
            <w:pPr>
              <w:rPr>
                <w:bCs/>
              </w:rPr>
            </w:pPr>
          </w:p>
        </w:tc>
        <w:tc>
          <w:tcPr>
            <w:tcW w:w="3011" w:type="pct"/>
            <w:tcMar>
              <w:left w:w="0" w:type="dxa"/>
              <w:right w:w="0" w:type="dxa"/>
            </w:tcMar>
            <w:vAlign w:val="center"/>
          </w:tcPr>
          <w:p w14:paraId="64D5F32C" w14:textId="77777777" w:rsidR="00261D99" w:rsidRPr="005C4433" w:rsidRDefault="00814F39"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7777777" w:rsidR="00261D99" w:rsidRDefault="00261D99" w:rsidP="00261DD6">
            <w:pPr>
              <w:pStyle w:val="af6"/>
              <w:jc w:val="right"/>
              <w:rPr>
                <w:bCs/>
              </w:rPr>
            </w:pPr>
            <w:r>
              <w:t xml:space="preserve">( </w:t>
            </w:r>
            <w:fldSimple w:instr=" STYLEREF 1 \s ">
              <w:r>
                <w:rPr>
                  <w:noProof/>
                </w:rPr>
                <w:t>3</w:t>
              </w:r>
            </w:fldSimple>
            <w:r>
              <w:noBreakHyphen/>
            </w:r>
            <w:fldSimple w:instr=" SEQ ( \* ARABIC \s 1 ">
              <w:r>
                <w:rPr>
                  <w:noProof/>
                </w:rPr>
                <w:t>3</w:t>
              </w:r>
            </w:fldSimple>
            <w:r>
              <w:t xml:space="preserve"> </w:t>
            </w:r>
            <w:r>
              <w:rPr>
                <w:rFonts w:hint="eastAsia"/>
              </w:rPr>
              <w:t>)</w:t>
            </w:r>
          </w:p>
        </w:tc>
      </w:tr>
    </w:tbl>
    <w:p w14:paraId="5196A032" w14:textId="77777777" w:rsidR="00261D99" w:rsidRPr="00F21170" w:rsidRDefault="00814F39"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77777777" w:rsidR="00261D99" w:rsidRPr="00F21170" w:rsidRDefault="00261D99" w:rsidP="00F21170">
      <w:pPr>
        <w:pStyle w:val="a1"/>
        <w:ind w:firstLine="480"/>
        <w:rPr>
          <w:rFonts w:ascii="Cambria Math" w:hAnsi="Cambria Math"/>
        </w:rPr>
      </w:pPr>
      <w:r w:rsidRPr="00F21170">
        <w:rPr>
          <w:rFonts w:ascii="Cambria Math" w:hAnsi="Cambria Math"/>
        </w:rPr>
        <w:t>计算</w:t>
      </w:r>
      <w:r w:rsidRPr="00F21170">
        <w:rPr>
          <w:rFonts w:ascii="Cambria Math" w:hAnsi="Cambria Math" w:hint="eastAsia"/>
        </w:rPr>
        <w:t>漫反射和</w:t>
      </w:r>
      <w:r w:rsidRPr="00F21170">
        <w:rPr>
          <w:rFonts w:ascii="Cambria Math" w:hAnsi="Cambria Math"/>
        </w:rPr>
        <w:t>镜面光成分时，要考虑光源和顶点位置之间向量</w:t>
      </w:r>
      <w:r w:rsidRPr="00F21170">
        <w:rPr>
          <w:rFonts w:ascii="Cambria Math" w:hAnsi="Cambria Math"/>
        </w:rPr>
        <w:t>L</w:t>
      </w:r>
      <w:r w:rsidRPr="00F21170">
        <w:rPr>
          <w:rFonts w:ascii="Cambria Math" w:hAnsi="Cambria Math"/>
        </w:rPr>
        <w:t>、法向量</w:t>
      </w:r>
      <w:r w:rsidRPr="00F21170">
        <w:rPr>
          <w:rFonts w:ascii="Cambria Math" w:hAnsi="Cambria Math"/>
        </w:rPr>
        <w:t>N</w:t>
      </w:r>
      <w:r w:rsidRPr="00F21170">
        <w:rPr>
          <w:rFonts w:ascii="Cambria Math" w:hAnsi="Cambria Math"/>
        </w:rPr>
        <w:t>、反射方向</w:t>
      </w:r>
      <w:r w:rsidRPr="00F21170">
        <w:rPr>
          <w:rFonts w:ascii="Cambria Math" w:hAnsi="Cambria Math"/>
        </w:rPr>
        <w:t>R</w:t>
      </w:r>
      <w:r w:rsidRPr="00F21170">
        <w:rPr>
          <w:rFonts w:ascii="Cambria Math" w:hAnsi="Cambria Math"/>
        </w:rPr>
        <w:t>、观察者和顶点位置之间的向量</w:t>
      </w:r>
      <w:r w:rsidRPr="00F21170">
        <w:rPr>
          <w:rFonts w:ascii="Cambria Math" w:hAnsi="Cambria Math"/>
        </w:rPr>
        <w:t>V</w:t>
      </w:r>
      <w:r w:rsidRPr="00F21170">
        <w:rPr>
          <w:rFonts w:ascii="Cambria Math" w:hAnsi="Cambria Math"/>
        </w:rPr>
        <w:t>之间的关系</w:t>
      </w:r>
      <w:r w:rsidRPr="00F21170">
        <w:rPr>
          <w:rFonts w:ascii="Cambria Math" w:hAnsi="Cambria Math" w:hint="eastAsia"/>
        </w:rPr>
        <w:t>。已经光线的衰弱情况。因此，</w:t>
      </w:r>
      <w:proofErr w:type="spellStart"/>
      <w:r w:rsidRPr="00F21170">
        <w:rPr>
          <w:rFonts w:ascii="Cambria Math" w:hAnsi="Cambria Math" w:hint="eastAsia"/>
        </w:rPr>
        <w:t>Phong</w:t>
      </w:r>
      <w:proofErr w:type="spellEnd"/>
      <w:r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261DD6">
        <w:tc>
          <w:tcPr>
            <w:tcW w:w="548" w:type="pct"/>
            <w:tcMar>
              <w:left w:w="0" w:type="dxa"/>
              <w:right w:w="0" w:type="dxa"/>
            </w:tcMar>
            <w:vAlign w:val="center"/>
          </w:tcPr>
          <w:p w14:paraId="1D7986C8" w14:textId="77777777" w:rsidR="00261D99" w:rsidRDefault="00261D99" w:rsidP="00261DD6">
            <w:pPr>
              <w:rPr>
                <w:bCs/>
              </w:rPr>
            </w:pPr>
          </w:p>
        </w:tc>
        <w:tc>
          <w:tcPr>
            <w:tcW w:w="3924" w:type="pct"/>
            <w:tcMar>
              <w:left w:w="0" w:type="dxa"/>
              <w:right w:w="0" w:type="dxa"/>
            </w:tcMar>
            <w:vAlign w:val="center"/>
          </w:tcPr>
          <w:p w14:paraId="5A3475C7" w14:textId="77777777" w:rsidR="00261D99" w:rsidRPr="005C4433" w:rsidRDefault="00261D99" w:rsidP="00261D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77777777" w:rsidR="00261D99" w:rsidRPr="00E36C37" w:rsidRDefault="00261D99" w:rsidP="00261DD6">
            <w:pPr>
              <w:pStyle w:val="af6"/>
              <w:jc w:val="right"/>
            </w:pPr>
            <w:r>
              <w:t xml:space="preserve">( </w:t>
            </w:r>
            <w:fldSimple w:instr=" STYLEREF 1 \s ">
              <w:r>
                <w:rPr>
                  <w:noProof/>
                </w:rPr>
                <w:t>3</w:t>
              </w:r>
            </w:fldSimple>
            <w:r>
              <w:noBreakHyphen/>
            </w:r>
            <w:fldSimple w:instr=" SEQ ( \* ARABIC \s 1 ">
              <w:r>
                <w:rPr>
                  <w:noProof/>
                </w:rPr>
                <w:t>4</w:t>
              </w:r>
            </w:fldSimple>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261DD6">
        <w:tc>
          <w:tcPr>
            <w:tcW w:w="548" w:type="pct"/>
            <w:tcMar>
              <w:left w:w="0" w:type="dxa"/>
              <w:right w:w="0" w:type="dxa"/>
            </w:tcMar>
            <w:vAlign w:val="center"/>
          </w:tcPr>
          <w:p w14:paraId="686C019D" w14:textId="77777777" w:rsidR="00261D99" w:rsidRDefault="00261D99" w:rsidP="00261DD6">
            <w:pPr>
              <w:rPr>
                <w:bCs/>
              </w:rPr>
            </w:pPr>
          </w:p>
        </w:tc>
        <w:tc>
          <w:tcPr>
            <w:tcW w:w="3924" w:type="pct"/>
            <w:tcMar>
              <w:left w:w="0" w:type="dxa"/>
              <w:right w:w="0" w:type="dxa"/>
            </w:tcMar>
            <w:vAlign w:val="center"/>
          </w:tcPr>
          <w:p w14:paraId="1286CEF6" w14:textId="77777777" w:rsidR="00261D99" w:rsidRPr="005C4433" w:rsidRDefault="00261D99" w:rsidP="00261D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77777777" w:rsidR="00261D99" w:rsidRPr="00E36C37" w:rsidRDefault="00261D99" w:rsidP="00261DD6">
            <w:pPr>
              <w:pStyle w:val="af6"/>
              <w:keepNext/>
              <w:jc w:val="right"/>
            </w:pPr>
            <w:r>
              <w:t xml:space="preserve">( </w:t>
            </w:r>
            <w:fldSimple w:instr=" STYLEREF 1 \s ">
              <w:r>
                <w:rPr>
                  <w:noProof/>
                </w:rPr>
                <w:t>3</w:t>
              </w:r>
            </w:fldSimple>
            <w:r>
              <w:noBreakHyphen/>
            </w:r>
            <w:fldSimple w:instr=" SEQ ( \* ARABIC \s 1 ">
              <w:r>
                <w:rPr>
                  <w:noProof/>
                </w:rPr>
                <w:t>5</w:t>
              </w:r>
            </w:fldSimple>
            <w:r>
              <w:rPr>
                <w:rFonts w:hint="eastAsia"/>
              </w:rPr>
              <w:t>)</w:t>
            </w:r>
          </w:p>
        </w:tc>
      </w:tr>
    </w:tbl>
    <w:p w14:paraId="66BD5F34" w14:textId="77777777" w:rsidR="00261D99" w:rsidRPr="00F21170" w:rsidRDefault="00814F39"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proofErr w:type="spellStart"/>
      <w:r w:rsidRPr="00F21170">
        <w:rPr>
          <w:rFonts w:ascii="Cambria Math" w:hAnsi="Cambria Math" w:hint="eastAsia"/>
        </w:rPr>
        <w:t>Phong</w:t>
      </w:r>
      <w:proofErr w:type="spellEnd"/>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proofErr w:type="spellStart"/>
      <w:r>
        <w:rPr>
          <w:rFonts w:hint="eastAsia"/>
          <w:bCs/>
        </w:rPr>
        <w:t>Phong</w:t>
      </w:r>
      <w:proofErr w:type="spellEnd"/>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261DD6">
        <w:trPr>
          <w:jc w:val="center"/>
        </w:trPr>
        <w:tc>
          <w:tcPr>
            <w:tcW w:w="1377" w:type="dxa"/>
          </w:tcPr>
          <w:p w14:paraId="391CB656" w14:textId="77777777" w:rsidR="00261D99" w:rsidRPr="00183223" w:rsidRDefault="00261D99" w:rsidP="00261DD6">
            <w:pPr>
              <w:rPr>
                <w:bCs/>
              </w:rPr>
            </w:pPr>
            <w:r w:rsidRPr="00183223">
              <w:rPr>
                <w:rFonts w:hint="eastAsia"/>
                <w:bCs/>
              </w:rPr>
              <w:t>材质名称</w:t>
            </w:r>
          </w:p>
        </w:tc>
        <w:tc>
          <w:tcPr>
            <w:tcW w:w="1602" w:type="dxa"/>
          </w:tcPr>
          <w:p w14:paraId="1D8BE340" w14:textId="77777777" w:rsidR="00261D99" w:rsidRPr="00183223" w:rsidRDefault="00261D99" w:rsidP="00261DD6">
            <w:pPr>
              <w:rPr>
                <w:bCs/>
              </w:rPr>
            </w:pPr>
            <w:r w:rsidRPr="00183223">
              <w:rPr>
                <w:rFonts w:hint="eastAsia"/>
                <w:bCs/>
              </w:rPr>
              <w:t>环境光参数（</w:t>
            </w:r>
            <w:proofErr w:type="spellStart"/>
            <w:r w:rsidRPr="00183223">
              <w:rPr>
                <w:rFonts w:hint="eastAsia"/>
                <w:bCs/>
              </w:rPr>
              <w:t>rgba</w:t>
            </w:r>
            <w:proofErr w:type="spellEnd"/>
            <w:r w:rsidRPr="00183223">
              <w:rPr>
                <w:rFonts w:hint="eastAsia"/>
                <w:bCs/>
              </w:rPr>
              <w:t>）</w:t>
            </w:r>
          </w:p>
        </w:tc>
        <w:tc>
          <w:tcPr>
            <w:tcW w:w="1602" w:type="dxa"/>
          </w:tcPr>
          <w:p w14:paraId="1A99D835" w14:textId="77777777" w:rsidR="00261D99" w:rsidRPr="00183223" w:rsidRDefault="00261D99" w:rsidP="00261DD6">
            <w:pPr>
              <w:rPr>
                <w:bCs/>
              </w:rPr>
            </w:pPr>
            <w:r w:rsidRPr="00183223">
              <w:rPr>
                <w:rFonts w:hint="eastAsia"/>
                <w:bCs/>
              </w:rPr>
              <w:t>漫发射参数（</w:t>
            </w:r>
            <w:proofErr w:type="spellStart"/>
            <w:r w:rsidRPr="00183223">
              <w:rPr>
                <w:rFonts w:hint="eastAsia"/>
                <w:bCs/>
              </w:rPr>
              <w:t>rgba</w:t>
            </w:r>
            <w:proofErr w:type="spellEnd"/>
            <w:r w:rsidRPr="00183223">
              <w:rPr>
                <w:rFonts w:hint="eastAsia"/>
                <w:bCs/>
              </w:rPr>
              <w:t>）</w:t>
            </w:r>
          </w:p>
        </w:tc>
        <w:tc>
          <w:tcPr>
            <w:tcW w:w="1602" w:type="dxa"/>
          </w:tcPr>
          <w:p w14:paraId="1B082772" w14:textId="77777777" w:rsidR="00261D99" w:rsidRPr="00183223" w:rsidRDefault="00261D99" w:rsidP="00261DD6">
            <w:pPr>
              <w:rPr>
                <w:bCs/>
              </w:rPr>
            </w:pPr>
            <w:r w:rsidRPr="00183223">
              <w:rPr>
                <w:rFonts w:hint="eastAsia"/>
                <w:bCs/>
              </w:rPr>
              <w:t>镜面反射参数（</w:t>
            </w:r>
            <w:proofErr w:type="spellStart"/>
            <w:r w:rsidRPr="00183223">
              <w:rPr>
                <w:rFonts w:hint="eastAsia"/>
                <w:bCs/>
              </w:rPr>
              <w:t>rgba</w:t>
            </w:r>
            <w:proofErr w:type="spellEnd"/>
            <w:r w:rsidRPr="00183223">
              <w:rPr>
                <w:rFonts w:hint="eastAsia"/>
                <w:bCs/>
              </w:rPr>
              <w:t>）</w:t>
            </w:r>
          </w:p>
        </w:tc>
        <w:tc>
          <w:tcPr>
            <w:tcW w:w="1574" w:type="dxa"/>
          </w:tcPr>
          <w:p w14:paraId="22DE111D" w14:textId="77777777" w:rsidR="00261D99" w:rsidRPr="00183223" w:rsidRDefault="00261D99" w:rsidP="00261D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261DD6">
        <w:trPr>
          <w:jc w:val="center"/>
        </w:trPr>
        <w:tc>
          <w:tcPr>
            <w:tcW w:w="1377" w:type="dxa"/>
          </w:tcPr>
          <w:p w14:paraId="7D89B03F" w14:textId="77777777" w:rsidR="00261D99" w:rsidRPr="00183223" w:rsidRDefault="00261D99" w:rsidP="00261DD6">
            <w:pPr>
              <w:rPr>
                <w:bCs/>
              </w:rPr>
            </w:pPr>
            <w:r w:rsidRPr="00183223">
              <w:rPr>
                <w:rFonts w:hint="eastAsia"/>
                <w:bCs/>
              </w:rPr>
              <w:t>黄铜</w:t>
            </w:r>
          </w:p>
        </w:tc>
        <w:tc>
          <w:tcPr>
            <w:tcW w:w="1602" w:type="dxa"/>
          </w:tcPr>
          <w:p w14:paraId="263B4E22" w14:textId="77777777" w:rsidR="00261D99" w:rsidRPr="00183223" w:rsidRDefault="00261D99" w:rsidP="00261D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261DD6">
            <w:pPr>
              <w:rPr>
                <w:bCs/>
              </w:rPr>
            </w:pPr>
            <w:r w:rsidRPr="00183223">
              <w:rPr>
                <w:rFonts w:cs="AppleSystemUIFont"/>
              </w:rPr>
              <w:t>R:0.780392, G:0.568627, B:0.113725, 1.000000,</w:t>
            </w:r>
          </w:p>
        </w:tc>
        <w:tc>
          <w:tcPr>
            <w:tcW w:w="1602" w:type="dxa"/>
          </w:tcPr>
          <w:p w14:paraId="18B9DC57" w14:textId="77777777" w:rsidR="00261D99" w:rsidRPr="00183223" w:rsidRDefault="00261D99" w:rsidP="00261DD6">
            <w:pPr>
              <w:rPr>
                <w:bCs/>
              </w:rPr>
            </w:pPr>
            <w:r w:rsidRPr="00183223">
              <w:rPr>
                <w:rFonts w:cs="AppleSystemUIFont"/>
              </w:rPr>
              <w:t>R:0.992157, G:0.941176, B:0.807843, 1.000000,</w:t>
            </w:r>
          </w:p>
        </w:tc>
        <w:tc>
          <w:tcPr>
            <w:tcW w:w="1574" w:type="dxa"/>
          </w:tcPr>
          <w:p w14:paraId="2D46A988" w14:textId="77777777" w:rsidR="00261D99" w:rsidRPr="00183223" w:rsidRDefault="00261D99" w:rsidP="00261DD6">
            <w:pPr>
              <w:rPr>
                <w:bCs/>
              </w:rPr>
            </w:pPr>
            <w:r w:rsidRPr="00183223">
              <w:rPr>
                <w:rFonts w:cs="AppleSystemUIFont"/>
              </w:rPr>
              <w:t>27.897400,</w:t>
            </w:r>
          </w:p>
        </w:tc>
      </w:tr>
      <w:tr w:rsidR="00261D99" w:rsidRPr="00183223" w14:paraId="08C794AC" w14:textId="77777777" w:rsidTr="00261DD6">
        <w:trPr>
          <w:jc w:val="center"/>
        </w:trPr>
        <w:tc>
          <w:tcPr>
            <w:tcW w:w="1377" w:type="dxa"/>
          </w:tcPr>
          <w:p w14:paraId="32754AB5" w14:textId="77777777" w:rsidR="00261D99" w:rsidRPr="00183223" w:rsidRDefault="00261D99" w:rsidP="00261DD6">
            <w:pPr>
              <w:rPr>
                <w:bCs/>
              </w:rPr>
            </w:pPr>
            <w:r w:rsidRPr="00183223">
              <w:rPr>
                <w:rFonts w:hint="eastAsia"/>
                <w:bCs/>
              </w:rPr>
              <w:t>青铜</w:t>
            </w:r>
          </w:p>
        </w:tc>
        <w:tc>
          <w:tcPr>
            <w:tcW w:w="1602" w:type="dxa"/>
          </w:tcPr>
          <w:p w14:paraId="58BFD23A" w14:textId="77777777" w:rsidR="00261D99" w:rsidRPr="00183223" w:rsidRDefault="00261D99" w:rsidP="00261D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261DD6">
            <w:pPr>
              <w:rPr>
                <w:bCs/>
              </w:rPr>
            </w:pPr>
            <w:r w:rsidRPr="00183223">
              <w:rPr>
                <w:rFonts w:cs="AppleSystemUIFont"/>
              </w:rPr>
              <w:t>R:0.714000, G:0.428400, B:0.181440, 1.000000,</w:t>
            </w:r>
          </w:p>
        </w:tc>
        <w:tc>
          <w:tcPr>
            <w:tcW w:w="1602" w:type="dxa"/>
          </w:tcPr>
          <w:p w14:paraId="1F9D7AE3" w14:textId="77777777" w:rsidR="00261D99" w:rsidRPr="00183223" w:rsidRDefault="00261D99" w:rsidP="00261DD6">
            <w:pPr>
              <w:rPr>
                <w:bCs/>
              </w:rPr>
            </w:pPr>
            <w:r w:rsidRPr="00183223">
              <w:rPr>
                <w:rFonts w:cs="AppleSystemUIFont"/>
              </w:rPr>
              <w:t>R:0.393548, G:0.271906, 0 B:.166721, 1.000000,</w:t>
            </w:r>
          </w:p>
        </w:tc>
        <w:tc>
          <w:tcPr>
            <w:tcW w:w="1574" w:type="dxa"/>
          </w:tcPr>
          <w:p w14:paraId="77801C38" w14:textId="77777777" w:rsidR="00261D99" w:rsidRPr="00183223" w:rsidRDefault="00261D99" w:rsidP="00261DD6">
            <w:pPr>
              <w:rPr>
                <w:bCs/>
              </w:rPr>
            </w:pPr>
            <w:r w:rsidRPr="00183223">
              <w:rPr>
                <w:rFonts w:cs="AppleSystemUIFont"/>
              </w:rPr>
              <w:t>25.600000,</w:t>
            </w:r>
          </w:p>
        </w:tc>
      </w:tr>
      <w:tr w:rsidR="00261D99" w:rsidRPr="00183223" w14:paraId="5E5854A1" w14:textId="77777777" w:rsidTr="00261DD6">
        <w:trPr>
          <w:jc w:val="center"/>
        </w:trPr>
        <w:tc>
          <w:tcPr>
            <w:tcW w:w="1377" w:type="dxa"/>
          </w:tcPr>
          <w:p w14:paraId="6B9F3591" w14:textId="77777777" w:rsidR="00261D99" w:rsidRPr="00183223" w:rsidRDefault="00261D99" w:rsidP="00261DD6">
            <w:pPr>
              <w:rPr>
                <w:bCs/>
              </w:rPr>
            </w:pPr>
            <w:r w:rsidRPr="00183223">
              <w:rPr>
                <w:rFonts w:hint="eastAsia"/>
                <w:bCs/>
              </w:rPr>
              <w:t>铬</w:t>
            </w:r>
          </w:p>
        </w:tc>
        <w:tc>
          <w:tcPr>
            <w:tcW w:w="1602" w:type="dxa"/>
          </w:tcPr>
          <w:p w14:paraId="55D6E686" w14:textId="77777777" w:rsidR="00261D99" w:rsidRPr="00183223" w:rsidRDefault="00261D99" w:rsidP="00261D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261D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261D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261DD6">
            <w:pPr>
              <w:rPr>
                <w:bCs/>
              </w:rPr>
            </w:pPr>
            <w:r w:rsidRPr="00183223">
              <w:rPr>
                <w:rFonts w:cs="AppleSystemUIFont"/>
              </w:rPr>
              <w:t>76.800003,</w:t>
            </w:r>
          </w:p>
        </w:tc>
      </w:tr>
      <w:tr w:rsidR="00261D99" w:rsidRPr="00183223" w14:paraId="61BD6619" w14:textId="77777777" w:rsidTr="00261DD6">
        <w:trPr>
          <w:jc w:val="center"/>
        </w:trPr>
        <w:tc>
          <w:tcPr>
            <w:tcW w:w="1377" w:type="dxa"/>
          </w:tcPr>
          <w:p w14:paraId="7DB39E2B" w14:textId="77777777" w:rsidR="00261D99" w:rsidRPr="00183223" w:rsidRDefault="00261D99" w:rsidP="00261DD6">
            <w:pPr>
              <w:rPr>
                <w:bCs/>
              </w:rPr>
            </w:pPr>
            <w:r w:rsidRPr="00183223">
              <w:rPr>
                <w:rFonts w:hint="eastAsia"/>
                <w:bCs/>
              </w:rPr>
              <w:t>金</w:t>
            </w:r>
          </w:p>
        </w:tc>
        <w:tc>
          <w:tcPr>
            <w:tcW w:w="1602" w:type="dxa"/>
          </w:tcPr>
          <w:p w14:paraId="6EC7D739" w14:textId="77777777" w:rsidR="00261D99" w:rsidRPr="00183223" w:rsidRDefault="00261D99" w:rsidP="00261D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261D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261D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261DD6">
            <w:pPr>
              <w:rPr>
                <w:bCs/>
              </w:rPr>
            </w:pPr>
            <w:r w:rsidRPr="00183223">
              <w:rPr>
                <w:rFonts w:cs="AppleSystemUIFont"/>
              </w:rPr>
              <w:t>51.200001,</w:t>
            </w:r>
          </w:p>
        </w:tc>
      </w:tr>
      <w:tr w:rsidR="00261D99" w:rsidRPr="00183223" w14:paraId="7B5E039A" w14:textId="77777777" w:rsidTr="00261DD6">
        <w:trPr>
          <w:jc w:val="center"/>
        </w:trPr>
        <w:tc>
          <w:tcPr>
            <w:tcW w:w="1377" w:type="dxa"/>
          </w:tcPr>
          <w:p w14:paraId="3A02C7AA" w14:textId="77777777" w:rsidR="00261D99" w:rsidRPr="00183223" w:rsidRDefault="00261D99" w:rsidP="00261DD6">
            <w:pPr>
              <w:rPr>
                <w:bCs/>
              </w:rPr>
            </w:pPr>
            <w:r w:rsidRPr="00183223">
              <w:rPr>
                <w:rFonts w:hint="eastAsia"/>
                <w:bCs/>
              </w:rPr>
              <w:t>翡翠</w:t>
            </w:r>
          </w:p>
        </w:tc>
        <w:tc>
          <w:tcPr>
            <w:tcW w:w="1602" w:type="dxa"/>
          </w:tcPr>
          <w:p w14:paraId="17B2A4E5" w14:textId="77777777" w:rsidR="00261D99" w:rsidRPr="00183223" w:rsidRDefault="00261D99" w:rsidP="00261D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261D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261D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261DD6">
            <w:pPr>
              <w:rPr>
                <w:bCs/>
              </w:rPr>
            </w:pPr>
            <w:r w:rsidRPr="00183223">
              <w:rPr>
                <w:rFonts w:cs="AppleSystemUIFont"/>
              </w:rPr>
              <w:t>76.800003,</w:t>
            </w:r>
          </w:p>
        </w:tc>
      </w:tr>
      <w:tr w:rsidR="00261D99" w:rsidRPr="00183223" w14:paraId="4A09BF01" w14:textId="77777777" w:rsidTr="00261DD6">
        <w:trPr>
          <w:jc w:val="center"/>
        </w:trPr>
        <w:tc>
          <w:tcPr>
            <w:tcW w:w="1377" w:type="dxa"/>
          </w:tcPr>
          <w:p w14:paraId="60BD18CA" w14:textId="77777777" w:rsidR="00261D99" w:rsidRPr="00183223" w:rsidRDefault="00261D99" w:rsidP="00261DD6">
            <w:pPr>
              <w:rPr>
                <w:bCs/>
              </w:rPr>
            </w:pPr>
            <w:r w:rsidRPr="00183223">
              <w:rPr>
                <w:rFonts w:hint="eastAsia"/>
                <w:bCs/>
              </w:rPr>
              <w:t>黑曜石</w:t>
            </w:r>
          </w:p>
        </w:tc>
        <w:tc>
          <w:tcPr>
            <w:tcW w:w="1602" w:type="dxa"/>
          </w:tcPr>
          <w:p w14:paraId="516CE24F" w14:textId="77777777" w:rsidR="00261D99" w:rsidRPr="00183223" w:rsidRDefault="00261D99" w:rsidP="00261D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261DD6">
            <w:pPr>
              <w:rPr>
                <w:bCs/>
              </w:rPr>
            </w:pPr>
            <w:r w:rsidRPr="00183223">
              <w:rPr>
                <w:rFonts w:cs="AppleSystemUIFont"/>
              </w:rPr>
              <w:t>R:0.182750, G:0.170000, B:0.225250, A:0.820000,</w:t>
            </w:r>
          </w:p>
        </w:tc>
        <w:tc>
          <w:tcPr>
            <w:tcW w:w="1602" w:type="dxa"/>
          </w:tcPr>
          <w:p w14:paraId="106AD573" w14:textId="77777777" w:rsidR="00261D99" w:rsidRPr="00183223" w:rsidRDefault="00261D99" w:rsidP="00261D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261D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261D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1674727"/>
      <w:r w:rsidRPr="0016742F">
        <w:rPr>
          <w:rFonts w:hint="eastAsia"/>
          <w:b w:val="0"/>
          <w:bCs/>
        </w:rPr>
        <w:lastRenderedPageBreak/>
        <w:t>三维模型</w:t>
      </w:r>
      <w:r>
        <w:rPr>
          <w:rFonts w:hint="eastAsia"/>
          <w:b w:val="0"/>
          <w:bCs/>
        </w:rPr>
        <w:t>的空间变化</w:t>
      </w:r>
      <w:bookmarkEnd w:id="36"/>
      <w:bookmarkEnd w:id="37"/>
    </w:p>
    <w:p w14:paraId="4BE861A1"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在渲染模型中，一个很重要的功能就是对模型进行变化。把变换看成是一组顶点移动到一个新的位置的过程，这一组顶点描述成一个或者多个几何对象。尽管把一个订单移动到另一个顶点位置有许多方式。但是把一组对象从一个位置移动到另一个位置，且他们之间的空间关系保持不变，极狐总是只有一种变换方式。因此，尽管可以找到多个矩阵，把渲染后的模型的某个顶点从一个位置移动到另一个位置，单是只存在一个矩阵，把它应用到该模型的全部的顶点后，该模型的大小仍然保持不变。</w:t>
      </w:r>
    </w:p>
    <w:p w14:paraId="2CF6311C"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平移操作。定义平移为这样的一种操作运算，它把所有的点沿着同一个方向移动相同的距离。因此确定平移变换只需要确定一个位置矢量。平移便就是在原始向量的基础上加上另一个向量从而获得一个在不同位置的新向量的过程，从而在位移向量基础上移动了原始向量。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261DD6">
        <w:tc>
          <w:tcPr>
            <w:tcW w:w="822" w:type="pct"/>
            <w:tcMar>
              <w:left w:w="0" w:type="dxa"/>
              <w:right w:w="0" w:type="dxa"/>
            </w:tcMar>
            <w:vAlign w:val="center"/>
          </w:tcPr>
          <w:p w14:paraId="7BC6CDEB" w14:textId="77777777" w:rsidR="00261D99" w:rsidRDefault="00261D99" w:rsidP="00261DD6">
            <w:pPr>
              <w:pStyle w:val="a1"/>
              <w:ind w:firstLineChars="0" w:firstLine="0"/>
            </w:pPr>
          </w:p>
        </w:tc>
        <w:tc>
          <w:tcPr>
            <w:tcW w:w="3290" w:type="pct"/>
            <w:tcMar>
              <w:left w:w="0" w:type="dxa"/>
              <w:right w:w="0" w:type="dxa"/>
            </w:tcMar>
            <w:vAlign w:val="center"/>
          </w:tcPr>
          <w:p w14:paraId="14D6ACE8" w14:textId="77777777" w:rsidR="00261D99" w:rsidRDefault="00814F39"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77777777" w:rsidR="00261D99" w:rsidRDefault="00261D99" w:rsidP="00261DD6">
            <w:pPr>
              <w:pStyle w:val="af6"/>
              <w:jc w:val="right"/>
            </w:pPr>
            <w:r>
              <w:t xml:space="preserve">( </w:t>
            </w:r>
            <w:fldSimple w:instr=" STYLEREF 1 \s ">
              <w:r>
                <w:rPr>
                  <w:noProof/>
                </w:rPr>
                <w:t>3</w:t>
              </w:r>
            </w:fldSimple>
            <w:r>
              <w:noBreakHyphen/>
            </w:r>
            <w:fldSimple w:instr=" SEQ ( \* ARABIC \s 1 ">
              <w:r>
                <w:rPr>
                  <w:noProof/>
                </w:rPr>
                <w:t>6</w:t>
              </w:r>
            </w:fldSimple>
            <w:r>
              <w:t xml:space="preserve"> )</w:t>
            </w:r>
          </w:p>
        </w:tc>
      </w:tr>
    </w:tbl>
    <w:p w14:paraId="206C0052"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缩放变换。缩放是非刚体仿射变换，可以合适的选择缩放，平移，旋转的组合次序，得到任何仿射变换。定义缩放变换是使得几何对象变大或者变小。缩放分为两种情况。一个是各个方向上的均匀缩放变换。另一个是单个方向上的缩放变换。</w:t>
      </w:r>
    </w:p>
    <w:p w14:paraId="6A550308"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缩放变换有一个固定点，因此要定义一个缩放变化，必须先确定一个固定点、缩放方向、缩放因子</w:t>
      </w:r>
      <m:oMath>
        <m:r>
          <w:rPr>
            <w:rFonts w:ascii="Cambria Math" w:hAnsi="Cambria Math"/>
          </w:rPr>
          <m:t>α</m:t>
        </m:r>
      </m:oMath>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，对象沿着缩放方向变大；如果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之间，对象沿着缩放方向变小；如果</w:t>
      </w:r>
      <m:oMath>
        <m:r>
          <w:rPr>
            <w:rFonts w:ascii="Cambria Math" w:hAnsi="Cambria Math"/>
          </w:rPr>
          <m:t>α</m:t>
        </m:r>
      </m:oMath>
      <w:r w:rsidRPr="00F21170">
        <w:rPr>
          <w:rFonts w:ascii="Cambria Math" w:hAnsi="Cambria Math" w:hint="eastAsia"/>
        </w:rPr>
        <w:t>为负值，表示以固定点为中心沿着缩放方向的反射变换。由于确定一个固定的位置和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261DD6">
        <w:tc>
          <w:tcPr>
            <w:tcW w:w="822" w:type="pct"/>
            <w:tcMar>
              <w:left w:w="0" w:type="dxa"/>
              <w:right w:w="0" w:type="dxa"/>
            </w:tcMar>
            <w:vAlign w:val="center"/>
          </w:tcPr>
          <w:p w14:paraId="5A62416A" w14:textId="77777777" w:rsidR="00261D99" w:rsidRDefault="00261D99" w:rsidP="00261DD6">
            <w:pPr>
              <w:pStyle w:val="a1"/>
              <w:ind w:firstLineChars="0" w:firstLine="0"/>
            </w:pPr>
          </w:p>
        </w:tc>
        <w:tc>
          <w:tcPr>
            <w:tcW w:w="3290" w:type="pct"/>
            <w:tcMar>
              <w:left w:w="0" w:type="dxa"/>
              <w:right w:w="0" w:type="dxa"/>
            </w:tcMar>
            <w:vAlign w:val="center"/>
          </w:tcPr>
          <w:p w14:paraId="067474D9" w14:textId="77777777" w:rsidR="00261D99" w:rsidRDefault="00814F39"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7777777" w:rsidR="00261D99" w:rsidRPr="004521DB" w:rsidRDefault="00261D99" w:rsidP="00261DD6">
            <w:pPr>
              <w:pStyle w:val="af6"/>
              <w:jc w:val="right"/>
              <w:rPr>
                <w:i/>
              </w:rPr>
            </w:pPr>
            <w:r>
              <w:t xml:space="preserve">( </w:t>
            </w:r>
            <w:fldSimple w:instr=" STYLEREF 1 \s ">
              <w:r>
                <w:rPr>
                  <w:noProof/>
                </w:rPr>
                <w:t>3</w:t>
              </w:r>
            </w:fldSimple>
            <w:r>
              <w:noBreakHyphen/>
            </w:r>
            <w:fldSimple w:instr=" SEQ ( \* ARABIC \s 1 ">
              <w:r>
                <w:rPr>
                  <w:noProof/>
                </w:rPr>
                <w:t>7</w:t>
              </w:r>
            </w:fldSimple>
            <w:r>
              <w:t xml:space="preserve"> )</w:t>
            </w:r>
          </w:p>
        </w:tc>
      </w:tr>
    </w:tbl>
    <w:p w14:paraId="67027CC0" w14:textId="294D4335"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旋转变换。旋转是一个比较难定义的概念，它需要较多的参数。它是于标架无关且具有普遍意义。需要</w:t>
      </w:r>
      <w:r w:rsidRPr="00F21170">
        <w:rPr>
          <w:rFonts w:ascii="Cambria Math" w:hAnsi="Cambria Math" w:hint="eastAsia"/>
        </w:rPr>
        <w:t>3</w:t>
      </w:r>
      <w:r w:rsidRPr="00F21170">
        <w:rPr>
          <w:rFonts w:ascii="Cambria Math" w:hAnsi="Cambria Math" w:hint="eastAsia"/>
        </w:rPr>
        <w:t>个参数。固定点，旋转角，以及旋转轴所在的直线或者矢量。给定某个固定点，则旋转有</w:t>
      </w:r>
      <w:r w:rsidRPr="00F21170">
        <w:rPr>
          <w:rFonts w:ascii="Cambria Math" w:hAnsi="Cambria Math" w:hint="eastAsia"/>
        </w:rPr>
        <w:t>3</w:t>
      </w:r>
      <w:r w:rsidRPr="00F21170">
        <w:rPr>
          <w:rFonts w:ascii="Cambria Math" w:hAnsi="Cambria Math" w:hint="eastAsia"/>
        </w:rPr>
        <w:t>个自由度。使用三角函数，给定一个角度，可以把一个向量变换为一个经过旋转的新向量。这通常是使用一系列正弦和余弦函数（一般简称</w:t>
      </w:r>
      <w:r w:rsidRPr="00F21170">
        <w:rPr>
          <w:rFonts w:ascii="Cambria Math" w:hAnsi="Cambria Math" w:hint="eastAsia"/>
        </w:rPr>
        <w:t>sin</w:t>
      </w:r>
      <w:r w:rsidRPr="00F21170">
        <w:rPr>
          <w:rFonts w:ascii="Cambria Math" w:hAnsi="Cambria Math" w:hint="eastAsia"/>
        </w:rPr>
        <w:t>和</w:t>
      </w:r>
      <w:r w:rsidRPr="00F21170">
        <w:rPr>
          <w:rFonts w:ascii="Cambria Math" w:hAnsi="Cambria Math" w:hint="eastAsia"/>
        </w:rPr>
        <w:t>cos</w:t>
      </w:r>
      <w:r w:rsidRPr="00F21170">
        <w:rPr>
          <w:rFonts w:ascii="Cambria Math" w:hAnsi="Cambria Math" w:hint="eastAsia"/>
        </w:rPr>
        <w:t>）各种巧妙的组合得到的。旋转矩阵在</w:t>
      </w:r>
      <w:r w:rsidRPr="00F21170">
        <w:rPr>
          <w:rFonts w:ascii="Cambria Math" w:hAnsi="Cambria Math" w:hint="eastAsia"/>
        </w:rPr>
        <w:t>3D</w:t>
      </w:r>
      <w:r w:rsidRPr="00F21170">
        <w:rPr>
          <w:rFonts w:ascii="Cambria Math" w:hAnsi="Cambria Math" w:hint="eastAsia"/>
        </w:rPr>
        <w:t>空间中每个单位轴都有不同定义，旋转角度用θ表示，则具体公式为：</w:t>
      </w:r>
    </w:p>
    <w:p w14:paraId="14180972" w14:textId="792F0EF0" w:rsidR="00F21170" w:rsidRDefault="00F21170" w:rsidP="00F21170">
      <w:pPr>
        <w:pStyle w:val="a1"/>
        <w:ind w:firstLine="480"/>
        <w:jc w:val="left"/>
        <w:rPr>
          <w:rFonts w:ascii="Cambria Math" w:hAnsi="Cambria Math"/>
        </w:rPr>
      </w:pPr>
    </w:p>
    <w:p w14:paraId="1D5CF3B1" w14:textId="77777777" w:rsidR="00F21170" w:rsidRPr="00F21170" w:rsidRDefault="00F21170" w:rsidP="00F21170">
      <w:pPr>
        <w:pStyle w:val="a1"/>
        <w:ind w:firstLine="480"/>
        <w:jc w:val="left"/>
        <w:rPr>
          <w:rFonts w:ascii="Cambria Math" w:hAnsi="Cambria Math"/>
        </w:rPr>
      </w:pPr>
    </w:p>
    <w:p w14:paraId="66C7F310" w14:textId="11FD935D" w:rsidR="00261D99" w:rsidRDefault="00261D99" w:rsidP="00261D99">
      <w:pPr>
        <w:pStyle w:val="a1"/>
        <w:ind w:firstLine="480"/>
      </w:pPr>
      <w:r>
        <w:rPr>
          <w:rFonts w:hint="eastAsia"/>
        </w:rPr>
        <w:lastRenderedPageBreak/>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261DD6">
        <w:tc>
          <w:tcPr>
            <w:tcW w:w="640" w:type="pct"/>
            <w:tcMar>
              <w:left w:w="0" w:type="dxa"/>
              <w:right w:w="0" w:type="dxa"/>
            </w:tcMar>
            <w:vAlign w:val="center"/>
          </w:tcPr>
          <w:p w14:paraId="1FC48AA0" w14:textId="77777777" w:rsidR="00261D99" w:rsidRDefault="00261D99" w:rsidP="00261DD6">
            <w:pPr>
              <w:pStyle w:val="a1"/>
              <w:ind w:firstLineChars="0" w:firstLine="0"/>
            </w:pPr>
          </w:p>
        </w:tc>
        <w:tc>
          <w:tcPr>
            <w:tcW w:w="3745" w:type="pct"/>
            <w:tcMar>
              <w:left w:w="0" w:type="dxa"/>
              <w:right w:w="0" w:type="dxa"/>
            </w:tcMar>
            <w:vAlign w:val="center"/>
          </w:tcPr>
          <w:p w14:paraId="5206DF7C" w14:textId="77777777" w:rsidR="00261D99" w:rsidRDefault="00814F39"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77777777" w:rsidR="00261D99" w:rsidRPr="008F2264" w:rsidRDefault="00261D99" w:rsidP="00261DD6">
            <w:pPr>
              <w:pStyle w:val="af6"/>
              <w:jc w:val="right"/>
            </w:pPr>
            <w:r>
              <w:t xml:space="preserve">( </w:t>
            </w:r>
            <w:fldSimple w:instr=" STYLEREF 1 \s ">
              <w:r>
                <w:rPr>
                  <w:noProof/>
                </w:rPr>
                <w:t>3</w:t>
              </w:r>
            </w:fldSimple>
            <w:r>
              <w:noBreakHyphen/>
            </w:r>
            <w:fldSimple w:instr=" SEQ ( \* ARABIC \s 1 ">
              <w:r>
                <w:rPr>
                  <w:noProof/>
                </w:rPr>
                <w:t>8</w:t>
              </w:r>
            </w:fldSimple>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261DD6">
        <w:tc>
          <w:tcPr>
            <w:tcW w:w="640" w:type="pct"/>
            <w:tcMar>
              <w:left w:w="0" w:type="dxa"/>
              <w:right w:w="0" w:type="dxa"/>
            </w:tcMar>
            <w:vAlign w:val="center"/>
          </w:tcPr>
          <w:p w14:paraId="02DFFB9A" w14:textId="77777777" w:rsidR="00261D99" w:rsidRDefault="00261D99" w:rsidP="00261DD6">
            <w:pPr>
              <w:pStyle w:val="a1"/>
              <w:ind w:firstLineChars="0" w:firstLine="0"/>
            </w:pPr>
          </w:p>
        </w:tc>
        <w:tc>
          <w:tcPr>
            <w:tcW w:w="3745" w:type="pct"/>
            <w:tcMar>
              <w:left w:w="0" w:type="dxa"/>
              <w:right w:w="0" w:type="dxa"/>
            </w:tcMar>
            <w:vAlign w:val="center"/>
          </w:tcPr>
          <w:p w14:paraId="65C3F080" w14:textId="77777777" w:rsidR="00261D99" w:rsidRDefault="00814F39"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77777777" w:rsidR="00261D99" w:rsidRPr="008F2264" w:rsidRDefault="00261D99" w:rsidP="00261DD6">
            <w:pPr>
              <w:pStyle w:val="af6"/>
              <w:jc w:val="right"/>
            </w:pPr>
            <w:r>
              <w:t xml:space="preserve">( </w:t>
            </w:r>
            <w:fldSimple w:instr=" STYLEREF 1 \s ">
              <w:r>
                <w:rPr>
                  <w:noProof/>
                </w:rPr>
                <w:t>3</w:t>
              </w:r>
            </w:fldSimple>
            <w:r>
              <w:noBreakHyphen/>
            </w:r>
            <w:fldSimple w:instr=" SEQ ( \* ARABIC \s 1 ">
              <w:r>
                <w:rPr>
                  <w:noProof/>
                </w:rPr>
                <w:t>9</w:t>
              </w:r>
            </w:fldSimple>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261DD6">
        <w:tc>
          <w:tcPr>
            <w:tcW w:w="640" w:type="pct"/>
            <w:tcMar>
              <w:left w:w="0" w:type="dxa"/>
              <w:right w:w="0" w:type="dxa"/>
            </w:tcMar>
            <w:vAlign w:val="center"/>
          </w:tcPr>
          <w:p w14:paraId="63C47727" w14:textId="77777777" w:rsidR="00261D99" w:rsidRDefault="00261D99" w:rsidP="00261DD6">
            <w:pPr>
              <w:pStyle w:val="a1"/>
              <w:ind w:firstLineChars="0" w:firstLine="0"/>
            </w:pPr>
          </w:p>
        </w:tc>
        <w:tc>
          <w:tcPr>
            <w:tcW w:w="3745" w:type="pct"/>
            <w:tcMar>
              <w:left w:w="0" w:type="dxa"/>
              <w:right w:w="0" w:type="dxa"/>
            </w:tcMar>
            <w:vAlign w:val="center"/>
          </w:tcPr>
          <w:p w14:paraId="031BEFA2" w14:textId="77777777" w:rsidR="00261D99" w:rsidRDefault="00814F39"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77777777" w:rsidR="00261D99" w:rsidRPr="008F2264" w:rsidRDefault="00261D99" w:rsidP="00261DD6">
            <w:pPr>
              <w:pStyle w:val="af6"/>
              <w:jc w:val="right"/>
            </w:pPr>
            <w:r>
              <w:t xml:space="preserve">( </w:t>
            </w:r>
            <w:fldSimple w:instr=" STYLEREF 1 \s ">
              <w:r>
                <w:rPr>
                  <w:noProof/>
                </w:rPr>
                <w:t>3</w:t>
              </w:r>
            </w:fldSimple>
            <w:r>
              <w:noBreakHyphen/>
            </w:r>
            <w:fldSimple w:instr=" SEQ ( \* ARABIC \s 1 ">
              <w:r>
                <w:rPr>
                  <w:noProof/>
                </w:rPr>
                <w:t>10</w:t>
              </w:r>
            </w:fldSimple>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1674728"/>
      <w:r w:rsidRPr="0016742F">
        <w:rPr>
          <w:rFonts w:hint="eastAsia"/>
          <w:b w:val="0"/>
          <w:bCs/>
        </w:rPr>
        <w:t>三维模型投影系统结果</w:t>
      </w:r>
      <w:bookmarkEnd w:id="38"/>
      <w:bookmarkEnd w:id="39"/>
    </w:p>
    <w:p w14:paraId="7E0BFA03"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-8</w:t>
      </w:r>
      <w:r w:rsidRPr="00F21170">
        <w:rPr>
          <w:rFonts w:ascii="Cambria Math" w:hAnsi="Cambria Math" w:hint="eastAsia"/>
        </w:rPr>
        <w:t>所示。</w:t>
      </w:r>
    </w:p>
    <w:p w14:paraId="2C834119" w14:textId="77777777" w:rsidR="00261D99" w:rsidRDefault="00261D99" w:rsidP="00261D99">
      <w:pPr>
        <w:pStyle w:val="a1"/>
        <w:ind w:firstLine="480"/>
        <w:jc w:val="center"/>
      </w:pPr>
      <w:r>
        <w:rPr>
          <w:noProof/>
        </w:rPr>
        <w:drawing>
          <wp:inline distT="0" distB="0" distL="0" distR="0" wp14:anchorId="7E04CCC4" wp14:editId="1930757D">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4265273C" w14:textId="77777777" w:rsidR="00261D99" w:rsidRPr="00E36C37" w:rsidRDefault="00261D99" w:rsidP="00261D99">
      <w:pPr>
        <w:pStyle w:val="a1"/>
        <w:ind w:firstLine="480"/>
        <w:jc w:val="center"/>
      </w:pPr>
      <w:r>
        <w:rPr>
          <w:rFonts w:hint="eastAsia"/>
        </w:rPr>
        <w:t>图</w:t>
      </w:r>
      <w:r>
        <w:rPr>
          <w:rFonts w:hint="eastAsia"/>
        </w:rPr>
        <w:t>3</w:t>
      </w:r>
      <w:r>
        <w:t xml:space="preserve">-8 </w:t>
      </w:r>
      <w:r>
        <w:rPr>
          <w:rFonts w:hint="eastAsia"/>
        </w:rPr>
        <w:t>渲染器的框架界面图</w:t>
      </w:r>
    </w:p>
    <w:p w14:paraId="3D9F09C1" w14:textId="77777777" w:rsidR="00261D99" w:rsidRDefault="00261D99" w:rsidP="00261D99">
      <w:pPr>
        <w:pStyle w:val="a1"/>
        <w:ind w:firstLine="480"/>
      </w:pPr>
      <w:r>
        <w:rPr>
          <w:rFonts w:hint="eastAsia"/>
        </w:rPr>
        <w:t>用户步骤包括如下几步：</w:t>
      </w:r>
    </w:p>
    <w:p w14:paraId="19460C9A" w14:textId="77777777" w:rsidR="00261D99" w:rsidRDefault="00261D99" w:rsidP="00261D99">
      <w:pPr>
        <w:pStyle w:val="a1"/>
        <w:ind w:firstLine="480"/>
      </w:pPr>
      <w:r>
        <w:rPr>
          <w:rFonts w:hint="eastAsia"/>
        </w:rPr>
        <w:t>步骤</w:t>
      </w:r>
      <w:r>
        <w:rPr>
          <w:rFonts w:hint="eastAsia"/>
        </w:rPr>
        <w:t>1.</w:t>
      </w:r>
      <w:r>
        <w:rPr>
          <w:rFonts w:hint="eastAsia"/>
        </w:rPr>
        <w:t>选择需要渲染的三维模型。</w:t>
      </w:r>
    </w:p>
    <w:p w14:paraId="2F5E4178" w14:textId="77777777" w:rsidR="00261D99" w:rsidRDefault="00261D99" w:rsidP="00261D99">
      <w:pPr>
        <w:pStyle w:val="a1"/>
        <w:ind w:firstLine="480"/>
      </w:pPr>
      <w:r>
        <w:rPr>
          <w:rFonts w:hint="eastAsia"/>
        </w:rPr>
        <w:t>步骤</w:t>
      </w:r>
      <w:r>
        <w:rPr>
          <w:rFonts w:hint="eastAsia"/>
        </w:rPr>
        <w:t>2.</w:t>
      </w:r>
      <w:r>
        <w:rPr>
          <w:rFonts w:hint="eastAsia"/>
        </w:rPr>
        <w:t>使用鼠标来旋转，缩放，移动三维模型。</w:t>
      </w:r>
    </w:p>
    <w:p w14:paraId="4E02640C" w14:textId="77777777" w:rsidR="00261D99" w:rsidRDefault="00261D99" w:rsidP="00261D99">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4CC4F6D3" w14:textId="77777777" w:rsidR="00261D99" w:rsidRDefault="00261D99" w:rsidP="00261D99">
      <w:pPr>
        <w:pStyle w:val="a1"/>
        <w:ind w:firstLine="480"/>
      </w:pPr>
      <w:r>
        <w:rPr>
          <w:rFonts w:hint="eastAsia"/>
        </w:rPr>
        <w:lastRenderedPageBreak/>
        <w:t>步骤</w:t>
      </w:r>
      <w:r>
        <w:rPr>
          <w:rFonts w:hint="eastAsia"/>
        </w:rPr>
        <w:t>4.</w:t>
      </w:r>
      <w:r>
        <w:rPr>
          <w:rFonts w:hint="eastAsia"/>
        </w:rPr>
        <w:t>调节三维模型的材质。</w:t>
      </w:r>
    </w:p>
    <w:p w14:paraId="3B3DEE05" w14:textId="77777777" w:rsidR="00261D99" w:rsidRDefault="00261D99" w:rsidP="00261D99">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51E108D6" w14:textId="77777777" w:rsidR="00261D99" w:rsidRDefault="00261D99" w:rsidP="00261D99">
      <w:pPr>
        <w:pStyle w:val="a1"/>
        <w:ind w:firstLine="480"/>
      </w:pPr>
      <w:r>
        <w:rPr>
          <w:rFonts w:hint="eastAsia"/>
        </w:rPr>
        <w:t>步骤</w:t>
      </w:r>
      <w:r>
        <w:rPr>
          <w:rFonts w:hint="eastAsia"/>
        </w:rPr>
        <w:t>6.</w:t>
      </w:r>
      <w:r>
        <w:rPr>
          <w:rFonts w:hint="eastAsia"/>
        </w:rPr>
        <w:t>按下保存按钮，保存该模型的一张二维视图。</w:t>
      </w:r>
    </w:p>
    <w:p w14:paraId="411CDD79" w14:textId="77777777" w:rsidR="00261D99" w:rsidRDefault="00261D99" w:rsidP="00261D99">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77777777"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-9</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77777777" w:rsidR="00261D99" w:rsidRDefault="00261D99" w:rsidP="00261D99">
      <w:pPr>
        <w:pStyle w:val="a1"/>
        <w:ind w:firstLine="480"/>
        <w:jc w:val="center"/>
      </w:pPr>
      <w:r>
        <w:rPr>
          <w:rFonts w:hint="eastAsia"/>
        </w:rPr>
        <w:t>图</w:t>
      </w:r>
      <w:r>
        <w:rPr>
          <w:rFonts w:hint="eastAsia"/>
        </w:rPr>
        <w:t>3</w:t>
      </w:r>
      <w:r>
        <w:t xml:space="preserve">-9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1674729"/>
      <w:r w:rsidRPr="00A86461">
        <w:rPr>
          <w:rFonts w:hint="eastAsia"/>
          <w:b w:val="0"/>
        </w:rPr>
        <w:t>本章小结</w:t>
      </w:r>
      <w:bookmarkEnd w:id="40"/>
      <w:bookmarkEnd w:id="41"/>
    </w:p>
    <w:p w14:paraId="12A8D631" w14:textId="77777777"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Pr>
          <w:rFonts w:hint="eastAsia"/>
        </w:rPr>
        <w:t>OFF</w:t>
      </w:r>
      <w:r>
        <w:rPr>
          <w:rFonts w:hint="eastAsia"/>
        </w:rPr>
        <w:t>模型文件格式，并渲染</w:t>
      </w:r>
      <w:r w:rsidRPr="005A5D5B">
        <w:rPr>
          <w:rFonts w:hint="eastAsia"/>
        </w:rPr>
        <w:t>并且</w:t>
      </w:r>
      <w:r>
        <w:rPr>
          <w:rFonts w:hint="eastAsia"/>
        </w:rPr>
        <w:t>加入基于</w:t>
      </w:r>
      <w:proofErr w:type="spellStart"/>
      <w:r>
        <w:rPr>
          <w:rFonts w:hint="eastAsia"/>
        </w:rPr>
        <w:t>Phong</w:t>
      </w:r>
      <w:proofErr w:type="spellEnd"/>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1674730"/>
      <w:r>
        <w:rPr>
          <w:rFonts w:hint="eastAsia"/>
          <w:b w:val="0"/>
        </w:rPr>
        <w:lastRenderedPageBreak/>
        <w:t>草图的绘制处理</w:t>
      </w:r>
      <w:bookmarkEnd w:id="42"/>
    </w:p>
    <w:p w14:paraId="261D2ED6" w14:textId="75471D9D" w:rsidR="00F21170" w:rsidRDefault="00F21170" w:rsidP="00F21170">
      <w:pPr>
        <w:pStyle w:val="a1"/>
        <w:ind w:firstLine="480"/>
      </w:pPr>
      <w:r w:rsidRPr="00626A97">
        <w:t>设计一个二维的绘图板，</w:t>
      </w:r>
      <w:r w:rsidRPr="00626A97">
        <w:rPr>
          <w:rFonts w:hint="eastAsia"/>
        </w:rPr>
        <w:t>提供用户在线绘制草图的功能呢。</w:t>
      </w:r>
      <w:r w:rsidRPr="00626A97">
        <w:t>程序界面的大小为了避免不同操作系统以及不同的分辨率，</w:t>
      </w:r>
      <w:r w:rsidRPr="00626A97">
        <w:rPr>
          <w:rFonts w:hint="eastAsia"/>
        </w:rPr>
        <w:t>默认为</w:t>
      </w:r>
      <w:r w:rsidRPr="00626A97">
        <w:rPr>
          <w:rFonts w:hint="eastAsia"/>
        </w:rPr>
        <w:t>8</w:t>
      </w:r>
      <w:r w:rsidRPr="00626A97">
        <w:t xml:space="preserve">00 </w:t>
      </w:r>
      <w:r w:rsidRPr="00626A97">
        <w:rPr>
          <w:rFonts w:hint="eastAsia"/>
        </w:rPr>
        <w:t>X</w:t>
      </w:r>
      <w:r>
        <w:t xml:space="preserve"> </w:t>
      </w:r>
      <w:r w:rsidRPr="00626A97">
        <w:t>600</w:t>
      </w:r>
      <w:r w:rsidRPr="00626A97">
        <w:t>。屏幕显示的是一张</w:t>
      </w:r>
      <w:r w:rsidRPr="00626A97">
        <w:rPr>
          <w:rFonts w:hint="eastAsia"/>
        </w:rPr>
        <w:t>黑色</w:t>
      </w:r>
      <w:r w:rsidRPr="00626A97">
        <w:t>的背景，可以在上面绘图，</w:t>
      </w:r>
      <w:r w:rsidRPr="00626A97">
        <w:rPr>
          <w:rFonts w:hint="eastAsia"/>
        </w:rPr>
        <w:t>点击鼠标右键弹出</w:t>
      </w:r>
      <w:r w:rsidRPr="00626A97">
        <w:t>绘图板的</w:t>
      </w:r>
      <w:r w:rsidRPr="00626A97">
        <w:rPr>
          <w:rFonts w:hint="eastAsia"/>
        </w:rPr>
        <w:t>可选菜单栏</w:t>
      </w:r>
      <w:r w:rsidRPr="00626A97">
        <w:t>，上面有不同的绘图功能以及操作功能。基本图形的绘制</w:t>
      </w:r>
      <w:r w:rsidRPr="00626A97">
        <w:t>(</w:t>
      </w:r>
      <w:r w:rsidRPr="00626A97">
        <w:t>点，直线，矩形，三角形，圆形，曲线，铅笔线</w:t>
      </w:r>
      <w:r w:rsidRPr="00626A97">
        <w:t>)</w:t>
      </w:r>
      <w:r w:rsidRPr="00626A97">
        <w:t>；实现橡皮筋技术；基本图形的修改</w:t>
      </w:r>
      <w:r w:rsidRPr="00626A97">
        <w:t>(</w:t>
      </w:r>
      <w:r w:rsidRPr="00626A97">
        <w:t>橡皮擦技术，草图保存技术</w:t>
      </w:r>
      <w:r w:rsidRPr="00626A97">
        <w:t>)</w:t>
      </w:r>
      <w:r w:rsidRPr="00626A97">
        <w:t>。</w:t>
      </w:r>
    </w:p>
    <w:p w14:paraId="489A8EA0" w14:textId="77777777" w:rsidR="00F21170" w:rsidRPr="00C93518" w:rsidRDefault="00F21170"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1674731"/>
      <w:r>
        <w:rPr>
          <w:rFonts w:hint="eastAsia"/>
          <w:b w:val="0"/>
        </w:rPr>
        <w:t>直线类图形绘制</w:t>
      </w:r>
      <w:bookmarkEnd w:id="43"/>
      <w:bookmarkEnd w:id="44"/>
    </w:p>
    <w:p w14:paraId="7C1CC585" w14:textId="77777777" w:rsidR="00F21170" w:rsidRPr="00F21170" w:rsidRDefault="00F21170" w:rsidP="00F21170">
      <w:pPr>
        <w:pStyle w:val="a1"/>
        <w:ind w:firstLine="480"/>
      </w:pPr>
      <w:r w:rsidRPr="00F21170">
        <w:rPr>
          <w:rFonts w:hint="eastAsia"/>
        </w:rPr>
        <w:t>直线类图形的绘制采用了</w:t>
      </w:r>
      <w:r w:rsidRPr="00F21170">
        <w:rPr>
          <w:rFonts w:hint="eastAsia"/>
        </w:rPr>
        <w:t>Bresenham</w:t>
      </w:r>
      <w:r w:rsidRPr="00F21170">
        <w:rPr>
          <w:rFonts w:hint="eastAsia"/>
        </w:rPr>
        <w:t>算法。</w:t>
      </w:r>
      <w:r w:rsidRPr="00F21170">
        <w:rPr>
          <w:rFonts w:hint="eastAsia"/>
        </w:rPr>
        <w:t>Bresenham</w:t>
      </w:r>
      <w:r w:rsidRPr="00F21170">
        <w:rPr>
          <w:rFonts w:hint="eastAsia"/>
        </w:rPr>
        <w:t>算法在主位移方向上每次递增一个单位。另一个方向上的增量为</w:t>
      </w:r>
      <w:r w:rsidRPr="00F21170">
        <w:rPr>
          <w:rFonts w:hint="eastAsia"/>
        </w:rPr>
        <w:t>0</w:t>
      </w:r>
      <w:r w:rsidRPr="00F21170">
        <w:rPr>
          <w:rFonts w:hint="eastAsia"/>
        </w:rPr>
        <w:t>或者</w:t>
      </w:r>
      <w:r w:rsidRPr="00F21170">
        <w:rPr>
          <w:rFonts w:hint="eastAsia"/>
        </w:rPr>
        <w:t>1</w:t>
      </w:r>
      <w:r w:rsidRPr="00F21170">
        <w:rPr>
          <w:rFonts w:hint="eastAsia"/>
        </w:rPr>
        <w:t>，这取决于像素点雨理想直线的距离，这一距离定义为</w:t>
      </w:r>
      <w:r w:rsidRPr="00F21170">
        <w:t>d</w:t>
      </w:r>
      <w:r w:rsidRPr="00F21170">
        <w:rPr>
          <w:rFonts w:hint="eastAsia"/>
        </w:rPr>
        <w:t>。</w:t>
      </w:r>
    </w:p>
    <w:p w14:paraId="76D28835" w14:textId="7D48E0C6" w:rsidR="00F21170" w:rsidRPr="00F21170" w:rsidRDefault="00F21170" w:rsidP="00F21170">
      <w:pPr>
        <w:pStyle w:val="a1"/>
        <w:ind w:firstLine="480"/>
      </w:pPr>
      <w:r w:rsidRPr="00F21170">
        <w:rPr>
          <w:rFonts w:hint="eastAsia"/>
        </w:rPr>
        <w:t>如图</w:t>
      </w:r>
      <w:r w:rsidRPr="00F21170">
        <w:rPr>
          <w:rFonts w:hint="eastAsia"/>
        </w:rPr>
        <w:t>4</w:t>
      </w:r>
      <w:r w:rsidRPr="00F21170">
        <w:t>-1</w:t>
      </w:r>
      <w:r w:rsidRPr="00F21170">
        <w:rPr>
          <w:rFonts w:hint="eastAsia"/>
        </w:rPr>
        <w:t xml:space="preserve"> Bresenham</w:t>
      </w:r>
      <w:r w:rsidRPr="00F21170">
        <w:rPr>
          <w:rFonts w:hint="eastAsia"/>
        </w:rPr>
        <w:t>直线算法所示，该直线斜率在区间</w:t>
      </w:r>
      <w:r w:rsidRPr="00F21170">
        <w:rPr>
          <w:rFonts w:hint="eastAsia"/>
        </w:rPr>
        <w:t>0</w:t>
      </w:r>
      <w:r w:rsidRPr="00F21170">
        <w:t>-1</w:t>
      </w:r>
      <w:r w:rsidRPr="00F21170">
        <w:rPr>
          <w:rFonts w:hint="eastAsia"/>
        </w:rPr>
        <w:t>中，因此</w:t>
      </w:r>
      <w:r w:rsidRPr="00F21170">
        <w:rPr>
          <w:rFonts w:hint="eastAsia"/>
        </w:rPr>
        <w:t>X</w:t>
      </w:r>
      <w:r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F21170">
        <w:rPr>
          <w:rFonts w:hint="eastAsia"/>
        </w:rPr>
        <w:t>的初始值为</w:t>
      </w:r>
      <w:r w:rsidRPr="00F21170">
        <w:rPr>
          <w:rFonts w:hint="eastAsia"/>
        </w:rPr>
        <w:t>0</w:t>
      </w:r>
      <w:r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261DD6">
        <w:tc>
          <w:tcPr>
            <w:tcW w:w="1368" w:type="pct"/>
            <w:tcMar>
              <w:left w:w="0" w:type="dxa"/>
              <w:right w:w="0" w:type="dxa"/>
            </w:tcMar>
            <w:vAlign w:val="center"/>
          </w:tcPr>
          <w:p w14:paraId="3D8B27DA" w14:textId="77777777" w:rsidR="00F21170" w:rsidRDefault="00F21170" w:rsidP="00261DD6">
            <w:pPr>
              <w:jc w:val="left"/>
            </w:pPr>
          </w:p>
        </w:tc>
        <w:tc>
          <w:tcPr>
            <w:tcW w:w="2010" w:type="pct"/>
            <w:tcMar>
              <w:left w:w="0" w:type="dxa"/>
              <w:right w:w="0" w:type="dxa"/>
            </w:tcMar>
            <w:vAlign w:val="center"/>
          </w:tcPr>
          <w:p w14:paraId="1E84B86E" w14:textId="77777777" w:rsidR="00F21170" w:rsidRDefault="00814F39"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77777777" w:rsidR="00F21170" w:rsidRPr="001D738D"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1</w:t>
              </w:r>
            </w:fldSimple>
            <w:r>
              <w:t xml:space="preserve"> </w:t>
            </w:r>
            <w:r>
              <w:rPr>
                <w:rFonts w:hint="eastAsia"/>
              </w:rPr>
              <w:t>)</w:t>
            </w:r>
          </w:p>
        </w:tc>
      </w:tr>
    </w:tbl>
    <w:p w14:paraId="3179DE60" w14:textId="77777777" w:rsidR="00F21170" w:rsidRDefault="00F21170" w:rsidP="00F21170">
      <w:pPr>
        <w:pStyle w:val="a1"/>
        <w:ind w:firstLine="480"/>
      </w:pPr>
      <w:r w:rsidRPr="00F21170">
        <w:rPr>
          <w:rFonts w:hint="eastAsia"/>
        </w:rPr>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w:t>
      </w:r>
      <w:r>
        <w:rPr>
          <w:rFonts w:hint="eastAsia"/>
        </w:rPr>
        <w:lastRenderedPageBreak/>
        <w:t>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261DD6">
        <w:tc>
          <w:tcPr>
            <w:tcW w:w="1368" w:type="pct"/>
            <w:tcMar>
              <w:left w:w="0" w:type="dxa"/>
              <w:right w:w="0" w:type="dxa"/>
            </w:tcMar>
            <w:vAlign w:val="center"/>
          </w:tcPr>
          <w:p w14:paraId="2B54CEDC" w14:textId="77777777" w:rsidR="00F21170" w:rsidRDefault="00F21170" w:rsidP="00261DD6">
            <w:pPr>
              <w:jc w:val="left"/>
            </w:pPr>
          </w:p>
        </w:tc>
        <w:tc>
          <w:tcPr>
            <w:tcW w:w="2010" w:type="pct"/>
            <w:tcMar>
              <w:left w:w="0" w:type="dxa"/>
              <w:right w:w="0" w:type="dxa"/>
            </w:tcMar>
            <w:vAlign w:val="center"/>
          </w:tcPr>
          <w:p w14:paraId="6F909A6C" w14:textId="77777777" w:rsidR="00F21170" w:rsidRDefault="00814F39"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77777777" w:rsidR="00F21170" w:rsidRPr="001D738D" w:rsidRDefault="00F21170" w:rsidP="00261DD6">
            <w:pPr>
              <w:pStyle w:val="af6"/>
              <w:jc w:val="right"/>
            </w:pPr>
            <w:r>
              <w:t xml:space="preserve">( </w:t>
            </w:r>
            <w:fldSimple w:instr=" STYLEREF 1 \s ">
              <w:r>
                <w:rPr>
                  <w:noProof/>
                </w:rPr>
                <w:t>4</w:t>
              </w:r>
            </w:fldSimple>
            <w:r>
              <w:noBreakHyphen/>
            </w:r>
            <w:fldSimple w:instr=" SEQ ( \* ARABIC \s 1 ">
              <w:r>
                <w:rPr>
                  <w:noProof/>
                </w:rPr>
                <w:t>2</w:t>
              </w:r>
            </w:fldSimple>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1674732"/>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1674733"/>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1674734"/>
      <w:r>
        <w:rPr>
          <w:rFonts w:hint="eastAsia"/>
          <w:b w:val="0"/>
        </w:rPr>
        <w:t>三角形</w:t>
      </w:r>
      <w:bookmarkEnd w:id="49"/>
      <w:bookmarkEnd w:id="50"/>
    </w:p>
    <w:p w14:paraId="780307A3" w14:textId="77777777" w:rsidR="00F21170" w:rsidRDefault="00F21170" w:rsidP="00F21170">
      <w:pPr>
        <w:ind w:firstLineChars="200" w:firstLine="480"/>
        <w:rPr>
          <w:b/>
          <w:bCs/>
        </w:rPr>
      </w:pPr>
      <w:r w:rsidRPr="009F27C0">
        <w:t>点击三角功能的按钮后，在绘图面板上，实现画三角形的功能，在屏幕的鼠标的当前点的位置画下一个黑点，移动鼠标，按下的第一个点与此时鼠标的位置上的点，连成一个三角形。当鼠标按键抬起的时候，矩形生</w:t>
      </w:r>
      <w:r w:rsidRPr="009F27C0">
        <w:lastRenderedPageBreak/>
        <w:t>成，不再变化。当鼠标移动的时候，三角形生成，但根据当前鼠标的位置进行改变。达到一个橡皮筋的效果。鼠标的两个点的位置关系</w:t>
      </w:r>
      <w:r w:rsidRPr="00E63134">
        <w:t>如图</w:t>
      </w:r>
      <w:r>
        <w:rPr>
          <w:rFonts w:hint="eastAsia"/>
        </w:rPr>
        <w:t>4</w:t>
      </w:r>
      <w:r>
        <w:t>-3</w:t>
      </w:r>
      <w:r>
        <w:rPr>
          <w:rFonts w:hint="eastAsia"/>
        </w:rPr>
        <w:t>所</w:t>
      </w:r>
      <w:r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1674735"/>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261DD6">
        <w:tc>
          <w:tcPr>
            <w:tcW w:w="1188" w:type="pct"/>
            <w:tcMar>
              <w:left w:w="0" w:type="dxa"/>
              <w:right w:w="0" w:type="dxa"/>
            </w:tcMar>
            <w:vAlign w:val="center"/>
          </w:tcPr>
          <w:p w14:paraId="07C56FE5" w14:textId="77777777" w:rsidR="00F21170" w:rsidRDefault="00F21170" w:rsidP="00261DD6"/>
        </w:tc>
        <w:tc>
          <w:tcPr>
            <w:tcW w:w="2466" w:type="pct"/>
            <w:tcMar>
              <w:left w:w="0" w:type="dxa"/>
              <w:right w:w="0" w:type="dxa"/>
            </w:tcMar>
            <w:vAlign w:val="center"/>
          </w:tcPr>
          <w:p w14:paraId="3C6260CF"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3</w:t>
              </w:r>
            </w:fldSimple>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261DD6">
        <w:tc>
          <w:tcPr>
            <w:tcW w:w="183" w:type="pct"/>
            <w:tcMar>
              <w:left w:w="0" w:type="dxa"/>
              <w:right w:w="0" w:type="dxa"/>
            </w:tcMar>
            <w:vAlign w:val="center"/>
          </w:tcPr>
          <w:p w14:paraId="7EBE94E5" w14:textId="77777777" w:rsidR="00F21170" w:rsidRDefault="00F21170" w:rsidP="00261DD6"/>
        </w:tc>
        <w:tc>
          <w:tcPr>
            <w:tcW w:w="4477" w:type="pct"/>
            <w:tcMar>
              <w:left w:w="0" w:type="dxa"/>
              <w:right w:w="0" w:type="dxa"/>
            </w:tcMar>
            <w:vAlign w:val="center"/>
          </w:tcPr>
          <w:p w14:paraId="70631AC9" w14:textId="77777777" w:rsidR="00F21170" w:rsidRPr="0059412F" w:rsidRDefault="00814F39" w:rsidP="00261D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4</w:t>
              </w:r>
            </w:fldSimple>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64C3B5D0" w14:textId="77777777" w:rsidR="00F21170" w:rsidRDefault="00F21170" w:rsidP="00F21170">
      <w:pPr>
        <w:jc w:val="center"/>
        <w:rPr>
          <w:b/>
          <w:bCs/>
        </w:rPr>
      </w:pPr>
      <w:r>
        <w:rPr>
          <w:rFonts w:hint="eastAsia"/>
          <w:noProof/>
        </w:rPr>
        <w:drawing>
          <wp:inline distT="0" distB="0" distL="0" distR="0" wp14:anchorId="55DEDE0B" wp14:editId="61F92B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4322E858" w14:textId="77777777" w:rsidR="00F21170" w:rsidRPr="0059412F" w:rsidRDefault="00F21170" w:rsidP="00F21170">
      <w:pPr>
        <w:jc w:val="center"/>
      </w:pPr>
      <w:r w:rsidRPr="0059412F">
        <w:rPr>
          <w:rFonts w:hint="eastAsia"/>
        </w:rPr>
        <w:t>图</w:t>
      </w:r>
      <w:r>
        <w:rPr>
          <w:rFonts w:hint="eastAsia"/>
        </w:rPr>
        <w:t>4</w:t>
      </w:r>
      <w:r>
        <w:t xml:space="preserve">-4 </w:t>
      </w:r>
      <w:r>
        <w:rPr>
          <w:rFonts w:hint="eastAsia"/>
        </w:rPr>
        <w:t>三次贝塞尔曲线</w:t>
      </w:r>
    </w:p>
    <w:p w14:paraId="2D385482" w14:textId="77777777" w:rsidR="00F21170" w:rsidRDefault="00F21170" w:rsidP="00F21170">
      <w:pPr>
        <w:ind w:firstLineChars="200" w:firstLine="480"/>
      </w:pPr>
      <w:r>
        <w:rPr>
          <w:rFonts w:hint="eastAsia"/>
        </w:rPr>
        <w:lastRenderedPageBreak/>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261DD6">
        <w:tc>
          <w:tcPr>
            <w:tcW w:w="1188" w:type="pct"/>
            <w:tcMar>
              <w:left w:w="0" w:type="dxa"/>
              <w:right w:w="0" w:type="dxa"/>
            </w:tcMar>
            <w:vAlign w:val="center"/>
          </w:tcPr>
          <w:p w14:paraId="650EBF37" w14:textId="77777777" w:rsidR="00F21170" w:rsidRDefault="00F21170" w:rsidP="00261DD6"/>
        </w:tc>
        <w:tc>
          <w:tcPr>
            <w:tcW w:w="2466" w:type="pct"/>
            <w:tcMar>
              <w:left w:w="0" w:type="dxa"/>
              <w:right w:w="0" w:type="dxa"/>
            </w:tcMar>
            <w:vAlign w:val="center"/>
          </w:tcPr>
          <w:p w14:paraId="01CA7F78"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5</w:t>
              </w:r>
            </w:fldSimple>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261DD6">
        <w:tc>
          <w:tcPr>
            <w:tcW w:w="822" w:type="pct"/>
            <w:tcMar>
              <w:left w:w="0" w:type="dxa"/>
              <w:right w:w="0" w:type="dxa"/>
            </w:tcMar>
            <w:vAlign w:val="center"/>
          </w:tcPr>
          <w:p w14:paraId="1FB3B352" w14:textId="77777777" w:rsidR="00F21170" w:rsidRDefault="00F21170" w:rsidP="00261DD6"/>
        </w:tc>
        <w:tc>
          <w:tcPr>
            <w:tcW w:w="3289" w:type="pct"/>
            <w:tcMar>
              <w:left w:w="0" w:type="dxa"/>
              <w:right w:w="0" w:type="dxa"/>
            </w:tcMar>
            <w:vAlign w:val="center"/>
          </w:tcPr>
          <w:p w14:paraId="4BF3120D" w14:textId="77777777" w:rsidR="00F21170" w:rsidRPr="0059412F" w:rsidRDefault="00F21170" w:rsidP="00261D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6</w:t>
              </w:r>
            </w:fldSimple>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261DD6">
        <w:tc>
          <w:tcPr>
            <w:tcW w:w="822" w:type="pct"/>
            <w:tcMar>
              <w:left w:w="0" w:type="dxa"/>
              <w:right w:w="0" w:type="dxa"/>
            </w:tcMar>
            <w:vAlign w:val="center"/>
          </w:tcPr>
          <w:p w14:paraId="368CF21C" w14:textId="77777777" w:rsidR="00F21170" w:rsidRDefault="00F21170" w:rsidP="00261DD6"/>
        </w:tc>
        <w:tc>
          <w:tcPr>
            <w:tcW w:w="3289" w:type="pct"/>
            <w:tcMar>
              <w:left w:w="0" w:type="dxa"/>
              <w:right w:w="0" w:type="dxa"/>
            </w:tcMar>
            <w:vAlign w:val="center"/>
          </w:tcPr>
          <w:p w14:paraId="5830EEBE"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7777777" w:rsidR="00F21170" w:rsidRPr="0059412F" w:rsidRDefault="00F21170" w:rsidP="00261DD6">
            <w:pPr>
              <w:pStyle w:val="af6"/>
              <w:jc w:val="right"/>
              <w:rPr>
                <w:iCs/>
                <w:sz w:val="24"/>
              </w:rPr>
            </w:pPr>
            <w:r>
              <w:t xml:space="preserve">( </w:t>
            </w:r>
            <w:fldSimple w:instr=" STYLEREF 1 \s ">
              <w:r>
                <w:rPr>
                  <w:noProof/>
                </w:rPr>
                <w:t>4</w:t>
              </w:r>
            </w:fldSimple>
            <w:r>
              <w:noBreakHyphen/>
            </w:r>
            <w:fldSimple w:instr=" SEQ ( \* ARABIC \s 1 ">
              <w:r>
                <w:rPr>
                  <w:noProof/>
                </w:rPr>
                <w:t>7</w:t>
              </w:r>
            </w:fldSimple>
            <w:r>
              <w:t xml:space="preserve"> </w:t>
            </w:r>
            <w:r>
              <w:rPr>
                <w:rFonts w:hint="eastAsia"/>
              </w:rPr>
              <w:t>)</w:t>
            </w:r>
          </w:p>
        </w:tc>
      </w:tr>
    </w:tbl>
    <w:p w14:paraId="77E2FDFD" w14:textId="77777777" w:rsidR="00F21170" w:rsidRDefault="00F21170"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1674736"/>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261DD6">
        <w:tc>
          <w:tcPr>
            <w:tcW w:w="545" w:type="pct"/>
            <w:tcMar>
              <w:left w:w="0" w:type="dxa"/>
              <w:right w:w="0" w:type="dxa"/>
            </w:tcMar>
            <w:vAlign w:val="center"/>
          </w:tcPr>
          <w:p w14:paraId="0E95558B" w14:textId="77777777" w:rsidR="00F21170" w:rsidRDefault="00F21170" w:rsidP="00261DD6">
            <w:pPr>
              <w:jc w:val="left"/>
            </w:pPr>
          </w:p>
        </w:tc>
        <w:tc>
          <w:tcPr>
            <w:tcW w:w="3747" w:type="pct"/>
            <w:tcMar>
              <w:left w:w="0" w:type="dxa"/>
              <w:right w:w="0" w:type="dxa"/>
            </w:tcMar>
            <w:vAlign w:val="center"/>
          </w:tcPr>
          <w:p w14:paraId="11FF626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77777777" w:rsidR="00F21170" w:rsidRPr="00F24B47"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8</w:t>
              </w:r>
            </w:fldSimple>
            <w:r>
              <w:t xml:space="preserve"> </w:t>
            </w:r>
            <w:r>
              <w:rPr>
                <w:rFonts w:hint="eastAsia"/>
              </w:rPr>
              <w:t>)</w:t>
            </w:r>
          </w:p>
        </w:tc>
      </w:tr>
    </w:tbl>
    <w:p w14:paraId="125707A1" w14:textId="77777777" w:rsidR="00F21170" w:rsidRDefault="00F21170" w:rsidP="00F21170">
      <w:pPr>
        <w:ind w:firstLineChars="200" w:firstLine="480"/>
      </w:pPr>
    </w:p>
    <w:p w14:paraId="50C2801D" w14:textId="77777777" w:rsidR="00F21170" w:rsidRDefault="00F21170" w:rsidP="00F21170">
      <w:pPr>
        <w:ind w:firstLineChars="200" w:firstLine="480"/>
      </w:pPr>
    </w:p>
    <w:p w14:paraId="492C3E9F" w14:textId="2FCC6EC6" w:rsidR="00F21170" w:rsidRDefault="00F21170" w:rsidP="00F21170">
      <w:pPr>
        <w:ind w:firstLineChars="200" w:firstLine="480"/>
      </w:pPr>
      <w:r w:rsidRPr="00F21170">
        <w:rPr>
          <w:rFonts w:hint="eastAsia"/>
        </w:rPr>
        <w:lastRenderedPageBreak/>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261DD6">
        <w:tc>
          <w:tcPr>
            <w:tcW w:w="545" w:type="pct"/>
            <w:tcMar>
              <w:left w:w="0" w:type="dxa"/>
              <w:right w:w="0" w:type="dxa"/>
            </w:tcMar>
            <w:vAlign w:val="center"/>
          </w:tcPr>
          <w:p w14:paraId="416B2883" w14:textId="77777777" w:rsidR="00F21170" w:rsidRDefault="00F21170" w:rsidP="00261DD6">
            <w:pPr>
              <w:jc w:val="left"/>
            </w:pPr>
          </w:p>
        </w:tc>
        <w:tc>
          <w:tcPr>
            <w:tcW w:w="3747" w:type="pct"/>
            <w:tcMar>
              <w:left w:w="0" w:type="dxa"/>
              <w:right w:w="0" w:type="dxa"/>
            </w:tcMar>
            <w:vAlign w:val="center"/>
          </w:tcPr>
          <w:p w14:paraId="46FDFFC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77777777" w:rsidR="00F21170" w:rsidRPr="00F24B47"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9</w:t>
              </w:r>
            </w:fldSimple>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7777777" w:rsidR="00F21170" w:rsidRPr="00F21170" w:rsidRDefault="00F21170" w:rsidP="00F21170">
      <w:pPr>
        <w:ind w:firstLineChars="200" w:firstLine="480"/>
      </w:pPr>
      <w:r>
        <w:tab/>
      </w:r>
      <w:r w:rsidRPr="00154D61">
        <w:t>点击圆形功能的按钮后，在绘图面板上，实现画正圆形</w:t>
      </w:r>
      <w:r w:rsidRPr="00154D61">
        <w:t>/</w:t>
      </w:r>
      <w:r w:rsidRPr="00154D61">
        <w:t>椭圆的功能，在屏幕的鼠标的当前点的位置画下一个黑点，移动鼠标，按下的第一个点与此时鼠标的位置上的点，连成一个圆形。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1674737"/>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4930EB06" w14:textId="77777777" w:rsidR="00F21170" w:rsidRDefault="00F21170"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7" w:name="_Toc71634828"/>
      <w:bookmarkStart w:id="58" w:name="_Toc71674738"/>
      <w:r>
        <w:rPr>
          <w:rFonts w:hint="eastAsia"/>
          <w:b w:val="0"/>
        </w:rPr>
        <w:t>草图绘制的结果</w:t>
      </w:r>
      <w:bookmarkEnd w:id="57"/>
      <w:bookmarkEnd w:id="58"/>
    </w:p>
    <w:p w14:paraId="60FE50CF" w14:textId="77777777"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w:t>
      </w:r>
      <w:r w:rsidRPr="00F21170">
        <w:rPr>
          <w:rFonts w:hint="eastAsia"/>
        </w:rPr>
        <w:lastRenderedPageBreak/>
        <w:t>架界面如图</w:t>
      </w:r>
      <w:r w:rsidRPr="00F21170">
        <w:rPr>
          <w:rFonts w:hint="eastAsia"/>
        </w:rPr>
        <w:t>4</w:t>
      </w:r>
      <w:r w:rsidRPr="00F21170">
        <w:t>-7</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7777777" w:rsidR="00F21170" w:rsidRPr="00A86461" w:rsidRDefault="00F21170" w:rsidP="00F21170">
      <w:pPr>
        <w:pStyle w:val="a1"/>
        <w:ind w:firstLine="480"/>
        <w:jc w:val="center"/>
      </w:pPr>
      <w:r>
        <w:rPr>
          <w:rFonts w:hint="eastAsia"/>
        </w:rPr>
        <w:t>图</w:t>
      </w:r>
      <w:r>
        <w:rPr>
          <w:rFonts w:hint="eastAsia"/>
        </w:rPr>
        <w:t>4</w:t>
      </w:r>
      <w:r>
        <w:t xml:space="preserve">-7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59" w:name="_Toc71634829"/>
      <w:bookmarkStart w:id="60" w:name="_Toc71674739"/>
      <w:r w:rsidRPr="00A86461">
        <w:rPr>
          <w:rFonts w:hint="eastAsia"/>
          <w:b w:val="0"/>
        </w:rPr>
        <w:t>本章小结</w:t>
      </w:r>
      <w:bookmarkEnd w:id="59"/>
      <w:bookmarkEnd w:id="60"/>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Default="00370D77">
      <w:pPr>
        <w:pStyle w:val="a1"/>
        <w:ind w:firstLine="480"/>
      </w:pPr>
    </w:p>
    <w:p w14:paraId="520316CE" w14:textId="77777777" w:rsidR="00370D77" w:rsidRPr="00F21170" w:rsidRDefault="00370D77" w:rsidP="00F21170">
      <w:pPr>
        <w:pStyle w:val="af2"/>
        <w:sectPr w:rsidR="00370D77" w:rsidRPr="00F21170" w:rsidSect="001D48AC">
          <w:footerReference w:type="even" r:id="rId33"/>
          <w:footerReference w:type="default" r:id="rId34"/>
          <w:endnotePr>
            <w:numFmt w:val="decimal"/>
          </w:endnotePr>
          <w:pgSz w:w="10319" w:h="14578" w:code="13"/>
          <w:pgMar w:top="1418" w:right="1134" w:bottom="1134" w:left="1418" w:header="851" w:footer="992" w:gutter="0"/>
          <w:pgNumType w:start="1"/>
          <w:cols w:space="425"/>
          <w:docGrid w:linePitch="360" w:charSpace="1861"/>
        </w:sectPr>
      </w:pPr>
      <w:r w:rsidRPr="00F21170">
        <w:rPr>
          <w:rFonts w:hint="eastAsia"/>
        </w:rPr>
        <w:t>千万不要删除行尾的分节符。“结论”以前的所有正文内容都要编写在此行之前。</w:t>
      </w:r>
    </w:p>
    <w:p w14:paraId="044BBEF4" w14:textId="1B813DE0" w:rsidR="00261D99" w:rsidRPr="00A86461" w:rsidRDefault="00F21170" w:rsidP="00261D99">
      <w:pPr>
        <w:pStyle w:val="1"/>
        <w:spacing w:line="480" w:lineRule="auto"/>
        <w:ind w:left="0" w:firstLine="0"/>
        <w:rPr>
          <w:b w:val="0"/>
        </w:rPr>
      </w:pPr>
      <w:bookmarkStart w:id="61" w:name="_Toc71674740"/>
      <w:r>
        <w:rPr>
          <w:rFonts w:hint="eastAsia"/>
          <w:b w:val="0"/>
        </w:rPr>
        <w:lastRenderedPageBreak/>
        <w:t>草图</w:t>
      </w:r>
      <w:r w:rsidR="00264FFF">
        <w:rPr>
          <w:rFonts w:hint="eastAsia"/>
          <w:b w:val="0"/>
        </w:rPr>
        <w:t>及三维模型的特征提取</w:t>
      </w:r>
      <w:bookmarkEnd w:id="61"/>
    </w:p>
    <w:p w14:paraId="10903585" w14:textId="77777777" w:rsidR="00264FFF" w:rsidRDefault="00264FFF" w:rsidP="00264FFF">
      <w:pPr>
        <w:wordWrap w:val="0"/>
        <w:ind w:firstLineChars="200" w:firstLine="480"/>
        <w:rPr>
          <w:rFonts w:cs="Times New Roman (正文 CS 字体)"/>
        </w:rPr>
      </w:pPr>
      <w:r w:rsidRPr="00EC121A">
        <w:rPr>
          <w:rFonts w:cs="Times New Roman (正文 CS 字体)"/>
        </w:rPr>
        <w:t>在</w:t>
      </w:r>
      <w:r>
        <w:rPr>
          <w:rFonts w:cs="Times New Roman (正文 CS 字体)" w:hint="eastAsia"/>
        </w:rPr>
        <w:t>基于手绘草图的</w:t>
      </w:r>
      <w:r w:rsidRPr="00EC121A">
        <w:rPr>
          <w:rFonts w:cs="Times New Roman (正文 CS 字体)"/>
        </w:rPr>
        <w:t>三维模型检索问题中，要将所有源模型与目标模型进行相似性计算，才能找出与目标模型最相似的源模型。随着三维模型的数量越来越多，这样的做法显然是非常低效的。在实践过程中，我们发现</w:t>
      </w:r>
      <w:r>
        <w:rPr>
          <w:rFonts w:cs="Times New Roman (正文 CS 字体)" w:hint="eastAsia"/>
        </w:rPr>
        <w:t>直接将草图与三维模型或者三维模型的二维视图集合进行比较是没有意义的。</w:t>
      </w:r>
      <w:r w:rsidRPr="00EC121A">
        <w:rPr>
          <w:rFonts w:cs="Times New Roman (正文 CS 字体)"/>
        </w:rPr>
        <w:t>所以需要一种能够表达</w:t>
      </w:r>
      <w:r>
        <w:rPr>
          <w:rFonts w:cs="Times New Roman (正文 CS 字体)" w:hint="eastAsia"/>
        </w:rPr>
        <w:t>二</w:t>
      </w:r>
      <w:r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Pr="00EC121A">
        <w:rPr>
          <w:rFonts w:cs="Times New Roman (正文 CS 字体)"/>
        </w:rPr>
        <w:t xml:space="preserve"> HOG</w:t>
      </w:r>
      <w:r w:rsidRPr="00EC121A">
        <w:rPr>
          <w:rFonts w:cs="Times New Roman (正文 CS 字体)"/>
        </w:rPr>
        <w:t>、</w:t>
      </w:r>
      <w:r w:rsidRPr="00EC121A">
        <w:rPr>
          <w:rFonts w:cs="Times New Roman (正文 CS 字体)"/>
        </w:rPr>
        <w:t>SIFT</w:t>
      </w:r>
      <w:r w:rsidRPr="00EC121A">
        <w:rPr>
          <w:rFonts w:cs="Times New Roman (正文 CS 字体)"/>
        </w:rPr>
        <w:t>、</w:t>
      </w:r>
      <w:r w:rsidRPr="00EC121A">
        <w:rPr>
          <w:rFonts w:cs="Times New Roman (正文 CS 字体)"/>
        </w:rPr>
        <w:t xml:space="preserve">Zernike </w:t>
      </w:r>
      <w:r w:rsidRPr="00EC121A">
        <w:rPr>
          <w:rFonts w:cs="Times New Roman (正文 CS 字体)"/>
        </w:rPr>
        <w:t>和形状上下文等描述符。本章着重介绍</w:t>
      </w:r>
      <w:r w:rsidRPr="00EC121A">
        <w:rPr>
          <w:rFonts w:cs="Times New Roman (正文 CS 字体)"/>
        </w:rPr>
        <w:t xml:space="preserve"> Zernike </w:t>
      </w:r>
      <w:r w:rsidRPr="00EC121A">
        <w:rPr>
          <w:rFonts w:cs="Times New Roman (正文 CS 字体)"/>
        </w:rPr>
        <w:t>描述符、</w:t>
      </w:r>
      <w:r w:rsidRPr="00EC121A">
        <w:rPr>
          <w:rFonts w:cs="Times New Roman (正文 CS 字体)"/>
        </w:rPr>
        <w:t xml:space="preserve">Fourier </w:t>
      </w:r>
      <w:r w:rsidRPr="00EC121A">
        <w:rPr>
          <w:rFonts w:cs="Times New Roman (正文 CS 字体)"/>
        </w:rPr>
        <w:t>描述符、二维形状分布以及集成描述符，本章的集成描述符能够解决单一描述符提取特征不全的问题。</w:t>
      </w:r>
    </w:p>
    <w:p w14:paraId="0761D888" w14:textId="77777777" w:rsidR="00264FFF" w:rsidRPr="009F2343" w:rsidRDefault="00264FFF" w:rsidP="00264FFF">
      <w:pPr>
        <w:pStyle w:val="a1"/>
        <w:ind w:firstLine="480"/>
      </w:pPr>
    </w:p>
    <w:p w14:paraId="4FBC8923" w14:textId="77777777" w:rsidR="00264FFF" w:rsidRPr="00A86461" w:rsidRDefault="00264FFF" w:rsidP="00264FFF">
      <w:pPr>
        <w:pStyle w:val="2"/>
        <w:spacing w:line="360" w:lineRule="auto"/>
        <w:ind w:left="578" w:hanging="578"/>
        <w:rPr>
          <w:b w:val="0"/>
        </w:rPr>
      </w:pPr>
      <w:bookmarkStart w:id="62" w:name="_Toc71634831"/>
      <w:bookmarkStart w:id="63" w:name="_Toc71674741"/>
      <w:r>
        <w:rPr>
          <w:rFonts w:hint="eastAsia"/>
          <w:b w:val="0"/>
        </w:rPr>
        <w:t>全局试图特征描述符</w:t>
      </w:r>
      <w:bookmarkEnd w:id="62"/>
      <w:bookmarkEnd w:id="63"/>
    </w:p>
    <w:p w14:paraId="0EE5D23E" w14:textId="77777777" w:rsidR="00264FFF" w:rsidRDefault="00264FFF" w:rsidP="00264FFF">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21BF55CA" w14:textId="77777777"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4" w:name="_Toc71634832"/>
      <w:bookmarkStart w:id="65" w:name="_Toc71674742"/>
      <w:r>
        <w:rPr>
          <w:rFonts w:hint="eastAsia"/>
          <w:b w:val="0"/>
        </w:rPr>
        <w:t>Zernike</w:t>
      </w:r>
      <w:r>
        <w:rPr>
          <w:rFonts w:hint="eastAsia"/>
          <w:b w:val="0"/>
        </w:rPr>
        <w:t>矩</w:t>
      </w:r>
      <w:bookmarkEnd w:id="64"/>
      <w:bookmarkEnd w:id="65"/>
    </w:p>
    <w:p w14:paraId="260348E9" w14:textId="77777777" w:rsidR="00264FFF" w:rsidRDefault="00264FFF" w:rsidP="00264FFF">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6710E297"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0DD1B3CB"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w:t>
      </w:r>
      <w:r>
        <w:rPr>
          <w:rFonts w:cs="Times New Roman (正文 CS 字体)" w:hint="eastAsia"/>
        </w:rPr>
        <w:lastRenderedPageBreak/>
        <w:t>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40EB2CAA"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261DD6">
        <w:tc>
          <w:tcPr>
            <w:tcW w:w="1096" w:type="pct"/>
            <w:tcMar>
              <w:left w:w="0" w:type="dxa"/>
              <w:right w:w="0" w:type="dxa"/>
            </w:tcMar>
            <w:vAlign w:val="center"/>
          </w:tcPr>
          <w:p w14:paraId="191D5F42" w14:textId="77777777" w:rsidR="00264FFF" w:rsidRDefault="00264FFF" w:rsidP="00261DD6">
            <w:pPr>
              <w:wordWrap w:val="0"/>
              <w:rPr>
                <w:rFonts w:cs="Times New Roman (正文 CS 字体)"/>
              </w:rPr>
            </w:pPr>
          </w:p>
        </w:tc>
        <w:tc>
          <w:tcPr>
            <w:tcW w:w="2650" w:type="pct"/>
            <w:tcMar>
              <w:left w:w="0" w:type="dxa"/>
              <w:right w:w="0" w:type="dxa"/>
            </w:tcMar>
            <w:vAlign w:val="center"/>
          </w:tcPr>
          <w:p w14:paraId="16DC373A" w14:textId="77777777" w:rsidR="00264FFF" w:rsidRDefault="00814F39"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77777777" w:rsidR="00264FFF" w:rsidRPr="009F2343" w:rsidRDefault="00264FFF" w:rsidP="00261DD6">
            <w:pPr>
              <w:pStyle w:val="af6"/>
              <w:jc w:val="right"/>
            </w:pPr>
            <w:r>
              <w:t xml:space="preserve">( </w:t>
            </w:r>
            <w:fldSimple w:instr=" STYLEREF 1 \s ">
              <w:r>
                <w:rPr>
                  <w:noProof/>
                </w:rPr>
                <w:t>5</w:t>
              </w:r>
            </w:fldSimple>
            <w:r>
              <w:noBreakHyphen/>
            </w:r>
            <w:fldSimple w:instr=" SEQ ( \* ARABIC \s 1 ">
              <w:r>
                <w:rPr>
                  <w:noProof/>
                </w:rPr>
                <w:t>1</w:t>
              </w:r>
            </w:fldSimple>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261DD6">
        <w:tc>
          <w:tcPr>
            <w:tcW w:w="365" w:type="pct"/>
            <w:tcMar>
              <w:left w:w="0" w:type="dxa"/>
              <w:right w:w="0" w:type="dxa"/>
            </w:tcMar>
            <w:vAlign w:val="center"/>
          </w:tcPr>
          <w:p w14:paraId="326DA119" w14:textId="77777777" w:rsidR="00264FFF" w:rsidRDefault="00264FFF" w:rsidP="00261DD6">
            <w:pPr>
              <w:wordWrap w:val="0"/>
              <w:rPr>
                <w:rFonts w:cs="Times New Roman (正文 CS 字体)"/>
              </w:rPr>
            </w:pPr>
          </w:p>
        </w:tc>
        <w:tc>
          <w:tcPr>
            <w:tcW w:w="4203" w:type="pct"/>
            <w:tcMar>
              <w:left w:w="0" w:type="dxa"/>
              <w:right w:w="0" w:type="dxa"/>
            </w:tcMar>
            <w:vAlign w:val="center"/>
          </w:tcPr>
          <w:p w14:paraId="32C9FE8B" w14:textId="77777777" w:rsidR="00264FFF" w:rsidRDefault="00814F39"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77777777" w:rsidR="00264FFF" w:rsidRPr="009F2343"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2</w:t>
              </w:r>
            </w:fldSimple>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261DD6">
        <w:tc>
          <w:tcPr>
            <w:tcW w:w="365" w:type="pct"/>
            <w:tcMar>
              <w:left w:w="0" w:type="dxa"/>
              <w:right w:w="0" w:type="dxa"/>
            </w:tcMar>
            <w:vAlign w:val="center"/>
          </w:tcPr>
          <w:p w14:paraId="605205AE"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5B0BC1A" w14:textId="77777777" w:rsidR="00264FFF" w:rsidRDefault="00814F39" w:rsidP="00261D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77777777" w:rsidR="00264FFF" w:rsidRPr="009F2343"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3</w:t>
              </w:r>
            </w:fldSimple>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261DD6">
        <w:tc>
          <w:tcPr>
            <w:tcW w:w="365" w:type="pct"/>
            <w:tcMar>
              <w:left w:w="0" w:type="dxa"/>
              <w:right w:w="0" w:type="dxa"/>
            </w:tcMar>
            <w:vAlign w:val="center"/>
          </w:tcPr>
          <w:p w14:paraId="75E0D2B7"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261D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77777777" w:rsidR="00264FFF" w:rsidRPr="00860781" w:rsidRDefault="00264FFF" w:rsidP="00261DD6">
            <w:pPr>
              <w:pStyle w:val="af6"/>
              <w:jc w:val="right"/>
              <w:rPr>
                <w:rFonts w:cs="Times New Roman (正文 CS 字体)"/>
                <w:i/>
                <w:sz w:val="24"/>
              </w:rPr>
            </w:pPr>
            <w:r>
              <w:t xml:space="preserve">( </w:t>
            </w:r>
            <w:fldSimple w:instr=" STYLEREF 1 \s ">
              <w:r>
                <w:rPr>
                  <w:noProof/>
                </w:rPr>
                <w:t>5</w:t>
              </w:r>
            </w:fldSimple>
            <w:r>
              <w:noBreakHyphen/>
            </w:r>
            <w:fldSimple w:instr=" SEQ ( \* ARABIC \s 1 ">
              <w:r>
                <w:rPr>
                  <w:noProof/>
                </w:rPr>
                <w:t>4</w:t>
              </w:r>
            </w:fldSimple>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261DD6">
        <w:tc>
          <w:tcPr>
            <w:tcW w:w="365" w:type="pct"/>
            <w:tcMar>
              <w:left w:w="0" w:type="dxa"/>
              <w:right w:w="0" w:type="dxa"/>
            </w:tcMar>
            <w:vAlign w:val="center"/>
          </w:tcPr>
          <w:p w14:paraId="1B3F14AA"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E088B02" w14:textId="77777777" w:rsidR="00264FFF" w:rsidRDefault="00814F39"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77777777" w:rsidR="00264FFF" w:rsidRPr="00860781"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5</w:t>
              </w:r>
            </w:fldSimple>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261DD6">
        <w:tc>
          <w:tcPr>
            <w:tcW w:w="1371" w:type="pct"/>
            <w:tcMar>
              <w:left w:w="0" w:type="dxa"/>
              <w:right w:w="0" w:type="dxa"/>
            </w:tcMar>
            <w:vAlign w:val="center"/>
          </w:tcPr>
          <w:p w14:paraId="18694B9F" w14:textId="77777777" w:rsidR="00264FFF" w:rsidRDefault="00264FFF" w:rsidP="00261D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814F39" w:rsidP="00261D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261D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77777777" w:rsidR="00264FFF" w:rsidRPr="00860781"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6</w:t>
              </w:r>
            </w:fldSimple>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3E354A8F"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w:t>
      </w:r>
      <w:r>
        <w:rPr>
          <w:rFonts w:cs="Times New Roman (正文 CS 字体)" w:hint="eastAsia"/>
        </w:rPr>
        <w:lastRenderedPageBreak/>
        <w:t>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矩计算时间补觉长，因此需要选择一种快速的算法来减少时间。</w:t>
      </w:r>
    </w:p>
    <w:p w14:paraId="1D7A2A3E" w14:textId="77777777" w:rsidR="00264FFF" w:rsidRPr="00D86513" w:rsidRDefault="00264FFF" w:rsidP="00264FFF">
      <w:pPr>
        <w:wordWrap w:val="0"/>
        <w:ind w:firstLineChars="200" w:firstLine="480"/>
        <w:rPr>
          <w:rFonts w:cs="Times New Roman (正文 CS 字体)"/>
        </w:rPr>
      </w:pPr>
      <w:r>
        <w:rPr>
          <w:rFonts w:cs="Times New Roman (正文 CS 字体)"/>
        </w:rPr>
        <w:tab/>
      </w:r>
      <w:r w:rsidRPr="00264FFF">
        <w:rPr>
          <w:rFonts w:cs="Times New Roman (正文 CS 字体)" w:hint="eastAsia"/>
        </w:rPr>
        <w:t>徐旦华【】等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264FFF">
        <w:rPr>
          <w:rFonts w:cs="Times New Roman (正文 CS 字体)"/>
        </w:rPr>
        <w:t>Chan</w:t>
      </w:r>
      <w:r w:rsidRPr="00264FFF">
        <w:rPr>
          <w:rFonts w:cs="Times New Roman (正文 CS 字体)" w:hint="eastAsia"/>
        </w:rPr>
        <w:t>【】</w:t>
      </w:r>
      <w:r w:rsidRPr="00264FFF">
        <w:rPr>
          <w:rFonts w:cs="Times New Roman (正文 CS 字体)"/>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Pr>
          <w:rFonts w:cs="Times New Roman (正文 CS 字体)" w:hint="eastAsia"/>
        </w:rPr>
        <w:t>。</w:t>
      </w:r>
    </w:p>
    <w:p w14:paraId="72B33B47" w14:textId="77777777" w:rsidR="00264FFF" w:rsidRPr="00264FFF" w:rsidRDefault="00264FFF" w:rsidP="00264FFF">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6" w:name="_Toc71634833"/>
      <w:bookmarkStart w:id="67" w:name="_Toc71674743"/>
      <w:r>
        <w:rPr>
          <w:rFonts w:hint="eastAsia"/>
          <w:b w:val="0"/>
        </w:rPr>
        <w:t>Fouri</w:t>
      </w:r>
      <w:r>
        <w:rPr>
          <w:b w:val="0"/>
        </w:rPr>
        <w:t>er</w:t>
      </w:r>
      <w:r>
        <w:rPr>
          <w:rFonts w:hint="eastAsia"/>
          <w:b w:val="0"/>
        </w:rPr>
        <w:t>描述符</w:t>
      </w:r>
      <w:bookmarkEnd w:id="66"/>
      <w:bookmarkEnd w:id="67"/>
    </w:p>
    <w:p w14:paraId="577DBDD6"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DE89EB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8" w:name="OLE_LINK3"/>
      <w:bookmarkStart w:id="69"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8"/>
        <w:bookmarkEnd w:id="69"/>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261DD6">
        <w:tc>
          <w:tcPr>
            <w:tcW w:w="1371" w:type="pct"/>
            <w:tcMar>
              <w:left w:w="0" w:type="dxa"/>
              <w:right w:w="0" w:type="dxa"/>
            </w:tcMar>
            <w:vAlign w:val="center"/>
          </w:tcPr>
          <w:p w14:paraId="7FD9D5E1" w14:textId="77777777" w:rsidR="00264FFF" w:rsidRDefault="00264FFF" w:rsidP="00261D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261D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261D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261D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7777777" w:rsidR="00264FFF" w:rsidRPr="00B86FD9" w:rsidRDefault="00264FFF" w:rsidP="00261DD6">
            <w:pPr>
              <w:pStyle w:val="af6"/>
              <w:jc w:val="right"/>
            </w:pPr>
            <w:r>
              <w:t xml:space="preserve">( </w:t>
            </w:r>
            <w:fldSimple w:instr=" STYLEREF 1 \s ">
              <w:r>
                <w:rPr>
                  <w:noProof/>
                </w:rPr>
                <w:t>5</w:t>
              </w:r>
            </w:fldSimple>
            <w:r>
              <w:noBreakHyphen/>
            </w:r>
            <w:fldSimple w:instr=" SEQ ( \* ARABIC \s 1 ">
              <w:r>
                <w:rPr>
                  <w:noProof/>
                </w:rPr>
                <w:t>7</w:t>
              </w:r>
            </w:fldSimple>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261DD6">
        <w:tc>
          <w:tcPr>
            <w:tcW w:w="365" w:type="pct"/>
            <w:tcMar>
              <w:left w:w="0" w:type="dxa"/>
              <w:right w:w="0" w:type="dxa"/>
            </w:tcMar>
            <w:vAlign w:val="center"/>
          </w:tcPr>
          <w:p w14:paraId="4E6A20A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77777777" w:rsidR="00264FFF" w:rsidRPr="00B86FD9" w:rsidRDefault="00264FFF" w:rsidP="00261DD6">
            <w:pPr>
              <w:pStyle w:val="af6"/>
              <w:jc w:val="right"/>
              <w:rPr>
                <w:rFonts w:cs="Times New Roman"/>
                <w:sz w:val="24"/>
              </w:rPr>
            </w:pPr>
            <w:r>
              <w:t xml:space="preserve">( </w:t>
            </w:r>
            <w:fldSimple w:instr=" STYLEREF 1 \s ">
              <w:r>
                <w:rPr>
                  <w:noProof/>
                </w:rPr>
                <w:t>5</w:t>
              </w:r>
            </w:fldSimple>
            <w:r>
              <w:noBreakHyphen/>
            </w:r>
            <w:fldSimple w:instr=" SEQ ( \* ARABIC \s 1 ">
              <w:r>
                <w:rPr>
                  <w:noProof/>
                </w:rPr>
                <w:t>8</w:t>
              </w:r>
            </w:fldSimple>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261DD6">
        <w:tc>
          <w:tcPr>
            <w:tcW w:w="365" w:type="pct"/>
            <w:tcMar>
              <w:left w:w="0" w:type="dxa"/>
              <w:right w:w="0" w:type="dxa"/>
            </w:tcMar>
            <w:vAlign w:val="center"/>
          </w:tcPr>
          <w:p w14:paraId="16CC91D0"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814F39" w:rsidP="00261D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77777777" w:rsidR="00264FFF" w:rsidRPr="00B86FD9" w:rsidRDefault="00264FFF" w:rsidP="00261DD6">
            <w:pPr>
              <w:pStyle w:val="af6"/>
              <w:jc w:val="right"/>
              <w:rPr>
                <w:rFonts w:cs="Times New Roman"/>
                <w:sz w:val="24"/>
              </w:rPr>
            </w:pPr>
            <w:r>
              <w:t xml:space="preserve">( </w:t>
            </w:r>
            <w:fldSimple w:instr=" STYLEREF 1 \s ">
              <w:r>
                <w:rPr>
                  <w:noProof/>
                </w:rPr>
                <w:t>5</w:t>
              </w:r>
            </w:fldSimple>
            <w:r>
              <w:noBreakHyphen/>
            </w:r>
            <w:fldSimple w:instr=" SEQ ( \* ARABIC \s 1 ">
              <w:r>
                <w:rPr>
                  <w:noProof/>
                </w:rPr>
                <w:t>9</w:t>
              </w:r>
            </w:fldSimple>
            <w:r>
              <w:t xml:space="preserve"> )</w:t>
            </w:r>
          </w:p>
        </w:tc>
      </w:tr>
    </w:tbl>
    <w:p w14:paraId="1D0F7941" w14:textId="77777777" w:rsidR="00264FFF" w:rsidRDefault="00264FFF" w:rsidP="00264FFF">
      <w:pPr>
        <w:wordWrap w:val="0"/>
        <w:ind w:firstLineChars="200" w:firstLine="480"/>
      </w:pPr>
    </w:p>
    <w:p w14:paraId="75AB78BF" w14:textId="11234BDD" w:rsidR="00264FFF" w:rsidRDefault="00264FFF" w:rsidP="00264FFF">
      <w:pPr>
        <w:wordWrap w:val="0"/>
        <w:ind w:firstLineChars="200" w:firstLine="480"/>
        <w:rPr>
          <w:rFonts w:cs="Times New Roman (正文 CS 字体)"/>
        </w:rPr>
      </w:pPr>
      <w:r w:rsidRPr="005E3932">
        <w:t>这</w:t>
      </w:r>
      <w:r w:rsidRPr="00264FFF">
        <w:rPr>
          <w:rFonts w:cs="Times New Roman (正文 CS 字体)"/>
        </w:rPr>
        <w:t>个描述符具有平移、尺度和旋转不变特性。其中，平移不变性和旋</w:t>
      </w:r>
      <w:r w:rsidRPr="00264FFF">
        <w:rPr>
          <w:rFonts w:cs="Times New Roman (正文 CS 字体)"/>
        </w:rPr>
        <w:lastRenderedPageBreak/>
        <w:t>转不</w:t>
      </w:r>
      <w:r w:rsidRPr="00264FFF">
        <w:rPr>
          <w:rFonts w:cs="Times New Roman (正文 CS 字体)"/>
        </w:rPr>
        <w:t xml:space="preserve"> </w:t>
      </w:r>
      <w:r w:rsidRPr="00264FFF">
        <w:rPr>
          <w:rFonts w:cs="Times New Roman (正文 CS 字体)"/>
        </w:rPr>
        <w:t>变性是它本身的特性，归一化和绝对值操作保证了尺度不变性。</w:t>
      </w:r>
    </w:p>
    <w:p w14:paraId="12220CB8" w14:textId="77777777" w:rsidR="00264FFF" w:rsidRPr="00264FFF" w:rsidRDefault="00264FFF"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0" w:name="_Toc71634834"/>
      <w:bookmarkStart w:id="71" w:name="_Toc71674744"/>
      <w:r>
        <w:rPr>
          <w:rFonts w:hint="eastAsia"/>
          <w:b w:val="0"/>
        </w:rPr>
        <w:t>D2</w:t>
      </w:r>
      <w:r>
        <w:rPr>
          <w:rFonts w:hint="eastAsia"/>
          <w:b w:val="0"/>
        </w:rPr>
        <w:t>描述符</w:t>
      </w:r>
      <w:bookmarkEnd w:id="70"/>
      <w:bookmarkEnd w:id="71"/>
    </w:p>
    <w:p w14:paraId="27DF272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二维形状分布是在三维形状分布的基础上变化得来的。三维形状分布的主要思想是利用形状函数来表示三维模型表面上点对的距离关系、模型内部角度</w:t>
      </w:r>
      <w:r w:rsidRPr="00264FFF">
        <w:rPr>
          <w:rFonts w:cs="Times New Roman (正文 CS 字体)"/>
        </w:rPr>
        <w:t xml:space="preserve"> </w:t>
      </w:r>
      <w:r w:rsidRPr="00264FFF">
        <w:rPr>
          <w:rFonts w:cs="Times New Roman (正文 CS 字体)"/>
        </w:rPr>
        <w:t>关系和区域面积，构建表达形状特征的统计分布直方图。同理，二维形状分布能够构建出二维视图的统计分布直方图。二维形状主要包括</w:t>
      </w:r>
      <w:r w:rsidRPr="00264FFF">
        <w:rPr>
          <w:rFonts w:cs="Times New Roman (正文 CS 字体)"/>
        </w:rPr>
        <w:t xml:space="preserve"> A3</w:t>
      </w:r>
      <w:r w:rsidRPr="00264FFF">
        <w:rPr>
          <w:rFonts w:cs="Times New Roman (正文 CS 字体)"/>
        </w:rPr>
        <w:t>、</w:t>
      </w:r>
      <w:r w:rsidRPr="00264FFF">
        <w:rPr>
          <w:rFonts w:cs="Times New Roman (正文 CS 字体)"/>
        </w:rPr>
        <w:t>D1</w:t>
      </w:r>
      <w:r w:rsidRPr="00264FFF">
        <w:rPr>
          <w:rFonts w:cs="Times New Roman (正文 CS 字体)"/>
        </w:rPr>
        <w:t>、</w:t>
      </w:r>
      <w:r w:rsidRPr="00264FFF">
        <w:rPr>
          <w:rFonts w:cs="Times New Roman (正文 CS 字体)"/>
        </w:rPr>
        <w:t>D2</w:t>
      </w:r>
      <w:r w:rsidRPr="00264FFF">
        <w:rPr>
          <w:rFonts w:cs="Times New Roman (正文 CS 字体)"/>
        </w:rPr>
        <w:t>、</w:t>
      </w:r>
      <w:r w:rsidRPr="00264FFF">
        <w:rPr>
          <w:rFonts w:cs="Times New Roman (正文 CS 字体)"/>
        </w:rPr>
        <w:t xml:space="preserve">D3 </w:t>
      </w:r>
      <w:r w:rsidRPr="00264FFF">
        <w:rPr>
          <w:rFonts w:cs="Times New Roman (正文 CS 字体)"/>
        </w:rPr>
        <w:t>和</w:t>
      </w:r>
      <w:r w:rsidRPr="00264FFF">
        <w:rPr>
          <w:rFonts w:cs="Times New Roman (正文 CS 字体)"/>
        </w:rPr>
        <w:t xml:space="preserve"> D4 </w:t>
      </w:r>
      <w:r w:rsidRPr="00264FFF">
        <w:rPr>
          <w:rFonts w:cs="Times New Roman (正文 CS 字体)"/>
        </w:rPr>
        <w:t>等五种形状函数。</w:t>
      </w:r>
    </w:p>
    <w:p w14:paraId="36EDF0B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A3:</w:t>
      </w:r>
      <w:r w:rsidRPr="00264FFF">
        <w:rPr>
          <w:rFonts w:cs="Times New Roman (正文 CS 字体)"/>
        </w:rPr>
        <w:t>在模型表面随机选取三个点，三点构成的三角形内角的概率分布构成</w:t>
      </w:r>
      <w:r w:rsidRPr="00264FFF">
        <w:rPr>
          <w:rFonts w:cs="Times New Roman (正文 CS 字体)"/>
        </w:rPr>
        <w:t xml:space="preserve"> A3 </w:t>
      </w:r>
      <w:r w:rsidRPr="00264FFF">
        <w:rPr>
          <w:rFonts w:cs="Times New Roman (正文 CS 字体)"/>
        </w:rPr>
        <w:t>形状特征。</w:t>
      </w:r>
    </w:p>
    <w:p w14:paraId="61386562"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D1:</w:t>
      </w:r>
      <w:r w:rsidRPr="00264FFF">
        <w:rPr>
          <w:rFonts w:cs="Times New Roman (正文 CS 字体)"/>
        </w:rPr>
        <w:t>连接模型表面任意一点，与模型中心位置产生的距离概率分布构成</w:t>
      </w:r>
      <w:r w:rsidRPr="00264FFF">
        <w:rPr>
          <w:rFonts w:cs="Times New Roman (正文 CS 字体)"/>
        </w:rPr>
        <w:t xml:space="preserve"> D1</w:t>
      </w:r>
      <w:r w:rsidRPr="00264FFF">
        <w:rPr>
          <w:rFonts w:cs="Times New Roman (正文 CS 字体)"/>
        </w:rPr>
        <w:t>形状特征。</w:t>
      </w:r>
    </w:p>
    <w:p w14:paraId="4B9656B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D2:</w:t>
      </w:r>
      <w:r w:rsidRPr="00264FFF">
        <w:rPr>
          <w:rFonts w:cs="Times New Roman (正文 CS 字体)"/>
        </w:rPr>
        <w:t>在模型表面选取任意两点相连，两点之间距离的概率分布构成</w:t>
      </w:r>
      <w:r w:rsidRPr="00264FFF">
        <w:rPr>
          <w:rFonts w:cs="Times New Roman (正文 CS 字体)"/>
        </w:rPr>
        <w:t xml:space="preserve"> D2 </w:t>
      </w:r>
      <w:r w:rsidRPr="00264FFF">
        <w:rPr>
          <w:rFonts w:cs="Times New Roman (正文 CS 字体)"/>
        </w:rPr>
        <w:t>形状特征。</w:t>
      </w:r>
    </w:p>
    <w:p w14:paraId="618881F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D3:</w:t>
      </w:r>
      <w:r w:rsidRPr="00264FFF">
        <w:rPr>
          <w:rFonts w:cs="Times New Roman (正文 CS 字体)"/>
        </w:rPr>
        <w:t>在模型表面选取任意三点，三点构成的三角形面积的平方根的概率分布构成</w:t>
      </w:r>
      <w:r w:rsidRPr="00264FFF">
        <w:rPr>
          <w:rFonts w:cs="Times New Roman (正文 CS 字体)"/>
        </w:rPr>
        <w:t xml:space="preserve">D3 </w:t>
      </w:r>
      <w:r w:rsidRPr="00264FFF">
        <w:rPr>
          <w:rFonts w:cs="Times New Roman (正文 CS 字体)"/>
        </w:rPr>
        <w:t>形状特征。</w:t>
      </w:r>
    </w:p>
    <w:p w14:paraId="4CEECD6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D4:</w:t>
      </w:r>
      <w:r w:rsidRPr="00264FFF">
        <w:rPr>
          <w:rFonts w:cs="Times New Roman (正文 CS 字体)"/>
        </w:rPr>
        <w:t>在模型表面选取任意四点，四点构成的立方体体积的概率分布构成</w:t>
      </w:r>
      <w:r w:rsidRPr="00264FFF">
        <w:rPr>
          <w:rFonts w:cs="Times New Roman (正文 CS 字体)"/>
        </w:rPr>
        <w:t xml:space="preserve"> D4 </w:t>
      </w:r>
      <w:r w:rsidRPr="00264FFF">
        <w:rPr>
          <w:rFonts w:cs="Times New Roman (正文 CS 字体)"/>
        </w:rPr>
        <w:t>形状特征。不同的形状分布描述符如图</w:t>
      </w:r>
      <w:r w:rsidRPr="00264FFF">
        <w:rPr>
          <w:rFonts w:cs="Times New Roman (正文 CS 字体)" w:hint="eastAsia"/>
        </w:rPr>
        <w:t>5</w:t>
      </w:r>
      <w:r w:rsidRPr="00264FFF">
        <w:rPr>
          <w:rFonts w:cs="Times New Roman (正文 CS 字体)"/>
        </w:rPr>
        <w:t>-1</w:t>
      </w:r>
      <w:r w:rsidRPr="00264FFF">
        <w:rPr>
          <w:rFonts w:cs="Times New Roman (正文 CS 字体)"/>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261DD6">
        <w:tc>
          <w:tcPr>
            <w:tcW w:w="365" w:type="pct"/>
            <w:tcMar>
              <w:left w:w="0" w:type="dxa"/>
              <w:right w:w="0" w:type="dxa"/>
            </w:tcMar>
            <w:vAlign w:val="center"/>
          </w:tcPr>
          <w:p w14:paraId="11B33C04" w14:textId="77777777" w:rsidR="00264FFF" w:rsidRDefault="00264FFF" w:rsidP="00261D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77777777" w:rsidR="00264FFF" w:rsidRPr="001B1294" w:rsidRDefault="00264FFF" w:rsidP="00261DD6">
            <w:pPr>
              <w:pStyle w:val="af6"/>
              <w:jc w:val="right"/>
            </w:pPr>
            <w:r>
              <w:t xml:space="preserve">( </w:t>
            </w:r>
            <w:fldSimple w:instr=" STYLEREF 1 \s ">
              <w:r>
                <w:rPr>
                  <w:noProof/>
                </w:rPr>
                <w:t>5</w:t>
              </w:r>
            </w:fldSimple>
            <w:r>
              <w:noBreakHyphen/>
            </w:r>
            <w:fldSimple w:instr=" SEQ ( \* ARABIC \s 1 ">
              <w:r>
                <w:rPr>
                  <w:noProof/>
                </w:rPr>
                <w:t>10</w:t>
              </w:r>
            </w:fldSimple>
            <w:r>
              <w:t xml:space="preserve"> )</w:t>
            </w:r>
          </w:p>
        </w:tc>
      </w:tr>
    </w:tbl>
    <w:p w14:paraId="28AEAC53" w14:textId="77777777" w:rsidR="00264FFF" w:rsidRPr="00264FFF" w:rsidRDefault="00264FFF" w:rsidP="00264FFF">
      <w:pPr>
        <w:wordWrap w:val="0"/>
        <w:ind w:firstLineChars="200" w:firstLine="480"/>
        <w:rPr>
          <w:rFonts w:cs="Times New Roman (正文 CS 字体)"/>
        </w:rPr>
      </w:pPr>
      <w:r>
        <w:lastRenderedPageBreak/>
        <w:t>3</w:t>
      </w:r>
      <w:r w:rsidRPr="00264FFF">
        <w:rPr>
          <w:rFonts w:cs="Times New Roman (正文 CS 字体)"/>
        </w:rPr>
        <w:t>.</w:t>
      </w:r>
      <w:r w:rsidRPr="00264FFF">
        <w:rPr>
          <w:rFonts w:cs="Times New Roman (正文 CS 字体)" w:hint="eastAsia"/>
        </w:rPr>
        <w:t>计算所有点对之间的欧几里得距离。</w:t>
      </w:r>
    </w:p>
    <w:p w14:paraId="5015B488"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2" w:name="_Toc71634835"/>
      <w:bookmarkStart w:id="73" w:name="_Toc71674745"/>
      <w:r>
        <w:rPr>
          <w:rFonts w:hint="eastAsia"/>
          <w:b w:val="0"/>
        </w:rPr>
        <w:t>集成描述符</w:t>
      </w:r>
      <w:bookmarkEnd w:id="72"/>
      <w:bookmarkEnd w:id="73"/>
    </w:p>
    <w:p w14:paraId="012D8A52" w14:textId="1D62E281" w:rsidR="00264FFF" w:rsidRPr="00264FFF" w:rsidRDefault="00264FFF" w:rsidP="00264FFF">
      <w:pPr>
        <w:wordWrap w:val="0"/>
        <w:ind w:firstLineChars="200" w:firstLine="480"/>
        <w:rPr>
          <w:rFonts w:cs="Times New Roman (正文 CS 字体)"/>
        </w:rPr>
      </w:pPr>
      <w:r w:rsidRPr="00264FFF">
        <w:rPr>
          <w:rFonts w:cs="Times New Roman (正文 CS 字体)"/>
        </w:rPr>
        <w:t>经过大量的实验表明傅里叶描述符中较小的值适用于表示全局视图特征。</w:t>
      </w:r>
      <w:r w:rsidRPr="00264FFF">
        <w:rPr>
          <w:rFonts w:cs="Times New Roman (正文 CS 字体)"/>
        </w:rPr>
        <w:t xml:space="preserve"> Zernike </w:t>
      </w:r>
      <w:r w:rsidRPr="00264FFF">
        <w:rPr>
          <w:rFonts w:cs="Times New Roman (正文 CS 字体)"/>
        </w:rPr>
        <w:t>描述符中较大的值适用于表示全局视图特征。本文的傅里叶描述符与</w:t>
      </w:r>
      <w:r w:rsidRPr="00264FFF">
        <w:rPr>
          <w:rFonts w:cs="Times New Roman (正文 CS 字体)"/>
        </w:rPr>
        <w:t xml:space="preserve"> Zernike </w:t>
      </w:r>
      <w:r w:rsidRPr="00264FFF">
        <w:rPr>
          <w:rFonts w:cs="Times New Roman (正文 CS 字体)"/>
        </w:rPr>
        <w:t>描述符均选取经验值</w:t>
      </w:r>
      <w:r w:rsidRPr="00264FFF">
        <w:rPr>
          <w:rFonts w:cs="Times New Roman (正文 CS 字体)"/>
        </w:rPr>
        <w:t>[</w:t>
      </w:r>
      <w:r w:rsidR="00FD60AC">
        <w:rPr>
          <w:rFonts w:cs="Times New Roman (正文 CS 字体)"/>
        </w:rPr>
        <w:t>1</w:t>
      </w:r>
      <w:r w:rsidRPr="00264FFF">
        <w:rPr>
          <w:rFonts w:cs="Times New Roman (正文 CS 字体)"/>
        </w:rPr>
        <w:t>6]</w:t>
      </w:r>
      <w:r w:rsidRPr="00264FFF">
        <w:rPr>
          <w:rFonts w:cs="Times New Roman (正文 CS 字体)"/>
        </w:rPr>
        <w:t>。其中，傅里叶描述符选取前</w:t>
      </w:r>
      <w:r w:rsidRPr="00264FFF">
        <w:rPr>
          <w:rFonts w:cs="Times New Roman (正文 CS 字体)"/>
        </w:rPr>
        <w:t xml:space="preserve"> 10 </w:t>
      </w:r>
      <w:r w:rsidRPr="00264FFF">
        <w:rPr>
          <w:rFonts w:cs="Times New Roman (正文 CS 字体)"/>
        </w:rPr>
        <w:t>个较小的值</w:t>
      </w:r>
      <w:r w:rsidRPr="00264FFF">
        <w:rPr>
          <w:rFonts w:cs="Times New Roman (正文 CS 字体)"/>
        </w:rPr>
        <w:t xml:space="preserve">; Zernike </w:t>
      </w:r>
      <w:r w:rsidRPr="00264FFF">
        <w:rPr>
          <w:rFonts w:cs="Times New Roman (正文 CS 字体)" w:hint="eastAsia"/>
        </w:rPr>
        <w:t>矩</w:t>
      </w:r>
      <w:r w:rsidRPr="00264FFF">
        <w:rPr>
          <w:rFonts w:cs="Times New Roman (正文 CS 字体)"/>
        </w:rPr>
        <w:t>描述符使用前</w:t>
      </w:r>
      <w:r w:rsidRPr="00264FFF">
        <w:rPr>
          <w:rFonts w:cs="Times New Roman (正文 CS 字体)"/>
        </w:rPr>
        <w:t xml:space="preserve"> 35 </w:t>
      </w:r>
      <w:r w:rsidRPr="00264FFF">
        <w:rPr>
          <w:rFonts w:cs="Times New Roman (正文 CS 字体)"/>
        </w:rPr>
        <w:t>阶较大矩。对于一幅草图和三维模型的二维视图，本文使用向量的</w:t>
      </w:r>
      <w:r w:rsidRPr="00264FFF">
        <w:rPr>
          <w:rFonts w:cs="Times New Roman (正文 CS 字体)"/>
        </w:rPr>
        <w:t xml:space="preserve"> L1 </w:t>
      </w:r>
      <w:r w:rsidRPr="00264FFF">
        <w:rPr>
          <w:rFonts w:cs="Times New Roman (正文 CS 字体)"/>
        </w:rPr>
        <w:t>范式去度量</w:t>
      </w:r>
      <w:r w:rsidRPr="00264FFF">
        <w:rPr>
          <w:rFonts w:cs="Times New Roman (正文 CS 字体)" w:hint="eastAsia"/>
        </w:rPr>
        <w:t>F</w:t>
      </w:r>
      <w:r w:rsidRPr="00264FFF">
        <w:rPr>
          <w:rFonts w:cs="Times New Roman (正文 CS 字体)"/>
        </w:rPr>
        <w:t>ourier</w:t>
      </w:r>
      <w:r w:rsidRPr="00264FFF">
        <w:rPr>
          <w:rFonts w:cs="Times New Roman (正文 CS 字体)"/>
        </w:rPr>
        <w:t>描述符、</w:t>
      </w:r>
      <w:r w:rsidRPr="00264FFF">
        <w:rPr>
          <w:rFonts w:cs="Times New Roman (正文 CS 字体)"/>
        </w:rPr>
        <w:t xml:space="preserve">Zernike </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描述符</w:t>
      </w:r>
      <w:r w:rsidRPr="00264FFF">
        <w:rPr>
          <w:rFonts w:cs="Times New Roman (正文 CS 字体)"/>
        </w:rPr>
        <w:t>之间的距离，公式</w:t>
      </w:r>
      <w:r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261DD6">
        <w:tc>
          <w:tcPr>
            <w:tcW w:w="1553" w:type="pct"/>
            <w:tcMar>
              <w:left w:w="0" w:type="dxa"/>
              <w:right w:w="0" w:type="dxa"/>
            </w:tcMar>
            <w:vAlign w:val="center"/>
          </w:tcPr>
          <w:p w14:paraId="4B202017" w14:textId="77777777" w:rsidR="00264FFF" w:rsidRDefault="00264FFF" w:rsidP="00261D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814F39"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814F39"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814F39"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77777777" w:rsidR="00264FFF" w:rsidRDefault="00264FFF" w:rsidP="00261DD6">
            <w:pPr>
              <w:pStyle w:val="af6"/>
              <w:jc w:val="right"/>
              <w:rPr>
                <w:rFonts w:cs="Times New Roman"/>
              </w:rPr>
            </w:pPr>
            <w:r>
              <w:t xml:space="preserve">( </w:t>
            </w:r>
            <w:fldSimple w:instr=" STYLEREF 1 \s ">
              <w:r>
                <w:rPr>
                  <w:noProof/>
                </w:rPr>
                <w:t>5</w:t>
              </w:r>
            </w:fldSimple>
            <w:r>
              <w:noBreakHyphen/>
            </w:r>
            <w:fldSimple w:instr=" SEQ ( \* ARABIC \s 1 ">
              <w:r>
                <w:rPr>
                  <w:noProof/>
                </w:rPr>
                <w:t>11</w:t>
              </w:r>
            </w:fldSimple>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261DD6">
        <w:tc>
          <w:tcPr>
            <w:tcW w:w="365" w:type="pct"/>
            <w:tcMar>
              <w:left w:w="0" w:type="dxa"/>
              <w:right w:w="0" w:type="dxa"/>
            </w:tcMar>
            <w:vAlign w:val="center"/>
          </w:tcPr>
          <w:p w14:paraId="73BDD0E8"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814F39" w:rsidP="00261D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77777777" w:rsidR="00264FFF" w:rsidRPr="00560C8C" w:rsidRDefault="00264FFF" w:rsidP="00261DD6">
            <w:pPr>
              <w:pStyle w:val="af6"/>
              <w:jc w:val="right"/>
            </w:pPr>
            <w:r>
              <w:t xml:space="preserve">( </w:t>
            </w:r>
            <w:fldSimple w:instr=" STYLEREF 1 \s ">
              <w:r>
                <w:rPr>
                  <w:noProof/>
                </w:rPr>
                <w:t>5</w:t>
              </w:r>
            </w:fldSimple>
            <w:r>
              <w:noBreakHyphen/>
            </w:r>
            <w:fldSimple w:instr=" SEQ ( \* ARABIC \s 1 ">
              <w:r>
                <w:rPr>
                  <w:noProof/>
                </w:rPr>
                <w:t>12</w:t>
              </w:r>
            </w:fldSimple>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261DD6">
        <w:tc>
          <w:tcPr>
            <w:tcW w:w="365" w:type="pct"/>
            <w:tcMar>
              <w:left w:w="0" w:type="dxa"/>
              <w:right w:w="0" w:type="dxa"/>
            </w:tcMar>
            <w:vAlign w:val="center"/>
          </w:tcPr>
          <w:p w14:paraId="5230359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261DD6">
            <w:pPr>
              <w:wordWrap w:val="0"/>
              <w:jc w:val="center"/>
              <w:rPr>
                <w:rFonts w:cs="Times New Roman (正文 CS 字体)"/>
              </w:rPr>
            </w:pPr>
          </w:p>
        </w:tc>
        <w:tc>
          <w:tcPr>
            <w:tcW w:w="432" w:type="pct"/>
            <w:tcMar>
              <w:left w:w="0" w:type="dxa"/>
              <w:right w:w="0" w:type="dxa"/>
            </w:tcMar>
            <w:vAlign w:val="center"/>
          </w:tcPr>
          <w:p w14:paraId="7DBE51DA" w14:textId="77777777" w:rsidR="00264FFF" w:rsidRPr="00560C8C" w:rsidRDefault="00264FFF" w:rsidP="00261DD6">
            <w:pPr>
              <w:pStyle w:val="af6"/>
              <w:jc w:val="right"/>
            </w:pPr>
            <w:r>
              <w:t xml:space="preserve">( </w:t>
            </w:r>
            <w:fldSimple w:instr=" STYLEREF 1 \s ">
              <w:r>
                <w:rPr>
                  <w:noProof/>
                </w:rPr>
                <w:t>5</w:t>
              </w:r>
            </w:fldSimple>
            <w:r>
              <w:noBreakHyphen/>
            </w:r>
            <w:fldSimple w:instr=" SEQ ( \* ARABIC \s 1 ">
              <w:r>
                <w:rPr>
                  <w:noProof/>
                </w:rPr>
                <w:t>13</w:t>
              </w:r>
            </w:fldSimple>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w:t>
      </w:r>
      <w:r w:rsidRPr="00264FFF">
        <w:rPr>
          <w:rFonts w:cs="Times New Roman (正文 CS 字体)"/>
        </w:rPr>
        <w:lastRenderedPageBreak/>
        <w:t>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32AD21BA" w14:textId="6910EDC6" w:rsidR="00264FFF" w:rsidRPr="00264FFF" w:rsidRDefault="00264FFF" w:rsidP="00264FFF">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w:t>
      </w:r>
      <w:r w:rsidRPr="00264FFF">
        <w:rPr>
          <w:rFonts w:cs="Times New Roman (正文 CS 字体)"/>
        </w:rPr>
        <w:t>(</w:t>
      </w:r>
      <w:r w:rsidRPr="00264FFF">
        <w:rPr>
          <w:rFonts w:cs="Times New Roman (正文 CS 字体)" w:hint="eastAsia"/>
        </w:rPr>
        <w:t>查全率是</w:t>
      </w:r>
      <w:r w:rsidRPr="00264FFF">
        <w:rPr>
          <w:rFonts w:cs="Times New Roman (正文 CS 字体)"/>
        </w:rPr>
        <w:t>:</w:t>
      </w:r>
      <w:r w:rsidRPr="00264FFF">
        <w:rPr>
          <w:rFonts w:cs="Times New Roman (正文 CS 字体)" w:hint="eastAsia"/>
        </w:rPr>
        <w:t>在检索时，检索到的所有模型占据全部模型的比例</w:t>
      </w:r>
      <w:r w:rsidRPr="00264FFF">
        <w:rPr>
          <w:rFonts w:cs="Times New Roman (正文 CS 字体)"/>
        </w:rPr>
        <w:t>)</w:t>
      </w:r>
      <w:r w:rsidRPr="00264FFF">
        <w:rPr>
          <w:rFonts w:cs="Times New Roman (正文 CS 字体)" w:hint="eastAsia"/>
        </w:rPr>
        <w:t>为</w:t>
      </w:r>
      <w:r w:rsidRPr="00264FFF">
        <w:rPr>
          <w:rFonts w:cs="Times New Roman (正文 CS 字体)"/>
        </w:rPr>
        <w:t xml:space="preserve"> 0.1 </w:t>
      </w:r>
      <w:r w:rsidRPr="00264FFF">
        <w:rPr>
          <w:rFonts w:cs="Times New Roman (正文 CS 字体)" w:hint="eastAsia"/>
        </w:rPr>
        <w:t>时的查准率</w:t>
      </w:r>
      <w:r w:rsidRPr="00264FFF">
        <w:rPr>
          <w:rFonts w:cs="Times New Roman (正文 CS 字体)"/>
        </w:rPr>
        <w:t>(</w:t>
      </w:r>
      <w:r w:rsidRPr="00264FFF">
        <w:rPr>
          <w:rFonts w:cs="Times New Roman (正文 CS 字体)" w:hint="eastAsia"/>
        </w:rPr>
        <w:t>查准率是</w:t>
      </w:r>
      <w:r w:rsidRPr="00264FFF">
        <w:rPr>
          <w:rFonts w:cs="Times New Roman (正文 CS 字体)"/>
        </w:rPr>
        <w:t>:</w:t>
      </w:r>
      <w:r w:rsidRPr="00264FFF">
        <w:rPr>
          <w:rFonts w:cs="Times New Roman (正文 CS 字体)" w:hint="eastAsia"/>
        </w:rPr>
        <w:t>在检索时，检索到所求模型占据该类模型总数的比例</w:t>
      </w:r>
      <w:r w:rsidRPr="00264FFF">
        <w:rPr>
          <w:rFonts w:cs="Times New Roman (正文 CS 字体)"/>
        </w:rPr>
        <w:t>)</w:t>
      </w:r>
      <w:r w:rsidRPr="00264FFF">
        <w:rPr>
          <w:rFonts w:cs="Times New Roman (正文 CS 字体)" w:hint="eastAsia"/>
        </w:rPr>
        <w:t>。</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。不同</w:t>
      </w:r>
      <m:oMath>
        <m:r>
          <w:rPr>
            <w:rFonts w:ascii="Cambria Math" w:hAnsi="Cambria Math" w:cs="Times New Roman (正文 CS 字体)"/>
          </w:rPr>
          <m:t>ω</m:t>
        </m:r>
      </m:oMath>
      <w:r w:rsidRPr="00264FFF">
        <w:rPr>
          <w:rFonts w:cs="Times New Roman (正文 CS 字体)" w:hint="eastAsia"/>
        </w:rPr>
        <w:t>的检索结果如图</w:t>
      </w:r>
      <w:r w:rsidRPr="00264FFF">
        <w:rPr>
          <w:rFonts w:cs="Times New Roman (正文 CS 字体)" w:hint="eastAsia"/>
        </w:rPr>
        <w:t>5</w:t>
      </w:r>
      <w:r w:rsidRPr="00264FFF">
        <w:rPr>
          <w:rFonts w:cs="Times New Roman (正文 CS 字体)"/>
        </w:rPr>
        <w:t>-2</w:t>
      </w:r>
      <w:r w:rsidRPr="00264FFF">
        <w:rPr>
          <w:rFonts w:cs="Times New Roman (正文 CS 字体)" w:hint="eastAsia"/>
        </w:rPr>
        <w:t>所示。</w:t>
      </w:r>
    </w:p>
    <w:p w14:paraId="36F3BD9A" w14:textId="77777777" w:rsidR="00264FFF" w:rsidRDefault="00264FFF" w:rsidP="00264FFF">
      <w:pPr>
        <w:pStyle w:val="a1"/>
        <w:ind w:firstLine="480"/>
        <w:jc w:val="center"/>
        <w:rPr>
          <w:rFonts w:ascii="宋体" w:hAnsi="宋体" w:cs="宋体"/>
        </w:rPr>
      </w:pPr>
      <w:r>
        <w:rPr>
          <w:rFonts w:ascii="宋体" w:hAnsi="宋体" w:cs="宋体"/>
          <w:noProof/>
        </w:rPr>
        <w:drawing>
          <wp:inline distT="0" distB="0" distL="0" distR="0" wp14:anchorId="3C9963A4" wp14:editId="63904C8D">
            <wp:extent cx="5021596" cy="3069077"/>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8431" cy="3097701"/>
                    </a:xfrm>
                    <a:prstGeom prst="rect">
                      <a:avLst/>
                    </a:prstGeom>
                  </pic:spPr>
                </pic:pic>
              </a:graphicData>
            </a:graphic>
          </wp:inline>
        </w:drawing>
      </w:r>
    </w:p>
    <w:p w14:paraId="3FBD9F67" w14:textId="77777777" w:rsidR="00264FFF" w:rsidRPr="001B1294" w:rsidRDefault="00264FFF" w:rsidP="00264FFF">
      <w:pPr>
        <w:pStyle w:val="a1"/>
        <w:ind w:firstLine="480"/>
        <w:jc w:val="center"/>
        <w:rPr>
          <w:rFonts w:ascii="宋体" w:hAnsi="宋体" w:cs="宋体"/>
        </w:rPr>
      </w:pPr>
      <w:r>
        <w:rPr>
          <w:rFonts w:ascii="宋体" w:hAnsi="宋体" w:cs="宋体" w:hint="eastAsia"/>
        </w:rPr>
        <w:t>图5</w:t>
      </w:r>
      <w:r>
        <w:rPr>
          <w:rFonts w:ascii="宋体" w:hAnsi="宋体" w:cs="宋体"/>
        </w:rPr>
        <w:t xml:space="preserve">-2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4" w:name="_Toc71634836"/>
      <w:bookmarkStart w:id="75" w:name="_Toc71674746"/>
      <w:r w:rsidRPr="00A86461">
        <w:rPr>
          <w:rFonts w:hint="eastAsia"/>
          <w:b w:val="0"/>
        </w:rPr>
        <w:t>本章小结</w:t>
      </w:r>
      <w:bookmarkEnd w:id="74"/>
      <w:bookmarkEnd w:id="75"/>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7777777" w:rsidR="00261D99" w:rsidRPr="007522C7" w:rsidRDefault="00261D99" w:rsidP="00F21170">
      <w:pPr>
        <w:pStyle w:val="af2"/>
        <w:sectPr w:rsidR="00261D99" w:rsidRPr="007522C7" w:rsidSect="00264FFF">
          <w:footerReference w:type="even" r:id="rId37"/>
          <w:footerReference w:type="default" r:id="rId38"/>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千万不要删除行尾的分节符。“结论”以前的所有正文内容都要编写在此行之前。</w:t>
      </w:r>
    </w:p>
    <w:p w14:paraId="534CFBF6" w14:textId="60C69762" w:rsidR="00261D99" w:rsidRPr="00A86461" w:rsidRDefault="00264FFF" w:rsidP="00261D99">
      <w:pPr>
        <w:pStyle w:val="1"/>
        <w:spacing w:line="480" w:lineRule="auto"/>
        <w:ind w:left="0" w:firstLine="0"/>
        <w:rPr>
          <w:b w:val="0"/>
        </w:rPr>
      </w:pPr>
      <w:bookmarkStart w:id="76" w:name="_Toc71674747"/>
      <w:r>
        <w:rPr>
          <w:rFonts w:hint="eastAsia"/>
          <w:b w:val="0"/>
        </w:rPr>
        <w:lastRenderedPageBreak/>
        <w:t>基于手绘草图的三维模型检索</w:t>
      </w:r>
      <w:bookmarkEnd w:id="76"/>
    </w:p>
    <w:p w14:paraId="1F7286BE" w14:textId="77777777" w:rsidR="00264FFF" w:rsidRDefault="00264FFF" w:rsidP="00264FFF">
      <w:pPr>
        <w:pStyle w:val="a1"/>
        <w:ind w:firstLine="480"/>
      </w:pPr>
      <w:r w:rsidRPr="00010412">
        <w:rPr>
          <w:rFonts w:hint="eastAsia"/>
        </w:rPr>
        <w:t>相似性度量，即综合评定两个事物之间相近程度的一种度量。两个事物越接近，它们的相似性度量也就越大，而两个事物越疏远，它们的相似性度量也就越小。相似度通常表示为数值：当数据样本更相似时，相似度量越高。它通常通过转换表示为</w:t>
      </w:r>
      <w:r w:rsidRPr="00010412">
        <w:rPr>
          <w:rFonts w:hint="eastAsia"/>
        </w:rPr>
        <w:t>0</w:t>
      </w:r>
      <w:r w:rsidRPr="00010412">
        <w:rPr>
          <w:rFonts w:hint="eastAsia"/>
        </w:rPr>
        <w:t>和</w:t>
      </w:r>
      <w:r w:rsidRPr="00010412">
        <w:rPr>
          <w:rFonts w:hint="eastAsia"/>
        </w:rPr>
        <w:t>1</w:t>
      </w:r>
      <w:r w:rsidRPr="00010412">
        <w:rPr>
          <w:rFonts w:hint="eastAsia"/>
        </w:rPr>
        <w:t>之间的数字：</w:t>
      </w:r>
      <w:r w:rsidRPr="00010412">
        <w:rPr>
          <w:rFonts w:hint="eastAsia"/>
        </w:rPr>
        <w:t>0</w:t>
      </w:r>
      <w:r w:rsidRPr="00010412">
        <w:rPr>
          <w:rFonts w:hint="eastAsia"/>
        </w:rPr>
        <w:t>表示相似性低（数据对象不同）。</w:t>
      </w:r>
      <w:r w:rsidRPr="00010412">
        <w:rPr>
          <w:rFonts w:hint="eastAsia"/>
        </w:rPr>
        <w:t>1</w:t>
      </w:r>
      <w:r w:rsidRPr="00010412">
        <w:rPr>
          <w:rFonts w:hint="eastAsia"/>
        </w:rPr>
        <w:t>表示高度相似（数据对象非常相似）。相似性度量的给法种类繁多，一般根据实际问题进行选用。常用的相似性度是有：相关系数，角度相似性。本文中使用距离来度量样本之间的相似程度。</w:t>
      </w:r>
    </w:p>
    <w:p w14:paraId="07A7ED03" w14:textId="77777777" w:rsidR="00264FFF" w:rsidRPr="00010412" w:rsidRDefault="00264FFF"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7" w:name="_Toc71634838"/>
      <w:bookmarkStart w:id="78" w:name="_Toc71674748"/>
      <w:r>
        <w:rPr>
          <w:rFonts w:hint="eastAsia"/>
          <w:b w:val="0"/>
        </w:rPr>
        <w:t>相似性计算</w:t>
      </w:r>
      <w:bookmarkEnd w:id="77"/>
      <w:bookmarkEnd w:id="78"/>
    </w:p>
    <w:p w14:paraId="305FC65E" w14:textId="77777777" w:rsidR="00264FFF" w:rsidRPr="00264FFF" w:rsidRDefault="00264FFF" w:rsidP="00264FFF">
      <w:pPr>
        <w:pStyle w:val="a1"/>
        <w:ind w:firstLine="480"/>
      </w:pPr>
      <w:r w:rsidRPr="00264FFF">
        <w:rPr>
          <w:rFonts w:hint="eastAsia"/>
        </w:rPr>
        <w:t>距离度量是数学上的一个基本改脸，对于任意一个定义在两个矢量</w:t>
      </w:r>
      <w:r w:rsidRPr="00264FFF">
        <w:rPr>
          <w:rFonts w:hint="eastAsia"/>
        </w:rPr>
        <w:t>X</w:t>
      </w:r>
      <w:r w:rsidRPr="00264FFF">
        <w:rPr>
          <w:rFonts w:hint="eastAsia"/>
        </w:rPr>
        <w:t>和</w:t>
      </w:r>
      <w:r w:rsidRPr="00264FFF">
        <w:rPr>
          <w:rFonts w:hint="eastAsia"/>
        </w:rPr>
        <w:t>Y</w:t>
      </w:r>
      <w:r w:rsidRPr="00264FFF">
        <w:rPr>
          <w:rFonts w:hint="eastAsia"/>
        </w:rPr>
        <w:t>上的函数</w:t>
      </w:r>
      <w:r w:rsidRPr="00264FFF">
        <w:t>d(X,Y)</w:t>
      </w:r>
      <w:r w:rsidRPr="00264FFF">
        <w:rPr>
          <w:rFonts w:hint="eastAsia"/>
        </w:rPr>
        <w:t>只要满足如下</w:t>
      </w:r>
      <w:r w:rsidRPr="00264FFF">
        <w:rPr>
          <w:rFonts w:hint="eastAsia"/>
        </w:rPr>
        <w:t>4</w:t>
      </w:r>
      <w:r w:rsidRPr="00264FFF">
        <w:rPr>
          <w:rFonts w:hint="eastAsia"/>
        </w:rPr>
        <w:t>个性质就可以称作是一个距离度量。</w:t>
      </w:r>
    </w:p>
    <w:p w14:paraId="6549E22E" w14:textId="77777777"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79" w:name="_Toc71634839"/>
      <w:bookmarkStart w:id="80" w:name="_Toc71674749"/>
      <w:r>
        <w:rPr>
          <w:rFonts w:hint="eastAsia"/>
          <w:b w:val="0"/>
        </w:rPr>
        <w:lastRenderedPageBreak/>
        <w:t>欧几里得距离</w:t>
      </w:r>
      <w:bookmarkEnd w:id="79"/>
      <w:bookmarkEnd w:id="80"/>
    </w:p>
    <w:p w14:paraId="75A0F125" w14:textId="77777777" w:rsidR="00264FFF" w:rsidRPr="00264FFF" w:rsidRDefault="00264FFF" w:rsidP="00264FFF">
      <w:pPr>
        <w:pStyle w:val="a1"/>
        <w:ind w:firstLine="480"/>
      </w:pPr>
      <w:r w:rsidRPr="00264FFF">
        <w:rPr>
          <w:rFonts w:hint="eastAsia"/>
        </w:rPr>
        <w:t>欧几里得距离也被称为欧式距离，它是一种最常见的距离度量方式</w:t>
      </w:r>
      <w:r w:rsidRPr="00264FFF">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261DD6">
        <w:tc>
          <w:tcPr>
            <w:tcW w:w="1278" w:type="pct"/>
            <w:tcMar>
              <w:left w:w="0" w:type="dxa"/>
              <w:right w:w="0" w:type="dxa"/>
            </w:tcMar>
            <w:vAlign w:val="center"/>
          </w:tcPr>
          <w:p w14:paraId="3A500BFB" w14:textId="77777777" w:rsidR="00264FFF" w:rsidRDefault="00264FFF" w:rsidP="00261DD6">
            <w:pPr>
              <w:rPr>
                <w:rFonts w:cs="Times New Roman (正文 CS 字体)"/>
              </w:rPr>
            </w:pPr>
          </w:p>
        </w:tc>
        <w:tc>
          <w:tcPr>
            <w:tcW w:w="2281" w:type="pct"/>
            <w:tcMar>
              <w:left w:w="0" w:type="dxa"/>
              <w:right w:w="0" w:type="dxa"/>
            </w:tcMar>
            <w:vAlign w:val="center"/>
          </w:tcPr>
          <w:p w14:paraId="2BE8799F" w14:textId="77777777" w:rsidR="00264FFF" w:rsidRDefault="00264FFF" w:rsidP="00261D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1</w:t>
              </w:r>
            </w:fldSimple>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261DD6">
        <w:tc>
          <w:tcPr>
            <w:tcW w:w="913" w:type="pct"/>
            <w:tcMar>
              <w:left w:w="0" w:type="dxa"/>
              <w:right w:w="0" w:type="dxa"/>
            </w:tcMar>
            <w:vAlign w:val="center"/>
          </w:tcPr>
          <w:p w14:paraId="12817550" w14:textId="77777777" w:rsidR="00264FFF" w:rsidRDefault="00264FFF" w:rsidP="00261DD6">
            <w:pPr>
              <w:rPr>
                <w:rFonts w:cs="Times New Roman (正文 CS 字体)"/>
              </w:rPr>
            </w:pPr>
          </w:p>
        </w:tc>
        <w:tc>
          <w:tcPr>
            <w:tcW w:w="3102" w:type="pct"/>
            <w:tcMar>
              <w:left w:w="0" w:type="dxa"/>
              <w:right w:w="0" w:type="dxa"/>
            </w:tcMar>
            <w:vAlign w:val="center"/>
          </w:tcPr>
          <w:p w14:paraId="0B7E2C26"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2</w:t>
              </w:r>
            </w:fldSimple>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1" w:name="_Toc71634840"/>
      <w:bookmarkStart w:id="82" w:name="_Toc71674750"/>
      <w:r>
        <w:rPr>
          <w:rFonts w:hint="eastAsia"/>
          <w:b w:val="0"/>
        </w:rPr>
        <w:t>曼哈顿距离</w:t>
      </w:r>
      <w:bookmarkEnd w:id="81"/>
      <w:bookmarkEnd w:id="82"/>
    </w:p>
    <w:p w14:paraId="0A0CD0CD" w14:textId="77777777" w:rsidR="00264FFF" w:rsidRPr="00264FFF" w:rsidRDefault="00264FFF" w:rsidP="00264FFF">
      <w:pPr>
        <w:pStyle w:val="a1"/>
        <w:ind w:firstLine="480"/>
      </w:pPr>
      <w:r w:rsidRPr="00264FFF">
        <w:rPr>
          <w:rFonts w:hint="eastAsia"/>
        </w:rPr>
        <w:t>曼哈顿距离又称为街区距离，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的曼哈顿距离就是两点坐标之差绝对值的和。曼哈顿军力对应矢量的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261DD6">
        <w:tc>
          <w:tcPr>
            <w:tcW w:w="913" w:type="pct"/>
            <w:tcMar>
              <w:left w:w="0" w:type="dxa"/>
              <w:right w:w="0" w:type="dxa"/>
            </w:tcMar>
            <w:vAlign w:val="center"/>
          </w:tcPr>
          <w:p w14:paraId="28B2F009" w14:textId="77777777" w:rsidR="00264FFF" w:rsidRDefault="00264FFF" w:rsidP="00261DD6">
            <w:pPr>
              <w:rPr>
                <w:rFonts w:cs="Times New Roman (正文 CS 字体)"/>
              </w:rPr>
            </w:pPr>
          </w:p>
        </w:tc>
        <w:tc>
          <w:tcPr>
            <w:tcW w:w="3102" w:type="pct"/>
            <w:tcMar>
              <w:left w:w="0" w:type="dxa"/>
              <w:right w:w="0" w:type="dxa"/>
            </w:tcMar>
            <w:vAlign w:val="center"/>
          </w:tcPr>
          <w:p w14:paraId="73AF5F82"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3</w:t>
              </w:r>
            </w:fldSimple>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3" w:name="_Toc71634841"/>
      <w:bookmarkStart w:id="84" w:name="_Toc71674751"/>
      <w:r>
        <w:rPr>
          <w:rFonts w:hint="eastAsia"/>
          <w:b w:val="0"/>
        </w:rPr>
        <w:t>切比雪夫距离</w:t>
      </w:r>
      <w:bookmarkEnd w:id="83"/>
      <w:bookmarkEnd w:id="84"/>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261DD6">
        <w:tc>
          <w:tcPr>
            <w:tcW w:w="913" w:type="pct"/>
            <w:tcMar>
              <w:left w:w="0" w:type="dxa"/>
              <w:right w:w="0" w:type="dxa"/>
            </w:tcMar>
            <w:vAlign w:val="center"/>
          </w:tcPr>
          <w:p w14:paraId="1BF3D0F5" w14:textId="77777777" w:rsidR="00264FFF" w:rsidRDefault="00264FFF" w:rsidP="00261DD6">
            <w:pPr>
              <w:rPr>
                <w:rFonts w:cs="Times New Roman (正文 CS 字体)"/>
              </w:rPr>
            </w:pPr>
          </w:p>
        </w:tc>
        <w:tc>
          <w:tcPr>
            <w:tcW w:w="3102" w:type="pct"/>
            <w:tcMar>
              <w:left w:w="0" w:type="dxa"/>
              <w:right w:w="0" w:type="dxa"/>
            </w:tcMar>
            <w:vAlign w:val="center"/>
          </w:tcPr>
          <w:p w14:paraId="73A41680"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4</w:t>
              </w:r>
            </w:fldSimple>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261DD6">
        <w:tc>
          <w:tcPr>
            <w:tcW w:w="913" w:type="pct"/>
            <w:tcMar>
              <w:left w:w="0" w:type="dxa"/>
              <w:right w:w="0" w:type="dxa"/>
            </w:tcMar>
            <w:vAlign w:val="center"/>
          </w:tcPr>
          <w:p w14:paraId="066355C7" w14:textId="77777777" w:rsidR="00264FFF" w:rsidRDefault="00264FFF" w:rsidP="00261DD6">
            <w:pPr>
              <w:rPr>
                <w:rFonts w:cs="Times New Roman (正文 CS 字体)"/>
              </w:rPr>
            </w:pPr>
          </w:p>
        </w:tc>
        <w:tc>
          <w:tcPr>
            <w:tcW w:w="3102" w:type="pct"/>
            <w:tcMar>
              <w:left w:w="0" w:type="dxa"/>
              <w:right w:w="0" w:type="dxa"/>
            </w:tcMar>
            <w:vAlign w:val="center"/>
          </w:tcPr>
          <w:p w14:paraId="2BDE783B"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5</w:t>
              </w:r>
            </w:fldSimple>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5" w:name="_Toc71634842"/>
      <w:bookmarkStart w:id="86" w:name="_Toc71674752"/>
      <w:r>
        <w:rPr>
          <w:rFonts w:hint="eastAsia"/>
          <w:b w:val="0"/>
        </w:rPr>
        <w:lastRenderedPageBreak/>
        <w:t>闵可夫斯基距离</w:t>
      </w:r>
      <w:bookmarkEnd w:id="85"/>
      <w:bookmarkEnd w:id="86"/>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261DD6">
        <w:tc>
          <w:tcPr>
            <w:tcW w:w="913" w:type="pct"/>
            <w:tcMar>
              <w:left w:w="0" w:type="dxa"/>
              <w:right w:w="0" w:type="dxa"/>
            </w:tcMar>
            <w:vAlign w:val="center"/>
          </w:tcPr>
          <w:p w14:paraId="0E47057A" w14:textId="77777777" w:rsidR="00264FFF" w:rsidRDefault="00264FFF" w:rsidP="00261DD6">
            <w:pPr>
              <w:rPr>
                <w:rFonts w:cs="Times New Roman (正文 CS 字体)"/>
              </w:rPr>
            </w:pPr>
          </w:p>
        </w:tc>
        <w:tc>
          <w:tcPr>
            <w:tcW w:w="3102" w:type="pct"/>
            <w:tcMar>
              <w:left w:w="0" w:type="dxa"/>
              <w:right w:w="0" w:type="dxa"/>
            </w:tcMar>
            <w:vAlign w:val="center"/>
          </w:tcPr>
          <w:p w14:paraId="55A9C9A6"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6</w:t>
              </w:r>
            </w:fldSimple>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82A3710">
            <wp:extent cx="2329774" cy="23297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67621" cy="2367621"/>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7" w:name="_Toc71634843"/>
      <w:bookmarkStart w:id="88" w:name="_Toc71674753"/>
      <w:r>
        <w:rPr>
          <w:rFonts w:hint="eastAsia"/>
          <w:b w:val="0"/>
        </w:rPr>
        <w:t>马氏距离</w:t>
      </w:r>
      <w:bookmarkEnd w:id="87"/>
      <w:bookmarkEnd w:id="88"/>
    </w:p>
    <w:p w14:paraId="4BAB5736" w14:textId="77777777" w:rsidR="00264FFF" w:rsidRDefault="00264FFF" w:rsidP="00264FFF">
      <w:pPr>
        <w:rPr>
          <w:rFonts w:cs="Times New Roman (正文 CS 字体)"/>
        </w:rPr>
      </w:pPr>
      <w:r>
        <w:rPr>
          <w:rFonts w:cs="Times New Roman (正文 CS 字体)"/>
        </w:rPr>
        <w:tab/>
      </w:r>
      <w:r>
        <w:rPr>
          <w:rFonts w:cs="Times New Roman (正文 CS 字体)" w:hint="eastAsia"/>
        </w:rPr>
        <w:t>上述的几种距离虽然较为简单，但也有明显的缺点，</w:t>
      </w:r>
      <w:r w:rsidRPr="00DF4DE8">
        <w:rPr>
          <w:rFonts w:cs="Times New Roman (正文 CS 字体)"/>
        </w:rPr>
        <w:t>将样品的不同属性（即各指标或各变量）之间的差别等同看待，这一点有时不能满足实际要求。</w:t>
      </w:r>
      <w:r>
        <w:rPr>
          <w:rFonts w:cs="Times New Roman (正文 CS 字体)" w:hint="eastAsia"/>
        </w:rPr>
        <w:t>马氏距离</w:t>
      </w:r>
      <w:r w:rsidRPr="00DF4DE8">
        <w:rPr>
          <w:rFonts w:cs="Times New Roman (正文 CS 字体)"/>
        </w:rPr>
        <w:t>表示数据的协方差距离。它是一种有效的计算两个未知样本集的相似度的方法。与</w:t>
      </w:r>
      <w:r>
        <w:rPr>
          <w:rFonts w:cs="Times New Roman (正文 CS 字体)" w:hint="eastAsia"/>
        </w:rPr>
        <w:t>欧几里得</w:t>
      </w:r>
      <w:r w:rsidRPr="00DF4DE8">
        <w:rPr>
          <w:rFonts w:cs="Times New Roman (正文 CS 字体)"/>
        </w:rPr>
        <w:t>距离不同的是它考虑到各种特性之间的联系并且是尺度无关的，即独立于测量尺度</w:t>
      </w:r>
      <w:r>
        <w:rPr>
          <w:rFonts w:cs="Times New Roman (正文 CS 字体)" w:hint="eastAsia"/>
        </w:rPr>
        <w:t>。</w:t>
      </w:r>
      <w:r w:rsidRPr="00130AA5">
        <w:rPr>
          <w:rFonts w:cs="Times New Roman (正文 CS 字体)"/>
        </w:rPr>
        <w:t>马氏距离也可以定义为两</w:t>
      </w:r>
      <w:r w:rsidRPr="00130AA5">
        <w:rPr>
          <w:rFonts w:cs="Times New Roman (正文 CS 字体)"/>
        </w:rPr>
        <w:lastRenderedPageBreak/>
        <w:t>个服从同一分布并且其协方差矩阵为</w:t>
      </w:r>
      <w:r w:rsidRPr="00130AA5">
        <w:rPr>
          <w:rFonts w:cs="Times New Roman (正文 CS 字体)"/>
        </w:rPr>
        <w:t>Σ</w:t>
      </w:r>
      <w:r w:rsidRPr="00130AA5">
        <w:rPr>
          <w:rFonts w:cs="Times New Roman (正文 CS 字体)"/>
        </w:rPr>
        <w:t>的随机变量之间的差异程度。如果协方差矩阵为单位矩阵，那么马氏距离就简化为欧氏距离，如果协方差矩阵为对角阵，则其也可称为正规化的欧氏距离。</w:t>
      </w:r>
    </w:p>
    <w:p w14:paraId="073D86FE" w14:textId="77777777" w:rsidR="00264FFF" w:rsidRDefault="00264FFF" w:rsidP="00264FFF">
      <w:pPr>
        <w:rPr>
          <w:rFonts w:cs="Times New Roman (正文 CS 字体)"/>
        </w:rPr>
      </w:pPr>
      <w:r w:rsidRPr="00130AA5">
        <w:rPr>
          <w:rFonts w:cs="Times New Roman (正文 CS 字体)"/>
        </w:rPr>
        <w:t>对于一个均值为</w:t>
      </w:r>
      <m:oMath>
        <m:r>
          <w:rPr>
            <w:rFonts w:ascii="Cambria Math" w:hAnsi="Cambria Math" w:cs="Times New Roman (正文 CS 字体)"/>
          </w:rPr>
          <m:t>μ</m:t>
        </m:r>
      </m:oMath>
      <w:r w:rsidRPr="00130AA5">
        <w:rPr>
          <w:rFonts w:cs="Times New Roman (正文 CS 字体)"/>
        </w:rPr>
        <w:t>，协方差矩阵为</w:t>
      </w:r>
      <w:r w:rsidRPr="00130AA5">
        <w:rPr>
          <w:rFonts w:cs="Times New Roman (正文 CS 字体)"/>
        </w:rPr>
        <w:t>Σ</w:t>
      </w:r>
      <w:r w:rsidRPr="00130AA5">
        <w:rPr>
          <w:rFonts w:cs="Times New Roman (正文 CS 字体)"/>
        </w:rPr>
        <w:t>的多变量矢量</w:t>
      </w:r>
      <w:r>
        <w:rPr>
          <w:rFonts w:cs="Times New Roman (正文 CS 字体)" w:hint="eastAsia"/>
        </w:rPr>
        <w:t>x</w:t>
      </w:r>
      <w:r w:rsidRPr="00130AA5">
        <w:rPr>
          <w:rFonts w:cs="Times New Roman (正文 CS 字体)"/>
        </w:rPr>
        <w:t>，其马氏距离为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261DD6">
        <w:tc>
          <w:tcPr>
            <w:tcW w:w="913" w:type="pct"/>
            <w:tcMar>
              <w:left w:w="0" w:type="dxa"/>
              <w:right w:w="0" w:type="dxa"/>
            </w:tcMar>
            <w:vAlign w:val="center"/>
          </w:tcPr>
          <w:p w14:paraId="5E705F9D" w14:textId="77777777" w:rsidR="00264FFF" w:rsidRDefault="00264FFF" w:rsidP="00261DD6">
            <w:pPr>
              <w:rPr>
                <w:rFonts w:cs="Times New Roman (正文 CS 字体)"/>
              </w:rPr>
            </w:pPr>
          </w:p>
        </w:tc>
        <w:tc>
          <w:tcPr>
            <w:tcW w:w="3102" w:type="pct"/>
            <w:tcMar>
              <w:left w:w="0" w:type="dxa"/>
              <w:right w:w="0" w:type="dxa"/>
            </w:tcMar>
            <w:vAlign w:val="center"/>
          </w:tcPr>
          <w:p w14:paraId="181103B9" w14:textId="77777777" w:rsidR="00264FFF" w:rsidRDefault="00814F39" w:rsidP="00261D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7</w:t>
              </w:r>
            </w:fldSimple>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89" w:name="_Toc71634844"/>
      <w:bookmarkStart w:id="90" w:name="_Toc71674754"/>
      <w:r>
        <w:rPr>
          <w:rFonts w:hint="eastAsia"/>
          <w:b w:val="0"/>
        </w:rPr>
        <w:t>基于手绘草图的三维模型检索结果</w:t>
      </w:r>
      <w:bookmarkEnd w:id="89"/>
      <w:bookmarkEnd w:id="90"/>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77724AD6" w14:textId="77777777" w:rsidR="00264FFF" w:rsidRDefault="00264FFF" w:rsidP="00264FFF">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11EEF1A4">
            <wp:extent cx="3915383" cy="2372317"/>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96947" cy="2421736"/>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在程序的左侧会显示出用户导入或者绘制好的草图。</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w:t>
      </w:r>
      <w:r>
        <w:rPr>
          <w:rFonts w:cs="Times New Roman (正文 CS 字体)" w:hint="eastAsia"/>
        </w:rPr>
        <w:lastRenderedPageBreak/>
        <w:t>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4E60AF97">
            <wp:extent cx="3275213" cy="1980646"/>
            <wp:effectExtent l="0" t="0" r="190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8393" cy="2006758"/>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1" w:name="_Toc71634845"/>
      <w:bookmarkStart w:id="92" w:name="_Toc71674755"/>
      <w:r w:rsidRPr="00A86461">
        <w:rPr>
          <w:rFonts w:hint="eastAsia"/>
          <w:b w:val="0"/>
        </w:rPr>
        <w:t>本章小结</w:t>
      </w:r>
      <w:bookmarkEnd w:id="91"/>
      <w:bookmarkEnd w:id="92"/>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380418A8" w14:textId="77777777" w:rsidR="00261D99" w:rsidRPr="00264FFF" w:rsidRDefault="00261D99" w:rsidP="00261D99">
      <w:pPr>
        <w:pStyle w:val="a1"/>
        <w:ind w:firstLine="480"/>
      </w:pPr>
    </w:p>
    <w:p w14:paraId="1032B309" w14:textId="77777777" w:rsidR="00261D99" w:rsidRPr="007522C7" w:rsidRDefault="00261D99" w:rsidP="00F21170">
      <w:pPr>
        <w:pStyle w:val="af2"/>
        <w:sectPr w:rsidR="00261D99" w:rsidRPr="007522C7" w:rsidSect="00264FFF">
          <w:footerReference w:type="even" r:id="rId43"/>
          <w:footerReference w:type="default" r:id="rId44"/>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千万不要删除行尾的分节符。“结论”以前的所有正文内容都要编写在此行之前。</w:t>
      </w:r>
    </w:p>
    <w:p w14:paraId="5B8ECD74" w14:textId="2A25FB7C" w:rsidR="00370D77" w:rsidRPr="00A86461" w:rsidRDefault="00370D77" w:rsidP="00FD35FB">
      <w:pPr>
        <w:pStyle w:val="a0"/>
        <w:spacing w:line="480" w:lineRule="auto"/>
        <w:rPr>
          <w:b w:val="0"/>
        </w:rPr>
      </w:pPr>
      <w:bookmarkStart w:id="93" w:name="_Toc71674756"/>
      <w:r w:rsidRPr="00A86461">
        <w:rPr>
          <w:rFonts w:hint="eastAsia"/>
          <w:b w:val="0"/>
        </w:rPr>
        <w:lastRenderedPageBreak/>
        <w:t>结论</w:t>
      </w:r>
      <w:bookmarkEnd w:id="93"/>
    </w:p>
    <w:p w14:paraId="2A39D86C" w14:textId="77777777" w:rsidR="009A709A" w:rsidRDefault="009A709A" w:rsidP="009A709A">
      <w:pPr>
        <w:ind w:firstLineChars="200" w:firstLine="480"/>
        <w:rPr>
          <w:rFonts w:cs="Times New Roman (正文 CS 字体)"/>
        </w:rPr>
      </w:pPr>
      <w:r w:rsidRPr="00C373A5">
        <w:rPr>
          <w:rFonts w:cs="Times New Roman (正文 CS 字体)"/>
          <w:szCs w:val="24"/>
        </w:rPr>
        <w:t>随着互联网技术和计算机辅助设计的飞速发展，三维</w:t>
      </w:r>
      <w:r w:rsidRPr="00C373A5">
        <w:rPr>
          <w:rFonts w:cs="Times New Roman (正文 CS 字体)"/>
          <w:szCs w:val="24"/>
        </w:rPr>
        <w:t xml:space="preserve"> CAD </w:t>
      </w:r>
      <w:r w:rsidRPr="00C373A5">
        <w:rPr>
          <w:rFonts w:cs="Times New Roman (正文 CS 字体)"/>
          <w:szCs w:val="24"/>
        </w:rPr>
        <w:t>模型数量的剧增，如何从海量模型数据中快速、准确的检索出所需模型变得尤为重要。对现有工业三维模型的有效检索能够促进新模型的设计，节省大量的时间和人力物力。计算机辅助设计（</w:t>
      </w:r>
      <w:r w:rsidRPr="00C373A5">
        <w:rPr>
          <w:rFonts w:cs="Times New Roman (正文 CS 字体)"/>
          <w:szCs w:val="24"/>
        </w:rPr>
        <w:t>Computer Aided Design</w:t>
      </w:r>
      <w:r w:rsidRPr="00C373A5">
        <w:rPr>
          <w:rFonts w:cs="Times New Roman (正文 CS 字体)"/>
          <w:szCs w:val="24"/>
        </w:rPr>
        <w:t>，</w:t>
      </w:r>
      <w:r w:rsidRPr="00C373A5">
        <w:rPr>
          <w:rFonts w:cs="Times New Roman (正文 CS 字体)"/>
          <w:szCs w:val="24"/>
        </w:rPr>
        <w:t>CAD</w:t>
      </w:r>
      <w:r w:rsidRPr="00C373A5">
        <w:rPr>
          <w:rFonts w:cs="Times New Roman (正文 CS 字体)"/>
          <w:szCs w:val="24"/>
        </w:rPr>
        <w:t>）利用计算机及其辅助设备帮助设计人员进行计算、信息存储和图形设计等工作，从而极大的减少了设计人员的工作量，缩短了产品设计周期并提高了产品设计质量。</w:t>
      </w:r>
    </w:p>
    <w:p w14:paraId="0830656E"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本文描述了三维模型检索技术在国内外的研究现状，对三维模型检索技术的发展和主要方法作了概述。本文主要研究了基于</w:t>
      </w:r>
      <w:r w:rsidRPr="00C373A5">
        <w:rPr>
          <w:rFonts w:cs="Times New Roman (正文 CS 字体)" w:hint="eastAsia"/>
          <w:szCs w:val="24"/>
        </w:rPr>
        <w:t>手绘草图</w:t>
      </w:r>
      <w:r w:rsidRPr="00C373A5">
        <w:rPr>
          <w:rFonts w:cs="Times New Roman (正文 CS 字体)"/>
          <w:szCs w:val="24"/>
        </w:rPr>
        <w:t>的三维模型检索</w:t>
      </w:r>
      <w:r>
        <w:rPr>
          <w:rFonts w:cs="Times New Roman (正文 CS 字体)" w:hint="eastAsia"/>
        </w:rPr>
        <w:t>。</w:t>
      </w:r>
      <w:r w:rsidRPr="00C373A5">
        <w:rPr>
          <w:rFonts w:cs="Times New Roman (正文 CS 字体)"/>
          <w:szCs w:val="24"/>
        </w:rPr>
        <w:t>本文在基于草图检索的过程中，首先利用</w:t>
      </w:r>
      <w:r>
        <w:rPr>
          <w:rFonts w:cs="Times New Roman (正文 CS 字体)" w:hint="eastAsia"/>
        </w:rPr>
        <w:t>OpenGL</w:t>
      </w:r>
      <w:r>
        <w:rPr>
          <w:rFonts w:cs="Times New Roman (正文 CS 字体)" w:hint="eastAsia"/>
        </w:rPr>
        <w:t>来渲染出模型，并采用固定投影的方式来获取模型点</w:t>
      </w:r>
      <w:r>
        <w:rPr>
          <w:rFonts w:cs="Times New Roman (正文 CS 字体)" w:hint="eastAsia"/>
        </w:rPr>
        <w:t>6</w:t>
      </w:r>
      <w:r>
        <w:rPr>
          <w:rFonts w:cs="Times New Roman (正文 CS 字体)" w:hint="eastAsia"/>
        </w:rPr>
        <w:t>张二维视图集。提供给用户不同的绘制方法，来使得用户可以线上或者线下绘制草图以此来</w:t>
      </w:r>
      <w:r w:rsidRPr="00C373A5">
        <w:rPr>
          <w:rFonts w:cs="Times New Roman (正文 CS 字体)"/>
          <w:szCs w:val="24"/>
        </w:rPr>
        <w:t>提高识别准确率。</w:t>
      </w:r>
      <w:r>
        <w:rPr>
          <w:rFonts w:cs="Times New Roman (正文 CS 字体)" w:hint="eastAsia"/>
        </w:rPr>
        <w:t>使用了</w:t>
      </w:r>
      <w:r w:rsidRPr="00C373A5">
        <w:rPr>
          <w:rFonts w:cs="Times New Roman (正文 CS 字体)"/>
          <w:szCs w:val="24"/>
        </w:rPr>
        <w:t>一种新的描述子，即集成描述子，该描述子有效地利用了视图的区域特征和边界轮廓特征，最后利用距离公式完成检索。</w:t>
      </w:r>
      <w:r w:rsidRPr="00C373A5">
        <w:rPr>
          <w:rFonts w:cs="Times New Roman (正文 CS 字体)"/>
          <w:szCs w:val="24"/>
        </w:rPr>
        <w:t xml:space="preserve"> </w:t>
      </w:r>
      <w:r w:rsidRPr="00C373A5">
        <w:rPr>
          <w:rFonts w:cs="Times New Roman (正文 CS 字体)"/>
          <w:szCs w:val="24"/>
        </w:rPr>
        <w:t>实验验证本文方法效果更好。基于草图的检索算法相对于</w:t>
      </w:r>
      <w:r>
        <w:rPr>
          <w:rFonts w:cs="Times New Roman (正文 CS 字体)" w:hint="eastAsia"/>
        </w:rPr>
        <w:t>其他算法的</w:t>
      </w:r>
      <w:r w:rsidRPr="00C373A5">
        <w:rPr>
          <w:rFonts w:cs="Times New Roman (正文 CS 字体)"/>
          <w:szCs w:val="24"/>
        </w:rPr>
        <w:t>优势在于便于普通用户检索，不需要拥有</w:t>
      </w:r>
      <w:r>
        <w:rPr>
          <w:rFonts w:cs="Times New Roman (正文 CS 字体)" w:hint="eastAsia"/>
        </w:rPr>
        <w:t>大量三维模型的细节信息就可以检索出较为准确的三维模型。</w:t>
      </w:r>
    </w:p>
    <w:p w14:paraId="43AFD74C"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本文利用</w:t>
      </w:r>
      <w:r w:rsidRPr="00C373A5">
        <w:rPr>
          <w:rFonts w:cs="Times New Roman (正文 CS 字体)"/>
          <w:szCs w:val="24"/>
        </w:rPr>
        <w:t xml:space="preserve"> </w:t>
      </w:r>
      <w:r>
        <w:rPr>
          <w:rFonts w:cs="Times New Roman (正文 CS 字体)" w:hint="eastAsia"/>
        </w:rPr>
        <w:t>OpenGL</w:t>
      </w:r>
      <w:r>
        <w:rPr>
          <w:rFonts w:cs="Times New Roman (正文 CS 字体)"/>
        </w:rPr>
        <w:t xml:space="preserve"> </w:t>
      </w:r>
      <w:r>
        <w:rPr>
          <w:rFonts w:cs="Times New Roman (正文 CS 字体)" w:hint="eastAsia"/>
        </w:rPr>
        <w:t>和</w:t>
      </w:r>
      <w:r>
        <w:rPr>
          <w:rFonts w:cs="Times New Roman (正文 CS 字体)" w:hint="eastAsia"/>
        </w:rPr>
        <w:t xml:space="preserve"> Open</w:t>
      </w:r>
      <w:r>
        <w:rPr>
          <w:rFonts w:cs="Times New Roman (正文 CS 字体)"/>
        </w:rPr>
        <w:t>CV</w:t>
      </w:r>
      <w:r>
        <w:rPr>
          <w:rFonts w:cs="Times New Roman (正文 CS 字体)" w:hint="eastAsia"/>
        </w:rPr>
        <w:t>为几何造型平台，采用</w:t>
      </w:r>
      <w:r>
        <w:rPr>
          <w:rFonts w:cs="Times New Roman (正文 CS 字体)" w:hint="eastAsia"/>
        </w:rPr>
        <w:t>MFC</w:t>
      </w:r>
      <w:r>
        <w:rPr>
          <w:rFonts w:cs="Times New Roman (正文 CS 字体)" w:hint="eastAsia"/>
        </w:rPr>
        <w:t>和</w:t>
      </w:r>
      <w:proofErr w:type="spellStart"/>
      <w:r>
        <w:rPr>
          <w:rFonts w:cs="Times New Roman (正文 CS 字体)" w:hint="eastAsia"/>
        </w:rPr>
        <w:t>ImG</w:t>
      </w:r>
      <w:r>
        <w:rPr>
          <w:rFonts w:cs="Times New Roman (正文 CS 字体)"/>
        </w:rPr>
        <w:t>ui</w:t>
      </w:r>
      <w:proofErr w:type="spellEnd"/>
      <w:r>
        <w:rPr>
          <w:rFonts w:cs="Times New Roman (正文 CS 字体)" w:hint="eastAsia"/>
        </w:rPr>
        <w:t>为</w:t>
      </w:r>
      <w:r>
        <w:rPr>
          <w:rFonts w:cs="Times New Roman (正文 CS 字体)" w:hint="eastAsia"/>
        </w:rPr>
        <w:t>UI</w:t>
      </w:r>
      <w:r>
        <w:rPr>
          <w:rFonts w:cs="Times New Roman (正文 CS 字体)" w:hint="eastAsia"/>
        </w:rPr>
        <w:t>界面，采用</w:t>
      </w:r>
      <w:r>
        <w:rPr>
          <w:rFonts w:cs="Times New Roman (正文 CS 字体)" w:hint="eastAsia"/>
        </w:rPr>
        <w:t>C+</w:t>
      </w:r>
      <w:r>
        <w:rPr>
          <w:rFonts w:cs="Times New Roman (正文 CS 字体)"/>
        </w:rPr>
        <w:t xml:space="preserve">+ </w:t>
      </w:r>
      <w:r>
        <w:rPr>
          <w:rFonts w:cs="Times New Roman (正文 CS 字体)" w:hint="eastAsia"/>
        </w:rPr>
        <w:t>为编程语言</w:t>
      </w:r>
      <w:r w:rsidRPr="00C373A5">
        <w:rPr>
          <w:rFonts w:cs="Times New Roman (正文 CS 字体)"/>
          <w:szCs w:val="24"/>
        </w:rPr>
        <w:t>开发了一个三维模型检索。该系统集成了本文提出的所有算法，</w:t>
      </w:r>
      <w:r>
        <w:rPr>
          <w:rFonts w:cs="Times New Roman (正文 CS 字体)" w:hint="eastAsia"/>
        </w:rPr>
        <w:t>包括了简易模型的渲染，简易草图的绘制，三维模型检索。</w:t>
      </w:r>
      <w:r w:rsidRPr="00C373A5">
        <w:rPr>
          <w:rFonts w:cs="Times New Roman (正文 CS 字体)" w:hint="eastAsia"/>
          <w:szCs w:val="24"/>
        </w:rPr>
        <w:t>利</w:t>
      </w:r>
      <w:r w:rsidRPr="00C373A5">
        <w:rPr>
          <w:rFonts w:cs="Times New Roman (正文 CS 字体)"/>
          <w:szCs w:val="24"/>
        </w:rPr>
        <w:t>用</w:t>
      </w:r>
      <w:r w:rsidRPr="00C373A5">
        <w:rPr>
          <w:rFonts w:cs="Times New Roman (正文 CS 字体)"/>
          <w:szCs w:val="24"/>
        </w:rPr>
        <w:t xml:space="preserve"> ModelNet-40 </w:t>
      </w:r>
      <w:r w:rsidRPr="00C373A5">
        <w:rPr>
          <w:rFonts w:cs="Times New Roman (正文 CS 字体)"/>
          <w:szCs w:val="24"/>
        </w:rPr>
        <w:t>完成</w:t>
      </w:r>
      <w:r>
        <w:rPr>
          <w:rFonts w:cs="Times New Roman (正文 CS 字体)" w:hint="eastAsia"/>
        </w:rPr>
        <w:t>模型库</w:t>
      </w:r>
      <w:r w:rsidRPr="00C373A5">
        <w:rPr>
          <w:rFonts w:cs="Times New Roman (正文 CS 字体)"/>
          <w:szCs w:val="24"/>
        </w:rPr>
        <w:t>，验证了本文提出算法的优良性能和检索系统的人性化开发。</w:t>
      </w:r>
      <w:r w:rsidRPr="00C373A5">
        <w:rPr>
          <w:rFonts w:cs="Times New Roman (正文 CS 字体)"/>
          <w:szCs w:val="24"/>
        </w:rPr>
        <w:t xml:space="preserve"> </w:t>
      </w:r>
    </w:p>
    <w:p w14:paraId="4BE34A23" w14:textId="7F4901CC" w:rsidR="009A709A" w:rsidRPr="00091DA4" w:rsidRDefault="009A709A" w:rsidP="009A709A">
      <w:pPr>
        <w:ind w:firstLineChars="200" w:firstLine="480"/>
      </w:pPr>
      <w:r w:rsidRPr="00091DA4">
        <w:t>上述研究取得了一些阶段性的成果，但也还存在许多需要进一步研究的内容，主要有</w:t>
      </w:r>
      <w:r w:rsidRPr="00091DA4">
        <w:t>:</w:t>
      </w:r>
    </w:p>
    <w:p w14:paraId="699FFE26" w14:textId="77777777" w:rsidR="009A709A" w:rsidRPr="00091DA4" w:rsidRDefault="009A709A" w:rsidP="009A709A">
      <w:pPr>
        <w:ind w:firstLineChars="200" w:firstLine="480"/>
      </w:pPr>
      <w:r w:rsidRPr="00091DA4">
        <w:t>1.</w:t>
      </w:r>
      <w:r w:rsidRPr="00091DA4">
        <w:t>由于有些三维模型的结构很复杂，</w:t>
      </w:r>
      <w:r>
        <w:rPr>
          <w:rFonts w:hint="eastAsia"/>
        </w:rPr>
        <w:t>不同的用户在绘制草图时候容易带来一定的误差因素，如笔画的闭合等，因此需要降噪处理，</w:t>
      </w:r>
      <w:r w:rsidRPr="00091DA4">
        <w:rPr>
          <w:rFonts w:hint="eastAsia"/>
        </w:rPr>
        <w:t>手</w:t>
      </w:r>
      <w:r w:rsidRPr="00091DA4">
        <w:t>绘草图降噪的目的是将用户绘画时不小心或者无意识造成的聚点，封闭处的缝隙，提笔或者收笔造成的毛刺消除，防止手绘草图过于粗糙，导致手绘草图离用户原本意图差异较大。</w:t>
      </w:r>
    </w:p>
    <w:p w14:paraId="106CB535" w14:textId="39E5E50D" w:rsidR="00370D77" w:rsidRDefault="009A709A" w:rsidP="009A709A">
      <w:pPr>
        <w:pStyle w:val="a1"/>
        <w:ind w:firstLine="480"/>
      </w:pPr>
      <w:r w:rsidRPr="00091DA4">
        <w:t>2.</w:t>
      </w:r>
      <w:r w:rsidRPr="00091DA4">
        <w:t>由于现在的三维模型的构成复杂，</w:t>
      </w:r>
      <w:r>
        <w:rPr>
          <w:rFonts w:hint="eastAsia"/>
        </w:rPr>
        <w:t>采用的相似性计算为欧几里得距离，因此，当模型数量急剧增大时，检索的准确率会有一定程度的下降</w:t>
      </w:r>
    </w:p>
    <w:p w14:paraId="35707278" w14:textId="77777777" w:rsidR="003B546B" w:rsidRPr="00A86461" w:rsidRDefault="003B546B" w:rsidP="00FD35FB">
      <w:pPr>
        <w:pStyle w:val="a0"/>
        <w:spacing w:line="480" w:lineRule="auto"/>
        <w:rPr>
          <w:b w:val="0"/>
        </w:rPr>
      </w:pPr>
      <w:bookmarkStart w:id="94" w:name="_Toc71674757"/>
      <w:r w:rsidRPr="00A86461">
        <w:rPr>
          <w:rFonts w:hint="eastAsia"/>
          <w:b w:val="0"/>
        </w:rPr>
        <w:lastRenderedPageBreak/>
        <w:t>致谢</w:t>
      </w:r>
      <w:bookmarkEnd w:id="94"/>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5" w:name="_Toc71674758"/>
      <w:r w:rsidRPr="00A86461">
        <w:rPr>
          <w:rFonts w:hint="eastAsia"/>
          <w:b w:val="0"/>
        </w:rPr>
        <w:lastRenderedPageBreak/>
        <w:t>参考文献</w:t>
      </w:r>
      <w:bookmarkEnd w:id="95"/>
    </w:p>
    <w:p w14:paraId="0D8F27D2" w14:textId="77777777" w:rsidR="00146768" w:rsidRPr="00146768" w:rsidRDefault="00146768" w:rsidP="00146768">
      <w:pPr>
        <w:wordWrap w:val="0"/>
        <w:rPr>
          <w:color w:val="000000"/>
          <w:szCs w:val="24"/>
        </w:rPr>
      </w:pPr>
      <w:r w:rsidRPr="00146768">
        <w:rPr>
          <w:color w:val="000000"/>
          <w:szCs w:val="24"/>
        </w:rPr>
        <w:t xml:space="preserve">[1] </w:t>
      </w:r>
      <w:proofErr w:type="spellStart"/>
      <w:r w:rsidRPr="00146768">
        <w:rPr>
          <w:color w:val="000000"/>
          <w:szCs w:val="24"/>
        </w:rPr>
        <w:t>Sezgin</w:t>
      </w:r>
      <w:proofErr w:type="spellEnd"/>
      <w:r w:rsidRPr="00146768">
        <w:rPr>
          <w:color w:val="000000"/>
          <w:szCs w:val="24"/>
        </w:rPr>
        <w:t xml:space="preserve">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45"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6" w:name="_Toc71674759"/>
      <w:r w:rsidRPr="00A86461">
        <w:rPr>
          <w:rFonts w:hint="eastAsia"/>
          <w:b w:val="0"/>
        </w:rPr>
        <w:lastRenderedPageBreak/>
        <w:t>附录</w:t>
      </w:r>
      <w:r w:rsidR="00C2485C">
        <w:rPr>
          <w:rFonts w:hint="eastAsia"/>
          <w:b w:val="0"/>
        </w:rPr>
        <w:t>A</w:t>
      </w:r>
      <w:bookmarkEnd w:id="96"/>
    </w:p>
    <w:p w14:paraId="5C2E4217" w14:textId="77777777" w:rsidR="00370D77" w:rsidRDefault="00370D77" w:rsidP="00FD35FB">
      <w:pPr>
        <w:pStyle w:val="af4"/>
      </w:pPr>
      <w:r>
        <w:rPr>
          <w:rFonts w:hint="eastAsia"/>
        </w:rPr>
        <w:t xml:space="preserve">#include </w:t>
      </w:r>
      <w:r>
        <w:t>“</w:t>
      </w:r>
      <w:r>
        <w:rPr>
          <w:rFonts w:hint="eastAsia"/>
        </w:rPr>
        <w:t>stdio.h</w:t>
      </w:r>
      <w:r>
        <w:t>”</w:t>
      </w:r>
    </w:p>
    <w:p w14:paraId="75AA607E" w14:textId="77777777" w:rsidR="00370D77" w:rsidRDefault="00370D77" w:rsidP="00FD35FB">
      <w:pPr>
        <w:pStyle w:val="af4"/>
      </w:pPr>
      <w:r>
        <w:rPr>
          <w:rFonts w:hint="eastAsia"/>
        </w:rPr>
        <w:t>main()</w:t>
      </w:r>
    </w:p>
    <w:p w14:paraId="2444B072" w14:textId="77777777" w:rsidR="00370D77" w:rsidRDefault="00370D77" w:rsidP="00FD35FB">
      <w:pPr>
        <w:pStyle w:val="af4"/>
      </w:pPr>
      <w:r>
        <w:rPr>
          <w:rFonts w:hint="eastAsia"/>
        </w:rPr>
        <w:t>{</w:t>
      </w:r>
    </w:p>
    <w:p w14:paraId="7A31C3D3" w14:textId="77777777" w:rsidR="00370D77" w:rsidRDefault="00370D77" w:rsidP="00FD35FB">
      <w:pPr>
        <w:pStyle w:val="af4"/>
      </w:pPr>
      <w:r>
        <w:rPr>
          <w:rFonts w:hint="eastAsia"/>
        </w:rPr>
        <w:tab/>
        <w:t>for (;;)</w:t>
      </w:r>
    </w:p>
    <w:p w14:paraId="6232819E" w14:textId="77777777" w:rsidR="00370D77" w:rsidRDefault="00370D77" w:rsidP="00FD35FB">
      <w:pPr>
        <w:pStyle w:val="af4"/>
      </w:pPr>
      <w:r>
        <w:rPr>
          <w:rFonts w:hint="eastAsia"/>
        </w:rPr>
        <w:tab/>
      </w:r>
      <w:r>
        <w:rPr>
          <w:rFonts w:hint="eastAsia"/>
        </w:rPr>
        <w:tab/>
        <w:t>printf(</w:t>
      </w:r>
      <w:r>
        <w:t>“</w:t>
      </w:r>
      <w:r>
        <w:rPr>
          <w:rFonts w:hint="eastAsia"/>
        </w:rPr>
        <w:t>成功到永远！</w:t>
      </w:r>
      <w:r>
        <w:t>”</w:t>
      </w:r>
      <w:r>
        <w:rPr>
          <w:rFonts w:hint="eastAsia"/>
        </w:rPr>
        <w:t>);</w:t>
      </w:r>
    </w:p>
    <w:p w14:paraId="46A36FED" w14:textId="77777777" w:rsidR="00370D77" w:rsidRDefault="00370D77" w:rsidP="00FD35FB">
      <w:pPr>
        <w:pStyle w:val="af4"/>
      </w:pPr>
      <w:r>
        <w:rPr>
          <w:rFonts w:hint="eastAsia"/>
        </w:rPr>
        <w:t>}</w:t>
      </w:r>
    </w:p>
    <w:p w14:paraId="0709B5A9" w14:textId="77777777" w:rsidR="008D4EC8" w:rsidRDefault="008D4EC8" w:rsidP="00FD35FB">
      <w:pPr>
        <w:pStyle w:val="a1"/>
        <w:ind w:firstLineChars="0" w:firstLine="0"/>
        <w:rPr>
          <w:rFonts w:ascii="Courier New" w:hAnsi="Courier New"/>
          <w:b/>
          <w:noProof/>
          <w:snapToGrid w:val="0"/>
          <w:kern w:val="0"/>
          <w:szCs w:val="24"/>
        </w:rPr>
      </w:pPr>
    </w:p>
    <w:p w14:paraId="1A8AD0B7" w14:textId="77777777" w:rsidR="008D4EC8" w:rsidRDefault="008D4EC8" w:rsidP="008D4EC8">
      <w:pPr>
        <w:pStyle w:val="a1"/>
        <w:ind w:firstLineChars="0" w:firstLine="0"/>
        <w:rPr>
          <w:rFonts w:ascii="Courier New" w:hAnsi="Courier New"/>
          <w:b/>
          <w:noProof/>
          <w:snapToGrid w:val="0"/>
          <w:kern w:val="0"/>
          <w:szCs w:val="24"/>
        </w:rPr>
      </w:pPr>
    </w:p>
    <w:p w14:paraId="5A75B86C" w14:textId="77777777" w:rsidR="008D4EC8" w:rsidRDefault="008D4EC8" w:rsidP="008D4EC8">
      <w:pPr>
        <w:pStyle w:val="a1"/>
        <w:ind w:firstLineChars="0" w:firstLine="0"/>
        <w:rPr>
          <w:rFonts w:ascii="Courier New" w:hAnsi="Courier New"/>
          <w:b/>
          <w:noProof/>
          <w:snapToGrid w:val="0"/>
          <w:kern w:val="0"/>
          <w:szCs w:val="24"/>
        </w:rPr>
      </w:pPr>
    </w:p>
    <w:p w14:paraId="7130ED0F" w14:textId="77777777" w:rsidR="00C2485C" w:rsidRDefault="00C2485C" w:rsidP="008D4EC8">
      <w:pPr>
        <w:pStyle w:val="a1"/>
        <w:ind w:firstLineChars="0" w:firstLine="0"/>
        <w:rPr>
          <w:rFonts w:ascii="Courier New" w:hAnsi="Courier New"/>
          <w:b/>
          <w:noProof/>
          <w:snapToGrid w:val="0"/>
          <w:kern w:val="0"/>
          <w:szCs w:val="24"/>
        </w:rPr>
      </w:pPr>
    </w:p>
    <w:p w14:paraId="7D0352E1" w14:textId="77777777" w:rsidR="00C2485C" w:rsidRDefault="00C2485C" w:rsidP="008D4EC8">
      <w:pPr>
        <w:pStyle w:val="a1"/>
        <w:ind w:firstLineChars="0" w:firstLine="0"/>
        <w:rPr>
          <w:rFonts w:ascii="Courier New" w:hAnsi="Courier New"/>
          <w:b/>
          <w:noProof/>
          <w:snapToGrid w:val="0"/>
          <w:kern w:val="0"/>
          <w:szCs w:val="24"/>
        </w:rPr>
      </w:pPr>
    </w:p>
    <w:p w14:paraId="038F7A74" w14:textId="77777777" w:rsidR="00C2485C" w:rsidRDefault="00C2485C" w:rsidP="008D4EC8">
      <w:pPr>
        <w:pStyle w:val="a1"/>
        <w:ind w:firstLineChars="0" w:firstLine="0"/>
        <w:rPr>
          <w:rFonts w:ascii="Courier New" w:hAnsi="Courier New"/>
          <w:b/>
          <w:noProof/>
          <w:snapToGrid w:val="0"/>
          <w:kern w:val="0"/>
          <w:szCs w:val="24"/>
        </w:rPr>
      </w:pPr>
    </w:p>
    <w:p w14:paraId="3259593B" w14:textId="77777777" w:rsidR="00C2485C" w:rsidRDefault="00C2485C" w:rsidP="008D4EC8">
      <w:pPr>
        <w:pStyle w:val="a1"/>
        <w:ind w:firstLineChars="0" w:firstLine="0"/>
        <w:rPr>
          <w:rFonts w:ascii="Courier New" w:hAnsi="Courier New"/>
          <w:b/>
          <w:noProof/>
          <w:snapToGrid w:val="0"/>
          <w:kern w:val="0"/>
          <w:szCs w:val="24"/>
        </w:rPr>
      </w:pPr>
    </w:p>
    <w:p w14:paraId="28C102E7" w14:textId="77777777" w:rsidR="00C2485C" w:rsidRDefault="00C2485C" w:rsidP="008D4EC8">
      <w:pPr>
        <w:pStyle w:val="a1"/>
        <w:ind w:firstLineChars="0" w:firstLine="0"/>
        <w:rPr>
          <w:rFonts w:ascii="Courier New" w:hAnsi="Courier New"/>
          <w:b/>
          <w:noProof/>
          <w:snapToGrid w:val="0"/>
          <w:kern w:val="0"/>
          <w:szCs w:val="24"/>
        </w:rPr>
      </w:pPr>
    </w:p>
    <w:p w14:paraId="0F9922ED" w14:textId="77777777" w:rsidR="00C2485C" w:rsidRDefault="00C2485C" w:rsidP="008D4EC8">
      <w:pPr>
        <w:pStyle w:val="a1"/>
        <w:ind w:firstLineChars="0" w:firstLine="0"/>
        <w:rPr>
          <w:rFonts w:ascii="Courier New" w:hAnsi="Courier New"/>
          <w:b/>
          <w:noProof/>
          <w:snapToGrid w:val="0"/>
          <w:kern w:val="0"/>
          <w:szCs w:val="24"/>
        </w:rPr>
      </w:pPr>
    </w:p>
    <w:p w14:paraId="00DD8AC2" w14:textId="77777777" w:rsidR="00C2485C" w:rsidRDefault="00C2485C" w:rsidP="008D4EC8">
      <w:pPr>
        <w:pStyle w:val="a1"/>
        <w:ind w:firstLineChars="0" w:firstLine="0"/>
        <w:rPr>
          <w:rFonts w:ascii="Courier New" w:hAnsi="Courier New"/>
          <w:b/>
          <w:noProof/>
          <w:snapToGrid w:val="0"/>
          <w:kern w:val="0"/>
          <w:szCs w:val="24"/>
        </w:rPr>
      </w:pPr>
    </w:p>
    <w:p w14:paraId="4E20F1D8" w14:textId="77777777" w:rsidR="00C2485C" w:rsidRDefault="00C2485C" w:rsidP="008D4EC8">
      <w:pPr>
        <w:pStyle w:val="a1"/>
        <w:ind w:firstLineChars="0" w:firstLine="0"/>
        <w:rPr>
          <w:rFonts w:ascii="Courier New" w:hAnsi="Courier New"/>
          <w:b/>
          <w:noProof/>
          <w:snapToGrid w:val="0"/>
          <w:kern w:val="0"/>
          <w:szCs w:val="24"/>
        </w:rPr>
      </w:pPr>
    </w:p>
    <w:p w14:paraId="60EABC3E" w14:textId="77777777" w:rsidR="00C2485C" w:rsidRDefault="00C2485C" w:rsidP="008D4EC8">
      <w:pPr>
        <w:pStyle w:val="a1"/>
        <w:ind w:firstLineChars="0" w:firstLine="0"/>
        <w:rPr>
          <w:rFonts w:ascii="Courier New" w:hAnsi="Courier New"/>
          <w:b/>
          <w:noProof/>
          <w:snapToGrid w:val="0"/>
          <w:kern w:val="0"/>
          <w:szCs w:val="24"/>
        </w:rPr>
      </w:pPr>
    </w:p>
    <w:p w14:paraId="2844747C" w14:textId="77777777" w:rsidR="00C2485C" w:rsidRDefault="00C2485C" w:rsidP="008D4EC8">
      <w:pPr>
        <w:pStyle w:val="a1"/>
        <w:ind w:firstLineChars="0" w:firstLine="0"/>
        <w:rPr>
          <w:rFonts w:ascii="Courier New" w:hAnsi="Courier New"/>
          <w:b/>
          <w:noProof/>
          <w:snapToGrid w:val="0"/>
          <w:kern w:val="0"/>
          <w:szCs w:val="24"/>
        </w:rPr>
      </w:pPr>
    </w:p>
    <w:p w14:paraId="65358A58" w14:textId="77777777" w:rsidR="00C2485C" w:rsidRDefault="00C2485C" w:rsidP="008D4EC8">
      <w:pPr>
        <w:pStyle w:val="a1"/>
        <w:ind w:firstLineChars="0" w:firstLine="0"/>
        <w:rPr>
          <w:rFonts w:ascii="Courier New" w:hAnsi="Courier New"/>
          <w:b/>
          <w:noProof/>
          <w:snapToGrid w:val="0"/>
          <w:kern w:val="0"/>
          <w:szCs w:val="24"/>
        </w:rPr>
      </w:pPr>
    </w:p>
    <w:p w14:paraId="52092EE1" w14:textId="77777777" w:rsidR="00C2485C" w:rsidRDefault="00C2485C" w:rsidP="008D4EC8">
      <w:pPr>
        <w:pStyle w:val="a1"/>
        <w:ind w:firstLineChars="0" w:firstLine="0"/>
        <w:rPr>
          <w:rFonts w:ascii="Courier New" w:hAnsi="Courier New"/>
          <w:b/>
          <w:noProof/>
          <w:snapToGrid w:val="0"/>
          <w:kern w:val="0"/>
          <w:szCs w:val="24"/>
        </w:rPr>
      </w:pPr>
    </w:p>
    <w:p w14:paraId="45585092" w14:textId="77777777" w:rsidR="00C2485C" w:rsidRDefault="00C2485C" w:rsidP="008D4EC8">
      <w:pPr>
        <w:pStyle w:val="a1"/>
        <w:ind w:firstLineChars="0" w:firstLine="0"/>
        <w:rPr>
          <w:rFonts w:ascii="Courier New" w:hAnsi="Courier New"/>
          <w:b/>
          <w:noProof/>
          <w:snapToGrid w:val="0"/>
          <w:kern w:val="0"/>
          <w:szCs w:val="24"/>
        </w:rPr>
      </w:pPr>
    </w:p>
    <w:p w14:paraId="6817BAEB" w14:textId="77777777" w:rsidR="00C2485C" w:rsidRDefault="00C2485C" w:rsidP="008D4EC8">
      <w:pPr>
        <w:pStyle w:val="a1"/>
        <w:ind w:firstLineChars="0" w:firstLine="0"/>
        <w:rPr>
          <w:rFonts w:ascii="Courier New" w:hAnsi="Courier New"/>
          <w:b/>
          <w:noProof/>
          <w:snapToGrid w:val="0"/>
          <w:kern w:val="0"/>
          <w:szCs w:val="24"/>
        </w:rPr>
      </w:pPr>
    </w:p>
    <w:p w14:paraId="716AA6F4" w14:textId="77777777" w:rsidR="00C2485C" w:rsidRDefault="00C2485C" w:rsidP="008D4EC8">
      <w:pPr>
        <w:pStyle w:val="a1"/>
        <w:ind w:firstLineChars="0" w:firstLine="0"/>
        <w:rPr>
          <w:rFonts w:ascii="Courier New" w:hAnsi="Courier New"/>
          <w:b/>
          <w:noProof/>
          <w:snapToGrid w:val="0"/>
          <w:kern w:val="0"/>
          <w:szCs w:val="24"/>
        </w:rPr>
      </w:pPr>
    </w:p>
    <w:p w14:paraId="2393D9D3" w14:textId="77777777" w:rsidR="00C2485C" w:rsidRDefault="00C2485C" w:rsidP="008D4EC8">
      <w:pPr>
        <w:pStyle w:val="a1"/>
        <w:ind w:firstLineChars="0" w:firstLine="0"/>
        <w:rPr>
          <w:rFonts w:ascii="Courier New" w:hAnsi="Courier New"/>
          <w:b/>
          <w:noProof/>
          <w:snapToGrid w:val="0"/>
          <w:kern w:val="0"/>
          <w:szCs w:val="24"/>
        </w:rPr>
      </w:pPr>
    </w:p>
    <w:p w14:paraId="7A183ECD" w14:textId="77777777" w:rsidR="00C2485C" w:rsidRDefault="00C2485C" w:rsidP="008D4EC8">
      <w:pPr>
        <w:pStyle w:val="a1"/>
        <w:ind w:firstLineChars="0" w:firstLine="0"/>
        <w:rPr>
          <w:rFonts w:ascii="Courier New" w:hAnsi="Courier New"/>
          <w:b/>
          <w:noProof/>
          <w:snapToGrid w:val="0"/>
          <w:kern w:val="0"/>
          <w:szCs w:val="24"/>
        </w:rPr>
      </w:pPr>
    </w:p>
    <w:p w14:paraId="0F2E45CC" w14:textId="77777777" w:rsidR="00C2485C" w:rsidRDefault="00C2485C" w:rsidP="008D4EC8">
      <w:pPr>
        <w:pStyle w:val="a1"/>
        <w:ind w:firstLineChars="0" w:firstLine="0"/>
        <w:rPr>
          <w:rFonts w:ascii="Courier New" w:hAnsi="Courier New"/>
          <w:b/>
          <w:noProof/>
          <w:snapToGrid w:val="0"/>
          <w:kern w:val="0"/>
          <w:szCs w:val="24"/>
        </w:rPr>
      </w:pPr>
    </w:p>
    <w:p w14:paraId="7D385861" w14:textId="77777777" w:rsidR="00C2485C" w:rsidRDefault="00C2485C" w:rsidP="008D4EC8">
      <w:pPr>
        <w:pStyle w:val="a1"/>
        <w:ind w:firstLineChars="0" w:firstLine="0"/>
        <w:rPr>
          <w:rFonts w:ascii="Courier New" w:hAnsi="Courier New"/>
          <w:b/>
          <w:noProof/>
          <w:snapToGrid w:val="0"/>
          <w:kern w:val="0"/>
          <w:szCs w:val="24"/>
        </w:rPr>
      </w:pPr>
    </w:p>
    <w:p w14:paraId="75A3870F" w14:textId="77777777" w:rsidR="00C2485C" w:rsidRDefault="00C2485C" w:rsidP="008D4EC8">
      <w:pPr>
        <w:pStyle w:val="a1"/>
        <w:ind w:firstLineChars="0" w:firstLine="0"/>
        <w:rPr>
          <w:rFonts w:ascii="Courier New" w:hAnsi="Courier New"/>
          <w:b/>
          <w:noProof/>
          <w:snapToGrid w:val="0"/>
          <w:kern w:val="0"/>
          <w:szCs w:val="24"/>
        </w:rPr>
      </w:pPr>
    </w:p>
    <w:p w14:paraId="1D81342D" w14:textId="77777777" w:rsidR="00C2485C" w:rsidRDefault="00C2485C" w:rsidP="008D4EC8">
      <w:pPr>
        <w:pStyle w:val="a1"/>
        <w:ind w:firstLineChars="0" w:firstLine="0"/>
        <w:rPr>
          <w:rFonts w:ascii="Courier New" w:hAnsi="Courier New"/>
          <w:b/>
          <w:noProof/>
          <w:snapToGrid w:val="0"/>
          <w:kern w:val="0"/>
          <w:szCs w:val="24"/>
        </w:rPr>
      </w:pPr>
    </w:p>
    <w:p w14:paraId="00BB6137" w14:textId="77777777" w:rsidR="00C2485C" w:rsidRDefault="00C2485C" w:rsidP="008D4EC8">
      <w:pPr>
        <w:pStyle w:val="a1"/>
        <w:ind w:firstLineChars="0" w:firstLine="0"/>
        <w:rPr>
          <w:rFonts w:ascii="Courier New" w:hAnsi="Courier New"/>
          <w:b/>
          <w:noProof/>
          <w:snapToGrid w:val="0"/>
          <w:kern w:val="0"/>
          <w:szCs w:val="24"/>
        </w:rPr>
      </w:pPr>
    </w:p>
    <w:p w14:paraId="2F8D3DAB" w14:textId="77777777" w:rsidR="00C2485C" w:rsidRDefault="00C2485C" w:rsidP="008D4EC8">
      <w:pPr>
        <w:pStyle w:val="a1"/>
        <w:ind w:firstLineChars="0" w:firstLine="0"/>
        <w:rPr>
          <w:rFonts w:ascii="Courier New" w:hAnsi="Courier New"/>
          <w:b/>
          <w:noProof/>
          <w:snapToGrid w:val="0"/>
          <w:kern w:val="0"/>
          <w:szCs w:val="24"/>
        </w:rPr>
      </w:pPr>
    </w:p>
    <w:p w14:paraId="588395EC" w14:textId="77777777" w:rsidR="00C2485C" w:rsidRDefault="00C2485C" w:rsidP="008D4EC8">
      <w:pPr>
        <w:pStyle w:val="a1"/>
        <w:ind w:firstLineChars="0" w:firstLine="0"/>
        <w:rPr>
          <w:rFonts w:ascii="Courier New" w:hAnsi="Courier New"/>
          <w:b/>
          <w:noProof/>
          <w:snapToGrid w:val="0"/>
          <w:kern w:val="0"/>
          <w:szCs w:val="24"/>
        </w:rPr>
      </w:pPr>
    </w:p>
    <w:p w14:paraId="4B1B6B0B" w14:textId="77777777" w:rsidR="00C2485C" w:rsidRDefault="00C2485C" w:rsidP="008D4EC8">
      <w:pPr>
        <w:pStyle w:val="a1"/>
        <w:ind w:firstLineChars="0" w:firstLine="0"/>
        <w:rPr>
          <w:rFonts w:ascii="Courier New" w:hAnsi="Courier New"/>
          <w:b/>
          <w:noProof/>
          <w:snapToGrid w:val="0"/>
          <w:kern w:val="0"/>
          <w:szCs w:val="24"/>
        </w:rPr>
      </w:pPr>
    </w:p>
    <w:p w14:paraId="75E66128" w14:textId="77777777" w:rsidR="00C2485C" w:rsidRDefault="00C2485C" w:rsidP="008D4EC8">
      <w:pPr>
        <w:pStyle w:val="a1"/>
        <w:ind w:firstLineChars="0" w:firstLine="0"/>
        <w:rPr>
          <w:rFonts w:ascii="Courier New" w:hAnsi="Courier New"/>
          <w:b/>
          <w:noProof/>
          <w:snapToGrid w:val="0"/>
          <w:kern w:val="0"/>
          <w:szCs w:val="24"/>
        </w:rPr>
      </w:pPr>
    </w:p>
    <w:p w14:paraId="222A2568" w14:textId="77777777" w:rsidR="00C2485C" w:rsidRDefault="00C2485C" w:rsidP="008D4EC8">
      <w:pPr>
        <w:pStyle w:val="a1"/>
        <w:ind w:firstLineChars="0" w:firstLine="0"/>
        <w:rPr>
          <w:rFonts w:ascii="Courier New" w:hAnsi="Courier New"/>
          <w:b/>
          <w:noProof/>
          <w:snapToGrid w:val="0"/>
          <w:kern w:val="0"/>
          <w:szCs w:val="24"/>
        </w:rPr>
      </w:pPr>
    </w:p>
    <w:p w14:paraId="45E9D395" w14:textId="77777777" w:rsidR="00C2485C" w:rsidRDefault="00C2485C" w:rsidP="008D4EC8">
      <w:pPr>
        <w:pStyle w:val="a1"/>
        <w:ind w:firstLineChars="0" w:firstLine="0"/>
        <w:rPr>
          <w:rFonts w:ascii="Courier New" w:hAnsi="Courier New"/>
          <w:b/>
          <w:noProof/>
          <w:snapToGrid w:val="0"/>
          <w:kern w:val="0"/>
          <w:szCs w:val="24"/>
        </w:rPr>
      </w:pPr>
    </w:p>
    <w:p w14:paraId="3666DBF0" w14:textId="77777777" w:rsidR="00C2485C" w:rsidRDefault="00C2485C" w:rsidP="008D4EC8">
      <w:pPr>
        <w:pStyle w:val="a1"/>
        <w:ind w:firstLineChars="0" w:firstLine="0"/>
        <w:rPr>
          <w:rFonts w:ascii="Courier New" w:hAnsi="Courier New"/>
          <w:b/>
          <w:noProof/>
          <w:snapToGrid w:val="0"/>
          <w:kern w:val="0"/>
          <w:szCs w:val="24"/>
        </w:rPr>
      </w:pPr>
    </w:p>
    <w:p w14:paraId="231053BE" w14:textId="77777777" w:rsidR="00C2485C" w:rsidRPr="00A86461" w:rsidRDefault="00C2485C" w:rsidP="00C2485C">
      <w:pPr>
        <w:pStyle w:val="a0"/>
        <w:spacing w:line="480" w:lineRule="auto"/>
        <w:rPr>
          <w:b w:val="0"/>
        </w:rPr>
      </w:pPr>
      <w:bookmarkStart w:id="97" w:name="_Toc71674760"/>
      <w:r w:rsidRPr="00A86461">
        <w:rPr>
          <w:rFonts w:hint="eastAsia"/>
          <w:b w:val="0"/>
        </w:rPr>
        <w:lastRenderedPageBreak/>
        <w:t>附录</w:t>
      </w:r>
      <w:r>
        <w:rPr>
          <w:rFonts w:hint="eastAsia"/>
          <w:b w:val="0"/>
        </w:rPr>
        <w:t>B</w:t>
      </w:r>
      <w:bookmarkEnd w:id="97"/>
    </w:p>
    <w:p w14:paraId="4469536D" w14:textId="77777777" w:rsidR="00C2485C" w:rsidRDefault="00C2485C" w:rsidP="008D4EC8">
      <w:pPr>
        <w:pStyle w:val="a1"/>
        <w:ind w:firstLineChars="0" w:firstLine="0"/>
        <w:rPr>
          <w:rFonts w:ascii="Courier New" w:hAnsi="Courier New"/>
          <w:b/>
          <w:noProof/>
          <w:snapToGrid w:val="0"/>
          <w:kern w:val="0"/>
          <w:szCs w:val="24"/>
        </w:rPr>
      </w:pPr>
    </w:p>
    <w:p w14:paraId="17B2474E" w14:textId="77777777" w:rsidR="00C2485C" w:rsidRDefault="00C2485C" w:rsidP="008D4EC8">
      <w:pPr>
        <w:pStyle w:val="a1"/>
        <w:ind w:firstLineChars="0" w:firstLine="0"/>
        <w:rPr>
          <w:rFonts w:ascii="Courier New" w:hAnsi="Courier New"/>
          <w:b/>
          <w:noProof/>
          <w:snapToGrid w:val="0"/>
          <w:kern w:val="0"/>
          <w:szCs w:val="24"/>
        </w:rPr>
      </w:pPr>
    </w:p>
    <w:p w14:paraId="2D66327C" w14:textId="77777777" w:rsidR="00C2485C" w:rsidRDefault="00C2485C" w:rsidP="008D4EC8">
      <w:pPr>
        <w:pStyle w:val="a1"/>
        <w:ind w:firstLineChars="0" w:firstLine="0"/>
        <w:rPr>
          <w:rFonts w:ascii="Courier New" w:hAnsi="Courier New"/>
          <w:b/>
          <w:noProof/>
          <w:snapToGrid w:val="0"/>
          <w:kern w:val="0"/>
          <w:szCs w:val="24"/>
        </w:rPr>
      </w:pPr>
    </w:p>
    <w:p w14:paraId="44AB8CE6" w14:textId="77777777" w:rsidR="00C2485C" w:rsidRDefault="00C2485C" w:rsidP="008D4EC8">
      <w:pPr>
        <w:pStyle w:val="a1"/>
        <w:ind w:firstLineChars="0" w:firstLine="0"/>
        <w:rPr>
          <w:rFonts w:ascii="Courier New" w:hAnsi="Courier New"/>
          <w:b/>
          <w:noProof/>
          <w:snapToGrid w:val="0"/>
          <w:kern w:val="0"/>
          <w:szCs w:val="24"/>
        </w:rPr>
      </w:pPr>
    </w:p>
    <w:p w14:paraId="044922D5" w14:textId="77777777" w:rsidR="00C2485C" w:rsidRDefault="00C2485C" w:rsidP="008D4EC8">
      <w:pPr>
        <w:pStyle w:val="a1"/>
        <w:ind w:firstLineChars="0" w:firstLine="0"/>
        <w:rPr>
          <w:rFonts w:ascii="Courier New" w:hAnsi="Courier New"/>
          <w:b/>
          <w:noProof/>
          <w:snapToGrid w:val="0"/>
          <w:kern w:val="0"/>
          <w:szCs w:val="24"/>
        </w:rPr>
      </w:pPr>
    </w:p>
    <w:p w14:paraId="04C9FF9A" w14:textId="77777777" w:rsidR="00C2485C" w:rsidRDefault="00C2485C" w:rsidP="008D4EC8">
      <w:pPr>
        <w:pStyle w:val="a1"/>
        <w:ind w:firstLineChars="0" w:firstLine="0"/>
        <w:rPr>
          <w:rFonts w:ascii="Courier New" w:hAnsi="Courier New"/>
          <w:b/>
          <w:noProof/>
          <w:snapToGrid w:val="0"/>
          <w:kern w:val="0"/>
          <w:szCs w:val="24"/>
        </w:rPr>
      </w:pPr>
    </w:p>
    <w:p w14:paraId="545F6F97" w14:textId="77777777" w:rsidR="00C2485C" w:rsidRDefault="00C2485C" w:rsidP="008D4EC8">
      <w:pPr>
        <w:pStyle w:val="a1"/>
        <w:ind w:firstLineChars="0" w:firstLine="0"/>
        <w:rPr>
          <w:rFonts w:ascii="Courier New" w:hAnsi="Courier New"/>
          <w:b/>
          <w:noProof/>
          <w:snapToGrid w:val="0"/>
          <w:kern w:val="0"/>
          <w:szCs w:val="24"/>
        </w:rPr>
      </w:pPr>
    </w:p>
    <w:p w14:paraId="6C48D9FB" w14:textId="77777777" w:rsidR="00C2485C" w:rsidRDefault="00C2485C" w:rsidP="008D4EC8">
      <w:pPr>
        <w:pStyle w:val="a1"/>
        <w:ind w:firstLineChars="0" w:firstLine="0"/>
        <w:rPr>
          <w:rFonts w:ascii="Courier New" w:hAnsi="Courier New"/>
          <w:b/>
          <w:noProof/>
          <w:snapToGrid w:val="0"/>
          <w:kern w:val="0"/>
          <w:szCs w:val="24"/>
        </w:rPr>
      </w:pPr>
    </w:p>
    <w:p w14:paraId="41DF6220" w14:textId="77777777" w:rsidR="00C2485C" w:rsidRDefault="00C2485C" w:rsidP="008D4EC8">
      <w:pPr>
        <w:pStyle w:val="a1"/>
        <w:ind w:firstLineChars="0" w:firstLine="0"/>
        <w:rPr>
          <w:rFonts w:ascii="Courier New" w:hAnsi="Courier New"/>
          <w:b/>
          <w:noProof/>
          <w:snapToGrid w:val="0"/>
          <w:kern w:val="0"/>
          <w:szCs w:val="24"/>
        </w:rPr>
      </w:pPr>
    </w:p>
    <w:p w14:paraId="31C44DDA" w14:textId="77777777" w:rsidR="00C2485C" w:rsidRDefault="00C2485C" w:rsidP="008D4EC8">
      <w:pPr>
        <w:pStyle w:val="a1"/>
        <w:ind w:firstLineChars="0" w:firstLine="0"/>
        <w:rPr>
          <w:rFonts w:ascii="Courier New" w:hAnsi="Courier New"/>
          <w:b/>
          <w:noProof/>
          <w:snapToGrid w:val="0"/>
          <w:kern w:val="0"/>
          <w:szCs w:val="24"/>
        </w:rPr>
      </w:pPr>
    </w:p>
    <w:p w14:paraId="52EB7112" w14:textId="77777777" w:rsidR="00C2485C" w:rsidRDefault="00C2485C" w:rsidP="008D4EC8">
      <w:pPr>
        <w:pStyle w:val="a1"/>
        <w:ind w:firstLineChars="0" w:firstLine="0"/>
        <w:rPr>
          <w:rFonts w:ascii="Courier New" w:hAnsi="Courier New"/>
          <w:b/>
          <w:noProof/>
          <w:snapToGrid w:val="0"/>
          <w:kern w:val="0"/>
          <w:szCs w:val="24"/>
        </w:rPr>
      </w:pPr>
    </w:p>
    <w:p w14:paraId="2D5DA751" w14:textId="77777777" w:rsidR="00C2485C" w:rsidRDefault="00C2485C" w:rsidP="008D4EC8">
      <w:pPr>
        <w:pStyle w:val="a1"/>
        <w:ind w:firstLineChars="0" w:firstLine="0"/>
        <w:rPr>
          <w:rFonts w:ascii="Courier New" w:hAnsi="Courier New"/>
          <w:b/>
          <w:noProof/>
          <w:snapToGrid w:val="0"/>
          <w:kern w:val="0"/>
          <w:szCs w:val="24"/>
        </w:rPr>
      </w:pPr>
    </w:p>
    <w:p w14:paraId="7CE897DA" w14:textId="77777777" w:rsidR="00C2485C" w:rsidRDefault="00C2485C" w:rsidP="008D4EC8">
      <w:pPr>
        <w:pStyle w:val="a1"/>
        <w:ind w:firstLineChars="0" w:firstLine="0"/>
        <w:rPr>
          <w:rFonts w:ascii="Courier New" w:hAnsi="Courier New"/>
          <w:b/>
          <w:noProof/>
          <w:snapToGrid w:val="0"/>
          <w:kern w:val="0"/>
          <w:szCs w:val="24"/>
        </w:rPr>
      </w:pPr>
    </w:p>
    <w:p w14:paraId="021686B4" w14:textId="77777777" w:rsidR="00C2485C" w:rsidRDefault="00C2485C" w:rsidP="008D4EC8">
      <w:pPr>
        <w:pStyle w:val="a1"/>
        <w:ind w:firstLineChars="0" w:firstLine="0"/>
        <w:rPr>
          <w:rFonts w:ascii="Courier New" w:hAnsi="Courier New"/>
          <w:b/>
          <w:noProof/>
          <w:snapToGrid w:val="0"/>
          <w:kern w:val="0"/>
          <w:szCs w:val="24"/>
        </w:rPr>
      </w:pPr>
    </w:p>
    <w:p w14:paraId="353A4849" w14:textId="77777777" w:rsidR="00C2485C" w:rsidRDefault="00C2485C" w:rsidP="008D4EC8">
      <w:pPr>
        <w:pStyle w:val="a1"/>
        <w:ind w:firstLineChars="0" w:firstLine="0"/>
        <w:rPr>
          <w:rFonts w:ascii="Courier New" w:hAnsi="Courier New"/>
          <w:b/>
          <w:noProof/>
          <w:snapToGrid w:val="0"/>
          <w:kern w:val="0"/>
          <w:szCs w:val="24"/>
        </w:rPr>
      </w:pPr>
    </w:p>
    <w:p w14:paraId="17F3E866" w14:textId="77777777" w:rsidR="00C2485C" w:rsidRDefault="00C2485C" w:rsidP="008D4EC8">
      <w:pPr>
        <w:pStyle w:val="a1"/>
        <w:ind w:firstLineChars="0" w:firstLine="0"/>
        <w:rPr>
          <w:rFonts w:ascii="Courier New" w:hAnsi="Courier New"/>
          <w:b/>
          <w:noProof/>
          <w:snapToGrid w:val="0"/>
          <w:kern w:val="0"/>
          <w:szCs w:val="24"/>
        </w:rPr>
      </w:pPr>
    </w:p>
    <w:p w14:paraId="03274D4D" w14:textId="77777777" w:rsidR="00C2485C" w:rsidRDefault="00C2485C" w:rsidP="008D4EC8">
      <w:pPr>
        <w:pStyle w:val="a1"/>
        <w:ind w:firstLineChars="0" w:firstLine="0"/>
        <w:rPr>
          <w:rFonts w:ascii="Courier New" w:hAnsi="Courier New"/>
          <w:b/>
          <w:noProof/>
          <w:snapToGrid w:val="0"/>
          <w:kern w:val="0"/>
          <w:szCs w:val="24"/>
        </w:rPr>
      </w:pPr>
    </w:p>
    <w:p w14:paraId="15CD37F3" w14:textId="77777777" w:rsidR="00C2485C" w:rsidRDefault="00C2485C" w:rsidP="008D4EC8">
      <w:pPr>
        <w:pStyle w:val="a1"/>
        <w:ind w:firstLineChars="0" w:firstLine="0"/>
        <w:rPr>
          <w:rFonts w:ascii="Courier New" w:hAnsi="Courier New"/>
          <w:b/>
          <w:noProof/>
          <w:snapToGrid w:val="0"/>
          <w:kern w:val="0"/>
          <w:szCs w:val="24"/>
        </w:rPr>
      </w:pPr>
    </w:p>
    <w:p w14:paraId="7CE828DD" w14:textId="77777777" w:rsidR="00C2485C" w:rsidRDefault="00C2485C" w:rsidP="008D4EC8">
      <w:pPr>
        <w:pStyle w:val="a1"/>
        <w:ind w:firstLineChars="0" w:firstLine="0"/>
        <w:rPr>
          <w:rFonts w:ascii="Courier New" w:hAnsi="Courier New"/>
          <w:b/>
          <w:noProof/>
          <w:snapToGrid w:val="0"/>
          <w:kern w:val="0"/>
          <w:szCs w:val="24"/>
        </w:rPr>
      </w:pPr>
    </w:p>
    <w:p w14:paraId="717490FB" w14:textId="77777777" w:rsidR="00C2485C" w:rsidRDefault="00C2485C" w:rsidP="008D4EC8">
      <w:pPr>
        <w:pStyle w:val="a1"/>
        <w:ind w:firstLineChars="0" w:firstLine="0"/>
        <w:rPr>
          <w:rFonts w:ascii="Courier New" w:hAnsi="Courier New"/>
          <w:b/>
          <w:noProof/>
          <w:snapToGrid w:val="0"/>
          <w:kern w:val="0"/>
          <w:szCs w:val="24"/>
        </w:rPr>
      </w:pPr>
    </w:p>
    <w:p w14:paraId="1FEAE033" w14:textId="77777777" w:rsidR="00C2485C" w:rsidRDefault="00C2485C" w:rsidP="008D4EC8">
      <w:pPr>
        <w:pStyle w:val="a1"/>
        <w:ind w:firstLineChars="0" w:firstLine="0"/>
        <w:rPr>
          <w:rFonts w:ascii="Courier New" w:hAnsi="Courier New"/>
          <w:b/>
          <w:noProof/>
          <w:snapToGrid w:val="0"/>
          <w:kern w:val="0"/>
          <w:szCs w:val="24"/>
        </w:rPr>
      </w:pPr>
    </w:p>
    <w:p w14:paraId="10A7D77A" w14:textId="77777777" w:rsidR="00C2485C" w:rsidRDefault="00C2485C" w:rsidP="008D4EC8">
      <w:pPr>
        <w:pStyle w:val="a1"/>
        <w:ind w:firstLineChars="0" w:firstLine="0"/>
        <w:rPr>
          <w:rFonts w:ascii="Courier New" w:hAnsi="Courier New"/>
          <w:b/>
          <w:noProof/>
          <w:snapToGrid w:val="0"/>
          <w:kern w:val="0"/>
          <w:szCs w:val="24"/>
        </w:rPr>
      </w:pPr>
    </w:p>
    <w:p w14:paraId="120219B9" w14:textId="77777777" w:rsidR="00C2485C" w:rsidRDefault="00C2485C" w:rsidP="008D4EC8">
      <w:pPr>
        <w:pStyle w:val="a1"/>
        <w:ind w:firstLineChars="0" w:firstLine="0"/>
        <w:rPr>
          <w:rFonts w:ascii="Courier New" w:hAnsi="Courier New"/>
          <w:b/>
          <w:noProof/>
          <w:snapToGrid w:val="0"/>
          <w:kern w:val="0"/>
          <w:szCs w:val="24"/>
        </w:rPr>
      </w:pPr>
    </w:p>
    <w:p w14:paraId="75A17CBC" w14:textId="77777777" w:rsidR="00C2485C" w:rsidRDefault="00C2485C" w:rsidP="008D4EC8">
      <w:pPr>
        <w:pStyle w:val="a1"/>
        <w:ind w:firstLineChars="0" w:firstLine="0"/>
        <w:rPr>
          <w:rFonts w:ascii="Courier New" w:hAnsi="Courier New"/>
          <w:b/>
          <w:noProof/>
          <w:snapToGrid w:val="0"/>
          <w:kern w:val="0"/>
          <w:szCs w:val="24"/>
        </w:rPr>
      </w:pPr>
    </w:p>
    <w:p w14:paraId="4F3B30C8" w14:textId="77777777" w:rsidR="00C2485C" w:rsidRDefault="00C2485C" w:rsidP="008D4EC8">
      <w:pPr>
        <w:pStyle w:val="a1"/>
        <w:ind w:firstLineChars="0" w:firstLine="0"/>
        <w:rPr>
          <w:rFonts w:ascii="Courier New" w:hAnsi="Courier New"/>
          <w:b/>
          <w:noProof/>
          <w:snapToGrid w:val="0"/>
          <w:kern w:val="0"/>
          <w:szCs w:val="24"/>
        </w:rPr>
      </w:pPr>
    </w:p>
    <w:p w14:paraId="2CCB457E" w14:textId="77777777" w:rsidR="00C2485C" w:rsidRDefault="00C2485C" w:rsidP="008D4EC8">
      <w:pPr>
        <w:pStyle w:val="a1"/>
        <w:ind w:firstLineChars="0" w:firstLine="0"/>
        <w:rPr>
          <w:rFonts w:ascii="Courier New" w:hAnsi="Courier New"/>
          <w:b/>
          <w:noProof/>
          <w:snapToGrid w:val="0"/>
          <w:kern w:val="0"/>
          <w:szCs w:val="24"/>
        </w:rPr>
      </w:pPr>
    </w:p>
    <w:p w14:paraId="0D35CEA4" w14:textId="77777777" w:rsidR="00C2485C" w:rsidRDefault="00C2485C" w:rsidP="008D4EC8">
      <w:pPr>
        <w:pStyle w:val="a1"/>
        <w:ind w:firstLineChars="0" w:firstLine="0"/>
        <w:rPr>
          <w:rFonts w:ascii="Courier New" w:hAnsi="Courier New"/>
          <w:b/>
          <w:noProof/>
          <w:snapToGrid w:val="0"/>
          <w:kern w:val="0"/>
          <w:szCs w:val="24"/>
        </w:rPr>
      </w:pPr>
    </w:p>
    <w:p w14:paraId="64451137" w14:textId="77777777" w:rsidR="00C2485C" w:rsidRDefault="00C2485C" w:rsidP="008D4EC8">
      <w:pPr>
        <w:pStyle w:val="a1"/>
        <w:ind w:firstLineChars="0" w:firstLine="0"/>
        <w:rPr>
          <w:rFonts w:ascii="Courier New" w:hAnsi="Courier New"/>
          <w:b/>
          <w:noProof/>
          <w:snapToGrid w:val="0"/>
          <w:kern w:val="0"/>
          <w:szCs w:val="24"/>
        </w:rPr>
      </w:pPr>
    </w:p>
    <w:p w14:paraId="48B24831" w14:textId="77777777" w:rsidR="00C2485C" w:rsidRDefault="00C2485C" w:rsidP="008D4EC8">
      <w:pPr>
        <w:pStyle w:val="a1"/>
        <w:ind w:firstLineChars="0" w:firstLine="0"/>
        <w:rPr>
          <w:rFonts w:ascii="Courier New" w:hAnsi="Courier New"/>
          <w:b/>
          <w:noProof/>
          <w:snapToGrid w:val="0"/>
          <w:kern w:val="0"/>
          <w:szCs w:val="24"/>
        </w:rPr>
      </w:pPr>
    </w:p>
    <w:p w14:paraId="7A885823" w14:textId="77777777" w:rsidR="00C2485C" w:rsidRDefault="00C2485C" w:rsidP="008D4EC8">
      <w:pPr>
        <w:pStyle w:val="a1"/>
        <w:ind w:firstLineChars="0" w:firstLine="0"/>
        <w:rPr>
          <w:rFonts w:ascii="Courier New" w:hAnsi="Courier New"/>
          <w:b/>
          <w:noProof/>
          <w:snapToGrid w:val="0"/>
          <w:kern w:val="0"/>
          <w:szCs w:val="24"/>
        </w:rPr>
      </w:pPr>
    </w:p>
    <w:p w14:paraId="5BAA3CD6" w14:textId="77777777" w:rsidR="00C2485C" w:rsidRDefault="00C2485C" w:rsidP="008D4EC8">
      <w:pPr>
        <w:pStyle w:val="a1"/>
        <w:ind w:firstLineChars="0" w:firstLine="0"/>
        <w:rPr>
          <w:rFonts w:ascii="Courier New" w:hAnsi="Courier New"/>
          <w:b/>
          <w:noProof/>
          <w:snapToGrid w:val="0"/>
          <w:kern w:val="0"/>
          <w:szCs w:val="24"/>
        </w:rPr>
      </w:pPr>
    </w:p>
    <w:p w14:paraId="2CECBCFA" w14:textId="77777777" w:rsidR="00C2485C" w:rsidRDefault="00C2485C" w:rsidP="008D4EC8">
      <w:pPr>
        <w:pStyle w:val="a1"/>
        <w:ind w:firstLineChars="0" w:firstLine="0"/>
        <w:rPr>
          <w:rFonts w:ascii="Courier New" w:hAnsi="Courier New"/>
          <w:b/>
          <w:noProof/>
          <w:snapToGrid w:val="0"/>
          <w:kern w:val="0"/>
          <w:szCs w:val="24"/>
        </w:rPr>
      </w:pPr>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5F7EC81C" w14:textId="77777777" w:rsidR="00C2485C" w:rsidRDefault="00C2485C" w:rsidP="008D4EC8">
      <w:pPr>
        <w:pStyle w:val="a1"/>
        <w:ind w:firstLineChars="0" w:firstLine="0"/>
        <w:rPr>
          <w:rFonts w:ascii="Courier New" w:hAnsi="Courier New"/>
          <w:b/>
          <w:noProof/>
          <w:snapToGrid w:val="0"/>
          <w:kern w:val="0"/>
          <w:szCs w:val="24"/>
        </w:rPr>
      </w:pPr>
    </w:p>
    <w:p w14:paraId="1DCFB4EA" w14:textId="77777777" w:rsidR="00C2485C" w:rsidRDefault="00C2485C" w:rsidP="008D4EC8">
      <w:pPr>
        <w:pStyle w:val="a1"/>
        <w:ind w:firstLineChars="0" w:firstLine="0"/>
        <w:rPr>
          <w:rFonts w:ascii="Courier New" w:hAnsi="Courier New"/>
          <w:b/>
          <w:noProof/>
          <w:snapToGrid w:val="0"/>
          <w:kern w:val="0"/>
          <w:szCs w:val="24"/>
        </w:rPr>
      </w:pPr>
    </w:p>
    <w:p w14:paraId="445C2736" w14:textId="77777777" w:rsidR="00C2485C" w:rsidRDefault="00C2485C" w:rsidP="008D4EC8">
      <w:pPr>
        <w:pStyle w:val="a1"/>
        <w:ind w:firstLineChars="0" w:firstLine="0"/>
        <w:rPr>
          <w:rFonts w:ascii="Courier New" w:hAnsi="Courier New"/>
          <w:b/>
          <w:noProof/>
          <w:snapToGrid w:val="0"/>
          <w:kern w:val="0"/>
          <w:szCs w:val="24"/>
        </w:rPr>
      </w:pPr>
    </w:p>
    <w:p w14:paraId="1E5910EB" w14:textId="77777777" w:rsidR="00C2485C" w:rsidRDefault="00C2485C" w:rsidP="008D4EC8">
      <w:pPr>
        <w:pStyle w:val="a1"/>
        <w:ind w:firstLineChars="0" w:firstLine="0"/>
        <w:rPr>
          <w:rFonts w:ascii="Courier New" w:hAnsi="Courier New"/>
          <w:b/>
          <w:noProof/>
          <w:snapToGrid w:val="0"/>
          <w:kern w:val="0"/>
          <w:szCs w:val="24"/>
        </w:rPr>
      </w:pPr>
    </w:p>
    <w:p w14:paraId="59EADA17" w14:textId="77777777" w:rsidR="00C2485C" w:rsidRDefault="00C2485C" w:rsidP="008D4EC8">
      <w:pPr>
        <w:pStyle w:val="a1"/>
        <w:ind w:firstLineChars="0" w:firstLine="0"/>
        <w:rPr>
          <w:rFonts w:ascii="Courier New" w:hAnsi="Courier New"/>
          <w:b/>
          <w:noProof/>
          <w:snapToGrid w:val="0"/>
          <w:kern w:val="0"/>
          <w:szCs w:val="24"/>
        </w:rPr>
      </w:pPr>
    </w:p>
    <w:p w14:paraId="21BD9294"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8" w:name="_Toc71674761"/>
      <w:r w:rsidRPr="00A86461">
        <w:rPr>
          <w:rFonts w:hint="eastAsia"/>
          <w:b w:val="0"/>
        </w:rPr>
        <w:lastRenderedPageBreak/>
        <w:t>附录</w:t>
      </w:r>
      <w:r>
        <w:rPr>
          <w:rFonts w:hint="eastAsia"/>
          <w:b w:val="0"/>
        </w:rPr>
        <w:t>C</w:t>
      </w:r>
      <w:bookmarkEnd w:id="98"/>
    </w:p>
    <w:p w14:paraId="05E60E65" w14:textId="77777777" w:rsidR="00C2485C" w:rsidRDefault="00C2485C" w:rsidP="008D4EC8">
      <w:pPr>
        <w:pStyle w:val="a1"/>
        <w:ind w:firstLineChars="0" w:firstLine="0"/>
        <w:rPr>
          <w:rFonts w:ascii="Courier New" w:hAnsi="Courier New"/>
          <w:b/>
          <w:noProof/>
          <w:snapToGrid w:val="0"/>
          <w:kern w:val="0"/>
          <w:szCs w:val="24"/>
        </w:rPr>
      </w:pPr>
    </w:p>
    <w:p w14:paraId="65C2F9BA" w14:textId="77777777" w:rsidR="0022658D" w:rsidRDefault="0022658D" w:rsidP="008D4EC8"/>
    <w:sectPr w:rsidR="002265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58918" w14:textId="77777777" w:rsidR="00814F39" w:rsidRDefault="00814F39">
      <w:r>
        <w:separator/>
      </w:r>
    </w:p>
  </w:endnote>
  <w:endnote w:type="continuationSeparator" w:id="0">
    <w:p w14:paraId="409F59C6" w14:textId="77777777" w:rsidR="00814F39" w:rsidRDefault="00814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Narrow"/>
    <w:panose1 w:val="020B0506020203020204"/>
    <w:charset w:val="00"/>
    <w:family w:val="swiss"/>
    <w:pitch w:val="variable"/>
    <w:sig w:usb0="A00002EF" w:usb1="5000204B" w:usb2="00000000" w:usb3="00000000" w:csb0="00000097"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pPr>
      <w:pStyle w:val="a7"/>
      <w:framePr w:wrap="around"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pPr>
      <w:pStyle w:val="a7"/>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B561E"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III</w:t>
    </w:r>
    <w:r>
      <w:rPr>
        <w:rStyle w:val="a9"/>
      </w:rPr>
      <w:fldChar w:fldCharType="end"/>
    </w:r>
    <w:r>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C0B1D" w14:textId="77777777" w:rsidR="00814F39" w:rsidRDefault="00814F39">
      <w:r>
        <w:separator/>
      </w:r>
    </w:p>
  </w:footnote>
  <w:footnote w:type="continuationSeparator" w:id="0">
    <w:p w14:paraId="1DA7D85F" w14:textId="77777777" w:rsidR="00814F39" w:rsidRDefault="00814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87CE4"/>
    <w:rsid w:val="0009661C"/>
    <w:rsid w:val="000B1648"/>
    <w:rsid w:val="000D32AD"/>
    <w:rsid w:val="000D5B09"/>
    <w:rsid w:val="000F0583"/>
    <w:rsid w:val="000F5879"/>
    <w:rsid w:val="0012032E"/>
    <w:rsid w:val="00146768"/>
    <w:rsid w:val="00173DA0"/>
    <w:rsid w:val="00177F3E"/>
    <w:rsid w:val="00187C0C"/>
    <w:rsid w:val="001A0C7D"/>
    <w:rsid w:val="001B7BF4"/>
    <w:rsid w:val="001D48AC"/>
    <w:rsid w:val="0022658D"/>
    <w:rsid w:val="00261D99"/>
    <w:rsid w:val="00264FFF"/>
    <w:rsid w:val="00281376"/>
    <w:rsid w:val="002A5BBF"/>
    <w:rsid w:val="003050FA"/>
    <w:rsid w:val="00351459"/>
    <w:rsid w:val="00370D77"/>
    <w:rsid w:val="003B546B"/>
    <w:rsid w:val="003C0249"/>
    <w:rsid w:val="003E64DF"/>
    <w:rsid w:val="003E7929"/>
    <w:rsid w:val="003F2C81"/>
    <w:rsid w:val="00401107"/>
    <w:rsid w:val="00406ED8"/>
    <w:rsid w:val="00414825"/>
    <w:rsid w:val="00484B07"/>
    <w:rsid w:val="00485BBE"/>
    <w:rsid w:val="004B6C26"/>
    <w:rsid w:val="004C1264"/>
    <w:rsid w:val="00506A96"/>
    <w:rsid w:val="00540B11"/>
    <w:rsid w:val="00544BFC"/>
    <w:rsid w:val="0058398E"/>
    <w:rsid w:val="005D1B46"/>
    <w:rsid w:val="005E7747"/>
    <w:rsid w:val="006101F3"/>
    <w:rsid w:val="00630042"/>
    <w:rsid w:val="0066202C"/>
    <w:rsid w:val="00674FD8"/>
    <w:rsid w:val="006765AA"/>
    <w:rsid w:val="00680D6F"/>
    <w:rsid w:val="006A42D8"/>
    <w:rsid w:val="006C425D"/>
    <w:rsid w:val="006C560B"/>
    <w:rsid w:val="006D5055"/>
    <w:rsid w:val="00701420"/>
    <w:rsid w:val="00722C0F"/>
    <w:rsid w:val="0074061D"/>
    <w:rsid w:val="007522C7"/>
    <w:rsid w:val="0075412A"/>
    <w:rsid w:val="007669CD"/>
    <w:rsid w:val="007C6A6C"/>
    <w:rsid w:val="00814F39"/>
    <w:rsid w:val="00841C6C"/>
    <w:rsid w:val="008648AB"/>
    <w:rsid w:val="00873687"/>
    <w:rsid w:val="00875E33"/>
    <w:rsid w:val="008868F1"/>
    <w:rsid w:val="008B59F0"/>
    <w:rsid w:val="008C20B4"/>
    <w:rsid w:val="008C35DB"/>
    <w:rsid w:val="008D4EC8"/>
    <w:rsid w:val="008F0922"/>
    <w:rsid w:val="008F4846"/>
    <w:rsid w:val="0092704A"/>
    <w:rsid w:val="00937209"/>
    <w:rsid w:val="0094093D"/>
    <w:rsid w:val="00952391"/>
    <w:rsid w:val="009A709A"/>
    <w:rsid w:val="009B65F4"/>
    <w:rsid w:val="009C3542"/>
    <w:rsid w:val="009C74C4"/>
    <w:rsid w:val="009D4478"/>
    <w:rsid w:val="009D70F0"/>
    <w:rsid w:val="009E3D39"/>
    <w:rsid w:val="00A86461"/>
    <w:rsid w:val="00A90F4B"/>
    <w:rsid w:val="00A92500"/>
    <w:rsid w:val="00AB7513"/>
    <w:rsid w:val="00B166EC"/>
    <w:rsid w:val="00B16C0A"/>
    <w:rsid w:val="00B93DB4"/>
    <w:rsid w:val="00BC1FC7"/>
    <w:rsid w:val="00BC33BE"/>
    <w:rsid w:val="00C110A5"/>
    <w:rsid w:val="00C11F9D"/>
    <w:rsid w:val="00C2485C"/>
    <w:rsid w:val="00C305B7"/>
    <w:rsid w:val="00C43E79"/>
    <w:rsid w:val="00C457B5"/>
    <w:rsid w:val="00C72868"/>
    <w:rsid w:val="00C97A21"/>
    <w:rsid w:val="00CA6C97"/>
    <w:rsid w:val="00CB76BB"/>
    <w:rsid w:val="00CC2B61"/>
    <w:rsid w:val="00CC4928"/>
    <w:rsid w:val="00CE5F6C"/>
    <w:rsid w:val="00CE6B36"/>
    <w:rsid w:val="00D37A76"/>
    <w:rsid w:val="00D568B4"/>
    <w:rsid w:val="00D57F7C"/>
    <w:rsid w:val="00D615D4"/>
    <w:rsid w:val="00DA5FDB"/>
    <w:rsid w:val="00DB5793"/>
    <w:rsid w:val="00DC5AF3"/>
    <w:rsid w:val="00DE4EF1"/>
    <w:rsid w:val="00DE604A"/>
    <w:rsid w:val="00E1779D"/>
    <w:rsid w:val="00E40CC9"/>
    <w:rsid w:val="00E8525C"/>
    <w:rsid w:val="00E9663C"/>
    <w:rsid w:val="00EC0EF5"/>
    <w:rsid w:val="00EF4C39"/>
    <w:rsid w:val="00EF5D81"/>
    <w:rsid w:val="00EF7865"/>
    <w:rsid w:val="00F21170"/>
    <w:rsid w:val="00F373CA"/>
    <w:rsid w:val="00F459B3"/>
    <w:rsid w:val="00F51733"/>
    <w:rsid w:val="00F56523"/>
    <w:rsid w:val="00F721E5"/>
    <w:rsid w:val="00F803EA"/>
    <w:rsid w:val="00FB1923"/>
    <w:rsid w:val="00FC33C8"/>
    <w:rsid w:val="00FC5CB1"/>
    <w:rsid w:val="00FD35FB"/>
    <w:rsid w:val="00FD60AC"/>
    <w:rsid w:val="00FE323C"/>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F7712F"/>
  <w15:chartTrackingRefBased/>
  <w15:docId w15:val="{1C06645E-FCDF-7547-8A5F-FECD186C4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F21170"/>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footer" Target="footer6.xm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7.xml"/><Relationship Id="rId40" Type="http://schemas.openxmlformats.org/officeDocument/2006/relationships/image" Target="media/image23.png"/><Relationship Id="rId45"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footer" Target="footer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38" Type="http://schemas.openxmlformats.org/officeDocument/2006/relationships/footer" Target="footer8.xm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27</TotalTime>
  <Pages>44</Pages>
  <Words>5306</Words>
  <Characters>30248</Characters>
  <Application>Microsoft Office Word</Application>
  <DocSecurity>0</DocSecurity>
  <Lines>252</Lines>
  <Paragraphs>70</Paragraphs>
  <ScaleCrop>false</ScaleCrop>
  <Company>Lenovo</Company>
  <LinksUpToDate>false</LinksUpToDate>
  <CharactersWithSpaces>35484</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QIU YONG FENG</cp:lastModifiedBy>
  <cp:revision>9</cp:revision>
  <cp:lastPrinted>1899-12-31T15:54:17Z</cp:lastPrinted>
  <dcterms:created xsi:type="dcterms:W3CDTF">2021-05-11T16:58:00Z</dcterms:created>
  <dcterms:modified xsi:type="dcterms:W3CDTF">2021-05-11T18:38:00Z</dcterms:modified>
</cp:coreProperties>
</file>