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BFFC8" w14:textId="77777777" w:rsidR="0022658D" w:rsidRPr="009C74C4" w:rsidRDefault="0043767B"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06008E86"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40CF2FD7" w14:textId="46323716" w:rsidR="000C09BE" w:rsidRPr="000C09BE" w:rsidRDefault="000C09BE" w:rsidP="000C09BE">
      <w:pPr>
        <w:ind w:firstLineChars="200" w:firstLine="480"/>
        <w:rPr>
          <w:rFonts w:cs="Times New Roman (正文 CS 字体)"/>
        </w:rPr>
      </w:pPr>
      <w:r w:rsidRPr="000C09BE">
        <w:rPr>
          <w:rFonts w:cs="Times New Roman (正文 CS 字体)" w:hint="eastAsia"/>
        </w:rPr>
        <w:t>随着三维模型广泛地应用于我国制造加工技术和数字化建模技术，三维模型的分类与检索已经成为一个重要的研究方向。由于三维模型内在的复杂</w:t>
      </w:r>
      <w:r w:rsidRPr="000C09BE">
        <w:rPr>
          <w:rFonts w:cs="Times New Roman (正文 CS 字体)" w:hint="eastAsia"/>
        </w:rPr>
        <w:t xml:space="preserve"> </w:t>
      </w:r>
      <w:r w:rsidRPr="000C09BE">
        <w:rPr>
          <w:rFonts w:cs="Times New Roman (正文 CS 字体)" w:hint="eastAsia"/>
        </w:rPr>
        <w:t>性，本文采用三维模型降维的方式，利用二维视图作为三维模型的检索条件，</w:t>
      </w:r>
      <w:r w:rsidRPr="000C09BE">
        <w:rPr>
          <w:rFonts w:cs="Times New Roman (正文 CS 字体)" w:hint="eastAsia"/>
        </w:rPr>
        <w:t xml:space="preserve"> </w:t>
      </w:r>
      <w:r w:rsidRPr="000C09BE">
        <w:rPr>
          <w:rFonts w:cs="Times New Roman (正文 CS 字体)" w:hint="eastAsia"/>
        </w:rPr>
        <w:t>降低检索成本。本文基于视图的算法包括利用二维草图检索与利用投影视图</w:t>
      </w:r>
      <w:r w:rsidRPr="000C09BE">
        <w:rPr>
          <w:rFonts w:cs="Times New Roman (正文 CS 字体)" w:hint="eastAsia"/>
        </w:rPr>
        <w:t xml:space="preserve"> </w:t>
      </w:r>
      <w:r w:rsidRPr="000C09BE">
        <w:rPr>
          <w:rFonts w:cs="Times New Roman (正文 CS 字体)" w:hint="eastAsia"/>
        </w:rPr>
        <w:t>检索。考虑到普通用户未必拥有可以直接检索的二维视图或者三维模型本体，所以本文第一部分利用手绘草图完成粗滤检索。第二部分利用甄选出的二维</w:t>
      </w:r>
      <w:r w:rsidRPr="000C09BE">
        <w:rPr>
          <w:rFonts w:cs="Times New Roman (正文 CS 字体)" w:hint="eastAsia"/>
        </w:rPr>
        <w:t xml:space="preserve"> </w:t>
      </w:r>
      <w:r w:rsidRPr="000C09BE">
        <w:rPr>
          <w:rFonts w:cs="Times New Roman (正文 CS 字体)" w:hint="eastAsia"/>
        </w:rPr>
        <w:t>视图进行详细分类与检索。利用双重检索达到迅速且准确的三维模型检索的</w:t>
      </w:r>
      <w:r w:rsidRPr="000C09BE">
        <w:rPr>
          <w:rFonts w:cs="Times New Roman (正文 CS 字体)" w:hint="eastAsia"/>
        </w:rPr>
        <w:t xml:space="preserve"> </w:t>
      </w:r>
      <w:r w:rsidRPr="000C09BE">
        <w:rPr>
          <w:rFonts w:cs="Times New Roman (正文 CS 字体)" w:hint="eastAsia"/>
        </w:rPr>
        <w:t>目的。</w:t>
      </w:r>
      <w:r w:rsidRPr="000C09BE">
        <w:rPr>
          <w:rFonts w:cs="Times New Roman (正文 CS 字体)" w:hint="eastAsia"/>
        </w:rPr>
        <w:t xml:space="preserve"> </w:t>
      </w:r>
    </w:p>
    <w:p w14:paraId="676B2BD6" w14:textId="0EC762CA" w:rsidR="000C09BE" w:rsidRPr="000C09BE" w:rsidRDefault="000C09BE" w:rsidP="000C09BE">
      <w:pPr>
        <w:ind w:firstLineChars="200" w:firstLine="480"/>
        <w:rPr>
          <w:rFonts w:cs="Times New Roman (正文 CS 字体)"/>
        </w:rPr>
      </w:pPr>
      <w:r w:rsidRPr="000C09BE">
        <w:rPr>
          <w:rFonts w:cs="Times New Roman (正文 CS 字体)" w:hint="eastAsia"/>
        </w:rPr>
        <w:t>手绘草图检索部分首先对三维模型按照固定投影的方法获取二维视图</w:t>
      </w:r>
      <w:r w:rsidRPr="000C09BE">
        <w:rPr>
          <w:rFonts w:cs="Times New Roman (正文 CS 字体)" w:hint="eastAsia"/>
        </w:rPr>
        <w:t xml:space="preserve"> </w:t>
      </w:r>
      <w:r w:rsidRPr="000C09BE">
        <w:rPr>
          <w:rFonts w:cs="Times New Roman (正文 CS 字体)" w:hint="eastAsia"/>
        </w:rPr>
        <w:t>集。在二维视图集中选取轮廓最长的</w:t>
      </w:r>
      <w:r w:rsidRPr="000C09BE">
        <w:rPr>
          <w:rFonts w:cs="Times New Roman (正文 CS 字体)" w:hint="eastAsia"/>
        </w:rPr>
        <w:t xml:space="preserve"> 24 </w:t>
      </w:r>
      <w:r w:rsidRPr="000C09BE">
        <w:rPr>
          <w:rFonts w:cs="Times New Roman (正文 CS 字体)" w:hint="eastAsia"/>
        </w:rPr>
        <w:t>幅二维视图作为三维模型的特征视图</w:t>
      </w:r>
      <w:r w:rsidRPr="000C09BE">
        <w:rPr>
          <w:rFonts w:cs="Times New Roman (正文 CS 字体)" w:hint="eastAsia"/>
        </w:rPr>
        <w:t xml:space="preserve"> </w:t>
      </w:r>
      <w:r w:rsidRPr="000C09BE">
        <w:rPr>
          <w:rFonts w:cs="Times New Roman (正文 CS 字体)" w:hint="eastAsia"/>
        </w:rPr>
        <w:t>集。然后将手绘草图进行降噪处理，并构建全局视图特征和二维形状分布直</w:t>
      </w:r>
      <w:r w:rsidRPr="000C09BE">
        <w:rPr>
          <w:rFonts w:cs="Times New Roman (正文 CS 字体)" w:hint="eastAsia"/>
        </w:rPr>
        <w:t xml:space="preserve"> </w:t>
      </w:r>
      <w:r w:rsidRPr="000C09BE">
        <w:rPr>
          <w:rFonts w:cs="Times New Roman (正文 CS 字体)" w:hint="eastAsia"/>
        </w:rPr>
        <w:t>方图的加权集合作为集成特征描述子。利用集成特征描述子对手绘草图和二</w:t>
      </w:r>
      <w:r w:rsidRPr="000C09BE">
        <w:rPr>
          <w:rFonts w:cs="Times New Roman (正文 CS 字体)" w:hint="eastAsia"/>
        </w:rPr>
        <w:t xml:space="preserve"> </w:t>
      </w:r>
      <w:r w:rsidRPr="000C09BE">
        <w:rPr>
          <w:rFonts w:cs="Times New Roman (正文 CS 字体)" w:hint="eastAsia"/>
        </w:rPr>
        <w:t>维视图进行相似性评估来检索三维模型。实验结果表明</w:t>
      </w:r>
      <w:r w:rsidRPr="000C09BE">
        <w:rPr>
          <w:rFonts w:cs="Times New Roman (正文 CS 字体)" w:hint="eastAsia"/>
        </w:rPr>
        <w:t>:</w:t>
      </w:r>
      <w:r w:rsidRPr="000C09BE">
        <w:rPr>
          <w:rFonts w:cs="Times New Roman (正文 CS 字体)" w:hint="eastAsia"/>
        </w:rPr>
        <w:t>本文中算法的检索</w:t>
      </w:r>
      <w:r w:rsidRPr="000C09BE">
        <w:rPr>
          <w:rFonts w:cs="Times New Roman (正文 CS 字体)" w:hint="eastAsia"/>
        </w:rPr>
        <w:t xml:space="preserve"> </w:t>
      </w:r>
      <w:r w:rsidRPr="000C09BE">
        <w:rPr>
          <w:rFonts w:cs="Times New Roman (正文 CS 字体)" w:hint="eastAsia"/>
        </w:rPr>
        <w:t>性能优于大多数其它基于手绘草图的三维模型检索算法，对区域特征和边界轮廓特征具有更高的辨识度。在检索出的视图中选取出理想的三维模型，作为下一步骤中视图检索的条件。</w:t>
      </w:r>
      <w:r w:rsidRPr="000C09BE">
        <w:rPr>
          <w:rFonts w:cs="Times New Roman (正文 CS 字体)" w:hint="eastAsia"/>
        </w:rPr>
        <w:t xml:space="preserve"> </w:t>
      </w:r>
    </w:p>
    <w:p w14:paraId="157D9DB1" w14:textId="122590D7" w:rsidR="000C09BE" w:rsidRPr="000C09BE" w:rsidRDefault="000C09BE" w:rsidP="000C09BE">
      <w:pPr>
        <w:ind w:firstLineChars="200" w:firstLine="480"/>
        <w:rPr>
          <w:rFonts w:cs="Times New Roman (正文 CS 字体)"/>
        </w:rPr>
      </w:pPr>
      <w:r w:rsidRPr="000C09BE">
        <w:rPr>
          <w:rFonts w:cs="Times New Roman (正文 CS 字体)" w:hint="eastAsia"/>
        </w:rPr>
        <w:t>二维视图检索部分首先采用球体将选取出的三维模型完全包住，获取三</w:t>
      </w:r>
      <w:r w:rsidRPr="000C09BE">
        <w:rPr>
          <w:rFonts w:cs="Times New Roman (正文 CS 字体)" w:hint="eastAsia"/>
        </w:rPr>
        <w:t xml:space="preserve"> </w:t>
      </w:r>
      <w:r w:rsidRPr="000C09BE">
        <w:rPr>
          <w:rFonts w:cs="Times New Roman (正文 CS 字体)" w:hint="eastAsia"/>
        </w:rPr>
        <w:t>维模型固定投影下的二维投影视图集</w:t>
      </w:r>
      <w:r w:rsidRPr="000C09BE">
        <w:rPr>
          <w:rFonts w:cs="Times New Roman (正文 CS 字体)" w:hint="eastAsia"/>
        </w:rPr>
        <w:t>;</w:t>
      </w:r>
      <w:r w:rsidRPr="000C09BE">
        <w:rPr>
          <w:rFonts w:cs="Times New Roman (正文 CS 字体)" w:hint="eastAsia"/>
        </w:rPr>
        <w:t>然后采用</w:t>
      </w:r>
      <w:r w:rsidRPr="000C09BE">
        <w:rPr>
          <w:rFonts w:cs="Times New Roman (正文 CS 字体)" w:hint="eastAsia"/>
        </w:rPr>
        <w:t xml:space="preserve"> </w:t>
      </w:r>
      <w:proofErr w:type="spellStart"/>
      <w:r w:rsidRPr="000C09BE">
        <w:rPr>
          <w:rFonts w:cs="Times New Roman (正文 CS 字体)" w:hint="eastAsia"/>
        </w:rPr>
        <w:t>Apriori</w:t>
      </w:r>
      <w:proofErr w:type="spellEnd"/>
      <w:r w:rsidRPr="000C09BE">
        <w:rPr>
          <w:rFonts w:cs="Times New Roman (正文 CS 字体)" w:hint="eastAsia"/>
        </w:rPr>
        <w:t xml:space="preserve"> </w:t>
      </w:r>
      <w:r w:rsidRPr="000C09BE">
        <w:rPr>
          <w:rFonts w:cs="Times New Roman (正文 CS 字体)" w:hint="eastAsia"/>
        </w:rPr>
        <w:t>算法选出其中的典型</w:t>
      </w:r>
      <w:r w:rsidRPr="000C09BE">
        <w:rPr>
          <w:rFonts w:cs="Times New Roman (正文 CS 字体)" w:hint="eastAsia"/>
        </w:rPr>
        <w:t xml:space="preserve"> </w:t>
      </w:r>
      <w:r w:rsidRPr="000C09BE">
        <w:rPr>
          <w:rFonts w:cs="Times New Roman (正文 CS 字体)" w:hint="eastAsia"/>
        </w:rPr>
        <w:t>视图，将典型视图作为卷积神经网的输入</w:t>
      </w:r>
      <w:r w:rsidRPr="000C09BE">
        <w:rPr>
          <w:rFonts w:cs="Times New Roman (正文 CS 字体)" w:hint="eastAsia"/>
        </w:rPr>
        <w:t>;</w:t>
      </w:r>
      <w:r w:rsidRPr="000C09BE">
        <w:rPr>
          <w:rFonts w:cs="Times New Roman (正文 CS 字体)" w:hint="eastAsia"/>
        </w:rPr>
        <w:t>在</w:t>
      </w:r>
      <w:r w:rsidRPr="000C09BE">
        <w:rPr>
          <w:rFonts w:cs="Times New Roman (正文 CS 字体)" w:hint="eastAsia"/>
        </w:rPr>
        <w:t xml:space="preserve"> </w:t>
      </w:r>
      <w:proofErr w:type="spellStart"/>
      <w:r w:rsidRPr="000C09BE">
        <w:rPr>
          <w:rFonts w:cs="Times New Roman (正文 CS 字体)" w:hint="eastAsia"/>
        </w:rPr>
        <w:t>AlexNet</w:t>
      </w:r>
      <w:proofErr w:type="spellEnd"/>
      <w:r w:rsidRPr="000C09BE">
        <w:rPr>
          <w:rFonts w:cs="Times New Roman (正文 CS 字体)" w:hint="eastAsia"/>
        </w:rPr>
        <w:t xml:space="preserve"> </w:t>
      </w:r>
      <w:r w:rsidRPr="000C09BE">
        <w:rPr>
          <w:rFonts w:cs="Times New Roman (正文 CS 字体)" w:hint="eastAsia"/>
        </w:rPr>
        <w:t>模型的基础上进行参</w:t>
      </w:r>
      <w:r w:rsidRPr="000C09BE">
        <w:rPr>
          <w:rFonts w:cs="Times New Roman (正文 CS 字体)" w:hint="eastAsia"/>
        </w:rPr>
        <w:t xml:space="preserve"> </w:t>
      </w:r>
      <w:r w:rsidRPr="000C09BE">
        <w:rPr>
          <w:rFonts w:cs="Times New Roman (正文 CS 字体)" w:hint="eastAsia"/>
        </w:rPr>
        <w:t>数调整，并将其用于三维模型分类与检索</w:t>
      </w:r>
      <w:r w:rsidRPr="000C09BE">
        <w:rPr>
          <w:rFonts w:cs="Times New Roman (正文 CS 字体)" w:hint="eastAsia"/>
        </w:rPr>
        <w:t>;</w:t>
      </w:r>
      <w:r w:rsidRPr="000C09BE">
        <w:rPr>
          <w:rFonts w:cs="Times New Roman (正文 CS 字体)" w:hint="eastAsia"/>
        </w:rPr>
        <w:t>最后选取正向传播和反向传播相</w:t>
      </w:r>
      <w:r w:rsidRPr="000C09BE">
        <w:rPr>
          <w:rFonts w:cs="Times New Roman (正文 CS 字体)" w:hint="eastAsia"/>
        </w:rPr>
        <w:t xml:space="preserve"> </w:t>
      </w:r>
      <w:r w:rsidRPr="000C09BE">
        <w:rPr>
          <w:rFonts w:cs="Times New Roman (正文 CS 字体)" w:hint="eastAsia"/>
        </w:rPr>
        <w:t>结合的方式对卷积神经网络进行训练，以提高其泛化性能。实验表明，该方法能够提高三维模型分类与检索的准确性和效率。</w:t>
      </w:r>
    </w:p>
    <w:p w14:paraId="5E686FB0" w14:textId="0C3D24EE" w:rsidR="00370D77" w:rsidRPr="000C09BE" w:rsidRDefault="00370D77" w:rsidP="00E40CC9">
      <w:pPr>
        <w:pStyle w:val="a1"/>
        <w:ind w:firstLine="480"/>
      </w:pPr>
    </w:p>
    <w:p w14:paraId="679197F0" w14:textId="77777777" w:rsidR="00370D77" w:rsidRDefault="00370D77" w:rsidP="00E40CC9">
      <w:pPr>
        <w:pStyle w:val="a1"/>
        <w:ind w:firstLine="480"/>
      </w:pPr>
    </w:p>
    <w:p w14:paraId="577ECCB2" w14:textId="2F4A3984" w:rsidR="00370D77" w:rsidRDefault="00370D77">
      <w:pPr>
        <w:pStyle w:val="a1"/>
        <w:ind w:firstLineChars="0" w:firstLine="0"/>
      </w:pPr>
      <w:r w:rsidRPr="009C74C4">
        <w:rPr>
          <w:rFonts w:ascii="黑体" w:eastAsia="黑体" w:hint="eastAsia"/>
        </w:rPr>
        <w:t>关键词</w:t>
      </w:r>
      <w:r>
        <w:rPr>
          <w:rFonts w:hint="eastAsia"/>
        </w:rPr>
        <w:t xml:space="preserve">　</w:t>
      </w:r>
      <w:r w:rsidR="000C09BE" w:rsidRPr="000C09BE">
        <w:rPr>
          <w:rFonts w:ascii="宋体" w:hAnsi="宋体" w:hint="eastAsia"/>
        </w:rPr>
        <w:t>三维模型检索;二维草图检索;集成特征描述子</w:t>
      </w:r>
    </w:p>
    <w:p w14:paraId="367FA1D4" w14:textId="77777777" w:rsidR="0022658D" w:rsidRDefault="0043767B" w:rsidP="001D48AC">
      <w:pPr>
        <w:pStyle w:val="af5"/>
        <w:spacing w:line="480" w:lineRule="auto"/>
      </w:pPr>
      <w:bookmarkStart w:id="1" w:name="_Toc8028252"/>
      <w:r w:rsidRPr="0043767B">
        <w:lastRenderedPageBreak/>
        <w:t>3D model retrieval based on hand drawn sketch</w:t>
      </w:r>
    </w:p>
    <w:bookmarkEnd w:id="1"/>
    <w:p w14:paraId="597021B3"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1F564EC5" w14:textId="024C044A" w:rsidR="000C09BE" w:rsidRPr="000C09BE" w:rsidRDefault="000C09BE" w:rsidP="000C09BE">
      <w:pPr>
        <w:widowControl/>
        <w:spacing w:before="100" w:beforeAutospacing="1" w:after="100" w:afterAutospacing="1"/>
        <w:jc w:val="left"/>
        <w:rPr>
          <w:rFonts w:ascii="宋体" w:hAnsi="宋体" w:cs="宋体"/>
          <w:kern w:val="0"/>
          <w:szCs w:val="24"/>
        </w:rPr>
      </w:pPr>
      <w:r>
        <w:rPr>
          <w:rFonts w:ascii="CIDFont+F1" w:hAnsi="CIDFont+F1" w:cs="宋体"/>
          <w:kern w:val="0"/>
          <w:szCs w:val="24"/>
        </w:rPr>
        <w:tab/>
      </w:r>
      <w:r w:rsidRPr="000C09BE">
        <w:rPr>
          <w:rFonts w:ascii="CIDFont+F1" w:hAnsi="CIDFont+F1" w:cs="宋体"/>
          <w:kern w:val="0"/>
          <w:szCs w:val="24"/>
        </w:rPr>
        <w:t xml:space="preserve">With wide application of three-dimensional (3D) models in China's manufacturing, processing technology and digital modeling technology, it becomes an important research direction to classify and retrieve 3D models. 3D model has inherent complexity. The method of reducing the dimension of 3D model is adopted in this paper. Two-dimensional (2D) image is used as the condition of searching 3D model, in order to decrease retrieval costs further. 2D image retrieval algorithm in this article consists of 2D sketch retrieval algorithm as well as 2D view retrieval one. Ordinary users may not have 2D view and 3D model to be retrieved directly. Rough filtering retrieval is performed with rough-hand sketch in the first part of this article. The selected 2D views are applied to detail classification and retrieval in the second part. This paper utilizes double search to achieve the goal of retrieving 3D models fast and accurately. </w:t>
      </w:r>
    </w:p>
    <w:p w14:paraId="4D18AD15" w14:textId="394D43E7" w:rsidR="000C09BE" w:rsidRPr="000C09BE" w:rsidRDefault="000C09BE" w:rsidP="000C09BE">
      <w:pPr>
        <w:widowControl/>
        <w:spacing w:before="100" w:beforeAutospacing="1" w:after="100" w:afterAutospacing="1"/>
        <w:jc w:val="left"/>
        <w:rPr>
          <w:rFonts w:ascii="宋体" w:hAnsi="宋体" w:cs="宋体"/>
          <w:kern w:val="0"/>
          <w:szCs w:val="24"/>
        </w:rPr>
      </w:pPr>
      <w:r>
        <w:rPr>
          <w:rFonts w:ascii="CIDFont+F1" w:hAnsi="CIDFont+F1" w:cs="宋体"/>
          <w:kern w:val="0"/>
          <w:szCs w:val="24"/>
        </w:rPr>
        <w:tab/>
      </w:r>
      <w:r w:rsidRPr="000C09BE">
        <w:rPr>
          <w:rFonts w:ascii="CIDFont+F1" w:hAnsi="CIDFont+F1" w:cs="宋体"/>
          <w:kern w:val="0"/>
          <w:szCs w:val="24"/>
        </w:rPr>
        <w:t xml:space="preserve">The set of 3D model’s 2D views is obtained according to the fixed projection method in freehand sketch retrieval part. From 2D view set, 24 two-dimensional views with the longest contours are selected as the feature view set of 3D model. Then, the hand-drawn sketch is denoised. A weighted set of global view features and 2D shape distribution histogram is constructed as the integrated feature descriptor. The integrated feature descriptor is used to evaluate the similarity between hand-drawn sketches and 2D views in order to retrieve 3D models. Experimental results show that the performance of the algorithm in this paper is better than those of other 3D model retrieval methods based on hand-drawn sketches. It has higher recognition of regional features and contour ones. An ideal 3D model is selected from the retrieved views as the condition of view retrieval in next step. </w:t>
      </w:r>
    </w:p>
    <w:p w14:paraId="46B4E8CD" w14:textId="6432D786" w:rsidR="000C09BE" w:rsidRPr="000C09BE" w:rsidRDefault="000C09BE" w:rsidP="000C09BE">
      <w:pPr>
        <w:widowControl/>
        <w:spacing w:before="100" w:beforeAutospacing="1" w:after="100" w:afterAutospacing="1"/>
        <w:jc w:val="left"/>
        <w:rPr>
          <w:rFonts w:ascii="宋体" w:hAnsi="宋体" w:cs="宋体"/>
          <w:kern w:val="0"/>
          <w:szCs w:val="24"/>
        </w:rPr>
      </w:pPr>
      <w:r>
        <w:rPr>
          <w:rFonts w:ascii="CIDFont+F1" w:hAnsi="CIDFont+F1" w:cs="宋体"/>
          <w:kern w:val="0"/>
          <w:szCs w:val="24"/>
        </w:rPr>
        <w:tab/>
      </w:r>
      <w:r w:rsidRPr="000C09BE">
        <w:rPr>
          <w:rFonts w:ascii="CIDFont+F1" w:hAnsi="CIDFont+F1" w:cs="宋体"/>
          <w:kern w:val="0"/>
          <w:szCs w:val="24"/>
        </w:rPr>
        <w:t xml:space="preserve">Firstly, a sphere is used to envelop the selected 3D model completely in 2D view retrieval part. The purpose is to obtain a set of 2D projection views for 3D </w:t>
      </w:r>
    </w:p>
    <w:p w14:paraId="2553E913" w14:textId="77777777" w:rsidR="000C09BE" w:rsidRPr="000C09BE" w:rsidRDefault="000C09BE" w:rsidP="000C09BE">
      <w:pPr>
        <w:widowControl/>
        <w:spacing w:before="100" w:beforeAutospacing="1" w:after="100" w:afterAutospacing="1"/>
        <w:jc w:val="left"/>
        <w:rPr>
          <w:rFonts w:ascii="宋体" w:hAnsi="宋体" w:cs="宋体"/>
          <w:kern w:val="0"/>
          <w:szCs w:val="24"/>
        </w:rPr>
      </w:pPr>
      <w:r w:rsidRPr="000C09BE">
        <w:rPr>
          <w:rFonts w:ascii="CIDFont+F1" w:hAnsi="CIDFont+F1" w:cs="宋体"/>
          <w:kern w:val="0"/>
          <w:sz w:val="18"/>
          <w:szCs w:val="18"/>
        </w:rPr>
        <w:t xml:space="preserve">- II - </w:t>
      </w:r>
    </w:p>
    <w:p w14:paraId="4D08B71B" w14:textId="77777777" w:rsidR="000C09BE" w:rsidRPr="000C09BE" w:rsidRDefault="000C09BE" w:rsidP="000C09BE">
      <w:pPr>
        <w:widowControl/>
        <w:spacing w:before="100" w:beforeAutospacing="1" w:after="100" w:afterAutospacing="1"/>
        <w:jc w:val="left"/>
        <w:rPr>
          <w:rFonts w:ascii="宋体" w:hAnsi="宋体" w:cs="宋体"/>
          <w:kern w:val="0"/>
          <w:szCs w:val="24"/>
        </w:rPr>
      </w:pPr>
      <w:r w:rsidRPr="000C09BE">
        <w:rPr>
          <w:rFonts w:ascii="CIDFont+F1" w:hAnsi="CIDFont+F1" w:cs="宋体"/>
          <w:kern w:val="0"/>
          <w:szCs w:val="24"/>
        </w:rPr>
        <w:t xml:space="preserve">model along a fixed perspective. Secondly, </w:t>
      </w:r>
      <w:proofErr w:type="spellStart"/>
      <w:r w:rsidRPr="000C09BE">
        <w:rPr>
          <w:rFonts w:ascii="CIDFont+F1" w:hAnsi="CIDFont+F1" w:cs="宋体"/>
          <w:kern w:val="0"/>
          <w:szCs w:val="24"/>
        </w:rPr>
        <w:t>Apriori</w:t>
      </w:r>
      <w:proofErr w:type="spellEnd"/>
      <w:r w:rsidRPr="000C09BE">
        <w:rPr>
          <w:rFonts w:ascii="CIDFont+F1" w:hAnsi="CIDFont+F1" w:cs="宋体"/>
          <w:kern w:val="0"/>
          <w:szCs w:val="24"/>
        </w:rPr>
        <w:t xml:space="preserve"> algorithm is adopted to select typical views as the input of convolutional neural network. Based on </w:t>
      </w:r>
      <w:proofErr w:type="spellStart"/>
      <w:r w:rsidRPr="000C09BE">
        <w:rPr>
          <w:rFonts w:ascii="CIDFont+F1" w:hAnsi="CIDFont+F1" w:cs="宋体"/>
          <w:kern w:val="0"/>
          <w:szCs w:val="24"/>
        </w:rPr>
        <w:t>AlexNet</w:t>
      </w:r>
      <w:proofErr w:type="spellEnd"/>
      <w:r w:rsidRPr="000C09BE">
        <w:rPr>
          <w:rFonts w:ascii="CIDFont+F1" w:hAnsi="CIDFont+F1" w:cs="宋体"/>
          <w:kern w:val="0"/>
          <w:szCs w:val="24"/>
        </w:rPr>
        <w:t xml:space="preserve"> model, parameters are adjusted and used for 3D model </w:t>
      </w:r>
      <w:r w:rsidRPr="000C09BE">
        <w:rPr>
          <w:rFonts w:ascii="CIDFont+F1" w:hAnsi="CIDFont+F1" w:cs="宋体"/>
          <w:kern w:val="0"/>
          <w:szCs w:val="24"/>
        </w:rPr>
        <w:lastRenderedPageBreak/>
        <w:t xml:space="preserve">classification and retrieval. Thirdly, convolutional neural network is optimized by combining forward propagation and back one in order to improve its generalization performance. Experiments show that this method can improve accuracy and efficiency of 3D model classification and retrieval. </w:t>
      </w:r>
    </w:p>
    <w:p w14:paraId="17A2B532" w14:textId="77777777" w:rsidR="00BC1FC7" w:rsidRDefault="00BC1FC7">
      <w:pPr>
        <w:pStyle w:val="a1"/>
        <w:ind w:firstLineChars="0" w:firstLine="0"/>
      </w:pPr>
    </w:p>
    <w:p w14:paraId="580E1076" w14:textId="77777777" w:rsidR="00BC1FC7" w:rsidRDefault="00BC1FC7">
      <w:pPr>
        <w:pStyle w:val="a1"/>
        <w:ind w:firstLineChars="0" w:firstLine="0"/>
      </w:pPr>
    </w:p>
    <w:p w14:paraId="67D05E74" w14:textId="6EEC4974" w:rsidR="000C09BE" w:rsidRDefault="00370D77" w:rsidP="000C09BE">
      <w:pPr>
        <w:pStyle w:val="afc"/>
      </w:pPr>
      <w:r>
        <w:rPr>
          <w:rFonts w:hint="eastAsia"/>
          <w:b/>
        </w:rPr>
        <w:t xml:space="preserve">Keywords　</w:t>
      </w:r>
      <w:r w:rsidR="000C09BE" w:rsidRPr="000C09BE">
        <w:rPr>
          <w:rFonts w:ascii="CIDFont+F1" w:hAnsi="CIDFont+F1"/>
        </w:rPr>
        <w:t xml:space="preserve"> </w:t>
      </w:r>
      <w:r w:rsidR="000C09BE">
        <w:rPr>
          <w:rFonts w:ascii="CIDFont+F1" w:hAnsi="CIDFont+F1"/>
        </w:rPr>
        <w:t xml:space="preserve">retrieving 3D models, 2D sketch retrieval, integrated feature descriptor </w:t>
      </w:r>
    </w:p>
    <w:p w14:paraId="2E9A5BC8" w14:textId="3FC475E9" w:rsidR="00370D77" w:rsidRPr="000C09BE" w:rsidRDefault="00370D77" w:rsidP="004C1264">
      <w:pPr>
        <w:pStyle w:val="a1"/>
        <w:spacing w:line="360" w:lineRule="auto"/>
        <w:ind w:firstLineChars="0" w:firstLine="0"/>
      </w:pPr>
    </w:p>
    <w:p w14:paraId="41D3C981"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74E63798" w14:textId="34F1A668"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2C43D0">
        <w:rPr>
          <w:noProof/>
          <w:webHidden/>
        </w:rPr>
        <w:t>I</w:t>
      </w:r>
      <w:r>
        <w:rPr>
          <w:webHidden/>
        </w:rPr>
        <w:fldChar w:fldCharType="end"/>
      </w:r>
    </w:p>
    <w:p w14:paraId="3EEFCB57" w14:textId="478AF99B"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2C43D0">
        <w:rPr>
          <w:noProof/>
          <w:webHidden/>
        </w:rPr>
        <w:t>II</w:t>
      </w:r>
      <w:r>
        <w:rPr>
          <w:webHidden/>
        </w:rPr>
        <w:fldChar w:fldCharType="end"/>
      </w:r>
    </w:p>
    <w:p w14:paraId="10588BAB" w14:textId="77777777" w:rsidR="00CA6C97" w:rsidRPr="00CA6C97" w:rsidRDefault="00CA6C97" w:rsidP="00CA6C97">
      <w:pPr>
        <w:pStyle w:val="a1"/>
        <w:ind w:firstLineChars="0" w:firstLine="0"/>
      </w:pPr>
    </w:p>
    <w:p w14:paraId="14ED44EC" w14:textId="688DC47E" w:rsidR="000C09BE"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1634801" w:history="1">
        <w:r w:rsidR="000C09BE" w:rsidRPr="00AC6301">
          <w:rPr>
            <w:rStyle w:val="af1"/>
            <w:noProof/>
          </w:rPr>
          <w:t>第</w:t>
        </w:r>
        <w:r w:rsidR="000C09BE" w:rsidRPr="00AC6301">
          <w:rPr>
            <w:rStyle w:val="af1"/>
            <w:noProof/>
          </w:rPr>
          <w:t>1</w:t>
        </w:r>
        <w:r w:rsidR="000C09BE" w:rsidRPr="00AC6301">
          <w:rPr>
            <w:rStyle w:val="af1"/>
            <w:noProof/>
          </w:rPr>
          <w:t>章</w:t>
        </w:r>
        <w:r w:rsidR="000C09BE" w:rsidRPr="00AC6301">
          <w:rPr>
            <w:rStyle w:val="af1"/>
            <w:noProof/>
          </w:rPr>
          <w:t xml:space="preserve"> </w:t>
        </w:r>
        <w:r w:rsidR="000C09BE" w:rsidRPr="00AC6301">
          <w:rPr>
            <w:rStyle w:val="af1"/>
            <w:noProof/>
          </w:rPr>
          <w:t>绪论</w:t>
        </w:r>
        <w:r w:rsidR="000C09BE">
          <w:rPr>
            <w:noProof/>
            <w:webHidden/>
          </w:rPr>
          <w:tab/>
        </w:r>
        <w:r w:rsidR="000C09BE">
          <w:rPr>
            <w:noProof/>
            <w:webHidden/>
          </w:rPr>
          <w:fldChar w:fldCharType="begin"/>
        </w:r>
        <w:r w:rsidR="000C09BE">
          <w:rPr>
            <w:noProof/>
            <w:webHidden/>
          </w:rPr>
          <w:instrText xml:space="preserve"> PAGEREF _Toc71634801 \h </w:instrText>
        </w:r>
        <w:r w:rsidR="000C09BE">
          <w:rPr>
            <w:noProof/>
            <w:webHidden/>
          </w:rPr>
        </w:r>
        <w:r w:rsidR="000C09BE">
          <w:rPr>
            <w:noProof/>
            <w:webHidden/>
          </w:rPr>
          <w:fldChar w:fldCharType="separate"/>
        </w:r>
        <w:r w:rsidR="000C09BE">
          <w:rPr>
            <w:noProof/>
            <w:webHidden/>
          </w:rPr>
          <w:t>1</w:t>
        </w:r>
        <w:r w:rsidR="000C09BE">
          <w:rPr>
            <w:noProof/>
            <w:webHidden/>
          </w:rPr>
          <w:fldChar w:fldCharType="end"/>
        </w:r>
      </w:hyperlink>
    </w:p>
    <w:p w14:paraId="6D79D458" w14:textId="2167E04A"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02" w:history="1">
        <w:r w:rsidR="000C09BE" w:rsidRPr="00AC6301">
          <w:rPr>
            <w:rStyle w:val="af1"/>
            <w:noProof/>
          </w:rPr>
          <w:t xml:space="preserve">1.1 </w:t>
        </w:r>
        <w:r w:rsidR="000C09BE" w:rsidRPr="00AC6301">
          <w:rPr>
            <w:rStyle w:val="af1"/>
            <w:noProof/>
          </w:rPr>
          <w:t>课题背景</w:t>
        </w:r>
        <w:r w:rsidR="000C09BE">
          <w:rPr>
            <w:noProof/>
            <w:webHidden/>
          </w:rPr>
          <w:tab/>
        </w:r>
        <w:r w:rsidR="000C09BE">
          <w:rPr>
            <w:noProof/>
            <w:webHidden/>
          </w:rPr>
          <w:fldChar w:fldCharType="begin"/>
        </w:r>
        <w:r w:rsidR="000C09BE">
          <w:rPr>
            <w:noProof/>
            <w:webHidden/>
          </w:rPr>
          <w:instrText xml:space="preserve"> PAGEREF _Toc71634802 \h </w:instrText>
        </w:r>
        <w:r w:rsidR="000C09BE">
          <w:rPr>
            <w:noProof/>
            <w:webHidden/>
          </w:rPr>
        </w:r>
        <w:r w:rsidR="000C09BE">
          <w:rPr>
            <w:noProof/>
            <w:webHidden/>
          </w:rPr>
          <w:fldChar w:fldCharType="separate"/>
        </w:r>
        <w:r w:rsidR="000C09BE">
          <w:rPr>
            <w:noProof/>
            <w:webHidden/>
          </w:rPr>
          <w:t>1</w:t>
        </w:r>
        <w:r w:rsidR="000C09BE">
          <w:rPr>
            <w:noProof/>
            <w:webHidden/>
          </w:rPr>
          <w:fldChar w:fldCharType="end"/>
        </w:r>
      </w:hyperlink>
    </w:p>
    <w:p w14:paraId="75D4202A" w14:textId="1ACF0CF2"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03" w:history="1">
        <w:r w:rsidR="000C09BE" w:rsidRPr="00AC6301">
          <w:rPr>
            <w:rStyle w:val="af1"/>
            <w:noProof/>
          </w:rPr>
          <w:t xml:space="preserve">1.2 </w:t>
        </w:r>
        <w:r w:rsidR="000C09BE" w:rsidRPr="00AC6301">
          <w:rPr>
            <w:rStyle w:val="af1"/>
            <w:noProof/>
          </w:rPr>
          <w:t>研究意义</w:t>
        </w:r>
        <w:r w:rsidR="000C09BE">
          <w:rPr>
            <w:noProof/>
            <w:webHidden/>
          </w:rPr>
          <w:tab/>
        </w:r>
        <w:r w:rsidR="000C09BE">
          <w:rPr>
            <w:noProof/>
            <w:webHidden/>
          </w:rPr>
          <w:fldChar w:fldCharType="begin"/>
        </w:r>
        <w:r w:rsidR="000C09BE">
          <w:rPr>
            <w:noProof/>
            <w:webHidden/>
          </w:rPr>
          <w:instrText xml:space="preserve"> PAGEREF _Toc71634803 \h </w:instrText>
        </w:r>
        <w:r w:rsidR="000C09BE">
          <w:rPr>
            <w:noProof/>
            <w:webHidden/>
          </w:rPr>
        </w:r>
        <w:r w:rsidR="000C09BE">
          <w:rPr>
            <w:noProof/>
            <w:webHidden/>
          </w:rPr>
          <w:fldChar w:fldCharType="separate"/>
        </w:r>
        <w:r w:rsidR="000C09BE">
          <w:rPr>
            <w:noProof/>
            <w:webHidden/>
          </w:rPr>
          <w:t>1</w:t>
        </w:r>
        <w:r w:rsidR="000C09BE">
          <w:rPr>
            <w:noProof/>
            <w:webHidden/>
          </w:rPr>
          <w:fldChar w:fldCharType="end"/>
        </w:r>
      </w:hyperlink>
    </w:p>
    <w:p w14:paraId="65E2D02F" w14:textId="7B557F6D"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04" w:history="1">
        <w:r w:rsidR="000C09BE" w:rsidRPr="00AC6301">
          <w:rPr>
            <w:rStyle w:val="af1"/>
            <w:noProof/>
          </w:rPr>
          <w:t xml:space="preserve">1.3 </w:t>
        </w:r>
        <w:r w:rsidR="000C09BE" w:rsidRPr="00AC6301">
          <w:rPr>
            <w:rStyle w:val="af1"/>
            <w:noProof/>
          </w:rPr>
          <w:t>国内外研究现状</w:t>
        </w:r>
        <w:r w:rsidR="000C09BE">
          <w:rPr>
            <w:noProof/>
            <w:webHidden/>
          </w:rPr>
          <w:tab/>
        </w:r>
        <w:r w:rsidR="000C09BE">
          <w:rPr>
            <w:noProof/>
            <w:webHidden/>
          </w:rPr>
          <w:fldChar w:fldCharType="begin"/>
        </w:r>
        <w:r w:rsidR="000C09BE">
          <w:rPr>
            <w:noProof/>
            <w:webHidden/>
          </w:rPr>
          <w:instrText xml:space="preserve"> PAGEREF _Toc71634804 \h </w:instrText>
        </w:r>
        <w:r w:rsidR="000C09BE">
          <w:rPr>
            <w:noProof/>
            <w:webHidden/>
          </w:rPr>
        </w:r>
        <w:r w:rsidR="000C09BE">
          <w:rPr>
            <w:noProof/>
            <w:webHidden/>
          </w:rPr>
          <w:fldChar w:fldCharType="separate"/>
        </w:r>
        <w:r w:rsidR="000C09BE">
          <w:rPr>
            <w:noProof/>
            <w:webHidden/>
          </w:rPr>
          <w:t>2</w:t>
        </w:r>
        <w:r w:rsidR="000C09BE">
          <w:rPr>
            <w:noProof/>
            <w:webHidden/>
          </w:rPr>
          <w:fldChar w:fldCharType="end"/>
        </w:r>
      </w:hyperlink>
    </w:p>
    <w:p w14:paraId="49598EB0" w14:textId="60368241"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05" w:history="1">
        <w:r w:rsidR="000C09BE" w:rsidRPr="00AC6301">
          <w:rPr>
            <w:rStyle w:val="af1"/>
            <w:noProof/>
          </w:rPr>
          <w:t xml:space="preserve">1.4 </w:t>
        </w:r>
        <w:r w:rsidR="000C09BE" w:rsidRPr="00AC6301">
          <w:rPr>
            <w:rStyle w:val="af1"/>
            <w:noProof/>
          </w:rPr>
          <w:t>课题的主要研究内容</w:t>
        </w:r>
        <w:r w:rsidR="000C09BE">
          <w:rPr>
            <w:noProof/>
            <w:webHidden/>
          </w:rPr>
          <w:tab/>
        </w:r>
        <w:r w:rsidR="000C09BE">
          <w:rPr>
            <w:noProof/>
            <w:webHidden/>
          </w:rPr>
          <w:fldChar w:fldCharType="begin"/>
        </w:r>
        <w:r w:rsidR="000C09BE">
          <w:rPr>
            <w:noProof/>
            <w:webHidden/>
          </w:rPr>
          <w:instrText xml:space="preserve"> PAGEREF _Toc71634805 \h </w:instrText>
        </w:r>
        <w:r w:rsidR="000C09BE">
          <w:rPr>
            <w:noProof/>
            <w:webHidden/>
          </w:rPr>
        </w:r>
        <w:r w:rsidR="000C09BE">
          <w:rPr>
            <w:noProof/>
            <w:webHidden/>
          </w:rPr>
          <w:fldChar w:fldCharType="separate"/>
        </w:r>
        <w:r w:rsidR="000C09BE">
          <w:rPr>
            <w:noProof/>
            <w:webHidden/>
          </w:rPr>
          <w:t>3</w:t>
        </w:r>
        <w:r w:rsidR="000C09BE">
          <w:rPr>
            <w:noProof/>
            <w:webHidden/>
          </w:rPr>
          <w:fldChar w:fldCharType="end"/>
        </w:r>
      </w:hyperlink>
    </w:p>
    <w:p w14:paraId="0BC3DA32" w14:textId="3AB0A0EA"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06" w:history="1">
        <w:r w:rsidR="000C09BE" w:rsidRPr="00AC6301">
          <w:rPr>
            <w:rStyle w:val="af1"/>
            <w:noProof/>
          </w:rPr>
          <w:t xml:space="preserve">1.5 </w:t>
        </w:r>
        <w:r w:rsidR="000C09BE" w:rsidRPr="00AC6301">
          <w:rPr>
            <w:rStyle w:val="af1"/>
            <w:noProof/>
          </w:rPr>
          <w:t>本文文章结构安排</w:t>
        </w:r>
        <w:r w:rsidR="000C09BE">
          <w:rPr>
            <w:noProof/>
            <w:webHidden/>
          </w:rPr>
          <w:tab/>
        </w:r>
        <w:r w:rsidR="000C09BE">
          <w:rPr>
            <w:noProof/>
            <w:webHidden/>
          </w:rPr>
          <w:fldChar w:fldCharType="begin"/>
        </w:r>
        <w:r w:rsidR="000C09BE">
          <w:rPr>
            <w:noProof/>
            <w:webHidden/>
          </w:rPr>
          <w:instrText xml:space="preserve"> PAGEREF _Toc71634806 \h </w:instrText>
        </w:r>
        <w:r w:rsidR="000C09BE">
          <w:rPr>
            <w:noProof/>
            <w:webHidden/>
          </w:rPr>
        </w:r>
        <w:r w:rsidR="000C09BE">
          <w:rPr>
            <w:noProof/>
            <w:webHidden/>
          </w:rPr>
          <w:fldChar w:fldCharType="separate"/>
        </w:r>
        <w:r w:rsidR="000C09BE">
          <w:rPr>
            <w:noProof/>
            <w:webHidden/>
          </w:rPr>
          <w:t>3</w:t>
        </w:r>
        <w:r w:rsidR="000C09BE">
          <w:rPr>
            <w:noProof/>
            <w:webHidden/>
          </w:rPr>
          <w:fldChar w:fldCharType="end"/>
        </w:r>
      </w:hyperlink>
    </w:p>
    <w:p w14:paraId="739664FC" w14:textId="6A13FB40" w:rsidR="000C09BE" w:rsidRDefault="00A94277">
      <w:pPr>
        <w:pStyle w:val="TOC1"/>
        <w:tabs>
          <w:tab w:val="right" w:leader="dot" w:pos="7757"/>
        </w:tabs>
        <w:rPr>
          <w:rFonts w:asciiTheme="minorHAnsi" w:eastAsiaTheme="minorEastAsia" w:hAnsiTheme="minorHAnsi" w:cstheme="minorBidi"/>
          <w:noProof/>
          <w:sz w:val="21"/>
          <w:szCs w:val="24"/>
        </w:rPr>
      </w:pPr>
      <w:hyperlink w:anchor="_Toc71634807" w:history="1">
        <w:r w:rsidR="000C09BE" w:rsidRPr="00AC6301">
          <w:rPr>
            <w:rStyle w:val="af1"/>
            <w:noProof/>
          </w:rPr>
          <w:t>第</w:t>
        </w:r>
        <w:r w:rsidR="000C09BE" w:rsidRPr="00AC6301">
          <w:rPr>
            <w:rStyle w:val="af1"/>
            <w:noProof/>
          </w:rPr>
          <w:t>2</w:t>
        </w:r>
        <w:r w:rsidR="000C09BE" w:rsidRPr="00AC6301">
          <w:rPr>
            <w:rStyle w:val="af1"/>
            <w:noProof/>
          </w:rPr>
          <w:t>章</w:t>
        </w:r>
        <w:r w:rsidR="000C09BE" w:rsidRPr="00AC6301">
          <w:rPr>
            <w:rStyle w:val="af1"/>
            <w:noProof/>
          </w:rPr>
          <w:t xml:space="preserve"> </w:t>
        </w:r>
        <w:r w:rsidR="000C09BE" w:rsidRPr="00AC6301">
          <w:rPr>
            <w:rStyle w:val="af1"/>
            <w:noProof/>
          </w:rPr>
          <w:t>基于手绘草图的三维模型检索的总体框架</w:t>
        </w:r>
        <w:r w:rsidR="000C09BE">
          <w:rPr>
            <w:noProof/>
            <w:webHidden/>
          </w:rPr>
          <w:tab/>
        </w:r>
        <w:r w:rsidR="000C09BE">
          <w:rPr>
            <w:noProof/>
            <w:webHidden/>
          </w:rPr>
          <w:fldChar w:fldCharType="begin"/>
        </w:r>
        <w:r w:rsidR="000C09BE">
          <w:rPr>
            <w:noProof/>
            <w:webHidden/>
          </w:rPr>
          <w:instrText xml:space="preserve"> PAGEREF _Toc71634807 \h </w:instrText>
        </w:r>
        <w:r w:rsidR="000C09BE">
          <w:rPr>
            <w:noProof/>
            <w:webHidden/>
          </w:rPr>
        </w:r>
        <w:r w:rsidR="000C09BE">
          <w:rPr>
            <w:noProof/>
            <w:webHidden/>
          </w:rPr>
          <w:fldChar w:fldCharType="separate"/>
        </w:r>
        <w:r w:rsidR="000C09BE">
          <w:rPr>
            <w:noProof/>
            <w:webHidden/>
          </w:rPr>
          <w:t>5</w:t>
        </w:r>
        <w:r w:rsidR="000C09BE">
          <w:rPr>
            <w:noProof/>
            <w:webHidden/>
          </w:rPr>
          <w:fldChar w:fldCharType="end"/>
        </w:r>
      </w:hyperlink>
    </w:p>
    <w:p w14:paraId="6BAD19EB" w14:textId="18FF06E3"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08" w:history="1">
        <w:r w:rsidR="000C09BE" w:rsidRPr="00AC6301">
          <w:rPr>
            <w:rStyle w:val="af1"/>
            <w:noProof/>
          </w:rPr>
          <w:t xml:space="preserve">2.1 </w:t>
        </w:r>
        <w:r w:rsidR="000C09BE" w:rsidRPr="00AC6301">
          <w:rPr>
            <w:rStyle w:val="af1"/>
            <w:noProof/>
          </w:rPr>
          <w:t>三维模型检索的体系架构</w:t>
        </w:r>
        <w:r w:rsidR="000C09BE">
          <w:rPr>
            <w:noProof/>
            <w:webHidden/>
          </w:rPr>
          <w:tab/>
        </w:r>
        <w:r w:rsidR="000C09BE">
          <w:rPr>
            <w:noProof/>
            <w:webHidden/>
          </w:rPr>
          <w:fldChar w:fldCharType="begin"/>
        </w:r>
        <w:r w:rsidR="000C09BE">
          <w:rPr>
            <w:noProof/>
            <w:webHidden/>
          </w:rPr>
          <w:instrText xml:space="preserve"> PAGEREF _Toc71634808 \h </w:instrText>
        </w:r>
        <w:r w:rsidR="000C09BE">
          <w:rPr>
            <w:noProof/>
            <w:webHidden/>
          </w:rPr>
        </w:r>
        <w:r w:rsidR="000C09BE">
          <w:rPr>
            <w:noProof/>
            <w:webHidden/>
          </w:rPr>
          <w:fldChar w:fldCharType="separate"/>
        </w:r>
        <w:r w:rsidR="000C09BE">
          <w:rPr>
            <w:noProof/>
            <w:webHidden/>
          </w:rPr>
          <w:t>5</w:t>
        </w:r>
        <w:r w:rsidR="000C09BE">
          <w:rPr>
            <w:noProof/>
            <w:webHidden/>
          </w:rPr>
          <w:fldChar w:fldCharType="end"/>
        </w:r>
      </w:hyperlink>
    </w:p>
    <w:p w14:paraId="6AC84EAB" w14:textId="47B31D59"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09" w:history="1">
        <w:r w:rsidR="000C09BE" w:rsidRPr="00AC6301">
          <w:rPr>
            <w:rStyle w:val="af1"/>
            <w:noProof/>
          </w:rPr>
          <w:t xml:space="preserve">2.2 </w:t>
        </w:r>
        <w:r w:rsidR="000C09BE" w:rsidRPr="00AC6301">
          <w:rPr>
            <w:rStyle w:val="af1"/>
            <w:noProof/>
          </w:rPr>
          <w:t>三维模型检索的处理流程</w:t>
        </w:r>
        <w:r w:rsidR="000C09BE">
          <w:rPr>
            <w:noProof/>
            <w:webHidden/>
          </w:rPr>
          <w:tab/>
        </w:r>
        <w:r w:rsidR="000C09BE">
          <w:rPr>
            <w:noProof/>
            <w:webHidden/>
          </w:rPr>
          <w:fldChar w:fldCharType="begin"/>
        </w:r>
        <w:r w:rsidR="000C09BE">
          <w:rPr>
            <w:noProof/>
            <w:webHidden/>
          </w:rPr>
          <w:instrText xml:space="preserve"> PAGEREF _Toc71634809 \h </w:instrText>
        </w:r>
        <w:r w:rsidR="000C09BE">
          <w:rPr>
            <w:noProof/>
            <w:webHidden/>
          </w:rPr>
        </w:r>
        <w:r w:rsidR="000C09BE">
          <w:rPr>
            <w:noProof/>
            <w:webHidden/>
          </w:rPr>
          <w:fldChar w:fldCharType="separate"/>
        </w:r>
        <w:r w:rsidR="000C09BE">
          <w:rPr>
            <w:noProof/>
            <w:webHidden/>
          </w:rPr>
          <w:t>6</w:t>
        </w:r>
        <w:r w:rsidR="000C09BE">
          <w:rPr>
            <w:noProof/>
            <w:webHidden/>
          </w:rPr>
          <w:fldChar w:fldCharType="end"/>
        </w:r>
      </w:hyperlink>
    </w:p>
    <w:p w14:paraId="217EF188" w14:textId="111507BB"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10" w:history="1">
        <w:r w:rsidR="000C09BE" w:rsidRPr="00AC6301">
          <w:rPr>
            <w:rStyle w:val="af1"/>
            <w:noProof/>
          </w:rPr>
          <w:t xml:space="preserve">2.2.1 </w:t>
        </w:r>
        <w:r w:rsidR="000C09BE" w:rsidRPr="00AC6301">
          <w:rPr>
            <w:rStyle w:val="af1"/>
            <w:noProof/>
          </w:rPr>
          <w:t>三维模型投影的处理架构</w:t>
        </w:r>
        <w:r w:rsidR="000C09BE">
          <w:rPr>
            <w:noProof/>
            <w:webHidden/>
          </w:rPr>
          <w:tab/>
        </w:r>
        <w:r w:rsidR="000C09BE">
          <w:rPr>
            <w:noProof/>
            <w:webHidden/>
          </w:rPr>
          <w:fldChar w:fldCharType="begin"/>
        </w:r>
        <w:r w:rsidR="000C09BE">
          <w:rPr>
            <w:noProof/>
            <w:webHidden/>
          </w:rPr>
          <w:instrText xml:space="preserve"> PAGEREF _Toc71634810 \h </w:instrText>
        </w:r>
        <w:r w:rsidR="000C09BE">
          <w:rPr>
            <w:noProof/>
            <w:webHidden/>
          </w:rPr>
        </w:r>
        <w:r w:rsidR="000C09BE">
          <w:rPr>
            <w:noProof/>
            <w:webHidden/>
          </w:rPr>
          <w:fldChar w:fldCharType="separate"/>
        </w:r>
        <w:r w:rsidR="000C09BE">
          <w:rPr>
            <w:noProof/>
            <w:webHidden/>
          </w:rPr>
          <w:t>6</w:t>
        </w:r>
        <w:r w:rsidR="000C09BE">
          <w:rPr>
            <w:noProof/>
            <w:webHidden/>
          </w:rPr>
          <w:fldChar w:fldCharType="end"/>
        </w:r>
      </w:hyperlink>
    </w:p>
    <w:p w14:paraId="1E04A82E" w14:textId="25CC0B61"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11" w:history="1">
        <w:r w:rsidR="000C09BE" w:rsidRPr="00AC6301">
          <w:rPr>
            <w:rStyle w:val="af1"/>
            <w:noProof/>
          </w:rPr>
          <w:t xml:space="preserve">2.2.2 </w:t>
        </w:r>
        <w:r w:rsidR="000C09BE" w:rsidRPr="00AC6301">
          <w:rPr>
            <w:rStyle w:val="af1"/>
            <w:noProof/>
          </w:rPr>
          <w:t>三维模型检索的处理架构</w:t>
        </w:r>
        <w:r w:rsidR="000C09BE">
          <w:rPr>
            <w:noProof/>
            <w:webHidden/>
          </w:rPr>
          <w:tab/>
        </w:r>
        <w:r w:rsidR="000C09BE">
          <w:rPr>
            <w:noProof/>
            <w:webHidden/>
          </w:rPr>
          <w:fldChar w:fldCharType="begin"/>
        </w:r>
        <w:r w:rsidR="000C09BE">
          <w:rPr>
            <w:noProof/>
            <w:webHidden/>
          </w:rPr>
          <w:instrText xml:space="preserve"> PAGEREF _Toc71634811 \h </w:instrText>
        </w:r>
        <w:r w:rsidR="000C09BE">
          <w:rPr>
            <w:noProof/>
            <w:webHidden/>
          </w:rPr>
        </w:r>
        <w:r w:rsidR="000C09BE">
          <w:rPr>
            <w:noProof/>
            <w:webHidden/>
          </w:rPr>
          <w:fldChar w:fldCharType="separate"/>
        </w:r>
        <w:r w:rsidR="000C09BE">
          <w:rPr>
            <w:noProof/>
            <w:webHidden/>
          </w:rPr>
          <w:t>6</w:t>
        </w:r>
        <w:r w:rsidR="000C09BE">
          <w:rPr>
            <w:noProof/>
            <w:webHidden/>
          </w:rPr>
          <w:fldChar w:fldCharType="end"/>
        </w:r>
      </w:hyperlink>
    </w:p>
    <w:p w14:paraId="33B4A1E9" w14:textId="1A1E2BF8"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12" w:history="1">
        <w:r w:rsidR="000C09BE" w:rsidRPr="00AC6301">
          <w:rPr>
            <w:rStyle w:val="af1"/>
            <w:noProof/>
          </w:rPr>
          <w:t xml:space="preserve">2.3 </w:t>
        </w:r>
        <w:r w:rsidR="000C09BE" w:rsidRPr="00AC6301">
          <w:rPr>
            <w:rStyle w:val="af1"/>
            <w:noProof/>
          </w:rPr>
          <w:t>本章小结</w:t>
        </w:r>
        <w:r w:rsidR="000C09BE">
          <w:rPr>
            <w:noProof/>
            <w:webHidden/>
          </w:rPr>
          <w:tab/>
        </w:r>
        <w:r w:rsidR="000C09BE">
          <w:rPr>
            <w:noProof/>
            <w:webHidden/>
          </w:rPr>
          <w:fldChar w:fldCharType="begin"/>
        </w:r>
        <w:r w:rsidR="000C09BE">
          <w:rPr>
            <w:noProof/>
            <w:webHidden/>
          </w:rPr>
          <w:instrText xml:space="preserve"> PAGEREF _Toc71634812 \h </w:instrText>
        </w:r>
        <w:r w:rsidR="000C09BE">
          <w:rPr>
            <w:noProof/>
            <w:webHidden/>
          </w:rPr>
        </w:r>
        <w:r w:rsidR="000C09BE">
          <w:rPr>
            <w:noProof/>
            <w:webHidden/>
          </w:rPr>
          <w:fldChar w:fldCharType="separate"/>
        </w:r>
        <w:r w:rsidR="000C09BE">
          <w:rPr>
            <w:noProof/>
            <w:webHidden/>
          </w:rPr>
          <w:t>7</w:t>
        </w:r>
        <w:r w:rsidR="000C09BE">
          <w:rPr>
            <w:noProof/>
            <w:webHidden/>
          </w:rPr>
          <w:fldChar w:fldCharType="end"/>
        </w:r>
      </w:hyperlink>
    </w:p>
    <w:p w14:paraId="33B44023" w14:textId="5EDD4F36" w:rsidR="000C09BE" w:rsidRDefault="00A94277">
      <w:pPr>
        <w:pStyle w:val="TOC1"/>
        <w:tabs>
          <w:tab w:val="right" w:leader="dot" w:pos="7757"/>
        </w:tabs>
        <w:rPr>
          <w:rFonts w:asciiTheme="minorHAnsi" w:eastAsiaTheme="minorEastAsia" w:hAnsiTheme="minorHAnsi" w:cstheme="minorBidi"/>
          <w:noProof/>
          <w:sz w:val="21"/>
          <w:szCs w:val="24"/>
        </w:rPr>
      </w:pPr>
      <w:hyperlink w:anchor="_Toc71634813" w:history="1">
        <w:r w:rsidR="000C09BE" w:rsidRPr="00AC6301">
          <w:rPr>
            <w:rStyle w:val="af1"/>
            <w:noProof/>
          </w:rPr>
          <w:t>第</w:t>
        </w:r>
        <w:r w:rsidR="000C09BE" w:rsidRPr="00AC6301">
          <w:rPr>
            <w:rStyle w:val="af1"/>
            <w:noProof/>
          </w:rPr>
          <w:t>3</w:t>
        </w:r>
        <w:r w:rsidR="000C09BE" w:rsidRPr="00AC6301">
          <w:rPr>
            <w:rStyle w:val="af1"/>
            <w:noProof/>
          </w:rPr>
          <w:t>章</w:t>
        </w:r>
        <w:r w:rsidR="000C09BE" w:rsidRPr="00AC6301">
          <w:rPr>
            <w:rStyle w:val="af1"/>
            <w:noProof/>
          </w:rPr>
          <w:t xml:space="preserve"> </w:t>
        </w:r>
        <w:r w:rsidR="000C09BE" w:rsidRPr="00AC6301">
          <w:rPr>
            <w:rStyle w:val="af1"/>
            <w:noProof/>
          </w:rPr>
          <w:t>三维模型的处理</w:t>
        </w:r>
        <w:r w:rsidR="000C09BE">
          <w:rPr>
            <w:noProof/>
            <w:webHidden/>
          </w:rPr>
          <w:tab/>
        </w:r>
        <w:r w:rsidR="000C09BE">
          <w:rPr>
            <w:noProof/>
            <w:webHidden/>
          </w:rPr>
          <w:fldChar w:fldCharType="begin"/>
        </w:r>
        <w:r w:rsidR="000C09BE">
          <w:rPr>
            <w:noProof/>
            <w:webHidden/>
          </w:rPr>
          <w:instrText xml:space="preserve"> PAGEREF _Toc71634813 \h </w:instrText>
        </w:r>
        <w:r w:rsidR="000C09BE">
          <w:rPr>
            <w:noProof/>
            <w:webHidden/>
          </w:rPr>
        </w:r>
        <w:r w:rsidR="000C09BE">
          <w:rPr>
            <w:noProof/>
            <w:webHidden/>
          </w:rPr>
          <w:fldChar w:fldCharType="separate"/>
        </w:r>
        <w:r w:rsidR="000C09BE">
          <w:rPr>
            <w:noProof/>
            <w:webHidden/>
          </w:rPr>
          <w:t>8</w:t>
        </w:r>
        <w:r w:rsidR="000C09BE">
          <w:rPr>
            <w:noProof/>
            <w:webHidden/>
          </w:rPr>
          <w:fldChar w:fldCharType="end"/>
        </w:r>
      </w:hyperlink>
    </w:p>
    <w:p w14:paraId="250D460C" w14:textId="4DAAE6F8"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14" w:history="1">
        <w:r w:rsidR="000C09BE" w:rsidRPr="00AC6301">
          <w:rPr>
            <w:rStyle w:val="af1"/>
            <w:bCs/>
            <w:noProof/>
          </w:rPr>
          <w:t>3.1 OFF</w:t>
        </w:r>
        <w:r w:rsidR="000C09BE" w:rsidRPr="00AC6301">
          <w:rPr>
            <w:rStyle w:val="af1"/>
            <w:bCs/>
            <w:noProof/>
          </w:rPr>
          <w:t>模型文件格式解析及渲染</w:t>
        </w:r>
        <w:r w:rsidR="000C09BE">
          <w:rPr>
            <w:noProof/>
            <w:webHidden/>
          </w:rPr>
          <w:tab/>
        </w:r>
        <w:r w:rsidR="000C09BE">
          <w:rPr>
            <w:noProof/>
            <w:webHidden/>
          </w:rPr>
          <w:fldChar w:fldCharType="begin"/>
        </w:r>
        <w:r w:rsidR="000C09BE">
          <w:rPr>
            <w:noProof/>
            <w:webHidden/>
          </w:rPr>
          <w:instrText xml:space="preserve"> PAGEREF _Toc71634814 \h </w:instrText>
        </w:r>
        <w:r w:rsidR="000C09BE">
          <w:rPr>
            <w:noProof/>
            <w:webHidden/>
          </w:rPr>
        </w:r>
        <w:r w:rsidR="000C09BE">
          <w:rPr>
            <w:noProof/>
            <w:webHidden/>
          </w:rPr>
          <w:fldChar w:fldCharType="separate"/>
        </w:r>
        <w:r w:rsidR="000C09BE">
          <w:rPr>
            <w:noProof/>
            <w:webHidden/>
          </w:rPr>
          <w:t>8</w:t>
        </w:r>
        <w:r w:rsidR="000C09BE">
          <w:rPr>
            <w:noProof/>
            <w:webHidden/>
          </w:rPr>
          <w:fldChar w:fldCharType="end"/>
        </w:r>
      </w:hyperlink>
    </w:p>
    <w:p w14:paraId="09451134" w14:textId="5359371B"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15" w:history="1">
        <w:r w:rsidR="000C09BE" w:rsidRPr="00AC6301">
          <w:rPr>
            <w:rStyle w:val="af1"/>
            <w:bCs/>
            <w:noProof/>
          </w:rPr>
          <w:t xml:space="preserve">3.2 </w:t>
        </w:r>
        <w:r w:rsidR="000C09BE" w:rsidRPr="00AC6301">
          <w:rPr>
            <w:rStyle w:val="af1"/>
            <w:bCs/>
            <w:noProof/>
          </w:rPr>
          <w:t>固定视角的模型投影技术</w:t>
        </w:r>
        <w:r w:rsidR="000C09BE">
          <w:rPr>
            <w:noProof/>
            <w:webHidden/>
          </w:rPr>
          <w:tab/>
        </w:r>
        <w:r w:rsidR="000C09BE">
          <w:rPr>
            <w:noProof/>
            <w:webHidden/>
          </w:rPr>
          <w:fldChar w:fldCharType="begin"/>
        </w:r>
        <w:r w:rsidR="000C09BE">
          <w:rPr>
            <w:noProof/>
            <w:webHidden/>
          </w:rPr>
          <w:instrText xml:space="preserve"> PAGEREF _Toc71634815 \h </w:instrText>
        </w:r>
        <w:r w:rsidR="000C09BE">
          <w:rPr>
            <w:noProof/>
            <w:webHidden/>
          </w:rPr>
        </w:r>
        <w:r w:rsidR="000C09BE">
          <w:rPr>
            <w:noProof/>
            <w:webHidden/>
          </w:rPr>
          <w:fldChar w:fldCharType="separate"/>
        </w:r>
        <w:r w:rsidR="000C09BE">
          <w:rPr>
            <w:noProof/>
            <w:webHidden/>
          </w:rPr>
          <w:t>9</w:t>
        </w:r>
        <w:r w:rsidR="000C09BE">
          <w:rPr>
            <w:noProof/>
            <w:webHidden/>
          </w:rPr>
          <w:fldChar w:fldCharType="end"/>
        </w:r>
      </w:hyperlink>
    </w:p>
    <w:p w14:paraId="39B1BF5F" w14:textId="5D469C64"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16" w:history="1">
        <w:r w:rsidR="000C09BE" w:rsidRPr="00AC6301">
          <w:rPr>
            <w:rStyle w:val="af1"/>
            <w:bCs/>
            <w:noProof/>
          </w:rPr>
          <w:t xml:space="preserve">3.3 </w:t>
        </w:r>
        <w:r w:rsidR="000C09BE" w:rsidRPr="00AC6301">
          <w:rPr>
            <w:rStyle w:val="af1"/>
            <w:bCs/>
            <w:noProof/>
          </w:rPr>
          <w:t>三维模型的光照和材质添加</w:t>
        </w:r>
        <w:r w:rsidR="000C09BE">
          <w:rPr>
            <w:noProof/>
            <w:webHidden/>
          </w:rPr>
          <w:tab/>
        </w:r>
        <w:r w:rsidR="000C09BE">
          <w:rPr>
            <w:noProof/>
            <w:webHidden/>
          </w:rPr>
          <w:fldChar w:fldCharType="begin"/>
        </w:r>
        <w:r w:rsidR="000C09BE">
          <w:rPr>
            <w:noProof/>
            <w:webHidden/>
          </w:rPr>
          <w:instrText xml:space="preserve"> PAGEREF _Toc71634816 \h </w:instrText>
        </w:r>
        <w:r w:rsidR="000C09BE">
          <w:rPr>
            <w:noProof/>
            <w:webHidden/>
          </w:rPr>
        </w:r>
        <w:r w:rsidR="000C09BE">
          <w:rPr>
            <w:noProof/>
            <w:webHidden/>
          </w:rPr>
          <w:fldChar w:fldCharType="separate"/>
        </w:r>
        <w:r w:rsidR="000C09BE">
          <w:rPr>
            <w:noProof/>
            <w:webHidden/>
          </w:rPr>
          <w:t>12</w:t>
        </w:r>
        <w:r w:rsidR="000C09BE">
          <w:rPr>
            <w:noProof/>
            <w:webHidden/>
          </w:rPr>
          <w:fldChar w:fldCharType="end"/>
        </w:r>
      </w:hyperlink>
    </w:p>
    <w:p w14:paraId="7307844A" w14:textId="2554167F"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17" w:history="1">
        <w:r w:rsidR="000C09BE" w:rsidRPr="00AC6301">
          <w:rPr>
            <w:rStyle w:val="af1"/>
            <w:bCs/>
            <w:noProof/>
          </w:rPr>
          <w:t xml:space="preserve">3.4 </w:t>
        </w:r>
        <w:r w:rsidR="000C09BE" w:rsidRPr="00AC6301">
          <w:rPr>
            <w:rStyle w:val="af1"/>
            <w:bCs/>
            <w:noProof/>
          </w:rPr>
          <w:t>三维模型的空间变化</w:t>
        </w:r>
        <w:r w:rsidR="000C09BE">
          <w:rPr>
            <w:noProof/>
            <w:webHidden/>
          </w:rPr>
          <w:tab/>
        </w:r>
        <w:r w:rsidR="000C09BE">
          <w:rPr>
            <w:noProof/>
            <w:webHidden/>
          </w:rPr>
          <w:fldChar w:fldCharType="begin"/>
        </w:r>
        <w:r w:rsidR="000C09BE">
          <w:rPr>
            <w:noProof/>
            <w:webHidden/>
          </w:rPr>
          <w:instrText xml:space="preserve"> PAGEREF _Toc71634817 \h </w:instrText>
        </w:r>
        <w:r w:rsidR="000C09BE">
          <w:rPr>
            <w:noProof/>
            <w:webHidden/>
          </w:rPr>
        </w:r>
        <w:r w:rsidR="000C09BE">
          <w:rPr>
            <w:noProof/>
            <w:webHidden/>
          </w:rPr>
          <w:fldChar w:fldCharType="separate"/>
        </w:r>
        <w:r w:rsidR="000C09BE">
          <w:rPr>
            <w:noProof/>
            <w:webHidden/>
          </w:rPr>
          <w:t>14</w:t>
        </w:r>
        <w:r w:rsidR="000C09BE">
          <w:rPr>
            <w:noProof/>
            <w:webHidden/>
          </w:rPr>
          <w:fldChar w:fldCharType="end"/>
        </w:r>
      </w:hyperlink>
    </w:p>
    <w:p w14:paraId="026AF07D" w14:textId="0FC243F0"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18" w:history="1">
        <w:r w:rsidR="000C09BE" w:rsidRPr="00AC6301">
          <w:rPr>
            <w:rStyle w:val="af1"/>
            <w:bCs/>
            <w:noProof/>
          </w:rPr>
          <w:t xml:space="preserve">3.5 </w:t>
        </w:r>
        <w:r w:rsidR="000C09BE" w:rsidRPr="00AC6301">
          <w:rPr>
            <w:rStyle w:val="af1"/>
            <w:bCs/>
            <w:noProof/>
          </w:rPr>
          <w:t>三维模型投影系统结果</w:t>
        </w:r>
        <w:r w:rsidR="000C09BE">
          <w:rPr>
            <w:noProof/>
            <w:webHidden/>
          </w:rPr>
          <w:tab/>
        </w:r>
        <w:r w:rsidR="000C09BE">
          <w:rPr>
            <w:noProof/>
            <w:webHidden/>
          </w:rPr>
          <w:fldChar w:fldCharType="begin"/>
        </w:r>
        <w:r w:rsidR="000C09BE">
          <w:rPr>
            <w:noProof/>
            <w:webHidden/>
          </w:rPr>
          <w:instrText xml:space="preserve"> PAGEREF _Toc71634818 \h </w:instrText>
        </w:r>
        <w:r w:rsidR="000C09BE">
          <w:rPr>
            <w:noProof/>
            <w:webHidden/>
          </w:rPr>
        </w:r>
        <w:r w:rsidR="000C09BE">
          <w:rPr>
            <w:noProof/>
            <w:webHidden/>
          </w:rPr>
          <w:fldChar w:fldCharType="separate"/>
        </w:r>
        <w:r w:rsidR="000C09BE">
          <w:rPr>
            <w:noProof/>
            <w:webHidden/>
          </w:rPr>
          <w:t>15</w:t>
        </w:r>
        <w:r w:rsidR="000C09BE">
          <w:rPr>
            <w:noProof/>
            <w:webHidden/>
          </w:rPr>
          <w:fldChar w:fldCharType="end"/>
        </w:r>
      </w:hyperlink>
    </w:p>
    <w:p w14:paraId="5B98AA93" w14:textId="3954D770"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19" w:history="1">
        <w:r w:rsidR="000C09BE" w:rsidRPr="00AC6301">
          <w:rPr>
            <w:rStyle w:val="af1"/>
            <w:noProof/>
          </w:rPr>
          <w:t xml:space="preserve">3.6 </w:t>
        </w:r>
        <w:r w:rsidR="000C09BE" w:rsidRPr="00AC6301">
          <w:rPr>
            <w:rStyle w:val="af1"/>
            <w:noProof/>
          </w:rPr>
          <w:t>本章小结</w:t>
        </w:r>
        <w:r w:rsidR="000C09BE">
          <w:rPr>
            <w:noProof/>
            <w:webHidden/>
          </w:rPr>
          <w:tab/>
        </w:r>
        <w:r w:rsidR="000C09BE">
          <w:rPr>
            <w:noProof/>
            <w:webHidden/>
          </w:rPr>
          <w:fldChar w:fldCharType="begin"/>
        </w:r>
        <w:r w:rsidR="000C09BE">
          <w:rPr>
            <w:noProof/>
            <w:webHidden/>
          </w:rPr>
          <w:instrText xml:space="preserve"> PAGEREF _Toc71634819 \h </w:instrText>
        </w:r>
        <w:r w:rsidR="000C09BE">
          <w:rPr>
            <w:noProof/>
            <w:webHidden/>
          </w:rPr>
        </w:r>
        <w:r w:rsidR="000C09BE">
          <w:rPr>
            <w:noProof/>
            <w:webHidden/>
          </w:rPr>
          <w:fldChar w:fldCharType="separate"/>
        </w:r>
        <w:r w:rsidR="000C09BE">
          <w:rPr>
            <w:noProof/>
            <w:webHidden/>
          </w:rPr>
          <w:t>16</w:t>
        </w:r>
        <w:r w:rsidR="000C09BE">
          <w:rPr>
            <w:noProof/>
            <w:webHidden/>
          </w:rPr>
          <w:fldChar w:fldCharType="end"/>
        </w:r>
      </w:hyperlink>
    </w:p>
    <w:p w14:paraId="0AD4A7F8" w14:textId="53E39B3B" w:rsidR="000C09BE" w:rsidRDefault="00A94277">
      <w:pPr>
        <w:pStyle w:val="TOC1"/>
        <w:tabs>
          <w:tab w:val="right" w:leader="dot" w:pos="7757"/>
        </w:tabs>
        <w:rPr>
          <w:rFonts w:asciiTheme="minorHAnsi" w:eastAsiaTheme="minorEastAsia" w:hAnsiTheme="minorHAnsi" w:cstheme="minorBidi"/>
          <w:noProof/>
          <w:sz w:val="21"/>
          <w:szCs w:val="24"/>
        </w:rPr>
      </w:pPr>
      <w:hyperlink w:anchor="_Toc71634820" w:history="1">
        <w:r w:rsidR="000C09BE" w:rsidRPr="00AC6301">
          <w:rPr>
            <w:rStyle w:val="af1"/>
            <w:noProof/>
          </w:rPr>
          <w:t>第</w:t>
        </w:r>
        <w:r w:rsidR="000C09BE" w:rsidRPr="00AC6301">
          <w:rPr>
            <w:rStyle w:val="af1"/>
            <w:noProof/>
          </w:rPr>
          <w:t>4</w:t>
        </w:r>
        <w:r w:rsidR="000C09BE" w:rsidRPr="00AC6301">
          <w:rPr>
            <w:rStyle w:val="af1"/>
            <w:noProof/>
          </w:rPr>
          <w:t>章</w:t>
        </w:r>
        <w:r w:rsidR="000C09BE" w:rsidRPr="00AC6301">
          <w:rPr>
            <w:rStyle w:val="af1"/>
            <w:noProof/>
          </w:rPr>
          <w:t xml:space="preserve"> </w:t>
        </w:r>
        <w:r w:rsidR="000C09BE" w:rsidRPr="00AC6301">
          <w:rPr>
            <w:rStyle w:val="af1"/>
            <w:noProof/>
          </w:rPr>
          <w:t>草图的绘制处理</w:t>
        </w:r>
        <w:r w:rsidR="000C09BE">
          <w:rPr>
            <w:noProof/>
            <w:webHidden/>
          </w:rPr>
          <w:tab/>
        </w:r>
        <w:r w:rsidR="000C09BE">
          <w:rPr>
            <w:noProof/>
            <w:webHidden/>
          </w:rPr>
          <w:fldChar w:fldCharType="begin"/>
        </w:r>
        <w:r w:rsidR="000C09BE">
          <w:rPr>
            <w:noProof/>
            <w:webHidden/>
          </w:rPr>
          <w:instrText xml:space="preserve"> PAGEREF _Toc71634820 \h </w:instrText>
        </w:r>
        <w:r w:rsidR="000C09BE">
          <w:rPr>
            <w:noProof/>
            <w:webHidden/>
          </w:rPr>
        </w:r>
        <w:r w:rsidR="000C09BE">
          <w:rPr>
            <w:noProof/>
            <w:webHidden/>
          </w:rPr>
          <w:fldChar w:fldCharType="separate"/>
        </w:r>
        <w:r w:rsidR="000C09BE">
          <w:rPr>
            <w:noProof/>
            <w:webHidden/>
          </w:rPr>
          <w:t>17</w:t>
        </w:r>
        <w:r w:rsidR="000C09BE">
          <w:rPr>
            <w:noProof/>
            <w:webHidden/>
          </w:rPr>
          <w:fldChar w:fldCharType="end"/>
        </w:r>
      </w:hyperlink>
    </w:p>
    <w:p w14:paraId="1B3C820E" w14:textId="3930DAF9"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21" w:history="1">
        <w:r w:rsidR="000C09BE" w:rsidRPr="00AC6301">
          <w:rPr>
            <w:rStyle w:val="af1"/>
            <w:noProof/>
          </w:rPr>
          <w:t xml:space="preserve">4.1 </w:t>
        </w:r>
        <w:r w:rsidR="000C09BE" w:rsidRPr="00AC6301">
          <w:rPr>
            <w:rStyle w:val="af1"/>
            <w:noProof/>
          </w:rPr>
          <w:t>直线类图形绘制</w:t>
        </w:r>
        <w:r w:rsidR="000C09BE">
          <w:rPr>
            <w:noProof/>
            <w:webHidden/>
          </w:rPr>
          <w:tab/>
        </w:r>
        <w:r w:rsidR="000C09BE">
          <w:rPr>
            <w:noProof/>
            <w:webHidden/>
          </w:rPr>
          <w:fldChar w:fldCharType="begin"/>
        </w:r>
        <w:r w:rsidR="000C09BE">
          <w:rPr>
            <w:noProof/>
            <w:webHidden/>
          </w:rPr>
          <w:instrText xml:space="preserve"> PAGEREF _Toc71634821 \h </w:instrText>
        </w:r>
        <w:r w:rsidR="000C09BE">
          <w:rPr>
            <w:noProof/>
            <w:webHidden/>
          </w:rPr>
        </w:r>
        <w:r w:rsidR="000C09BE">
          <w:rPr>
            <w:noProof/>
            <w:webHidden/>
          </w:rPr>
          <w:fldChar w:fldCharType="separate"/>
        </w:r>
        <w:r w:rsidR="000C09BE">
          <w:rPr>
            <w:noProof/>
            <w:webHidden/>
          </w:rPr>
          <w:t>17</w:t>
        </w:r>
        <w:r w:rsidR="000C09BE">
          <w:rPr>
            <w:noProof/>
            <w:webHidden/>
          </w:rPr>
          <w:fldChar w:fldCharType="end"/>
        </w:r>
      </w:hyperlink>
    </w:p>
    <w:p w14:paraId="7B5605F5" w14:textId="7047DE47"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22" w:history="1">
        <w:r w:rsidR="000C09BE" w:rsidRPr="00AC6301">
          <w:rPr>
            <w:rStyle w:val="af1"/>
            <w:noProof/>
          </w:rPr>
          <w:t xml:space="preserve">4.1.1 </w:t>
        </w:r>
        <w:r w:rsidR="000C09BE" w:rsidRPr="00AC6301">
          <w:rPr>
            <w:rStyle w:val="af1"/>
            <w:noProof/>
          </w:rPr>
          <w:t>直线</w:t>
        </w:r>
        <w:r w:rsidR="000C09BE">
          <w:rPr>
            <w:noProof/>
            <w:webHidden/>
          </w:rPr>
          <w:tab/>
        </w:r>
        <w:r w:rsidR="000C09BE">
          <w:rPr>
            <w:noProof/>
            <w:webHidden/>
          </w:rPr>
          <w:fldChar w:fldCharType="begin"/>
        </w:r>
        <w:r w:rsidR="000C09BE">
          <w:rPr>
            <w:noProof/>
            <w:webHidden/>
          </w:rPr>
          <w:instrText xml:space="preserve"> PAGEREF _Toc71634822 \h </w:instrText>
        </w:r>
        <w:r w:rsidR="000C09BE">
          <w:rPr>
            <w:noProof/>
            <w:webHidden/>
          </w:rPr>
        </w:r>
        <w:r w:rsidR="000C09BE">
          <w:rPr>
            <w:noProof/>
            <w:webHidden/>
          </w:rPr>
          <w:fldChar w:fldCharType="separate"/>
        </w:r>
        <w:r w:rsidR="000C09BE">
          <w:rPr>
            <w:noProof/>
            <w:webHidden/>
          </w:rPr>
          <w:t>18</w:t>
        </w:r>
        <w:r w:rsidR="000C09BE">
          <w:rPr>
            <w:noProof/>
            <w:webHidden/>
          </w:rPr>
          <w:fldChar w:fldCharType="end"/>
        </w:r>
      </w:hyperlink>
    </w:p>
    <w:p w14:paraId="2E2F9505" w14:textId="23C1AC7D"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23" w:history="1">
        <w:r w:rsidR="000C09BE" w:rsidRPr="00AC6301">
          <w:rPr>
            <w:rStyle w:val="af1"/>
            <w:noProof/>
          </w:rPr>
          <w:t xml:space="preserve">4.1.2 </w:t>
        </w:r>
        <w:r w:rsidR="000C09BE" w:rsidRPr="00AC6301">
          <w:rPr>
            <w:rStyle w:val="af1"/>
            <w:noProof/>
          </w:rPr>
          <w:t>矩形</w:t>
        </w:r>
        <w:r w:rsidR="000C09BE">
          <w:rPr>
            <w:noProof/>
            <w:webHidden/>
          </w:rPr>
          <w:tab/>
        </w:r>
        <w:r w:rsidR="000C09BE">
          <w:rPr>
            <w:noProof/>
            <w:webHidden/>
          </w:rPr>
          <w:fldChar w:fldCharType="begin"/>
        </w:r>
        <w:r w:rsidR="000C09BE">
          <w:rPr>
            <w:noProof/>
            <w:webHidden/>
          </w:rPr>
          <w:instrText xml:space="preserve"> PAGEREF _Toc71634823 \h </w:instrText>
        </w:r>
        <w:r w:rsidR="000C09BE">
          <w:rPr>
            <w:noProof/>
            <w:webHidden/>
          </w:rPr>
        </w:r>
        <w:r w:rsidR="000C09BE">
          <w:rPr>
            <w:noProof/>
            <w:webHidden/>
          </w:rPr>
          <w:fldChar w:fldCharType="separate"/>
        </w:r>
        <w:r w:rsidR="000C09BE">
          <w:rPr>
            <w:noProof/>
            <w:webHidden/>
          </w:rPr>
          <w:t>18</w:t>
        </w:r>
        <w:r w:rsidR="000C09BE">
          <w:rPr>
            <w:noProof/>
            <w:webHidden/>
          </w:rPr>
          <w:fldChar w:fldCharType="end"/>
        </w:r>
      </w:hyperlink>
    </w:p>
    <w:p w14:paraId="7274B4F5" w14:textId="7C215F89"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24" w:history="1">
        <w:r w:rsidR="000C09BE" w:rsidRPr="00AC6301">
          <w:rPr>
            <w:rStyle w:val="af1"/>
            <w:noProof/>
          </w:rPr>
          <w:t xml:space="preserve">4.1.3 </w:t>
        </w:r>
        <w:r w:rsidR="000C09BE" w:rsidRPr="00AC6301">
          <w:rPr>
            <w:rStyle w:val="af1"/>
            <w:noProof/>
          </w:rPr>
          <w:t>三角形</w:t>
        </w:r>
        <w:r w:rsidR="000C09BE">
          <w:rPr>
            <w:noProof/>
            <w:webHidden/>
          </w:rPr>
          <w:tab/>
        </w:r>
        <w:r w:rsidR="000C09BE">
          <w:rPr>
            <w:noProof/>
            <w:webHidden/>
          </w:rPr>
          <w:fldChar w:fldCharType="begin"/>
        </w:r>
        <w:r w:rsidR="000C09BE">
          <w:rPr>
            <w:noProof/>
            <w:webHidden/>
          </w:rPr>
          <w:instrText xml:space="preserve"> PAGEREF _Toc71634824 \h </w:instrText>
        </w:r>
        <w:r w:rsidR="000C09BE">
          <w:rPr>
            <w:noProof/>
            <w:webHidden/>
          </w:rPr>
        </w:r>
        <w:r w:rsidR="000C09BE">
          <w:rPr>
            <w:noProof/>
            <w:webHidden/>
          </w:rPr>
          <w:fldChar w:fldCharType="separate"/>
        </w:r>
        <w:r w:rsidR="000C09BE">
          <w:rPr>
            <w:noProof/>
            <w:webHidden/>
          </w:rPr>
          <w:t>18</w:t>
        </w:r>
        <w:r w:rsidR="000C09BE">
          <w:rPr>
            <w:noProof/>
            <w:webHidden/>
          </w:rPr>
          <w:fldChar w:fldCharType="end"/>
        </w:r>
      </w:hyperlink>
    </w:p>
    <w:p w14:paraId="024F1A89" w14:textId="2F6A6BE4"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25" w:history="1">
        <w:r w:rsidR="000C09BE" w:rsidRPr="00AC6301">
          <w:rPr>
            <w:rStyle w:val="af1"/>
            <w:noProof/>
          </w:rPr>
          <w:t xml:space="preserve">4.2 </w:t>
        </w:r>
        <w:r w:rsidR="000C09BE" w:rsidRPr="00AC6301">
          <w:rPr>
            <w:rStyle w:val="af1"/>
            <w:noProof/>
          </w:rPr>
          <w:t>曲线图形绘制</w:t>
        </w:r>
        <w:r w:rsidR="000C09BE">
          <w:rPr>
            <w:noProof/>
            <w:webHidden/>
          </w:rPr>
          <w:tab/>
        </w:r>
        <w:r w:rsidR="000C09BE">
          <w:rPr>
            <w:noProof/>
            <w:webHidden/>
          </w:rPr>
          <w:fldChar w:fldCharType="begin"/>
        </w:r>
        <w:r w:rsidR="000C09BE">
          <w:rPr>
            <w:noProof/>
            <w:webHidden/>
          </w:rPr>
          <w:instrText xml:space="preserve"> PAGEREF _Toc71634825 \h </w:instrText>
        </w:r>
        <w:r w:rsidR="000C09BE">
          <w:rPr>
            <w:noProof/>
            <w:webHidden/>
          </w:rPr>
        </w:r>
        <w:r w:rsidR="000C09BE">
          <w:rPr>
            <w:noProof/>
            <w:webHidden/>
          </w:rPr>
          <w:fldChar w:fldCharType="separate"/>
        </w:r>
        <w:r w:rsidR="000C09BE">
          <w:rPr>
            <w:noProof/>
            <w:webHidden/>
          </w:rPr>
          <w:t>19</w:t>
        </w:r>
        <w:r w:rsidR="000C09BE">
          <w:rPr>
            <w:noProof/>
            <w:webHidden/>
          </w:rPr>
          <w:fldChar w:fldCharType="end"/>
        </w:r>
      </w:hyperlink>
    </w:p>
    <w:p w14:paraId="2FB9B33E" w14:textId="35A56AFC"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26" w:history="1">
        <w:r w:rsidR="000C09BE" w:rsidRPr="00AC6301">
          <w:rPr>
            <w:rStyle w:val="af1"/>
            <w:noProof/>
          </w:rPr>
          <w:t xml:space="preserve">4.3 </w:t>
        </w:r>
        <w:r w:rsidR="000C09BE" w:rsidRPr="00AC6301">
          <w:rPr>
            <w:rStyle w:val="af1"/>
            <w:noProof/>
          </w:rPr>
          <w:t>圆形绘制</w:t>
        </w:r>
        <w:r w:rsidR="000C09BE">
          <w:rPr>
            <w:noProof/>
            <w:webHidden/>
          </w:rPr>
          <w:tab/>
        </w:r>
        <w:r w:rsidR="000C09BE">
          <w:rPr>
            <w:noProof/>
            <w:webHidden/>
          </w:rPr>
          <w:fldChar w:fldCharType="begin"/>
        </w:r>
        <w:r w:rsidR="000C09BE">
          <w:rPr>
            <w:noProof/>
            <w:webHidden/>
          </w:rPr>
          <w:instrText xml:space="preserve"> PAGEREF _Toc71634826 \h </w:instrText>
        </w:r>
        <w:r w:rsidR="000C09BE">
          <w:rPr>
            <w:noProof/>
            <w:webHidden/>
          </w:rPr>
        </w:r>
        <w:r w:rsidR="000C09BE">
          <w:rPr>
            <w:noProof/>
            <w:webHidden/>
          </w:rPr>
          <w:fldChar w:fldCharType="separate"/>
        </w:r>
        <w:r w:rsidR="000C09BE">
          <w:rPr>
            <w:noProof/>
            <w:webHidden/>
          </w:rPr>
          <w:t>20</w:t>
        </w:r>
        <w:r w:rsidR="000C09BE">
          <w:rPr>
            <w:noProof/>
            <w:webHidden/>
          </w:rPr>
          <w:fldChar w:fldCharType="end"/>
        </w:r>
      </w:hyperlink>
    </w:p>
    <w:p w14:paraId="021E1138" w14:textId="6B41620E"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27" w:history="1">
        <w:r w:rsidR="000C09BE" w:rsidRPr="00AC6301">
          <w:rPr>
            <w:rStyle w:val="af1"/>
            <w:noProof/>
          </w:rPr>
          <w:t xml:space="preserve">4.4 </w:t>
        </w:r>
        <w:r w:rsidR="000C09BE" w:rsidRPr="00AC6301">
          <w:rPr>
            <w:rStyle w:val="af1"/>
            <w:noProof/>
          </w:rPr>
          <w:t>铅笔线绘制</w:t>
        </w:r>
        <w:r w:rsidR="000C09BE">
          <w:rPr>
            <w:noProof/>
            <w:webHidden/>
          </w:rPr>
          <w:tab/>
        </w:r>
        <w:r w:rsidR="000C09BE">
          <w:rPr>
            <w:noProof/>
            <w:webHidden/>
          </w:rPr>
          <w:fldChar w:fldCharType="begin"/>
        </w:r>
        <w:r w:rsidR="000C09BE">
          <w:rPr>
            <w:noProof/>
            <w:webHidden/>
          </w:rPr>
          <w:instrText xml:space="preserve"> PAGEREF _Toc71634827 \h </w:instrText>
        </w:r>
        <w:r w:rsidR="000C09BE">
          <w:rPr>
            <w:noProof/>
            <w:webHidden/>
          </w:rPr>
        </w:r>
        <w:r w:rsidR="000C09BE">
          <w:rPr>
            <w:noProof/>
            <w:webHidden/>
          </w:rPr>
          <w:fldChar w:fldCharType="separate"/>
        </w:r>
        <w:r w:rsidR="000C09BE">
          <w:rPr>
            <w:noProof/>
            <w:webHidden/>
          </w:rPr>
          <w:t>21</w:t>
        </w:r>
        <w:r w:rsidR="000C09BE">
          <w:rPr>
            <w:noProof/>
            <w:webHidden/>
          </w:rPr>
          <w:fldChar w:fldCharType="end"/>
        </w:r>
      </w:hyperlink>
    </w:p>
    <w:p w14:paraId="56874498" w14:textId="6D6CBB59"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28" w:history="1">
        <w:r w:rsidR="000C09BE" w:rsidRPr="00AC6301">
          <w:rPr>
            <w:rStyle w:val="af1"/>
            <w:noProof/>
          </w:rPr>
          <w:t xml:space="preserve">4.5 </w:t>
        </w:r>
        <w:r w:rsidR="000C09BE" w:rsidRPr="00AC6301">
          <w:rPr>
            <w:rStyle w:val="af1"/>
            <w:noProof/>
          </w:rPr>
          <w:t>草图绘制的结果</w:t>
        </w:r>
        <w:r w:rsidR="000C09BE">
          <w:rPr>
            <w:noProof/>
            <w:webHidden/>
          </w:rPr>
          <w:tab/>
        </w:r>
        <w:r w:rsidR="000C09BE">
          <w:rPr>
            <w:noProof/>
            <w:webHidden/>
          </w:rPr>
          <w:fldChar w:fldCharType="begin"/>
        </w:r>
        <w:r w:rsidR="000C09BE">
          <w:rPr>
            <w:noProof/>
            <w:webHidden/>
          </w:rPr>
          <w:instrText xml:space="preserve"> PAGEREF _Toc71634828 \h </w:instrText>
        </w:r>
        <w:r w:rsidR="000C09BE">
          <w:rPr>
            <w:noProof/>
            <w:webHidden/>
          </w:rPr>
        </w:r>
        <w:r w:rsidR="000C09BE">
          <w:rPr>
            <w:noProof/>
            <w:webHidden/>
          </w:rPr>
          <w:fldChar w:fldCharType="separate"/>
        </w:r>
        <w:r w:rsidR="000C09BE">
          <w:rPr>
            <w:noProof/>
            <w:webHidden/>
          </w:rPr>
          <w:t>21</w:t>
        </w:r>
        <w:r w:rsidR="000C09BE">
          <w:rPr>
            <w:noProof/>
            <w:webHidden/>
          </w:rPr>
          <w:fldChar w:fldCharType="end"/>
        </w:r>
      </w:hyperlink>
    </w:p>
    <w:p w14:paraId="1E5F5E5B" w14:textId="313981F7"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29" w:history="1">
        <w:r w:rsidR="000C09BE" w:rsidRPr="00AC6301">
          <w:rPr>
            <w:rStyle w:val="af1"/>
            <w:noProof/>
          </w:rPr>
          <w:t xml:space="preserve">4.6 </w:t>
        </w:r>
        <w:r w:rsidR="000C09BE" w:rsidRPr="00AC6301">
          <w:rPr>
            <w:rStyle w:val="af1"/>
            <w:noProof/>
          </w:rPr>
          <w:t>本章小结</w:t>
        </w:r>
        <w:r w:rsidR="000C09BE">
          <w:rPr>
            <w:noProof/>
            <w:webHidden/>
          </w:rPr>
          <w:tab/>
        </w:r>
        <w:r w:rsidR="000C09BE">
          <w:rPr>
            <w:noProof/>
            <w:webHidden/>
          </w:rPr>
          <w:fldChar w:fldCharType="begin"/>
        </w:r>
        <w:r w:rsidR="000C09BE">
          <w:rPr>
            <w:noProof/>
            <w:webHidden/>
          </w:rPr>
          <w:instrText xml:space="preserve"> PAGEREF _Toc71634829 \h </w:instrText>
        </w:r>
        <w:r w:rsidR="000C09BE">
          <w:rPr>
            <w:noProof/>
            <w:webHidden/>
          </w:rPr>
        </w:r>
        <w:r w:rsidR="000C09BE">
          <w:rPr>
            <w:noProof/>
            <w:webHidden/>
          </w:rPr>
          <w:fldChar w:fldCharType="separate"/>
        </w:r>
        <w:r w:rsidR="000C09BE">
          <w:rPr>
            <w:noProof/>
            <w:webHidden/>
          </w:rPr>
          <w:t>22</w:t>
        </w:r>
        <w:r w:rsidR="000C09BE">
          <w:rPr>
            <w:noProof/>
            <w:webHidden/>
          </w:rPr>
          <w:fldChar w:fldCharType="end"/>
        </w:r>
      </w:hyperlink>
    </w:p>
    <w:p w14:paraId="4BB37916" w14:textId="7C91EECE" w:rsidR="000C09BE" w:rsidRDefault="00A94277">
      <w:pPr>
        <w:pStyle w:val="TOC1"/>
        <w:tabs>
          <w:tab w:val="right" w:leader="dot" w:pos="7757"/>
        </w:tabs>
        <w:rPr>
          <w:rFonts w:asciiTheme="minorHAnsi" w:eastAsiaTheme="minorEastAsia" w:hAnsiTheme="minorHAnsi" w:cstheme="minorBidi"/>
          <w:noProof/>
          <w:sz w:val="21"/>
          <w:szCs w:val="24"/>
        </w:rPr>
      </w:pPr>
      <w:hyperlink w:anchor="_Toc71634830" w:history="1">
        <w:r w:rsidR="000C09BE" w:rsidRPr="00AC6301">
          <w:rPr>
            <w:rStyle w:val="af1"/>
            <w:noProof/>
          </w:rPr>
          <w:t>第</w:t>
        </w:r>
        <w:r w:rsidR="000C09BE" w:rsidRPr="00AC6301">
          <w:rPr>
            <w:rStyle w:val="af1"/>
            <w:noProof/>
          </w:rPr>
          <w:t>5</w:t>
        </w:r>
        <w:r w:rsidR="000C09BE" w:rsidRPr="00AC6301">
          <w:rPr>
            <w:rStyle w:val="af1"/>
            <w:noProof/>
          </w:rPr>
          <w:t>章</w:t>
        </w:r>
        <w:r w:rsidR="000C09BE" w:rsidRPr="00AC6301">
          <w:rPr>
            <w:rStyle w:val="af1"/>
            <w:noProof/>
          </w:rPr>
          <w:t xml:space="preserve"> </w:t>
        </w:r>
        <w:r w:rsidR="000C09BE" w:rsidRPr="00AC6301">
          <w:rPr>
            <w:rStyle w:val="af1"/>
            <w:noProof/>
          </w:rPr>
          <w:t>草图及三维模型的特征提取</w:t>
        </w:r>
        <w:r w:rsidR="000C09BE">
          <w:rPr>
            <w:noProof/>
            <w:webHidden/>
          </w:rPr>
          <w:tab/>
        </w:r>
        <w:r w:rsidR="000C09BE">
          <w:rPr>
            <w:noProof/>
            <w:webHidden/>
          </w:rPr>
          <w:fldChar w:fldCharType="begin"/>
        </w:r>
        <w:r w:rsidR="000C09BE">
          <w:rPr>
            <w:noProof/>
            <w:webHidden/>
          </w:rPr>
          <w:instrText xml:space="preserve"> PAGEREF _Toc71634830 \h </w:instrText>
        </w:r>
        <w:r w:rsidR="000C09BE">
          <w:rPr>
            <w:noProof/>
            <w:webHidden/>
          </w:rPr>
        </w:r>
        <w:r w:rsidR="000C09BE">
          <w:rPr>
            <w:noProof/>
            <w:webHidden/>
          </w:rPr>
          <w:fldChar w:fldCharType="separate"/>
        </w:r>
        <w:r w:rsidR="000C09BE">
          <w:rPr>
            <w:noProof/>
            <w:webHidden/>
          </w:rPr>
          <w:t>23</w:t>
        </w:r>
        <w:r w:rsidR="000C09BE">
          <w:rPr>
            <w:noProof/>
            <w:webHidden/>
          </w:rPr>
          <w:fldChar w:fldCharType="end"/>
        </w:r>
      </w:hyperlink>
    </w:p>
    <w:p w14:paraId="3F392B64" w14:textId="4656CD04"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31" w:history="1">
        <w:r w:rsidR="000C09BE" w:rsidRPr="00AC6301">
          <w:rPr>
            <w:rStyle w:val="af1"/>
            <w:noProof/>
          </w:rPr>
          <w:t xml:space="preserve">5.1 </w:t>
        </w:r>
        <w:r w:rsidR="000C09BE" w:rsidRPr="00AC6301">
          <w:rPr>
            <w:rStyle w:val="af1"/>
            <w:noProof/>
          </w:rPr>
          <w:t>全局试图特征描述符</w:t>
        </w:r>
        <w:r w:rsidR="000C09BE">
          <w:rPr>
            <w:noProof/>
            <w:webHidden/>
          </w:rPr>
          <w:tab/>
        </w:r>
        <w:r w:rsidR="000C09BE">
          <w:rPr>
            <w:noProof/>
            <w:webHidden/>
          </w:rPr>
          <w:fldChar w:fldCharType="begin"/>
        </w:r>
        <w:r w:rsidR="000C09BE">
          <w:rPr>
            <w:noProof/>
            <w:webHidden/>
          </w:rPr>
          <w:instrText xml:space="preserve"> PAGEREF _Toc71634831 \h </w:instrText>
        </w:r>
        <w:r w:rsidR="000C09BE">
          <w:rPr>
            <w:noProof/>
            <w:webHidden/>
          </w:rPr>
        </w:r>
        <w:r w:rsidR="000C09BE">
          <w:rPr>
            <w:noProof/>
            <w:webHidden/>
          </w:rPr>
          <w:fldChar w:fldCharType="separate"/>
        </w:r>
        <w:r w:rsidR="000C09BE">
          <w:rPr>
            <w:noProof/>
            <w:webHidden/>
          </w:rPr>
          <w:t>23</w:t>
        </w:r>
        <w:r w:rsidR="000C09BE">
          <w:rPr>
            <w:noProof/>
            <w:webHidden/>
          </w:rPr>
          <w:fldChar w:fldCharType="end"/>
        </w:r>
      </w:hyperlink>
    </w:p>
    <w:p w14:paraId="0F427279" w14:textId="39E61429"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32" w:history="1">
        <w:r w:rsidR="000C09BE" w:rsidRPr="00AC6301">
          <w:rPr>
            <w:rStyle w:val="af1"/>
            <w:noProof/>
          </w:rPr>
          <w:t>5.1.1 Zernike</w:t>
        </w:r>
        <w:r w:rsidR="000C09BE" w:rsidRPr="00AC6301">
          <w:rPr>
            <w:rStyle w:val="af1"/>
            <w:noProof/>
          </w:rPr>
          <w:t>矩</w:t>
        </w:r>
        <w:r w:rsidR="000C09BE">
          <w:rPr>
            <w:noProof/>
            <w:webHidden/>
          </w:rPr>
          <w:tab/>
        </w:r>
        <w:r w:rsidR="000C09BE">
          <w:rPr>
            <w:noProof/>
            <w:webHidden/>
          </w:rPr>
          <w:fldChar w:fldCharType="begin"/>
        </w:r>
        <w:r w:rsidR="000C09BE">
          <w:rPr>
            <w:noProof/>
            <w:webHidden/>
          </w:rPr>
          <w:instrText xml:space="preserve"> PAGEREF _Toc71634832 \h </w:instrText>
        </w:r>
        <w:r w:rsidR="000C09BE">
          <w:rPr>
            <w:noProof/>
            <w:webHidden/>
          </w:rPr>
        </w:r>
        <w:r w:rsidR="000C09BE">
          <w:rPr>
            <w:noProof/>
            <w:webHidden/>
          </w:rPr>
          <w:fldChar w:fldCharType="separate"/>
        </w:r>
        <w:r w:rsidR="000C09BE">
          <w:rPr>
            <w:noProof/>
            <w:webHidden/>
          </w:rPr>
          <w:t>23</w:t>
        </w:r>
        <w:r w:rsidR="000C09BE">
          <w:rPr>
            <w:noProof/>
            <w:webHidden/>
          </w:rPr>
          <w:fldChar w:fldCharType="end"/>
        </w:r>
      </w:hyperlink>
    </w:p>
    <w:p w14:paraId="032E48F4" w14:textId="63B485A6"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33" w:history="1">
        <w:r w:rsidR="000C09BE" w:rsidRPr="00AC6301">
          <w:rPr>
            <w:rStyle w:val="af1"/>
            <w:noProof/>
          </w:rPr>
          <w:t>5.1.2 Fourier</w:t>
        </w:r>
        <w:r w:rsidR="000C09BE" w:rsidRPr="00AC6301">
          <w:rPr>
            <w:rStyle w:val="af1"/>
            <w:noProof/>
          </w:rPr>
          <w:t>描述符</w:t>
        </w:r>
        <w:r w:rsidR="000C09BE">
          <w:rPr>
            <w:noProof/>
            <w:webHidden/>
          </w:rPr>
          <w:tab/>
        </w:r>
        <w:r w:rsidR="000C09BE">
          <w:rPr>
            <w:noProof/>
            <w:webHidden/>
          </w:rPr>
          <w:fldChar w:fldCharType="begin"/>
        </w:r>
        <w:r w:rsidR="000C09BE">
          <w:rPr>
            <w:noProof/>
            <w:webHidden/>
          </w:rPr>
          <w:instrText xml:space="preserve"> PAGEREF _Toc71634833 \h </w:instrText>
        </w:r>
        <w:r w:rsidR="000C09BE">
          <w:rPr>
            <w:noProof/>
            <w:webHidden/>
          </w:rPr>
        </w:r>
        <w:r w:rsidR="000C09BE">
          <w:rPr>
            <w:noProof/>
            <w:webHidden/>
          </w:rPr>
          <w:fldChar w:fldCharType="separate"/>
        </w:r>
        <w:r w:rsidR="000C09BE">
          <w:rPr>
            <w:noProof/>
            <w:webHidden/>
          </w:rPr>
          <w:t>25</w:t>
        </w:r>
        <w:r w:rsidR="000C09BE">
          <w:rPr>
            <w:noProof/>
            <w:webHidden/>
          </w:rPr>
          <w:fldChar w:fldCharType="end"/>
        </w:r>
      </w:hyperlink>
    </w:p>
    <w:p w14:paraId="21B16693" w14:textId="3C19499D"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34" w:history="1">
        <w:r w:rsidR="000C09BE" w:rsidRPr="00AC6301">
          <w:rPr>
            <w:rStyle w:val="af1"/>
            <w:noProof/>
          </w:rPr>
          <w:t>5.2 D2</w:t>
        </w:r>
        <w:r w:rsidR="000C09BE" w:rsidRPr="00AC6301">
          <w:rPr>
            <w:rStyle w:val="af1"/>
            <w:noProof/>
          </w:rPr>
          <w:t>描述符</w:t>
        </w:r>
        <w:r w:rsidR="000C09BE">
          <w:rPr>
            <w:noProof/>
            <w:webHidden/>
          </w:rPr>
          <w:tab/>
        </w:r>
        <w:r w:rsidR="000C09BE">
          <w:rPr>
            <w:noProof/>
            <w:webHidden/>
          </w:rPr>
          <w:fldChar w:fldCharType="begin"/>
        </w:r>
        <w:r w:rsidR="000C09BE">
          <w:rPr>
            <w:noProof/>
            <w:webHidden/>
          </w:rPr>
          <w:instrText xml:space="preserve"> PAGEREF _Toc71634834 \h </w:instrText>
        </w:r>
        <w:r w:rsidR="000C09BE">
          <w:rPr>
            <w:noProof/>
            <w:webHidden/>
          </w:rPr>
        </w:r>
        <w:r w:rsidR="000C09BE">
          <w:rPr>
            <w:noProof/>
            <w:webHidden/>
          </w:rPr>
          <w:fldChar w:fldCharType="separate"/>
        </w:r>
        <w:r w:rsidR="000C09BE">
          <w:rPr>
            <w:noProof/>
            <w:webHidden/>
          </w:rPr>
          <w:t>26</w:t>
        </w:r>
        <w:r w:rsidR="000C09BE">
          <w:rPr>
            <w:noProof/>
            <w:webHidden/>
          </w:rPr>
          <w:fldChar w:fldCharType="end"/>
        </w:r>
      </w:hyperlink>
    </w:p>
    <w:p w14:paraId="2DB8D625" w14:textId="49D7AD63"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35" w:history="1">
        <w:r w:rsidR="000C09BE" w:rsidRPr="00AC6301">
          <w:rPr>
            <w:rStyle w:val="af1"/>
            <w:noProof/>
          </w:rPr>
          <w:t xml:space="preserve">5.3 </w:t>
        </w:r>
        <w:r w:rsidR="000C09BE" w:rsidRPr="00AC6301">
          <w:rPr>
            <w:rStyle w:val="af1"/>
            <w:noProof/>
          </w:rPr>
          <w:t>集成描述符</w:t>
        </w:r>
        <w:r w:rsidR="000C09BE">
          <w:rPr>
            <w:noProof/>
            <w:webHidden/>
          </w:rPr>
          <w:tab/>
        </w:r>
        <w:r w:rsidR="000C09BE">
          <w:rPr>
            <w:noProof/>
            <w:webHidden/>
          </w:rPr>
          <w:fldChar w:fldCharType="begin"/>
        </w:r>
        <w:r w:rsidR="000C09BE">
          <w:rPr>
            <w:noProof/>
            <w:webHidden/>
          </w:rPr>
          <w:instrText xml:space="preserve"> PAGEREF _Toc71634835 \h </w:instrText>
        </w:r>
        <w:r w:rsidR="000C09BE">
          <w:rPr>
            <w:noProof/>
            <w:webHidden/>
          </w:rPr>
        </w:r>
        <w:r w:rsidR="000C09BE">
          <w:rPr>
            <w:noProof/>
            <w:webHidden/>
          </w:rPr>
          <w:fldChar w:fldCharType="separate"/>
        </w:r>
        <w:r w:rsidR="000C09BE">
          <w:rPr>
            <w:noProof/>
            <w:webHidden/>
          </w:rPr>
          <w:t>27</w:t>
        </w:r>
        <w:r w:rsidR="000C09BE">
          <w:rPr>
            <w:noProof/>
            <w:webHidden/>
          </w:rPr>
          <w:fldChar w:fldCharType="end"/>
        </w:r>
      </w:hyperlink>
    </w:p>
    <w:p w14:paraId="26FC1186" w14:textId="2199673C"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36" w:history="1">
        <w:r w:rsidR="000C09BE" w:rsidRPr="00AC6301">
          <w:rPr>
            <w:rStyle w:val="af1"/>
            <w:noProof/>
          </w:rPr>
          <w:t xml:space="preserve">5.4 </w:t>
        </w:r>
        <w:r w:rsidR="000C09BE" w:rsidRPr="00AC6301">
          <w:rPr>
            <w:rStyle w:val="af1"/>
            <w:noProof/>
          </w:rPr>
          <w:t>本章小结</w:t>
        </w:r>
        <w:r w:rsidR="000C09BE">
          <w:rPr>
            <w:noProof/>
            <w:webHidden/>
          </w:rPr>
          <w:tab/>
        </w:r>
        <w:r w:rsidR="000C09BE">
          <w:rPr>
            <w:noProof/>
            <w:webHidden/>
          </w:rPr>
          <w:fldChar w:fldCharType="begin"/>
        </w:r>
        <w:r w:rsidR="000C09BE">
          <w:rPr>
            <w:noProof/>
            <w:webHidden/>
          </w:rPr>
          <w:instrText xml:space="preserve"> PAGEREF _Toc71634836 \h </w:instrText>
        </w:r>
        <w:r w:rsidR="000C09BE">
          <w:rPr>
            <w:noProof/>
            <w:webHidden/>
          </w:rPr>
        </w:r>
        <w:r w:rsidR="000C09BE">
          <w:rPr>
            <w:noProof/>
            <w:webHidden/>
          </w:rPr>
          <w:fldChar w:fldCharType="separate"/>
        </w:r>
        <w:r w:rsidR="000C09BE">
          <w:rPr>
            <w:noProof/>
            <w:webHidden/>
          </w:rPr>
          <w:t>28</w:t>
        </w:r>
        <w:r w:rsidR="000C09BE">
          <w:rPr>
            <w:noProof/>
            <w:webHidden/>
          </w:rPr>
          <w:fldChar w:fldCharType="end"/>
        </w:r>
      </w:hyperlink>
    </w:p>
    <w:p w14:paraId="2F39117B" w14:textId="1AB728B7" w:rsidR="000C09BE" w:rsidRDefault="00A94277">
      <w:pPr>
        <w:pStyle w:val="TOC1"/>
        <w:tabs>
          <w:tab w:val="right" w:leader="dot" w:pos="7757"/>
        </w:tabs>
        <w:rPr>
          <w:rFonts w:asciiTheme="minorHAnsi" w:eastAsiaTheme="minorEastAsia" w:hAnsiTheme="minorHAnsi" w:cstheme="minorBidi"/>
          <w:noProof/>
          <w:sz w:val="21"/>
          <w:szCs w:val="24"/>
        </w:rPr>
      </w:pPr>
      <w:hyperlink w:anchor="_Toc71634837" w:history="1">
        <w:r w:rsidR="000C09BE" w:rsidRPr="00AC6301">
          <w:rPr>
            <w:rStyle w:val="af1"/>
            <w:noProof/>
          </w:rPr>
          <w:t>第</w:t>
        </w:r>
        <w:r w:rsidR="000C09BE" w:rsidRPr="00AC6301">
          <w:rPr>
            <w:rStyle w:val="af1"/>
            <w:noProof/>
          </w:rPr>
          <w:t>6</w:t>
        </w:r>
        <w:r w:rsidR="000C09BE" w:rsidRPr="00AC6301">
          <w:rPr>
            <w:rStyle w:val="af1"/>
            <w:noProof/>
          </w:rPr>
          <w:t>章</w:t>
        </w:r>
        <w:r w:rsidR="000C09BE" w:rsidRPr="00AC6301">
          <w:rPr>
            <w:rStyle w:val="af1"/>
            <w:noProof/>
          </w:rPr>
          <w:t xml:space="preserve"> </w:t>
        </w:r>
        <w:r w:rsidR="000C09BE" w:rsidRPr="00AC6301">
          <w:rPr>
            <w:rStyle w:val="af1"/>
            <w:noProof/>
          </w:rPr>
          <w:t>基于手绘草图的三维模型检索</w:t>
        </w:r>
        <w:r w:rsidR="000C09BE">
          <w:rPr>
            <w:noProof/>
            <w:webHidden/>
          </w:rPr>
          <w:tab/>
        </w:r>
        <w:r w:rsidR="000C09BE">
          <w:rPr>
            <w:noProof/>
            <w:webHidden/>
          </w:rPr>
          <w:fldChar w:fldCharType="begin"/>
        </w:r>
        <w:r w:rsidR="000C09BE">
          <w:rPr>
            <w:noProof/>
            <w:webHidden/>
          </w:rPr>
          <w:instrText xml:space="preserve"> PAGEREF _Toc71634837 \h </w:instrText>
        </w:r>
        <w:r w:rsidR="000C09BE">
          <w:rPr>
            <w:noProof/>
            <w:webHidden/>
          </w:rPr>
        </w:r>
        <w:r w:rsidR="000C09BE">
          <w:rPr>
            <w:noProof/>
            <w:webHidden/>
          </w:rPr>
          <w:fldChar w:fldCharType="separate"/>
        </w:r>
        <w:r w:rsidR="000C09BE">
          <w:rPr>
            <w:noProof/>
            <w:webHidden/>
          </w:rPr>
          <w:t>29</w:t>
        </w:r>
        <w:r w:rsidR="000C09BE">
          <w:rPr>
            <w:noProof/>
            <w:webHidden/>
          </w:rPr>
          <w:fldChar w:fldCharType="end"/>
        </w:r>
      </w:hyperlink>
    </w:p>
    <w:p w14:paraId="3B606052" w14:textId="637C271D"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38" w:history="1">
        <w:r w:rsidR="000C09BE" w:rsidRPr="00AC6301">
          <w:rPr>
            <w:rStyle w:val="af1"/>
            <w:noProof/>
          </w:rPr>
          <w:t xml:space="preserve">6.1 </w:t>
        </w:r>
        <w:r w:rsidR="000C09BE" w:rsidRPr="00AC6301">
          <w:rPr>
            <w:rStyle w:val="af1"/>
            <w:noProof/>
          </w:rPr>
          <w:t>相似性计算</w:t>
        </w:r>
        <w:r w:rsidR="000C09BE">
          <w:rPr>
            <w:noProof/>
            <w:webHidden/>
          </w:rPr>
          <w:tab/>
        </w:r>
        <w:r w:rsidR="000C09BE">
          <w:rPr>
            <w:noProof/>
            <w:webHidden/>
          </w:rPr>
          <w:fldChar w:fldCharType="begin"/>
        </w:r>
        <w:r w:rsidR="000C09BE">
          <w:rPr>
            <w:noProof/>
            <w:webHidden/>
          </w:rPr>
          <w:instrText xml:space="preserve"> PAGEREF _Toc71634838 \h </w:instrText>
        </w:r>
        <w:r w:rsidR="000C09BE">
          <w:rPr>
            <w:noProof/>
            <w:webHidden/>
          </w:rPr>
        </w:r>
        <w:r w:rsidR="000C09BE">
          <w:rPr>
            <w:noProof/>
            <w:webHidden/>
          </w:rPr>
          <w:fldChar w:fldCharType="separate"/>
        </w:r>
        <w:r w:rsidR="000C09BE">
          <w:rPr>
            <w:noProof/>
            <w:webHidden/>
          </w:rPr>
          <w:t>29</w:t>
        </w:r>
        <w:r w:rsidR="000C09BE">
          <w:rPr>
            <w:noProof/>
            <w:webHidden/>
          </w:rPr>
          <w:fldChar w:fldCharType="end"/>
        </w:r>
      </w:hyperlink>
    </w:p>
    <w:p w14:paraId="7B5BEBF3" w14:textId="06D01784"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39" w:history="1">
        <w:r w:rsidR="000C09BE" w:rsidRPr="00AC6301">
          <w:rPr>
            <w:rStyle w:val="af1"/>
            <w:noProof/>
          </w:rPr>
          <w:t xml:space="preserve">6.1.1 </w:t>
        </w:r>
        <w:r w:rsidR="000C09BE" w:rsidRPr="00AC6301">
          <w:rPr>
            <w:rStyle w:val="af1"/>
            <w:noProof/>
          </w:rPr>
          <w:t>欧几里得距离</w:t>
        </w:r>
        <w:r w:rsidR="000C09BE">
          <w:rPr>
            <w:noProof/>
            <w:webHidden/>
          </w:rPr>
          <w:tab/>
        </w:r>
        <w:r w:rsidR="000C09BE">
          <w:rPr>
            <w:noProof/>
            <w:webHidden/>
          </w:rPr>
          <w:fldChar w:fldCharType="begin"/>
        </w:r>
        <w:r w:rsidR="000C09BE">
          <w:rPr>
            <w:noProof/>
            <w:webHidden/>
          </w:rPr>
          <w:instrText xml:space="preserve"> PAGEREF _Toc71634839 \h </w:instrText>
        </w:r>
        <w:r w:rsidR="000C09BE">
          <w:rPr>
            <w:noProof/>
            <w:webHidden/>
          </w:rPr>
        </w:r>
        <w:r w:rsidR="000C09BE">
          <w:rPr>
            <w:noProof/>
            <w:webHidden/>
          </w:rPr>
          <w:fldChar w:fldCharType="separate"/>
        </w:r>
        <w:r w:rsidR="000C09BE">
          <w:rPr>
            <w:noProof/>
            <w:webHidden/>
          </w:rPr>
          <w:t>30</w:t>
        </w:r>
        <w:r w:rsidR="000C09BE">
          <w:rPr>
            <w:noProof/>
            <w:webHidden/>
          </w:rPr>
          <w:fldChar w:fldCharType="end"/>
        </w:r>
      </w:hyperlink>
    </w:p>
    <w:p w14:paraId="1077B208" w14:textId="2996572D"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40" w:history="1">
        <w:r w:rsidR="000C09BE" w:rsidRPr="00AC6301">
          <w:rPr>
            <w:rStyle w:val="af1"/>
            <w:noProof/>
          </w:rPr>
          <w:t xml:space="preserve">6.1.2 </w:t>
        </w:r>
        <w:r w:rsidR="000C09BE" w:rsidRPr="00AC6301">
          <w:rPr>
            <w:rStyle w:val="af1"/>
            <w:noProof/>
          </w:rPr>
          <w:t>曼哈顿距离</w:t>
        </w:r>
        <w:r w:rsidR="000C09BE">
          <w:rPr>
            <w:noProof/>
            <w:webHidden/>
          </w:rPr>
          <w:tab/>
        </w:r>
        <w:r w:rsidR="000C09BE">
          <w:rPr>
            <w:noProof/>
            <w:webHidden/>
          </w:rPr>
          <w:fldChar w:fldCharType="begin"/>
        </w:r>
        <w:r w:rsidR="000C09BE">
          <w:rPr>
            <w:noProof/>
            <w:webHidden/>
          </w:rPr>
          <w:instrText xml:space="preserve"> PAGEREF _Toc71634840 \h </w:instrText>
        </w:r>
        <w:r w:rsidR="000C09BE">
          <w:rPr>
            <w:noProof/>
            <w:webHidden/>
          </w:rPr>
        </w:r>
        <w:r w:rsidR="000C09BE">
          <w:rPr>
            <w:noProof/>
            <w:webHidden/>
          </w:rPr>
          <w:fldChar w:fldCharType="separate"/>
        </w:r>
        <w:r w:rsidR="000C09BE">
          <w:rPr>
            <w:noProof/>
            <w:webHidden/>
          </w:rPr>
          <w:t>30</w:t>
        </w:r>
        <w:r w:rsidR="000C09BE">
          <w:rPr>
            <w:noProof/>
            <w:webHidden/>
          </w:rPr>
          <w:fldChar w:fldCharType="end"/>
        </w:r>
      </w:hyperlink>
    </w:p>
    <w:p w14:paraId="5AF58DFC" w14:textId="1425F57E"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41" w:history="1">
        <w:r w:rsidR="000C09BE" w:rsidRPr="00AC6301">
          <w:rPr>
            <w:rStyle w:val="af1"/>
            <w:noProof/>
          </w:rPr>
          <w:t xml:space="preserve">6.1.3 </w:t>
        </w:r>
        <w:r w:rsidR="000C09BE" w:rsidRPr="00AC6301">
          <w:rPr>
            <w:rStyle w:val="af1"/>
            <w:noProof/>
          </w:rPr>
          <w:t>切比雪夫距离</w:t>
        </w:r>
        <w:r w:rsidR="000C09BE">
          <w:rPr>
            <w:noProof/>
            <w:webHidden/>
          </w:rPr>
          <w:tab/>
        </w:r>
        <w:r w:rsidR="000C09BE">
          <w:rPr>
            <w:noProof/>
            <w:webHidden/>
          </w:rPr>
          <w:fldChar w:fldCharType="begin"/>
        </w:r>
        <w:r w:rsidR="000C09BE">
          <w:rPr>
            <w:noProof/>
            <w:webHidden/>
          </w:rPr>
          <w:instrText xml:space="preserve"> PAGEREF _Toc71634841 \h </w:instrText>
        </w:r>
        <w:r w:rsidR="000C09BE">
          <w:rPr>
            <w:noProof/>
            <w:webHidden/>
          </w:rPr>
        </w:r>
        <w:r w:rsidR="000C09BE">
          <w:rPr>
            <w:noProof/>
            <w:webHidden/>
          </w:rPr>
          <w:fldChar w:fldCharType="separate"/>
        </w:r>
        <w:r w:rsidR="000C09BE">
          <w:rPr>
            <w:noProof/>
            <w:webHidden/>
          </w:rPr>
          <w:t>30</w:t>
        </w:r>
        <w:r w:rsidR="000C09BE">
          <w:rPr>
            <w:noProof/>
            <w:webHidden/>
          </w:rPr>
          <w:fldChar w:fldCharType="end"/>
        </w:r>
      </w:hyperlink>
    </w:p>
    <w:p w14:paraId="1954D56A" w14:textId="78C1F2C4"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42" w:history="1">
        <w:r w:rsidR="000C09BE" w:rsidRPr="00AC6301">
          <w:rPr>
            <w:rStyle w:val="af1"/>
            <w:noProof/>
          </w:rPr>
          <w:t xml:space="preserve">6.1.4 </w:t>
        </w:r>
        <w:r w:rsidR="000C09BE" w:rsidRPr="00AC6301">
          <w:rPr>
            <w:rStyle w:val="af1"/>
            <w:noProof/>
          </w:rPr>
          <w:t>闵可夫斯基距离</w:t>
        </w:r>
        <w:r w:rsidR="000C09BE">
          <w:rPr>
            <w:noProof/>
            <w:webHidden/>
          </w:rPr>
          <w:tab/>
        </w:r>
        <w:r w:rsidR="000C09BE">
          <w:rPr>
            <w:noProof/>
            <w:webHidden/>
          </w:rPr>
          <w:fldChar w:fldCharType="begin"/>
        </w:r>
        <w:r w:rsidR="000C09BE">
          <w:rPr>
            <w:noProof/>
            <w:webHidden/>
          </w:rPr>
          <w:instrText xml:space="preserve"> PAGEREF _Toc71634842 \h </w:instrText>
        </w:r>
        <w:r w:rsidR="000C09BE">
          <w:rPr>
            <w:noProof/>
            <w:webHidden/>
          </w:rPr>
        </w:r>
        <w:r w:rsidR="000C09BE">
          <w:rPr>
            <w:noProof/>
            <w:webHidden/>
          </w:rPr>
          <w:fldChar w:fldCharType="separate"/>
        </w:r>
        <w:r w:rsidR="000C09BE">
          <w:rPr>
            <w:noProof/>
            <w:webHidden/>
          </w:rPr>
          <w:t>31</w:t>
        </w:r>
        <w:r w:rsidR="000C09BE">
          <w:rPr>
            <w:noProof/>
            <w:webHidden/>
          </w:rPr>
          <w:fldChar w:fldCharType="end"/>
        </w:r>
      </w:hyperlink>
    </w:p>
    <w:p w14:paraId="668C0751" w14:textId="6A4DF2A5" w:rsidR="000C09BE" w:rsidRDefault="00A94277">
      <w:pPr>
        <w:pStyle w:val="TOC3"/>
        <w:tabs>
          <w:tab w:val="right" w:leader="dot" w:pos="7757"/>
        </w:tabs>
        <w:ind w:left="960"/>
        <w:rPr>
          <w:rFonts w:asciiTheme="minorHAnsi" w:eastAsiaTheme="minorEastAsia" w:hAnsiTheme="minorHAnsi" w:cstheme="minorBidi"/>
          <w:noProof/>
          <w:sz w:val="21"/>
          <w:szCs w:val="24"/>
        </w:rPr>
      </w:pPr>
      <w:hyperlink w:anchor="_Toc71634843" w:history="1">
        <w:r w:rsidR="000C09BE" w:rsidRPr="00AC6301">
          <w:rPr>
            <w:rStyle w:val="af1"/>
            <w:noProof/>
          </w:rPr>
          <w:t xml:space="preserve">6.1.5 </w:t>
        </w:r>
        <w:r w:rsidR="000C09BE" w:rsidRPr="00AC6301">
          <w:rPr>
            <w:rStyle w:val="af1"/>
            <w:noProof/>
          </w:rPr>
          <w:t>马氏距离</w:t>
        </w:r>
        <w:r w:rsidR="000C09BE">
          <w:rPr>
            <w:noProof/>
            <w:webHidden/>
          </w:rPr>
          <w:tab/>
        </w:r>
        <w:r w:rsidR="000C09BE">
          <w:rPr>
            <w:noProof/>
            <w:webHidden/>
          </w:rPr>
          <w:fldChar w:fldCharType="begin"/>
        </w:r>
        <w:r w:rsidR="000C09BE">
          <w:rPr>
            <w:noProof/>
            <w:webHidden/>
          </w:rPr>
          <w:instrText xml:space="preserve"> PAGEREF _Toc71634843 \h </w:instrText>
        </w:r>
        <w:r w:rsidR="000C09BE">
          <w:rPr>
            <w:noProof/>
            <w:webHidden/>
          </w:rPr>
        </w:r>
        <w:r w:rsidR="000C09BE">
          <w:rPr>
            <w:noProof/>
            <w:webHidden/>
          </w:rPr>
          <w:fldChar w:fldCharType="separate"/>
        </w:r>
        <w:r w:rsidR="000C09BE">
          <w:rPr>
            <w:noProof/>
            <w:webHidden/>
          </w:rPr>
          <w:t>31</w:t>
        </w:r>
        <w:r w:rsidR="000C09BE">
          <w:rPr>
            <w:noProof/>
            <w:webHidden/>
          </w:rPr>
          <w:fldChar w:fldCharType="end"/>
        </w:r>
      </w:hyperlink>
    </w:p>
    <w:p w14:paraId="25019707" w14:textId="18678BD1"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44" w:history="1">
        <w:r w:rsidR="000C09BE" w:rsidRPr="00AC6301">
          <w:rPr>
            <w:rStyle w:val="af1"/>
            <w:noProof/>
          </w:rPr>
          <w:t xml:space="preserve">6.2 </w:t>
        </w:r>
        <w:r w:rsidR="000C09BE" w:rsidRPr="00AC6301">
          <w:rPr>
            <w:rStyle w:val="af1"/>
            <w:noProof/>
          </w:rPr>
          <w:t>基于手绘草图的三维模型检索结果</w:t>
        </w:r>
        <w:r w:rsidR="000C09BE">
          <w:rPr>
            <w:noProof/>
            <w:webHidden/>
          </w:rPr>
          <w:tab/>
        </w:r>
        <w:r w:rsidR="000C09BE">
          <w:rPr>
            <w:noProof/>
            <w:webHidden/>
          </w:rPr>
          <w:fldChar w:fldCharType="begin"/>
        </w:r>
        <w:r w:rsidR="000C09BE">
          <w:rPr>
            <w:noProof/>
            <w:webHidden/>
          </w:rPr>
          <w:instrText xml:space="preserve"> PAGEREF _Toc71634844 \h </w:instrText>
        </w:r>
        <w:r w:rsidR="000C09BE">
          <w:rPr>
            <w:noProof/>
            <w:webHidden/>
          </w:rPr>
        </w:r>
        <w:r w:rsidR="000C09BE">
          <w:rPr>
            <w:noProof/>
            <w:webHidden/>
          </w:rPr>
          <w:fldChar w:fldCharType="separate"/>
        </w:r>
        <w:r w:rsidR="000C09BE">
          <w:rPr>
            <w:noProof/>
            <w:webHidden/>
          </w:rPr>
          <w:t>32</w:t>
        </w:r>
        <w:r w:rsidR="000C09BE">
          <w:rPr>
            <w:noProof/>
            <w:webHidden/>
          </w:rPr>
          <w:fldChar w:fldCharType="end"/>
        </w:r>
      </w:hyperlink>
    </w:p>
    <w:p w14:paraId="490BB0E6" w14:textId="6D82483B" w:rsidR="000C09BE" w:rsidRDefault="00A94277">
      <w:pPr>
        <w:pStyle w:val="TOC2"/>
        <w:tabs>
          <w:tab w:val="right" w:leader="dot" w:pos="7757"/>
        </w:tabs>
        <w:ind w:left="480"/>
        <w:rPr>
          <w:rFonts w:asciiTheme="minorHAnsi" w:eastAsiaTheme="minorEastAsia" w:hAnsiTheme="minorHAnsi" w:cstheme="minorBidi"/>
          <w:noProof/>
          <w:sz w:val="21"/>
          <w:szCs w:val="24"/>
        </w:rPr>
      </w:pPr>
      <w:hyperlink w:anchor="_Toc71634845" w:history="1">
        <w:r w:rsidR="000C09BE" w:rsidRPr="00AC6301">
          <w:rPr>
            <w:rStyle w:val="af1"/>
            <w:noProof/>
          </w:rPr>
          <w:t xml:space="preserve">6.3 </w:t>
        </w:r>
        <w:r w:rsidR="000C09BE" w:rsidRPr="00AC6301">
          <w:rPr>
            <w:rStyle w:val="af1"/>
            <w:noProof/>
          </w:rPr>
          <w:t>本章小结</w:t>
        </w:r>
        <w:r w:rsidR="000C09BE">
          <w:rPr>
            <w:noProof/>
            <w:webHidden/>
          </w:rPr>
          <w:tab/>
        </w:r>
        <w:r w:rsidR="000C09BE">
          <w:rPr>
            <w:noProof/>
            <w:webHidden/>
          </w:rPr>
          <w:fldChar w:fldCharType="begin"/>
        </w:r>
        <w:r w:rsidR="000C09BE">
          <w:rPr>
            <w:noProof/>
            <w:webHidden/>
          </w:rPr>
          <w:instrText xml:space="preserve"> PAGEREF _Toc71634845 \h </w:instrText>
        </w:r>
        <w:r w:rsidR="000C09BE">
          <w:rPr>
            <w:noProof/>
            <w:webHidden/>
          </w:rPr>
        </w:r>
        <w:r w:rsidR="000C09BE">
          <w:rPr>
            <w:noProof/>
            <w:webHidden/>
          </w:rPr>
          <w:fldChar w:fldCharType="separate"/>
        </w:r>
        <w:r w:rsidR="000C09BE">
          <w:rPr>
            <w:noProof/>
            <w:webHidden/>
          </w:rPr>
          <w:t>33</w:t>
        </w:r>
        <w:r w:rsidR="000C09BE">
          <w:rPr>
            <w:noProof/>
            <w:webHidden/>
          </w:rPr>
          <w:fldChar w:fldCharType="end"/>
        </w:r>
      </w:hyperlink>
    </w:p>
    <w:p w14:paraId="608E3AB9" w14:textId="4683EE27" w:rsidR="000C09BE" w:rsidRDefault="00A94277">
      <w:pPr>
        <w:pStyle w:val="TOC1"/>
        <w:tabs>
          <w:tab w:val="right" w:leader="dot" w:pos="7757"/>
        </w:tabs>
        <w:rPr>
          <w:rFonts w:asciiTheme="minorHAnsi" w:eastAsiaTheme="minorEastAsia" w:hAnsiTheme="minorHAnsi" w:cstheme="minorBidi"/>
          <w:noProof/>
          <w:sz w:val="21"/>
          <w:szCs w:val="24"/>
        </w:rPr>
      </w:pPr>
      <w:hyperlink w:anchor="_Toc71634846" w:history="1">
        <w:r w:rsidR="000C09BE" w:rsidRPr="00AC6301">
          <w:rPr>
            <w:rStyle w:val="af1"/>
            <w:noProof/>
          </w:rPr>
          <w:t>结</w:t>
        </w:r>
        <w:r w:rsidR="000C09BE" w:rsidRPr="00AC6301">
          <w:rPr>
            <w:rStyle w:val="af1"/>
            <w:noProof/>
          </w:rPr>
          <w:t>论</w:t>
        </w:r>
        <w:r w:rsidR="000C09BE">
          <w:rPr>
            <w:noProof/>
            <w:webHidden/>
          </w:rPr>
          <w:tab/>
        </w:r>
        <w:r w:rsidR="000C09BE">
          <w:rPr>
            <w:noProof/>
            <w:webHidden/>
          </w:rPr>
          <w:fldChar w:fldCharType="begin"/>
        </w:r>
        <w:r w:rsidR="000C09BE">
          <w:rPr>
            <w:noProof/>
            <w:webHidden/>
          </w:rPr>
          <w:instrText xml:space="preserve"> PAGEREF _Toc71634846 \h </w:instrText>
        </w:r>
        <w:r w:rsidR="000C09BE">
          <w:rPr>
            <w:noProof/>
            <w:webHidden/>
          </w:rPr>
        </w:r>
        <w:r w:rsidR="000C09BE">
          <w:rPr>
            <w:noProof/>
            <w:webHidden/>
          </w:rPr>
          <w:fldChar w:fldCharType="separate"/>
        </w:r>
        <w:r w:rsidR="000C09BE">
          <w:rPr>
            <w:noProof/>
            <w:webHidden/>
          </w:rPr>
          <w:t>34</w:t>
        </w:r>
        <w:r w:rsidR="000C09BE">
          <w:rPr>
            <w:noProof/>
            <w:webHidden/>
          </w:rPr>
          <w:fldChar w:fldCharType="end"/>
        </w:r>
      </w:hyperlink>
    </w:p>
    <w:p w14:paraId="4B6FBCDF" w14:textId="2A6503E5" w:rsidR="000C09BE" w:rsidRDefault="00A94277">
      <w:pPr>
        <w:pStyle w:val="TOC1"/>
        <w:tabs>
          <w:tab w:val="right" w:leader="dot" w:pos="7757"/>
        </w:tabs>
        <w:rPr>
          <w:rFonts w:asciiTheme="minorHAnsi" w:eastAsiaTheme="minorEastAsia" w:hAnsiTheme="minorHAnsi" w:cstheme="minorBidi"/>
          <w:noProof/>
          <w:sz w:val="21"/>
          <w:szCs w:val="24"/>
        </w:rPr>
      </w:pPr>
      <w:hyperlink w:anchor="_Toc71634847" w:history="1">
        <w:r w:rsidR="000C09BE" w:rsidRPr="00AC6301">
          <w:rPr>
            <w:rStyle w:val="af1"/>
            <w:noProof/>
          </w:rPr>
          <w:t>致谢</w:t>
        </w:r>
        <w:r w:rsidR="000C09BE">
          <w:rPr>
            <w:noProof/>
            <w:webHidden/>
          </w:rPr>
          <w:tab/>
        </w:r>
        <w:r w:rsidR="000C09BE">
          <w:rPr>
            <w:noProof/>
            <w:webHidden/>
          </w:rPr>
          <w:fldChar w:fldCharType="begin"/>
        </w:r>
        <w:r w:rsidR="000C09BE">
          <w:rPr>
            <w:noProof/>
            <w:webHidden/>
          </w:rPr>
          <w:instrText xml:space="preserve"> PAGEREF _Toc71634847 \h </w:instrText>
        </w:r>
        <w:r w:rsidR="000C09BE">
          <w:rPr>
            <w:noProof/>
            <w:webHidden/>
          </w:rPr>
        </w:r>
        <w:r w:rsidR="000C09BE">
          <w:rPr>
            <w:noProof/>
            <w:webHidden/>
          </w:rPr>
          <w:fldChar w:fldCharType="separate"/>
        </w:r>
        <w:r w:rsidR="000C09BE">
          <w:rPr>
            <w:noProof/>
            <w:webHidden/>
          </w:rPr>
          <w:t>35</w:t>
        </w:r>
        <w:r w:rsidR="000C09BE">
          <w:rPr>
            <w:noProof/>
            <w:webHidden/>
          </w:rPr>
          <w:fldChar w:fldCharType="end"/>
        </w:r>
      </w:hyperlink>
    </w:p>
    <w:p w14:paraId="18ADA5E9" w14:textId="6CA4D709" w:rsidR="000C09BE" w:rsidRDefault="00A94277">
      <w:pPr>
        <w:pStyle w:val="TOC1"/>
        <w:tabs>
          <w:tab w:val="right" w:leader="dot" w:pos="7757"/>
        </w:tabs>
        <w:rPr>
          <w:rFonts w:asciiTheme="minorHAnsi" w:eastAsiaTheme="minorEastAsia" w:hAnsiTheme="minorHAnsi" w:cstheme="minorBidi"/>
          <w:noProof/>
          <w:sz w:val="21"/>
          <w:szCs w:val="24"/>
        </w:rPr>
      </w:pPr>
      <w:hyperlink w:anchor="_Toc71634848" w:history="1">
        <w:r w:rsidR="000C09BE" w:rsidRPr="00AC6301">
          <w:rPr>
            <w:rStyle w:val="af1"/>
            <w:noProof/>
          </w:rPr>
          <w:t>参考文献</w:t>
        </w:r>
        <w:r w:rsidR="000C09BE">
          <w:rPr>
            <w:noProof/>
            <w:webHidden/>
          </w:rPr>
          <w:tab/>
        </w:r>
        <w:r w:rsidR="000C09BE">
          <w:rPr>
            <w:noProof/>
            <w:webHidden/>
          </w:rPr>
          <w:fldChar w:fldCharType="begin"/>
        </w:r>
        <w:r w:rsidR="000C09BE">
          <w:rPr>
            <w:noProof/>
            <w:webHidden/>
          </w:rPr>
          <w:instrText xml:space="preserve"> PAGEREF _Toc71634848 \h </w:instrText>
        </w:r>
        <w:r w:rsidR="000C09BE">
          <w:rPr>
            <w:noProof/>
            <w:webHidden/>
          </w:rPr>
        </w:r>
        <w:r w:rsidR="000C09BE">
          <w:rPr>
            <w:noProof/>
            <w:webHidden/>
          </w:rPr>
          <w:fldChar w:fldCharType="separate"/>
        </w:r>
        <w:r w:rsidR="000C09BE">
          <w:rPr>
            <w:noProof/>
            <w:webHidden/>
          </w:rPr>
          <w:t>36</w:t>
        </w:r>
        <w:r w:rsidR="000C09BE">
          <w:rPr>
            <w:noProof/>
            <w:webHidden/>
          </w:rPr>
          <w:fldChar w:fldCharType="end"/>
        </w:r>
      </w:hyperlink>
    </w:p>
    <w:p w14:paraId="58C28887" w14:textId="2AB8B078" w:rsidR="000C09BE" w:rsidRDefault="00A94277">
      <w:pPr>
        <w:pStyle w:val="TOC1"/>
        <w:tabs>
          <w:tab w:val="right" w:leader="dot" w:pos="7757"/>
        </w:tabs>
        <w:rPr>
          <w:rFonts w:asciiTheme="minorHAnsi" w:eastAsiaTheme="minorEastAsia" w:hAnsiTheme="minorHAnsi" w:cstheme="minorBidi"/>
          <w:noProof/>
          <w:sz w:val="21"/>
          <w:szCs w:val="24"/>
        </w:rPr>
      </w:pPr>
      <w:hyperlink w:anchor="_Toc71634849" w:history="1">
        <w:r w:rsidR="000C09BE" w:rsidRPr="00AC6301">
          <w:rPr>
            <w:rStyle w:val="af1"/>
            <w:noProof/>
          </w:rPr>
          <w:t>附录</w:t>
        </w:r>
        <w:r w:rsidR="000C09BE" w:rsidRPr="00AC6301">
          <w:rPr>
            <w:rStyle w:val="af1"/>
            <w:noProof/>
          </w:rPr>
          <w:t>A</w:t>
        </w:r>
        <w:r w:rsidR="000C09BE">
          <w:rPr>
            <w:noProof/>
            <w:webHidden/>
          </w:rPr>
          <w:tab/>
        </w:r>
        <w:r w:rsidR="000C09BE">
          <w:rPr>
            <w:noProof/>
            <w:webHidden/>
          </w:rPr>
          <w:fldChar w:fldCharType="begin"/>
        </w:r>
        <w:r w:rsidR="000C09BE">
          <w:rPr>
            <w:noProof/>
            <w:webHidden/>
          </w:rPr>
          <w:instrText xml:space="preserve"> PAGEREF _Toc71634849 \h </w:instrText>
        </w:r>
        <w:r w:rsidR="000C09BE">
          <w:rPr>
            <w:noProof/>
            <w:webHidden/>
          </w:rPr>
        </w:r>
        <w:r w:rsidR="000C09BE">
          <w:rPr>
            <w:noProof/>
            <w:webHidden/>
          </w:rPr>
          <w:fldChar w:fldCharType="separate"/>
        </w:r>
        <w:r w:rsidR="000C09BE">
          <w:rPr>
            <w:noProof/>
            <w:webHidden/>
          </w:rPr>
          <w:t>38</w:t>
        </w:r>
        <w:r w:rsidR="000C09BE">
          <w:rPr>
            <w:noProof/>
            <w:webHidden/>
          </w:rPr>
          <w:fldChar w:fldCharType="end"/>
        </w:r>
      </w:hyperlink>
    </w:p>
    <w:p w14:paraId="39FC7551" w14:textId="3814B42C" w:rsidR="000C09BE" w:rsidRDefault="00A94277">
      <w:pPr>
        <w:pStyle w:val="TOC1"/>
        <w:tabs>
          <w:tab w:val="right" w:leader="dot" w:pos="7757"/>
        </w:tabs>
        <w:rPr>
          <w:rFonts w:asciiTheme="minorHAnsi" w:eastAsiaTheme="minorEastAsia" w:hAnsiTheme="minorHAnsi" w:cstheme="minorBidi"/>
          <w:noProof/>
          <w:sz w:val="21"/>
          <w:szCs w:val="24"/>
        </w:rPr>
      </w:pPr>
      <w:hyperlink w:anchor="_Toc71634850" w:history="1">
        <w:r w:rsidR="000C09BE" w:rsidRPr="00AC6301">
          <w:rPr>
            <w:rStyle w:val="af1"/>
            <w:noProof/>
          </w:rPr>
          <w:t>附录</w:t>
        </w:r>
        <w:r w:rsidR="000C09BE" w:rsidRPr="00AC6301">
          <w:rPr>
            <w:rStyle w:val="af1"/>
            <w:noProof/>
          </w:rPr>
          <w:t>B</w:t>
        </w:r>
        <w:r w:rsidR="000C09BE">
          <w:rPr>
            <w:noProof/>
            <w:webHidden/>
          </w:rPr>
          <w:tab/>
        </w:r>
        <w:r w:rsidR="000C09BE">
          <w:rPr>
            <w:noProof/>
            <w:webHidden/>
          </w:rPr>
          <w:fldChar w:fldCharType="begin"/>
        </w:r>
        <w:r w:rsidR="000C09BE">
          <w:rPr>
            <w:noProof/>
            <w:webHidden/>
          </w:rPr>
          <w:instrText xml:space="preserve"> PAGEREF _Toc71634850 \h </w:instrText>
        </w:r>
        <w:r w:rsidR="000C09BE">
          <w:rPr>
            <w:noProof/>
            <w:webHidden/>
          </w:rPr>
        </w:r>
        <w:r w:rsidR="000C09BE">
          <w:rPr>
            <w:noProof/>
            <w:webHidden/>
          </w:rPr>
          <w:fldChar w:fldCharType="separate"/>
        </w:r>
        <w:r w:rsidR="000C09BE">
          <w:rPr>
            <w:noProof/>
            <w:webHidden/>
          </w:rPr>
          <w:t>39</w:t>
        </w:r>
        <w:r w:rsidR="000C09BE">
          <w:rPr>
            <w:noProof/>
            <w:webHidden/>
          </w:rPr>
          <w:fldChar w:fldCharType="end"/>
        </w:r>
      </w:hyperlink>
    </w:p>
    <w:p w14:paraId="252D68D6" w14:textId="7F3FD538" w:rsidR="000C09BE" w:rsidRDefault="00A94277">
      <w:pPr>
        <w:pStyle w:val="TOC1"/>
        <w:tabs>
          <w:tab w:val="right" w:leader="dot" w:pos="7757"/>
        </w:tabs>
        <w:rPr>
          <w:rFonts w:asciiTheme="minorHAnsi" w:eastAsiaTheme="minorEastAsia" w:hAnsiTheme="minorHAnsi" w:cstheme="minorBidi"/>
          <w:noProof/>
          <w:sz w:val="21"/>
          <w:szCs w:val="24"/>
        </w:rPr>
      </w:pPr>
      <w:hyperlink w:anchor="_Toc71634851" w:history="1">
        <w:r w:rsidR="000C09BE" w:rsidRPr="00AC6301">
          <w:rPr>
            <w:rStyle w:val="af1"/>
            <w:noProof/>
          </w:rPr>
          <w:t>附录</w:t>
        </w:r>
        <w:r w:rsidR="000C09BE" w:rsidRPr="00AC6301">
          <w:rPr>
            <w:rStyle w:val="af1"/>
            <w:noProof/>
          </w:rPr>
          <w:t>C</w:t>
        </w:r>
        <w:r w:rsidR="000C09BE">
          <w:rPr>
            <w:noProof/>
            <w:webHidden/>
          </w:rPr>
          <w:tab/>
        </w:r>
        <w:r w:rsidR="000C09BE">
          <w:rPr>
            <w:noProof/>
            <w:webHidden/>
          </w:rPr>
          <w:fldChar w:fldCharType="begin"/>
        </w:r>
        <w:r w:rsidR="000C09BE">
          <w:rPr>
            <w:noProof/>
            <w:webHidden/>
          </w:rPr>
          <w:instrText xml:space="preserve"> PAGEREF _Toc71634851 \h </w:instrText>
        </w:r>
        <w:r w:rsidR="000C09BE">
          <w:rPr>
            <w:noProof/>
            <w:webHidden/>
          </w:rPr>
        </w:r>
        <w:r w:rsidR="000C09BE">
          <w:rPr>
            <w:noProof/>
            <w:webHidden/>
          </w:rPr>
          <w:fldChar w:fldCharType="separate"/>
        </w:r>
        <w:r w:rsidR="000C09BE">
          <w:rPr>
            <w:noProof/>
            <w:webHidden/>
          </w:rPr>
          <w:t>40</w:t>
        </w:r>
        <w:r w:rsidR="000C09BE">
          <w:rPr>
            <w:noProof/>
            <w:webHidden/>
          </w:rPr>
          <w:fldChar w:fldCharType="end"/>
        </w:r>
      </w:hyperlink>
    </w:p>
    <w:p w14:paraId="1AF884F1" w14:textId="5A1BAD5C" w:rsidR="008C20B4" w:rsidRPr="00674FD8" w:rsidRDefault="00370D77" w:rsidP="00CB76BB">
      <w:pPr>
        <w:pStyle w:val="af2"/>
        <w:sectPr w:rsidR="008C20B4" w:rsidRPr="00674FD8" w:rsidSect="001D48AC">
          <w:headerReference w:type="default" r:id="rId8"/>
          <w:footerReference w:type="even" r:id="rId9"/>
          <w:footerReference w:type="default" r:id="rId10"/>
          <w:endnotePr>
            <w:numFmt w:val="decimal"/>
          </w:endnotePr>
          <w:pgSz w:w="10319" w:h="14578" w:code="13"/>
          <w:pgMar w:top="1418" w:right="1134" w:bottom="1134" w:left="1418" w:header="851" w:footer="992" w:gutter="0"/>
          <w:pgNumType w:fmt="upperRoman"/>
          <w:cols w:space="425"/>
          <w:docGrid w:linePitch="360" w:charSpace="1861"/>
        </w:sectPr>
      </w:pPr>
      <w:r>
        <w:fldChar w:fldCharType="end"/>
      </w:r>
    </w:p>
    <w:p w14:paraId="4B10D476"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1634801"/>
      <w:r w:rsidRPr="00A86461">
        <w:rPr>
          <w:rFonts w:hint="eastAsia"/>
          <w:b w:val="0"/>
        </w:rPr>
        <w:lastRenderedPageBreak/>
        <w:t>绪论</w:t>
      </w:r>
      <w:bookmarkEnd w:id="5"/>
      <w:bookmarkEnd w:id="6"/>
      <w:bookmarkEnd w:id="7"/>
    </w:p>
    <w:p w14:paraId="5FB39492" w14:textId="77777777" w:rsidR="00370D77" w:rsidRPr="00A86461" w:rsidRDefault="00370D77" w:rsidP="00630042">
      <w:pPr>
        <w:pStyle w:val="2"/>
        <w:spacing w:line="360" w:lineRule="auto"/>
        <w:ind w:left="578" w:hanging="578"/>
        <w:rPr>
          <w:b w:val="0"/>
        </w:rPr>
      </w:pPr>
      <w:bookmarkStart w:id="8" w:name="_Toc8028255"/>
      <w:bookmarkStart w:id="9" w:name="_Toc71634802"/>
      <w:r w:rsidRPr="00A86461">
        <w:rPr>
          <w:rFonts w:hint="eastAsia"/>
          <w:b w:val="0"/>
        </w:rPr>
        <w:t>课题背景</w:t>
      </w:r>
      <w:bookmarkEnd w:id="8"/>
      <w:bookmarkEnd w:id="9"/>
    </w:p>
    <w:p w14:paraId="07579FDA" w14:textId="68F0F5E9" w:rsidR="0043767B" w:rsidRPr="0043767B" w:rsidRDefault="0043767B" w:rsidP="0043767B">
      <w:pPr>
        <w:wordWrap w:val="0"/>
        <w:ind w:firstLineChars="200" w:firstLine="480"/>
        <w:rPr>
          <w:szCs w:val="24"/>
        </w:rPr>
      </w:pPr>
      <w:r w:rsidRPr="0043767B">
        <w:rPr>
          <w:rFonts w:hint="eastAsia"/>
          <w:szCs w:val="24"/>
        </w:rPr>
        <w:t>随着三维建模相关技术的进步尤其是三维扫描设备的成熟及大众化推广，互联网空间已经积累了大量可分享的三维模型，且模型数量呈持续剧增之势。譬如，用户可以直接从谷歌三维仓库</w:t>
      </w:r>
      <w:r w:rsidRPr="0043767B">
        <w:rPr>
          <w:rFonts w:hint="eastAsia"/>
          <w:szCs w:val="24"/>
        </w:rPr>
        <w:t>(3D Warehouse)</w:t>
      </w:r>
      <w:r w:rsidRPr="0043767B">
        <w:rPr>
          <w:rFonts w:hint="eastAsia"/>
          <w:szCs w:val="24"/>
        </w:rPr>
        <w:t>下载海量三维模型</w:t>
      </w:r>
      <w:r w:rsidRPr="0043767B">
        <w:rPr>
          <w:rFonts w:hint="eastAsia"/>
          <w:szCs w:val="24"/>
        </w:rPr>
        <w:t>;</w:t>
      </w:r>
      <w:r w:rsidRPr="0043767B">
        <w:rPr>
          <w:rFonts w:hint="eastAsia"/>
          <w:szCs w:val="24"/>
        </w:rPr>
        <w:t>著名的</w:t>
      </w:r>
      <w:r w:rsidRPr="0043767B">
        <w:rPr>
          <w:rFonts w:hint="eastAsia"/>
          <w:szCs w:val="24"/>
        </w:rPr>
        <w:t xml:space="preserve">3D </w:t>
      </w:r>
      <w:r w:rsidRPr="0043767B">
        <w:rPr>
          <w:rFonts w:hint="eastAsia"/>
          <w:szCs w:val="24"/>
        </w:rPr>
        <w:t>模型交易平台</w:t>
      </w:r>
      <w:r w:rsidRPr="0043767B">
        <w:rPr>
          <w:rFonts w:hint="eastAsia"/>
          <w:szCs w:val="24"/>
        </w:rPr>
        <w:t xml:space="preserve"> TurboSquid </w:t>
      </w:r>
      <w:r w:rsidRPr="0043767B">
        <w:rPr>
          <w:rFonts w:hint="eastAsia"/>
          <w:szCs w:val="24"/>
        </w:rPr>
        <w:t>目前已拥有超过</w:t>
      </w:r>
      <w:r w:rsidRPr="0043767B">
        <w:rPr>
          <w:rFonts w:hint="eastAsia"/>
          <w:szCs w:val="24"/>
        </w:rPr>
        <w:t xml:space="preserve"> 30 </w:t>
      </w:r>
      <w:r w:rsidRPr="0043767B">
        <w:rPr>
          <w:rFonts w:hint="eastAsia"/>
          <w:szCs w:val="24"/>
        </w:rPr>
        <w:t>万个模型。为充分利用已有的三维模型，需要发展便捷、高效、可靠的三维形状</w:t>
      </w:r>
      <w:r w:rsidRPr="0043767B">
        <w:rPr>
          <w:rFonts w:hint="eastAsia"/>
          <w:szCs w:val="24"/>
        </w:rPr>
        <w:t>(</w:t>
      </w:r>
      <w:r w:rsidRPr="0043767B">
        <w:rPr>
          <w:rFonts w:hint="eastAsia"/>
          <w:szCs w:val="24"/>
        </w:rPr>
        <w:t>模型</w:t>
      </w:r>
      <w:r w:rsidRPr="0043767B">
        <w:rPr>
          <w:rFonts w:hint="eastAsia"/>
          <w:szCs w:val="24"/>
        </w:rPr>
        <w:t>)</w:t>
      </w:r>
      <w:r w:rsidRPr="0043767B">
        <w:rPr>
          <w:rFonts w:hint="eastAsia"/>
          <w:szCs w:val="24"/>
        </w:rPr>
        <w:t>检索引擎。三维形状检索即通过特定的交互操作从数据库中查找出符合用户意向的三维形状。其中，检索的对象可以是整个模型</w:t>
      </w:r>
      <w:r w:rsidRPr="0043767B">
        <w:rPr>
          <w:rFonts w:hint="eastAsia"/>
          <w:szCs w:val="24"/>
        </w:rPr>
        <w:t>(</w:t>
      </w:r>
      <w:r w:rsidRPr="0043767B">
        <w:rPr>
          <w:rFonts w:hint="eastAsia"/>
          <w:szCs w:val="24"/>
        </w:rPr>
        <w:t>如一张椅子</w:t>
      </w:r>
      <w:r w:rsidRPr="0043767B">
        <w:rPr>
          <w:rFonts w:hint="eastAsia"/>
          <w:szCs w:val="24"/>
        </w:rPr>
        <w:t>)</w:t>
      </w:r>
      <w:r w:rsidRPr="0043767B">
        <w:rPr>
          <w:rFonts w:hint="eastAsia"/>
          <w:szCs w:val="24"/>
        </w:rPr>
        <w:t>，也可以是模型的一部分</w:t>
      </w:r>
      <w:r w:rsidRPr="0043767B">
        <w:rPr>
          <w:rFonts w:hint="eastAsia"/>
          <w:szCs w:val="24"/>
        </w:rPr>
        <w:t>(</w:t>
      </w:r>
      <w:r w:rsidRPr="0043767B">
        <w:rPr>
          <w:rFonts w:hint="eastAsia"/>
          <w:szCs w:val="24"/>
        </w:rPr>
        <w:t>如椅子的把手</w:t>
      </w:r>
      <w:r w:rsidRPr="0043767B">
        <w:rPr>
          <w:rFonts w:hint="eastAsia"/>
          <w:szCs w:val="24"/>
        </w:rPr>
        <w:t>)</w:t>
      </w:r>
      <w:r w:rsidRPr="0043767B">
        <w:rPr>
          <w:rFonts w:hint="eastAsia"/>
          <w:szCs w:val="24"/>
        </w:rPr>
        <w:t>。</w:t>
      </w:r>
    </w:p>
    <w:p w14:paraId="479C1682" w14:textId="77777777" w:rsidR="00370D77" w:rsidRPr="0043767B" w:rsidRDefault="0043767B" w:rsidP="0043767B">
      <w:pPr>
        <w:pStyle w:val="a1"/>
        <w:ind w:firstLine="480"/>
        <w:rPr>
          <w:szCs w:val="24"/>
        </w:rPr>
      </w:pPr>
      <w:r w:rsidRPr="0043767B">
        <w:rPr>
          <w:rFonts w:hint="eastAsia"/>
          <w:szCs w:val="24"/>
        </w:rPr>
        <w:t>三维模型不仅在数量方面快速增长，而且应用领域也越来越广泛。在工业产品设计、建筑设计、虚拟现实、计算机仿真、多媒体教学、分子生物学、教育、三维游戏和影视动画中都广泛地使用了三维模型，三维数据模型库也已经越来越普遍。在互联网上，也涌现出越来越多的三维模型库。三维模型已经成为</w:t>
      </w:r>
      <w:r w:rsidRPr="0043767B">
        <w:rPr>
          <w:rFonts w:hint="eastAsia"/>
          <w:szCs w:val="24"/>
        </w:rPr>
        <w:t xml:space="preserve"> MPEG-7 </w:t>
      </w:r>
      <w:r w:rsidRPr="0043767B">
        <w:rPr>
          <w:rFonts w:hint="eastAsia"/>
          <w:szCs w:val="24"/>
        </w:rPr>
        <w:t>标准模型的一个重要研究部分。因此，三维模型的检索是当今图形检索中的一大热点</w:t>
      </w:r>
    </w:p>
    <w:p w14:paraId="4A18486D" w14:textId="77777777" w:rsidR="0043767B" w:rsidRDefault="0043767B" w:rsidP="0043767B">
      <w:pPr>
        <w:pStyle w:val="a1"/>
        <w:ind w:firstLine="480"/>
      </w:pPr>
    </w:p>
    <w:p w14:paraId="209F5737" w14:textId="77777777" w:rsidR="0043767B" w:rsidRPr="00A86461" w:rsidRDefault="0043767B" w:rsidP="0043767B">
      <w:pPr>
        <w:pStyle w:val="2"/>
        <w:spacing w:line="360" w:lineRule="auto"/>
        <w:ind w:left="578" w:hanging="578"/>
        <w:rPr>
          <w:b w:val="0"/>
        </w:rPr>
      </w:pPr>
      <w:bookmarkStart w:id="10" w:name="_Toc71634803"/>
      <w:r>
        <w:rPr>
          <w:rFonts w:hint="eastAsia"/>
          <w:b w:val="0"/>
        </w:rPr>
        <w:t>研究意义</w:t>
      </w:r>
      <w:bookmarkEnd w:id="10"/>
    </w:p>
    <w:p w14:paraId="1BE195C0" w14:textId="77777777" w:rsidR="0043767B" w:rsidRDefault="0043767B" w:rsidP="0043767B">
      <w:pPr>
        <w:pStyle w:val="a1"/>
        <w:ind w:firstLine="480"/>
      </w:pPr>
      <w:r>
        <w:rPr>
          <w:rFonts w:hint="eastAsia"/>
        </w:rPr>
        <w:t>企业要想在激烈的市场竞争中抓住商机，生产出满足用户需求的产品，从中获取利润，就必须考虑降低设计和加工成本。研究调查表明：在产品设计过程中，只有</w:t>
      </w:r>
      <w:r>
        <w:rPr>
          <w:rFonts w:hint="eastAsia"/>
        </w:rPr>
        <w:t>20%</w:t>
      </w:r>
      <w:r>
        <w:rPr>
          <w:rFonts w:hint="eastAsia"/>
        </w:rPr>
        <w:t>左右的设计需要从头作起；有</w:t>
      </w:r>
      <w:r>
        <w:rPr>
          <w:rFonts w:hint="eastAsia"/>
        </w:rPr>
        <w:t>40%</w:t>
      </w:r>
      <w:r>
        <w:rPr>
          <w:rFonts w:hint="eastAsia"/>
        </w:rPr>
        <w:t>的设计可以通过直接重用已有设计来完成；另外</w:t>
      </w:r>
      <w:r>
        <w:rPr>
          <w:rFonts w:hint="eastAsia"/>
        </w:rPr>
        <w:t>40%</w:t>
      </w:r>
      <w:r>
        <w:rPr>
          <w:rFonts w:hint="eastAsia"/>
        </w:rPr>
        <w:t>的设计可以对已有设计作适当修改而得到。如果每次生产新产品时，都从头选材，绘制图纸，设计加工方案，不仅耗时而且也增加了成本。在生产过程中，经常会出现重复设计的现象，其本质原因是没有高效的</w:t>
      </w:r>
      <w:r>
        <w:rPr>
          <w:rFonts w:hint="eastAsia"/>
        </w:rPr>
        <w:t>CAD</w:t>
      </w:r>
      <w:r>
        <w:rPr>
          <w:rFonts w:hint="eastAsia"/>
        </w:rPr>
        <w:t>模型检索工具。</w:t>
      </w:r>
      <w:r>
        <w:rPr>
          <w:rFonts w:hint="eastAsia"/>
        </w:rPr>
        <w:t>CAD</w:t>
      </w:r>
      <w:r>
        <w:rPr>
          <w:rFonts w:hint="eastAsia"/>
        </w:rPr>
        <w:t>模型检索无疑会缩短开发周期，提高设计效率，为企业带来更多的利益。重用已有的</w:t>
      </w:r>
      <w:r>
        <w:rPr>
          <w:rFonts w:hint="eastAsia"/>
        </w:rPr>
        <w:t>CAD</w:t>
      </w:r>
      <w:r>
        <w:rPr>
          <w:rFonts w:hint="eastAsia"/>
        </w:rPr>
        <w:t>模型也会让企业节约更多的成本。</w:t>
      </w:r>
    </w:p>
    <w:p w14:paraId="383AA624" w14:textId="77777777" w:rsidR="0043767B" w:rsidRDefault="0043767B" w:rsidP="0043767B">
      <w:pPr>
        <w:pStyle w:val="a1"/>
        <w:ind w:firstLine="480"/>
      </w:pPr>
      <w:r>
        <w:rPr>
          <w:rFonts w:hint="eastAsia"/>
        </w:rPr>
        <w:t>随着三维</w:t>
      </w:r>
      <w:r>
        <w:rPr>
          <w:rFonts w:hint="eastAsia"/>
        </w:rPr>
        <w:t>CAD</w:t>
      </w:r>
      <w:r>
        <w:rPr>
          <w:rFonts w:hint="eastAsia"/>
        </w:rPr>
        <w:t>模型的数量和种类急剧增加，</w:t>
      </w:r>
      <w:r>
        <w:rPr>
          <w:rFonts w:hint="eastAsia"/>
        </w:rPr>
        <w:t>CAD</w:t>
      </w:r>
      <w:r>
        <w:rPr>
          <w:rFonts w:hint="eastAsia"/>
        </w:rPr>
        <w:t>模型库的规模也随之变大。据统计目前全世界已有</w:t>
      </w:r>
      <w:r>
        <w:rPr>
          <w:rFonts w:hint="eastAsia"/>
        </w:rPr>
        <w:t>300</w:t>
      </w:r>
      <w:r>
        <w:rPr>
          <w:rFonts w:hint="eastAsia"/>
        </w:rPr>
        <w:t>多亿个三维模型。三维模型结构复杂种类繁多，如何能够精确地从模型库中寻找满足用户设计意图的模型已变得越来越重要了。因此，三维</w:t>
      </w:r>
      <w:r>
        <w:rPr>
          <w:rFonts w:hint="eastAsia"/>
        </w:rPr>
        <w:t>CAD</w:t>
      </w:r>
      <w:r>
        <w:rPr>
          <w:rFonts w:hint="eastAsia"/>
        </w:rPr>
        <w:t>模型检索技术正受到国内外专家和学者的广泛关注。</w:t>
      </w:r>
    </w:p>
    <w:p w14:paraId="3D04802E" w14:textId="77777777" w:rsidR="0043767B" w:rsidRDefault="0043767B" w:rsidP="0043767B">
      <w:pPr>
        <w:pStyle w:val="a1"/>
        <w:ind w:firstLine="480"/>
      </w:pPr>
      <w:r>
        <w:rPr>
          <w:rFonts w:hint="eastAsia"/>
        </w:rPr>
        <w:lastRenderedPageBreak/>
        <w:t>三维</w:t>
      </w:r>
      <w:r>
        <w:rPr>
          <w:rFonts w:hint="eastAsia"/>
        </w:rPr>
        <w:t>CAD</w:t>
      </w:r>
      <w:r>
        <w:rPr>
          <w:rFonts w:hint="eastAsia"/>
        </w:rPr>
        <w:t>模型检索是计算图形学和计算机辅助设计</w:t>
      </w:r>
      <w:r>
        <w:rPr>
          <w:rFonts w:hint="eastAsia"/>
        </w:rPr>
        <w:t>(Computer Aided Design</w:t>
      </w:r>
      <w:r>
        <w:rPr>
          <w:rFonts w:hint="eastAsia"/>
        </w:rPr>
        <w:t>，</w:t>
      </w:r>
      <w:r>
        <w:rPr>
          <w:rFonts w:hint="eastAsia"/>
        </w:rPr>
        <w:t>CAD)</w:t>
      </w:r>
      <w:r>
        <w:rPr>
          <w:rFonts w:hint="eastAsia"/>
        </w:rPr>
        <w:t>领域中的一个重要研究课题，也是近年来这些领域的一个研究热点。该研究不仅对三维</w:t>
      </w:r>
      <w:r>
        <w:rPr>
          <w:rFonts w:hint="eastAsia"/>
        </w:rPr>
        <w:t>CAD</w:t>
      </w:r>
      <w:r>
        <w:rPr>
          <w:rFonts w:hint="eastAsia"/>
        </w:rPr>
        <w:t>模型重用具有很高的实用价值，而且也大大地加深了人们对计算机辅助设计和人工智能等问题的理解，促进相关学科的发展。</w:t>
      </w:r>
    </w:p>
    <w:p w14:paraId="70B63B07" w14:textId="77777777" w:rsidR="0043767B" w:rsidRDefault="0043767B" w:rsidP="0043767B">
      <w:pPr>
        <w:pStyle w:val="a1"/>
        <w:ind w:firstLine="480"/>
      </w:pPr>
    </w:p>
    <w:p w14:paraId="1A035EFA" w14:textId="77777777" w:rsidR="0043767B" w:rsidRPr="00A86461" w:rsidRDefault="0043767B" w:rsidP="0043767B">
      <w:pPr>
        <w:pStyle w:val="2"/>
        <w:spacing w:line="360" w:lineRule="auto"/>
        <w:ind w:left="578" w:hanging="578"/>
        <w:rPr>
          <w:b w:val="0"/>
        </w:rPr>
      </w:pPr>
      <w:bookmarkStart w:id="11" w:name="_Toc71634804"/>
      <w:r>
        <w:rPr>
          <w:rFonts w:hint="eastAsia"/>
          <w:b w:val="0"/>
        </w:rPr>
        <w:t>国内外研究现状</w:t>
      </w:r>
      <w:bookmarkEnd w:id="11"/>
    </w:p>
    <w:p w14:paraId="0E5F51CC" w14:textId="77777777" w:rsidR="0043767B" w:rsidRDefault="0043767B" w:rsidP="0043767B">
      <w:pPr>
        <w:pStyle w:val="a1"/>
        <w:ind w:firstLine="480"/>
      </w:pPr>
      <w:r>
        <w:rPr>
          <w:rFonts w:hint="eastAsia"/>
        </w:rPr>
        <w:t>近年来，国内的对图形检索的研究也有了更进一步的发展，目前国内对于三维图形检索的研究中，关于草图识别方法主要包括以下几类：</w:t>
      </w:r>
    </w:p>
    <w:p w14:paraId="79D1C2B1" w14:textId="77777777" w:rsidR="0043767B" w:rsidRDefault="0043767B" w:rsidP="0043767B">
      <w:pPr>
        <w:pStyle w:val="a1"/>
        <w:ind w:firstLine="480"/>
      </w:pPr>
      <w:r>
        <w:rPr>
          <w:rFonts w:hint="eastAsia"/>
        </w:rPr>
        <w:t>(1)</w:t>
      </w:r>
      <w:r>
        <w:rPr>
          <w:rFonts w:hint="eastAsia"/>
        </w:rPr>
        <w:t>基于收集统计数据和资料的识别方法，通过对草图中的各类线型进行数理统计，并依靠统计得到的信息进行识别。</w:t>
      </w:r>
    </w:p>
    <w:p w14:paraId="7F26FA5B" w14:textId="77777777" w:rsidR="0043767B" w:rsidRDefault="0043767B" w:rsidP="0043767B">
      <w:pPr>
        <w:pStyle w:val="a1"/>
        <w:ind w:firstLine="480"/>
      </w:pPr>
      <w:r>
        <w:rPr>
          <w:rFonts w:hint="eastAsia"/>
        </w:rPr>
        <w:t>(2)</w:t>
      </w:r>
      <w:r>
        <w:rPr>
          <w:rFonts w:hint="eastAsia"/>
        </w:rPr>
        <w:t>基于模糊类的识别方法，运用模糊处理相关原理和技术，对于草图位置、笔划速度等绘制特征参数来进行识别。</w:t>
      </w:r>
    </w:p>
    <w:p w14:paraId="155F7138" w14:textId="77777777" w:rsidR="0043767B" w:rsidRDefault="0043767B" w:rsidP="0043767B">
      <w:pPr>
        <w:pStyle w:val="a1"/>
        <w:ind w:firstLine="480"/>
      </w:pPr>
      <w:r>
        <w:rPr>
          <w:rFonts w:hint="eastAsia"/>
        </w:rPr>
        <w:t>(3)</w:t>
      </w:r>
      <w:r>
        <w:rPr>
          <w:rFonts w:hint="eastAsia"/>
        </w:rPr>
        <w:t>基于交互的几何框架识别方法，对于降噪后的草图进行笔划特征的剖析，再通过笔划中所体现出来的几何特征找出相似因变量，利用笔划构成的角度信息与预设阈值进行比对和归类，实现草图识别。</w:t>
      </w:r>
    </w:p>
    <w:p w14:paraId="09872413" w14:textId="77777777" w:rsidR="0043767B" w:rsidRDefault="0043767B" w:rsidP="0043767B">
      <w:pPr>
        <w:pStyle w:val="a1"/>
        <w:ind w:firstLine="480"/>
      </w:pPr>
      <w:r>
        <w:rPr>
          <w:rFonts w:hint="eastAsia"/>
        </w:rPr>
        <w:t>(4)</w:t>
      </w:r>
      <w:r>
        <w:rPr>
          <w:rFonts w:hint="eastAsia"/>
        </w:rPr>
        <w:t>基于滤波器和神经网络的识别方法，该方法是对滤波器进行构建以分类笔划。</w:t>
      </w:r>
    </w:p>
    <w:p w14:paraId="207F9F42" w14:textId="77777777" w:rsidR="0043767B" w:rsidRDefault="0043767B" w:rsidP="0043767B">
      <w:pPr>
        <w:pStyle w:val="a1"/>
        <w:ind w:firstLine="480"/>
      </w:pPr>
      <w:r>
        <w:rPr>
          <w:rFonts w:hint="eastAsia"/>
        </w:rPr>
        <w:t>基于手绘草图的三维模型检索，虽然不同的使用者会根据自己的主观意向来对同一个模型进行不同的描述，但是一个模型的组成是固定不变的。举例来说，一个显示器，是由底座和屏幕组成的。屏幕是类矩形的，屏幕一定要在底座上方，并且屏幕远大于底座。因此根据使用者绘制的草图，可以确定出用户的检索目标。</w:t>
      </w:r>
      <w:proofErr w:type="spellStart"/>
      <w:r>
        <w:rPr>
          <w:rFonts w:hint="eastAsia"/>
        </w:rPr>
        <w:t>Sezgin</w:t>
      </w:r>
      <w:proofErr w:type="spellEnd"/>
      <w:r>
        <w:rPr>
          <w:rFonts w:hint="eastAsia"/>
        </w:rPr>
        <w:t xml:space="preserve"> T M </w:t>
      </w:r>
      <w:r>
        <w:rPr>
          <w:rFonts w:hint="eastAsia"/>
        </w:rPr>
        <w:t>等</w:t>
      </w:r>
      <w:r>
        <w:rPr>
          <w:rFonts w:hint="eastAsia"/>
        </w:rPr>
        <w:t>[1]</w:t>
      </w:r>
      <w:r>
        <w:rPr>
          <w:rFonts w:hint="eastAsia"/>
        </w:rPr>
        <w:t>提出了一种能够识别出线，圆等几何图形的算法，</w:t>
      </w:r>
      <w:r>
        <w:rPr>
          <w:rFonts w:hint="eastAsia"/>
        </w:rPr>
        <w:t xml:space="preserve">Li B </w:t>
      </w:r>
      <w:r>
        <w:rPr>
          <w:rFonts w:hint="eastAsia"/>
        </w:rPr>
        <w:t>等</w:t>
      </w:r>
      <w:r>
        <w:rPr>
          <w:rFonts w:hint="eastAsia"/>
        </w:rPr>
        <w:t>[2]</w:t>
      </w:r>
      <w:r>
        <w:rPr>
          <w:rFonts w:hint="eastAsia"/>
        </w:rPr>
        <w:t>开发了一种基于监督学习的正能草图识别器，可以正确的获得草图的所表达出的语义。</w:t>
      </w:r>
      <w:proofErr w:type="spellStart"/>
      <w:r>
        <w:rPr>
          <w:rFonts w:hint="eastAsia"/>
        </w:rPr>
        <w:t>Juefei</w:t>
      </w:r>
      <w:proofErr w:type="spellEnd"/>
      <w:r>
        <w:rPr>
          <w:rFonts w:hint="eastAsia"/>
        </w:rPr>
        <w:t>[3]</w:t>
      </w:r>
      <w:r>
        <w:rPr>
          <w:rFonts w:hint="eastAsia"/>
        </w:rPr>
        <w:t>建立了基本的基于草图的三维场景检索基准，并在该基准上评估了</w:t>
      </w:r>
      <w:r>
        <w:rPr>
          <w:rFonts w:hint="eastAsia"/>
        </w:rPr>
        <w:t>14</w:t>
      </w:r>
      <w:r>
        <w:rPr>
          <w:rFonts w:hint="eastAsia"/>
        </w:rPr>
        <w:t>种基于草图检索的检索方法。</w:t>
      </w:r>
      <w:r>
        <w:rPr>
          <w:rFonts w:hint="eastAsia"/>
        </w:rPr>
        <w:t>Zhu[4]</w:t>
      </w:r>
      <w:r>
        <w:rPr>
          <w:rFonts w:hint="eastAsia"/>
        </w:rPr>
        <w:t>将三维图形投影到二维空间，并使用自动编码器对二维图像进行特征学习。用深度学习特征对传统局部图像描述子进行补充。</w:t>
      </w:r>
      <w:r>
        <w:rPr>
          <w:rFonts w:hint="eastAsia"/>
        </w:rPr>
        <w:t>Konstantinos</w:t>
      </w:r>
      <w:r>
        <w:rPr>
          <w:rFonts w:hint="eastAsia"/>
        </w:rPr>
        <w:t>等</w:t>
      </w:r>
      <w:r>
        <w:rPr>
          <w:rFonts w:hint="eastAsia"/>
        </w:rPr>
        <w:t>[5]</w:t>
      </w:r>
      <w:r>
        <w:rPr>
          <w:rFonts w:hint="eastAsia"/>
        </w:rPr>
        <w:t>和周燕等</w:t>
      </w:r>
      <w:r>
        <w:rPr>
          <w:rFonts w:hint="eastAsia"/>
        </w:rPr>
        <w:t>[6]</w:t>
      </w:r>
      <w:r>
        <w:rPr>
          <w:rFonts w:hint="eastAsia"/>
        </w:rPr>
        <w:t>利用三维模型的二维全景表示作为卷积神经网络的输入，利用卷积神经网络来计算特征。张云峰</w:t>
      </w:r>
      <w:r>
        <w:rPr>
          <w:rFonts w:hint="eastAsia"/>
        </w:rPr>
        <w:t>[7]</w:t>
      </w:r>
      <w:r>
        <w:rPr>
          <w:rFonts w:hint="eastAsia"/>
        </w:rPr>
        <w:t>利用图像和三维模型表述信息的互补性来建立图像与模型的关系。张艺琨等</w:t>
      </w:r>
      <w:r>
        <w:rPr>
          <w:rFonts w:hint="eastAsia"/>
        </w:rPr>
        <w:t>[8]</w:t>
      </w:r>
      <w:r>
        <w:rPr>
          <w:rFonts w:hint="eastAsia"/>
        </w:rPr>
        <w:t>在</w:t>
      </w:r>
      <w:r>
        <w:rPr>
          <w:rFonts w:hint="eastAsia"/>
        </w:rPr>
        <w:t>Canny</w:t>
      </w:r>
      <w:r>
        <w:rPr>
          <w:rFonts w:hint="eastAsia"/>
        </w:rPr>
        <w:t>边缘信息的基础上</w:t>
      </w:r>
      <w:r>
        <w:rPr>
          <w:rFonts w:hint="eastAsia"/>
        </w:rPr>
        <w:t>,</w:t>
      </w:r>
      <w:r>
        <w:rPr>
          <w:rFonts w:hint="eastAsia"/>
        </w:rPr>
        <w:t>进一步提取形状上下文特征描述全局信息</w:t>
      </w:r>
      <w:r>
        <w:rPr>
          <w:rFonts w:hint="eastAsia"/>
        </w:rPr>
        <w:t>,</w:t>
      </w:r>
      <w:r>
        <w:rPr>
          <w:rFonts w:hint="eastAsia"/>
        </w:rPr>
        <w:t>融合</w:t>
      </w:r>
      <w:r>
        <w:rPr>
          <w:rFonts w:hint="eastAsia"/>
        </w:rPr>
        <w:t>ORB</w:t>
      </w:r>
      <w:r>
        <w:rPr>
          <w:rFonts w:hint="eastAsia"/>
        </w:rPr>
        <w:t>特征和形状上下文特征得到一个新的特征表示三维模型。李海生等</w:t>
      </w:r>
      <w:r>
        <w:rPr>
          <w:rFonts w:hint="eastAsia"/>
        </w:rPr>
        <w:t>[9]</w:t>
      </w:r>
      <w:r>
        <w:rPr>
          <w:rFonts w:hint="eastAsia"/>
        </w:rPr>
        <w:t>提出一种基于模型内二面角分布直方图的特征描述方法。安勃卿</w:t>
      </w:r>
      <w:r>
        <w:rPr>
          <w:rFonts w:hint="eastAsia"/>
        </w:rPr>
        <w:t>[10]</w:t>
      </w:r>
      <w:r>
        <w:rPr>
          <w:rFonts w:hint="eastAsia"/>
        </w:rPr>
        <w:t>则利用深度学习技术解决基于手绘草图的三维模型检索。</w:t>
      </w:r>
    </w:p>
    <w:p w14:paraId="5B0D5CD9" w14:textId="59B0EC17" w:rsidR="0043767B" w:rsidRDefault="0043767B" w:rsidP="0043767B">
      <w:pPr>
        <w:pStyle w:val="a1"/>
        <w:ind w:firstLine="480"/>
      </w:pPr>
    </w:p>
    <w:p w14:paraId="735E1E25" w14:textId="6CFB1FEE" w:rsidR="00B66358" w:rsidRDefault="00B66358" w:rsidP="0043767B">
      <w:pPr>
        <w:pStyle w:val="a1"/>
        <w:ind w:firstLine="480"/>
      </w:pPr>
    </w:p>
    <w:p w14:paraId="04B5FFE8" w14:textId="35569050" w:rsidR="00B66358" w:rsidRDefault="00B66358" w:rsidP="00B66358">
      <w:pPr>
        <w:pStyle w:val="2"/>
        <w:spacing w:line="360" w:lineRule="auto"/>
        <w:ind w:left="578" w:hanging="578"/>
        <w:rPr>
          <w:b w:val="0"/>
        </w:rPr>
      </w:pPr>
      <w:bookmarkStart w:id="12" w:name="_Toc71634805"/>
      <w:r>
        <w:rPr>
          <w:rFonts w:hint="eastAsia"/>
          <w:b w:val="0"/>
        </w:rPr>
        <w:lastRenderedPageBreak/>
        <w:t>课题的主要研究内容</w:t>
      </w:r>
      <w:bookmarkEnd w:id="12"/>
    </w:p>
    <w:p w14:paraId="75FD8FA8" w14:textId="77777777" w:rsidR="00B66358" w:rsidRDefault="00B66358" w:rsidP="00B66358">
      <w:pPr>
        <w:pStyle w:val="a1"/>
        <w:ind w:firstLine="480"/>
      </w:pPr>
      <w:r>
        <w:rPr>
          <w:rFonts w:hint="eastAsia"/>
        </w:rPr>
        <w:t>对三维模型检索策略进行研究。在分析二维视图特征定义和三维模型相似性计算的基础上，探索一套基于草图的三维模型检索方法。从不同视角对三维模型投影获取对应的二维视图。计算草图与三维模型每一幅二维视图之间的相似性。选择最大相似性数值作为草图与三维模型之间的相似性。同时，开发一个基于草图的三维模型检索系统。</w:t>
      </w:r>
    </w:p>
    <w:p w14:paraId="05E5707E" w14:textId="77777777" w:rsidR="00B66358" w:rsidRDefault="00B66358" w:rsidP="00B66358">
      <w:pPr>
        <w:pStyle w:val="a1"/>
        <w:ind w:firstLine="480"/>
      </w:pPr>
      <w:r w:rsidRPr="00B66358">
        <w:rPr>
          <w:rFonts w:hint="eastAsia"/>
        </w:rPr>
        <w:t>通过阅读大量的文献，对国内外三维模型检索方法的起源、发展和趋势有</w:t>
      </w:r>
      <w:r w:rsidRPr="00B66358">
        <w:rPr>
          <w:rFonts w:hint="eastAsia"/>
        </w:rPr>
        <w:t xml:space="preserve"> </w:t>
      </w:r>
      <w:r w:rsidRPr="00B66358">
        <w:rPr>
          <w:rFonts w:hint="eastAsia"/>
        </w:rPr>
        <w:t>了深刻的理解，分析并总结目前所面临的问题与不足，对三维模型的检索方法</w:t>
      </w:r>
      <w:r w:rsidRPr="00B66358">
        <w:rPr>
          <w:rFonts w:hint="eastAsia"/>
        </w:rPr>
        <w:t xml:space="preserve"> </w:t>
      </w:r>
      <w:r w:rsidRPr="00B66358">
        <w:rPr>
          <w:rFonts w:hint="eastAsia"/>
        </w:rPr>
        <w:t>进行了仔细分析和深入研究，本文主要研究内容为以下几个部分</w:t>
      </w:r>
      <w:r w:rsidRPr="00B66358">
        <w:rPr>
          <w:rFonts w:hint="eastAsia"/>
        </w:rPr>
        <w:t>:</w:t>
      </w:r>
    </w:p>
    <w:p w14:paraId="2B1F25FA" w14:textId="0185D267" w:rsidR="00B66358" w:rsidRDefault="00B66358" w:rsidP="00B66358">
      <w:pPr>
        <w:pStyle w:val="a1"/>
        <w:ind w:firstLine="480"/>
      </w:pPr>
      <w:r>
        <w:rPr>
          <w:rFonts w:hint="eastAsia"/>
        </w:rPr>
        <w:t>1)</w:t>
      </w:r>
      <w:r>
        <w:rPr>
          <w:rFonts w:hint="eastAsia"/>
        </w:rPr>
        <w:t>从不同的视角对三维模型投影获取对应的二维视图，搜集所有的二维视图形成最优视图集合。</w:t>
      </w:r>
    </w:p>
    <w:p w14:paraId="6500A3C3" w14:textId="77777777" w:rsidR="00B66358" w:rsidRDefault="00B66358" w:rsidP="00B66358">
      <w:pPr>
        <w:pStyle w:val="a1"/>
        <w:ind w:firstLine="480"/>
      </w:pPr>
      <w:r>
        <w:rPr>
          <w:rFonts w:hint="eastAsia"/>
        </w:rPr>
        <w:t>2)</w:t>
      </w:r>
      <w:r>
        <w:rPr>
          <w:rFonts w:hint="eastAsia"/>
        </w:rPr>
        <w:t>综合利用多种特征来描述草图和三维模型的二维视图，使用欧氏距离来计算草图和二维视图之间的相似性。以三维模型的二维视图集为基础来计算草图和三维模型之间的相似性。</w:t>
      </w:r>
    </w:p>
    <w:p w14:paraId="54EB2866" w14:textId="649755AA" w:rsidR="00B66358" w:rsidRDefault="00B66358" w:rsidP="00B66358">
      <w:pPr>
        <w:pStyle w:val="a1"/>
        <w:ind w:firstLine="480"/>
      </w:pPr>
      <w:r>
        <w:rPr>
          <w:rFonts w:hint="eastAsia"/>
        </w:rPr>
        <w:t>3)</w:t>
      </w:r>
      <w:r>
        <w:rPr>
          <w:rFonts w:hint="eastAsia"/>
        </w:rPr>
        <w:t>开发一个三维模型检索系统，从模型库中找出与草图最相似的三维模型，并显示多个相似的三维模型排序列表。</w:t>
      </w:r>
    </w:p>
    <w:p w14:paraId="7904E664" w14:textId="77777777" w:rsidR="00B66358" w:rsidRDefault="00B66358" w:rsidP="0043767B">
      <w:pPr>
        <w:pStyle w:val="a1"/>
        <w:ind w:firstLine="480"/>
      </w:pPr>
    </w:p>
    <w:p w14:paraId="2AAFE1AD" w14:textId="77777777" w:rsidR="0043767B" w:rsidRPr="00A86461" w:rsidRDefault="0043767B" w:rsidP="0043767B">
      <w:pPr>
        <w:pStyle w:val="2"/>
        <w:spacing w:line="360" w:lineRule="auto"/>
        <w:ind w:left="578" w:hanging="578"/>
        <w:rPr>
          <w:b w:val="0"/>
        </w:rPr>
      </w:pPr>
      <w:bookmarkStart w:id="13" w:name="_Toc71634806"/>
      <w:r>
        <w:rPr>
          <w:rFonts w:hint="eastAsia"/>
          <w:b w:val="0"/>
        </w:rPr>
        <w:t>本文文章结构安排</w:t>
      </w:r>
      <w:bookmarkEnd w:id="13"/>
    </w:p>
    <w:p w14:paraId="38717274" w14:textId="77777777" w:rsidR="0043767B" w:rsidRDefault="0043767B" w:rsidP="0043767B">
      <w:pPr>
        <w:pStyle w:val="a1"/>
        <w:ind w:firstLine="480"/>
      </w:pPr>
      <w:r w:rsidRPr="0043767B">
        <w:rPr>
          <w:rFonts w:hint="eastAsia"/>
        </w:rPr>
        <w:t>对三维模型检索策略进行研究。在分析二维视图特征定义和三维模型相似性计算的基础上，探索一套基于草图的三维模型检索方法。从不同视角对三维模型投影获取对应的二维视图。计算草图与三维模型每一幅二维视图之间的相似性。选择最大相似性数值作为草图与三维模型之间的相似性。同时，开发一个基于草图的三维模型检索系统。</w:t>
      </w:r>
      <w:r w:rsidR="00ED75E5">
        <w:rPr>
          <w:rFonts w:hint="eastAsia"/>
        </w:rPr>
        <w:t>论文共有</w:t>
      </w:r>
      <w:r w:rsidR="00ED75E5">
        <w:t>6</w:t>
      </w:r>
      <w:r w:rsidR="00ED75E5">
        <w:rPr>
          <w:rFonts w:hint="eastAsia"/>
        </w:rPr>
        <w:t>章，</w:t>
      </w:r>
      <w:r w:rsidR="00ED75E5" w:rsidRPr="00ED75E5">
        <w:rPr>
          <w:rFonts w:hint="eastAsia"/>
        </w:rPr>
        <w:t>各章的内</w:t>
      </w:r>
      <w:r w:rsidR="00ED75E5" w:rsidRPr="00ED75E5">
        <w:rPr>
          <w:rFonts w:hint="eastAsia"/>
        </w:rPr>
        <w:t xml:space="preserve"> </w:t>
      </w:r>
      <w:r w:rsidR="00ED75E5" w:rsidRPr="00ED75E5">
        <w:rPr>
          <w:rFonts w:hint="eastAsia"/>
        </w:rPr>
        <w:t>容结构安排如下</w:t>
      </w:r>
      <w:r w:rsidR="00ED75E5" w:rsidRPr="00ED75E5">
        <w:rPr>
          <w:rFonts w:hint="eastAsia"/>
        </w:rPr>
        <w:t>:</w:t>
      </w:r>
    </w:p>
    <w:p w14:paraId="7340A65A" w14:textId="77777777" w:rsidR="00ED75E5" w:rsidRDefault="00ED75E5" w:rsidP="00ED75E5">
      <w:pPr>
        <w:pStyle w:val="a1"/>
        <w:ind w:firstLine="480"/>
      </w:pPr>
      <w:r>
        <w:rPr>
          <w:rFonts w:hint="eastAsia"/>
        </w:rPr>
        <w:t>第</w:t>
      </w:r>
      <w:r>
        <w:rPr>
          <w:rFonts w:hint="eastAsia"/>
        </w:rPr>
        <w:t>1</w:t>
      </w:r>
      <w:r>
        <w:rPr>
          <w:rFonts w:hint="eastAsia"/>
        </w:rPr>
        <w:t>章，绪论。本章首先简要介绍了关于三维模型检索的研究背景及意义，并论述了目前基于二维视图的三维模型在国内外的研究现状，以及目前存在的问题，然后介绍了本文课题来源及主要研究内容，最后对本文的章节安排进行陈述。</w:t>
      </w:r>
    </w:p>
    <w:p w14:paraId="123ABF36" w14:textId="77777777" w:rsidR="00ED75E5" w:rsidRDefault="00ED75E5" w:rsidP="00ED75E5">
      <w:pPr>
        <w:pStyle w:val="a1"/>
        <w:ind w:firstLine="480"/>
      </w:pPr>
      <w:r>
        <w:rPr>
          <w:rFonts w:hint="eastAsia"/>
        </w:rPr>
        <w:t>第</w:t>
      </w:r>
      <w:r>
        <w:rPr>
          <w:rFonts w:hint="eastAsia"/>
        </w:rPr>
        <w:t>2</w:t>
      </w:r>
      <w:r>
        <w:rPr>
          <w:rFonts w:hint="eastAsia"/>
        </w:rPr>
        <w:t>章，基于手绘草图的三维模型检索的总体框架。该系统主要包括两大部分，一个是模型投影的处理，另一个是检索系统的处理。针对这两大部分进流程梳理与介绍。</w:t>
      </w:r>
    </w:p>
    <w:p w14:paraId="72C63F79" w14:textId="77777777" w:rsidR="00ED75E5" w:rsidRDefault="00ED75E5" w:rsidP="00ED75E5">
      <w:pPr>
        <w:pStyle w:val="a1"/>
        <w:ind w:firstLine="480"/>
      </w:pPr>
      <w:r>
        <w:rPr>
          <w:rFonts w:hint="eastAsia"/>
        </w:rPr>
        <w:t>第</w:t>
      </w:r>
      <w:r>
        <w:rPr>
          <w:rFonts w:hint="eastAsia"/>
        </w:rPr>
        <w:t>3</w:t>
      </w:r>
      <w:r>
        <w:rPr>
          <w:rFonts w:hint="eastAsia"/>
        </w:rPr>
        <w:t>章，</w:t>
      </w:r>
      <w:r w:rsidRPr="00ED75E5">
        <w:rPr>
          <w:rFonts w:hint="eastAsia"/>
        </w:rPr>
        <w:t>三维模型的处理</w:t>
      </w:r>
      <w:r>
        <w:rPr>
          <w:rFonts w:hint="eastAsia"/>
        </w:rPr>
        <w:t>。本章主要</w:t>
      </w:r>
      <w:r w:rsidRPr="00ED75E5">
        <w:rPr>
          <w:rFonts w:hint="eastAsia"/>
        </w:rPr>
        <w:t>介绍了本文实验所需的数据集合</w:t>
      </w:r>
      <w:r>
        <w:rPr>
          <w:rFonts w:hint="eastAsia"/>
        </w:rPr>
        <w:t>，解析了使用的模型格式，具体介绍了各种投影方式坐标空间的变化以及光照效果的添加。</w:t>
      </w:r>
      <w:r w:rsidR="008C3166">
        <w:rPr>
          <w:rFonts w:hint="eastAsia"/>
        </w:rPr>
        <w:t>将模型进行渲染，得到合适的三维模型，并进行投影得到</w:t>
      </w:r>
      <w:r w:rsidR="008C3166">
        <w:rPr>
          <w:rFonts w:hint="eastAsia"/>
        </w:rPr>
        <w:lastRenderedPageBreak/>
        <w:t>二维视图集。</w:t>
      </w:r>
    </w:p>
    <w:p w14:paraId="3A7E0263" w14:textId="77777777" w:rsidR="008C3166" w:rsidRDefault="008C3166" w:rsidP="008C3166">
      <w:pPr>
        <w:pStyle w:val="a1"/>
        <w:ind w:firstLine="480"/>
      </w:pPr>
      <w:r>
        <w:rPr>
          <w:rFonts w:hint="eastAsia"/>
        </w:rPr>
        <w:t>第</w:t>
      </w:r>
      <w:r>
        <w:rPr>
          <w:rFonts w:hint="eastAsia"/>
        </w:rPr>
        <w:t>4</w:t>
      </w:r>
      <w:r>
        <w:rPr>
          <w:rFonts w:hint="eastAsia"/>
        </w:rPr>
        <w:t>章，</w:t>
      </w:r>
      <w:r w:rsidRPr="008C3166">
        <w:rPr>
          <w:rFonts w:hint="eastAsia"/>
        </w:rPr>
        <w:t>草图的绘制处理</w:t>
      </w:r>
      <w:r>
        <w:rPr>
          <w:rFonts w:hint="eastAsia"/>
        </w:rPr>
        <w:t>。本章主要介绍了手绘草图画板的设计。在硬渲染的基础上，采用软渲染的算法，实现了基本图形的绘制，包括直线，矩形，三角形，圆形，曲线和铅笔线的绘制。</w:t>
      </w:r>
    </w:p>
    <w:p w14:paraId="0F2E6C81" w14:textId="77777777" w:rsidR="008C3166" w:rsidRDefault="008C3166" w:rsidP="008C3166">
      <w:pPr>
        <w:pStyle w:val="a1"/>
        <w:ind w:firstLine="480"/>
      </w:pPr>
      <w:r>
        <w:rPr>
          <w:rFonts w:hint="eastAsia"/>
        </w:rPr>
        <w:t>第</w:t>
      </w:r>
      <w:r>
        <w:rPr>
          <w:rFonts w:hint="eastAsia"/>
        </w:rPr>
        <w:t>5</w:t>
      </w:r>
      <w:r>
        <w:rPr>
          <w:rFonts w:hint="eastAsia"/>
        </w:rPr>
        <w:t>章，</w:t>
      </w:r>
      <w:r w:rsidRPr="008C3166">
        <w:rPr>
          <w:rFonts w:hint="eastAsia"/>
        </w:rPr>
        <w:t>草图及三维模型的特征提取</w:t>
      </w:r>
      <w:r>
        <w:rPr>
          <w:rFonts w:hint="eastAsia"/>
        </w:rPr>
        <w:t>。</w:t>
      </w:r>
      <w:r w:rsidRPr="008C3166">
        <w:rPr>
          <w:rFonts w:hint="eastAsia"/>
        </w:rPr>
        <w:t>本章提出由全局视图描述符</w:t>
      </w:r>
      <w:r>
        <w:rPr>
          <w:rFonts w:hint="eastAsia"/>
        </w:rPr>
        <w:t>包括</w:t>
      </w:r>
      <w:r>
        <w:rPr>
          <w:rFonts w:hint="eastAsia"/>
        </w:rPr>
        <w:t>Zernike</w:t>
      </w:r>
      <w:r>
        <w:rPr>
          <w:rFonts w:hint="eastAsia"/>
        </w:rPr>
        <w:t>矩和</w:t>
      </w:r>
      <w:r>
        <w:rPr>
          <w:rFonts w:hint="eastAsia"/>
        </w:rPr>
        <w:t>Fourier</w:t>
      </w:r>
      <w:r>
        <w:rPr>
          <w:rFonts w:hint="eastAsia"/>
        </w:rPr>
        <w:t>描述符</w:t>
      </w:r>
      <w:r w:rsidRPr="008C3166">
        <w:rPr>
          <w:rFonts w:hint="eastAsia"/>
        </w:rPr>
        <w:t>和二维形状分布结合的集成描述子，用于提取手绘草图与二维视图的特征，</w:t>
      </w:r>
      <w:r>
        <w:rPr>
          <w:rFonts w:hint="eastAsia"/>
        </w:rPr>
        <w:t>以此来</w:t>
      </w:r>
      <w:r w:rsidRPr="008C3166">
        <w:rPr>
          <w:rFonts w:hint="eastAsia"/>
        </w:rPr>
        <w:t>解决单一描述符对二维视图特征提取不全面的问题</w:t>
      </w:r>
      <w:r>
        <w:rPr>
          <w:rFonts w:hint="eastAsia"/>
        </w:rPr>
        <w:t>。</w:t>
      </w:r>
    </w:p>
    <w:p w14:paraId="030550DB" w14:textId="77777777" w:rsidR="00BC51D7" w:rsidRDefault="008C3166" w:rsidP="00BC51D7">
      <w:pPr>
        <w:pStyle w:val="a1"/>
        <w:ind w:firstLine="480"/>
      </w:pPr>
      <w:r>
        <w:rPr>
          <w:rFonts w:hint="eastAsia"/>
        </w:rPr>
        <w:t>第</w:t>
      </w:r>
      <w:r>
        <w:rPr>
          <w:rFonts w:hint="eastAsia"/>
        </w:rPr>
        <w:t>6</w:t>
      </w:r>
      <w:r>
        <w:rPr>
          <w:rFonts w:hint="eastAsia"/>
        </w:rPr>
        <w:t>章，</w:t>
      </w:r>
      <w:r w:rsidRPr="008C3166">
        <w:rPr>
          <w:rFonts w:hint="eastAsia"/>
        </w:rPr>
        <w:t>基于手绘草图的三维模型检索</w:t>
      </w:r>
      <w:r>
        <w:rPr>
          <w:rFonts w:hint="eastAsia"/>
        </w:rPr>
        <w:t>。本章主要对比了几种距离计算方法，以此选出</w:t>
      </w:r>
      <w:r w:rsidR="008107FA">
        <w:rPr>
          <w:rFonts w:hint="eastAsia"/>
        </w:rPr>
        <w:t>一种最好的距离来计算草图与二维视图的相似性。</w:t>
      </w:r>
    </w:p>
    <w:p w14:paraId="7DFB99AD" w14:textId="77777777" w:rsidR="008107FA" w:rsidRPr="00BC51D7" w:rsidRDefault="008107FA" w:rsidP="00BC51D7">
      <w:pPr>
        <w:pStyle w:val="a1"/>
        <w:ind w:firstLine="480"/>
      </w:pPr>
      <w:r w:rsidRPr="008107FA">
        <w:rPr>
          <w:rFonts w:ascii="CIDFont+F2" w:hAnsi="CIDFont+F2" w:cs="宋体"/>
          <w:kern w:val="0"/>
          <w:szCs w:val="24"/>
        </w:rPr>
        <w:t>最后对全文的工作进行总结并对未来发展进行了展望</w:t>
      </w:r>
      <w:r>
        <w:rPr>
          <w:rFonts w:ascii="CIDFont+F2" w:hAnsi="CIDFont+F2" w:cs="宋体" w:hint="eastAsia"/>
          <w:kern w:val="0"/>
          <w:szCs w:val="24"/>
        </w:rPr>
        <w:t>。</w:t>
      </w:r>
    </w:p>
    <w:p w14:paraId="384383ED" w14:textId="77777777" w:rsidR="008107FA" w:rsidRPr="008107FA" w:rsidRDefault="008107FA" w:rsidP="008C3166">
      <w:pPr>
        <w:pStyle w:val="a1"/>
        <w:ind w:firstLine="480"/>
      </w:pPr>
    </w:p>
    <w:p w14:paraId="1128F23E" w14:textId="77777777" w:rsidR="00370D77" w:rsidRPr="00A86461" w:rsidRDefault="008107FA" w:rsidP="001D48AC">
      <w:pPr>
        <w:pStyle w:val="1"/>
        <w:spacing w:line="480" w:lineRule="auto"/>
        <w:ind w:left="0" w:firstLine="0"/>
        <w:rPr>
          <w:b w:val="0"/>
        </w:rPr>
      </w:pPr>
      <w:bookmarkStart w:id="14" w:name="_Toc71634807"/>
      <w:r>
        <w:rPr>
          <w:rFonts w:hint="eastAsia"/>
          <w:b w:val="0"/>
        </w:rPr>
        <w:lastRenderedPageBreak/>
        <w:t>基于手绘草图的三维模型检索的总体框架</w:t>
      </w:r>
      <w:bookmarkEnd w:id="14"/>
    </w:p>
    <w:p w14:paraId="6AE1F183" w14:textId="77777777" w:rsidR="00A86461" w:rsidRDefault="008107FA" w:rsidP="001D48AC">
      <w:pPr>
        <w:pStyle w:val="2"/>
        <w:spacing w:line="360" w:lineRule="auto"/>
        <w:ind w:left="578" w:hanging="578"/>
        <w:rPr>
          <w:b w:val="0"/>
        </w:rPr>
      </w:pPr>
      <w:bookmarkStart w:id="15" w:name="_Toc71634808"/>
      <w:r>
        <w:rPr>
          <w:rFonts w:hint="eastAsia"/>
          <w:b w:val="0"/>
        </w:rPr>
        <w:t>三维模型检索</w:t>
      </w:r>
      <w:r w:rsidR="00604ABE">
        <w:rPr>
          <w:rFonts w:hint="eastAsia"/>
          <w:b w:val="0"/>
        </w:rPr>
        <w:t>的体系架构</w:t>
      </w:r>
      <w:bookmarkEnd w:id="15"/>
    </w:p>
    <w:p w14:paraId="78FB293F" w14:textId="77777777" w:rsidR="00E03BFD" w:rsidRDefault="00E03BFD" w:rsidP="00C457B5">
      <w:pPr>
        <w:ind w:firstLine="435"/>
        <w:rPr>
          <w:rFonts w:ascii="宋体" w:hAnsi="宋体"/>
        </w:rPr>
      </w:pPr>
      <w:r w:rsidRPr="00E03BFD">
        <w:rPr>
          <w:rFonts w:ascii="宋体" w:hAnsi="宋体" w:hint="eastAsia"/>
        </w:rPr>
        <w:t>本文实现的检索系统</w:t>
      </w:r>
      <w:r>
        <w:rPr>
          <w:rFonts w:ascii="宋体" w:hAnsi="宋体" w:hint="eastAsia"/>
        </w:rPr>
        <w:t>是</w:t>
      </w:r>
      <w:r w:rsidRPr="00E03BFD">
        <w:rPr>
          <w:rFonts w:ascii="宋体" w:hAnsi="宋体" w:hint="eastAsia"/>
        </w:rPr>
        <w:t>基于手绘草图的三维模型检索</w:t>
      </w:r>
      <w:r>
        <w:rPr>
          <w:rFonts w:ascii="宋体" w:hAnsi="宋体" w:hint="eastAsia"/>
        </w:rPr>
        <w:t>。</w:t>
      </w:r>
      <w:r w:rsidRPr="00E03BFD">
        <w:rPr>
          <w:rFonts w:ascii="宋体" w:hAnsi="宋体" w:hint="eastAsia"/>
        </w:rPr>
        <w:t>基于手绘草图的三维模型检索主要包括手绘草图的绘制</w:t>
      </w:r>
      <w:r>
        <w:rPr>
          <w:rFonts w:ascii="宋体" w:hAnsi="宋体" w:hint="eastAsia"/>
        </w:rPr>
        <w:t>、</w:t>
      </w:r>
      <w:r w:rsidRPr="00E03BFD">
        <w:rPr>
          <w:rFonts w:ascii="宋体" w:hAnsi="宋体" w:hint="eastAsia"/>
        </w:rPr>
        <w:t>手绘草图</w:t>
      </w:r>
      <w:r>
        <w:rPr>
          <w:rFonts w:ascii="宋体" w:hAnsi="宋体" w:hint="eastAsia"/>
        </w:rPr>
        <w:t>的</w:t>
      </w:r>
      <w:r w:rsidRPr="00E03BFD">
        <w:rPr>
          <w:rFonts w:ascii="宋体" w:hAnsi="宋体" w:hint="eastAsia"/>
        </w:rPr>
        <w:t>特征提取、三维模型</w:t>
      </w:r>
      <w:r>
        <w:rPr>
          <w:rFonts w:ascii="宋体" w:hAnsi="宋体" w:hint="eastAsia"/>
        </w:rPr>
        <w:t>的渲染、三维模型的</w:t>
      </w:r>
      <w:r w:rsidRPr="00E03BFD">
        <w:rPr>
          <w:rFonts w:ascii="宋体" w:hAnsi="宋体" w:hint="eastAsia"/>
        </w:rPr>
        <w:t>固定投影、投影视图集的特征提取</w:t>
      </w:r>
      <w:r w:rsidR="006A5FF6">
        <w:rPr>
          <w:rFonts w:ascii="宋体" w:hAnsi="宋体" w:hint="eastAsia"/>
        </w:rPr>
        <w:t>、</w:t>
      </w:r>
      <w:r w:rsidRPr="00E03BFD">
        <w:rPr>
          <w:rFonts w:ascii="宋体" w:hAnsi="宋体" w:hint="eastAsia"/>
        </w:rPr>
        <w:t>相似度比较。图 2-1 所示为系统的总体框架。</w:t>
      </w:r>
    </w:p>
    <w:p w14:paraId="566A3D10" w14:textId="77777777" w:rsidR="00E03BFD" w:rsidRDefault="00E03BFD" w:rsidP="00C457B5">
      <w:pPr>
        <w:ind w:firstLine="435"/>
        <w:rPr>
          <w:rFonts w:ascii="宋体" w:hAnsi="宋体"/>
        </w:rPr>
      </w:pPr>
      <w:r>
        <w:rPr>
          <w:rFonts w:ascii="宋体" w:hAnsi="宋体" w:hint="eastAsia"/>
        </w:rPr>
        <w:t>1</w:t>
      </w:r>
      <w:r>
        <w:rPr>
          <w:rFonts w:ascii="宋体" w:hAnsi="宋体"/>
        </w:rPr>
        <w:t>.</w:t>
      </w:r>
      <w:r>
        <w:rPr>
          <w:rFonts w:ascii="宋体" w:hAnsi="宋体" w:hint="eastAsia"/>
        </w:rPr>
        <w:t>手绘草图的绘制。用户可以自行在在纸张上绘制简易草图，并上传到检索系统中，或者用户可以在系统中给定的简易绘图板中绘制草图，绘图板上集合了绘制草图的部分所需的工具</w:t>
      </w:r>
      <w:r>
        <w:rPr>
          <w:rFonts w:ascii="宋体" w:hAnsi="宋体"/>
        </w:rPr>
        <w:t>(</w:t>
      </w:r>
      <w:r>
        <w:rPr>
          <w:rFonts w:ascii="宋体" w:hAnsi="宋体" w:hint="eastAsia"/>
        </w:rPr>
        <w:t>直线，矩形，三角形，圆形，曲线，铅笔线)。</w:t>
      </w:r>
    </w:p>
    <w:p w14:paraId="44B56D4C" w14:textId="77777777" w:rsidR="00E03BFD" w:rsidRDefault="00E03BFD" w:rsidP="00C457B5">
      <w:pPr>
        <w:ind w:firstLine="435"/>
        <w:rPr>
          <w:rFonts w:ascii="宋体" w:hAnsi="宋体"/>
        </w:rPr>
      </w:pPr>
      <w:r>
        <w:rPr>
          <w:rFonts w:ascii="宋体" w:hAnsi="宋体" w:hint="eastAsia"/>
        </w:rPr>
        <w:t>2</w:t>
      </w:r>
      <w:r>
        <w:rPr>
          <w:rFonts w:ascii="宋体" w:hAnsi="宋体"/>
        </w:rPr>
        <w:t>.</w:t>
      </w:r>
      <w:r w:rsidRPr="00E03BFD">
        <w:rPr>
          <w:rFonts w:ascii="宋体" w:hAnsi="宋体" w:hint="eastAsia"/>
        </w:rPr>
        <w:t>手绘草图的特征提取</w:t>
      </w:r>
      <w:r>
        <w:rPr>
          <w:rFonts w:ascii="宋体" w:hAnsi="宋体" w:hint="eastAsia"/>
        </w:rPr>
        <w:t>。本</w:t>
      </w:r>
      <w:r w:rsidRPr="00E03BFD">
        <w:rPr>
          <w:rFonts w:ascii="宋体" w:hAnsi="宋体" w:hint="eastAsia"/>
        </w:rPr>
        <w:t>文提出了由全局视图特征和</w:t>
      </w:r>
      <w:r>
        <w:rPr>
          <w:rFonts w:ascii="宋体" w:hAnsi="宋体" w:hint="eastAsia"/>
        </w:rPr>
        <w:t>D2描述符</w:t>
      </w:r>
      <w:r w:rsidRPr="00E03BFD">
        <w:rPr>
          <w:rFonts w:ascii="宋体" w:hAnsi="宋体" w:hint="eastAsia"/>
        </w:rPr>
        <w:t>结合的集成描述符作为新的描述符，全局视图特征是 Zernike 矩和</w:t>
      </w:r>
      <w:r>
        <w:rPr>
          <w:rFonts w:ascii="宋体" w:hAnsi="宋体" w:hint="eastAsia"/>
        </w:rPr>
        <w:t>Fourier</w:t>
      </w:r>
      <w:r w:rsidRPr="00E03BFD">
        <w:rPr>
          <w:rFonts w:ascii="宋体" w:hAnsi="宋体" w:hint="eastAsia"/>
        </w:rPr>
        <w:t>描述符结合而成，用此描述符提取手绘草图的特征检索三维模型。</w:t>
      </w:r>
    </w:p>
    <w:p w14:paraId="7F2ED851" w14:textId="77777777" w:rsidR="00E03BFD" w:rsidRDefault="00E03BFD" w:rsidP="00C457B5">
      <w:pPr>
        <w:ind w:firstLine="435"/>
        <w:rPr>
          <w:rFonts w:ascii="宋体" w:hAnsi="宋体"/>
        </w:rPr>
      </w:pPr>
      <w:r>
        <w:rPr>
          <w:rFonts w:ascii="宋体" w:hAnsi="宋体"/>
        </w:rPr>
        <w:t>3.</w:t>
      </w:r>
      <w:r>
        <w:rPr>
          <w:rFonts w:ascii="宋体" w:hAnsi="宋体" w:hint="eastAsia"/>
        </w:rPr>
        <w:t>三维模型的渲染。</w:t>
      </w:r>
      <w:r w:rsidRPr="00E03BFD">
        <w:rPr>
          <w:rFonts w:ascii="宋体" w:hAnsi="宋体" w:hint="eastAsia"/>
        </w:rPr>
        <w:t>本系统的三维模型采用的是Net40。该模型库中含有40类不同的三维模型</w:t>
      </w:r>
      <w:r w:rsidR="006A5FF6">
        <w:rPr>
          <w:rFonts w:ascii="宋体" w:hAnsi="宋体" w:hint="eastAsia"/>
        </w:rPr>
        <w:t>。</w:t>
      </w:r>
      <w:r w:rsidRPr="00E03BFD">
        <w:rPr>
          <w:rFonts w:ascii="宋体" w:hAnsi="宋体" w:hint="eastAsia"/>
        </w:rPr>
        <w:t>并且该模型的存储文件格式为OFF文件格式。</w:t>
      </w:r>
      <w:r>
        <w:rPr>
          <w:rFonts w:ascii="宋体" w:hAnsi="宋体" w:hint="eastAsia"/>
        </w:rPr>
        <w:t>因此有一个简易渲染器可以渲染出所有模型，并且该渲染器集成了一些基础操作</w:t>
      </w:r>
      <w:r>
        <w:rPr>
          <w:rFonts w:ascii="宋体" w:hAnsi="宋体"/>
        </w:rPr>
        <w:t>(</w:t>
      </w:r>
      <w:r>
        <w:rPr>
          <w:rFonts w:ascii="宋体" w:hAnsi="宋体" w:hint="eastAsia"/>
        </w:rPr>
        <w:t>模型的旋转，缩放，移动，光照材质的添加以及修改)</w:t>
      </w:r>
      <w:r w:rsidR="006A5FF6">
        <w:rPr>
          <w:rFonts w:ascii="宋体" w:hAnsi="宋体" w:hint="eastAsia"/>
        </w:rPr>
        <w:t>。</w:t>
      </w:r>
    </w:p>
    <w:p w14:paraId="432DA837" w14:textId="77777777" w:rsidR="006A5FF6" w:rsidRDefault="006A5FF6" w:rsidP="00C457B5">
      <w:pPr>
        <w:ind w:firstLine="435"/>
        <w:rPr>
          <w:rFonts w:ascii="宋体" w:hAnsi="宋体"/>
        </w:rPr>
      </w:pPr>
      <w:r>
        <w:rPr>
          <w:rFonts w:ascii="宋体" w:hAnsi="宋体"/>
        </w:rPr>
        <w:t>4.</w:t>
      </w:r>
      <w:r w:rsidRPr="006A5FF6">
        <w:rPr>
          <w:rFonts w:hint="eastAsia"/>
        </w:rPr>
        <w:t xml:space="preserve"> </w:t>
      </w:r>
      <w:r w:rsidRPr="006A5FF6">
        <w:rPr>
          <w:rFonts w:ascii="宋体" w:hAnsi="宋体" w:hint="eastAsia"/>
        </w:rPr>
        <w:t>三维模型的固定投影</w:t>
      </w:r>
      <w:r>
        <w:rPr>
          <w:rFonts w:ascii="宋体" w:hAnsi="宋体" w:hint="eastAsia"/>
        </w:rPr>
        <w:t>。</w:t>
      </w:r>
      <w:r w:rsidRPr="006A5FF6">
        <w:rPr>
          <w:rFonts w:ascii="宋体" w:hAnsi="宋体" w:hint="eastAsia"/>
        </w:rPr>
        <w:t>直接用二维草图检索三维模 型，由于维度的问题导致特征相差较大，本文的方法是进行三维模型的降维处理，即通过投影的方式将三维模型变成二维视图的表示</w:t>
      </w:r>
      <w:r>
        <w:rPr>
          <w:rFonts w:ascii="宋体" w:hAnsi="宋体" w:hint="eastAsia"/>
        </w:rPr>
        <w:t>。</w:t>
      </w:r>
    </w:p>
    <w:p w14:paraId="499B2B82" w14:textId="77777777" w:rsidR="006A5FF6" w:rsidRDefault="006A5FF6" w:rsidP="00C457B5">
      <w:pPr>
        <w:ind w:firstLine="435"/>
        <w:rPr>
          <w:rFonts w:ascii="宋体" w:hAnsi="宋体"/>
        </w:rPr>
      </w:pPr>
      <w:r>
        <w:rPr>
          <w:rFonts w:ascii="宋体" w:hAnsi="宋体" w:hint="eastAsia"/>
        </w:rPr>
        <w:t>5</w:t>
      </w:r>
      <w:r>
        <w:rPr>
          <w:rFonts w:ascii="宋体" w:hAnsi="宋体"/>
        </w:rPr>
        <w:t>.</w:t>
      </w:r>
      <w:r w:rsidRPr="006A5FF6">
        <w:rPr>
          <w:rFonts w:hint="eastAsia"/>
        </w:rPr>
        <w:t xml:space="preserve"> </w:t>
      </w:r>
      <w:r w:rsidRPr="006A5FF6">
        <w:rPr>
          <w:rFonts w:ascii="宋体" w:hAnsi="宋体" w:hint="eastAsia"/>
        </w:rPr>
        <w:t>投影视图集的特征提取</w:t>
      </w:r>
      <w:r>
        <w:rPr>
          <w:rFonts w:ascii="宋体" w:hAnsi="宋体" w:hint="eastAsia"/>
        </w:rPr>
        <w:t>。采用和提取草图特征一样的方法提取模型的特征。</w:t>
      </w:r>
    </w:p>
    <w:p w14:paraId="60E0F8C9" w14:textId="77777777" w:rsidR="006A5FF6" w:rsidRDefault="006A5FF6" w:rsidP="006A5FF6">
      <w:pPr>
        <w:ind w:firstLine="435"/>
        <w:rPr>
          <w:rFonts w:ascii="宋体" w:hAnsi="宋体"/>
        </w:rPr>
      </w:pPr>
      <w:r>
        <w:rPr>
          <w:rFonts w:ascii="宋体" w:hAnsi="宋体" w:hint="eastAsia"/>
        </w:rPr>
        <w:t>6</w:t>
      </w:r>
      <w:r>
        <w:rPr>
          <w:rFonts w:ascii="宋体" w:hAnsi="宋体"/>
        </w:rPr>
        <w:t>.</w:t>
      </w:r>
      <w:r w:rsidRPr="006A5FF6">
        <w:rPr>
          <w:rFonts w:hint="eastAsia"/>
        </w:rPr>
        <w:t xml:space="preserve"> </w:t>
      </w:r>
      <w:r w:rsidRPr="006A5FF6">
        <w:rPr>
          <w:rFonts w:ascii="宋体" w:hAnsi="宋体" w:hint="eastAsia"/>
        </w:rPr>
        <w:t>相似度比较</w:t>
      </w:r>
      <w:r>
        <w:rPr>
          <w:rFonts w:ascii="宋体" w:hAnsi="宋体" w:hint="eastAsia"/>
        </w:rPr>
        <w:t>。</w:t>
      </w:r>
      <w:r w:rsidRPr="006A5FF6">
        <w:rPr>
          <w:rFonts w:ascii="宋体" w:hAnsi="宋体" w:hint="eastAsia"/>
        </w:rPr>
        <w:t>用距离公式计算出与草图最相近的 8 个检索模型</w:t>
      </w:r>
      <w:r>
        <w:rPr>
          <w:rFonts w:ascii="宋体" w:hAnsi="宋体" w:hint="eastAsia"/>
        </w:rPr>
        <w:t>。</w:t>
      </w:r>
    </w:p>
    <w:p w14:paraId="31B519B4" w14:textId="77777777" w:rsidR="001A2E0D" w:rsidRDefault="00D359B4" w:rsidP="001A2E0D">
      <w:pPr>
        <w:ind w:firstLine="435"/>
        <w:jc w:val="center"/>
        <w:rPr>
          <w:rFonts w:ascii="宋体" w:hAnsi="宋体"/>
        </w:rPr>
      </w:pPr>
      <w:r w:rsidRPr="00184D09">
        <w:rPr>
          <w:rFonts w:ascii="宋体" w:hAnsi="宋体"/>
          <w:noProof/>
        </w:rPr>
        <w:drawing>
          <wp:inline distT="0" distB="0" distL="0" distR="0" wp14:anchorId="7214F540" wp14:editId="29118127">
            <wp:extent cx="3530600"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0600" cy="1752600"/>
                    </a:xfrm>
                    <a:prstGeom prst="rect">
                      <a:avLst/>
                    </a:prstGeom>
                    <a:noFill/>
                    <a:ln>
                      <a:noFill/>
                    </a:ln>
                  </pic:spPr>
                </pic:pic>
              </a:graphicData>
            </a:graphic>
          </wp:inline>
        </w:drawing>
      </w:r>
    </w:p>
    <w:p w14:paraId="0BA7CA56" w14:textId="77777777" w:rsidR="001A2E0D" w:rsidRPr="006A5FF6" w:rsidRDefault="00802F62" w:rsidP="001A2E0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3F0A04B5" w14:textId="77777777" w:rsidR="00C457B5" w:rsidRDefault="00C457B5" w:rsidP="00C457B5">
      <w:pPr>
        <w:jc w:val="center"/>
        <w:rPr>
          <w:rFonts w:ascii="宋体" w:hAnsi="宋体"/>
        </w:rPr>
      </w:pPr>
      <w:r>
        <w:rPr>
          <w:rFonts w:hint="eastAsia"/>
        </w:rPr>
        <w:t xml:space="preserve">       </w:t>
      </w:r>
    </w:p>
    <w:p w14:paraId="7E6367D2" w14:textId="77777777" w:rsidR="00C457B5" w:rsidRPr="00802F62" w:rsidRDefault="00604ABE" w:rsidP="00802F62">
      <w:pPr>
        <w:pStyle w:val="2"/>
        <w:spacing w:line="360" w:lineRule="auto"/>
        <w:ind w:left="578" w:hanging="578"/>
        <w:rPr>
          <w:b w:val="0"/>
        </w:rPr>
      </w:pPr>
      <w:bookmarkStart w:id="16" w:name="_Toc71634809"/>
      <w:r>
        <w:rPr>
          <w:rFonts w:hint="eastAsia"/>
          <w:b w:val="0"/>
        </w:rPr>
        <w:lastRenderedPageBreak/>
        <w:t>三维模型检索的处理流程</w:t>
      </w:r>
      <w:bookmarkEnd w:id="16"/>
    </w:p>
    <w:p w14:paraId="4692DBD9" w14:textId="77777777" w:rsidR="00C457B5" w:rsidRPr="00B669BF" w:rsidRDefault="00604ABE" w:rsidP="00B669BF">
      <w:pPr>
        <w:pStyle w:val="3"/>
        <w:spacing w:before="120" w:after="120" w:line="360" w:lineRule="auto"/>
        <w:rPr>
          <w:b w:val="0"/>
        </w:rPr>
      </w:pPr>
      <w:bookmarkStart w:id="17" w:name="_Toc71634810"/>
      <w:r>
        <w:rPr>
          <w:rFonts w:hint="eastAsia"/>
          <w:b w:val="0"/>
        </w:rPr>
        <w:t>三维模型投影的处理架构</w:t>
      </w:r>
      <w:bookmarkEnd w:id="17"/>
    </w:p>
    <w:p w14:paraId="0B08F7B7" w14:textId="77777777" w:rsidR="00B669BF" w:rsidRDefault="00B669BF" w:rsidP="00C457B5">
      <w:pPr>
        <w:snapToGrid w:val="0"/>
        <w:ind w:firstLine="437"/>
      </w:pPr>
      <w:r w:rsidRPr="00B669BF">
        <w:rPr>
          <w:rFonts w:hint="eastAsia"/>
        </w:rPr>
        <w:t>基于手绘草图的三维模</w:t>
      </w:r>
      <w:r>
        <w:rPr>
          <w:rFonts w:hint="eastAsia"/>
        </w:rPr>
        <w:t>投影</w:t>
      </w:r>
      <w:r w:rsidRPr="00B669BF">
        <w:rPr>
          <w:rFonts w:hint="eastAsia"/>
        </w:rPr>
        <w:t>过程如图</w:t>
      </w:r>
      <w:r w:rsidRPr="00B669BF">
        <w:rPr>
          <w:rFonts w:hint="eastAsia"/>
        </w:rPr>
        <w:t xml:space="preserve"> 2-2 </w:t>
      </w:r>
      <w:r w:rsidRPr="00B669BF">
        <w:rPr>
          <w:rFonts w:hint="eastAsia"/>
        </w:rPr>
        <w:t>所示。</w:t>
      </w:r>
      <w:r>
        <w:rPr>
          <w:rFonts w:hint="eastAsia"/>
        </w:rPr>
        <w:t>先对</w:t>
      </w:r>
      <w:r>
        <w:rPr>
          <w:rFonts w:hint="eastAsia"/>
        </w:rPr>
        <w:t>OFF</w:t>
      </w:r>
      <w:r>
        <w:rPr>
          <w:rFonts w:hint="eastAsia"/>
        </w:rPr>
        <w:t>格式的模型进行解析，将模型导入系统后，给模型添加材质和各种光照效果，接着对模型进行平移，旋转，缩放</w:t>
      </w:r>
      <w:r w:rsidR="00BC51D7">
        <w:rPr>
          <w:rFonts w:hint="eastAsia"/>
        </w:rPr>
        <w:t>。在渲染出的三维模型中，按照一定的角度，进行投影。</w:t>
      </w:r>
    </w:p>
    <w:p w14:paraId="7213DFD3" w14:textId="77777777" w:rsidR="00604ABE" w:rsidRDefault="00D359B4" w:rsidP="00B669BF">
      <w:pPr>
        <w:snapToGrid w:val="0"/>
        <w:ind w:firstLine="437"/>
        <w:jc w:val="center"/>
      </w:pPr>
      <w:r w:rsidRPr="006B1FDE">
        <w:rPr>
          <w:noProof/>
        </w:rPr>
        <w:drawing>
          <wp:inline distT="0" distB="0" distL="0" distR="0" wp14:anchorId="1F947F93" wp14:editId="1EEEEC0B">
            <wp:extent cx="2311400" cy="1511300"/>
            <wp:effectExtent l="0" t="0" r="0" b="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1400" cy="1511300"/>
                    </a:xfrm>
                    <a:prstGeom prst="rect">
                      <a:avLst/>
                    </a:prstGeom>
                    <a:noFill/>
                    <a:ln>
                      <a:noFill/>
                    </a:ln>
                  </pic:spPr>
                </pic:pic>
              </a:graphicData>
            </a:graphic>
          </wp:inline>
        </w:drawing>
      </w:r>
    </w:p>
    <w:p w14:paraId="7F7E9244" w14:textId="02744466" w:rsidR="00B669BF" w:rsidRDefault="00B669BF" w:rsidP="00B669BF">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41709C13" w14:textId="77777777" w:rsidR="004478E4" w:rsidRDefault="004478E4" w:rsidP="00B669BF">
      <w:pPr>
        <w:snapToGrid w:val="0"/>
        <w:ind w:firstLine="437"/>
        <w:jc w:val="center"/>
        <w:rPr>
          <w:rFonts w:hint="eastAsia"/>
        </w:rPr>
      </w:pPr>
    </w:p>
    <w:p w14:paraId="35BE3B35" w14:textId="77777777" w:rsidR="00604ABE" w:rsidRPr="00A86461" w:rsidRDefault="00604ABE" w:rsidP="00604ABE">
      <w:pPr>
        <w:pStyle w:val="3"/>
        <w:spacing w:before="120" w:after="120" w:line="360" w:lineRule="auto"/>
        <w:rPr>
          <w:b w:val="0"/>
        </w:rPr>
      </w:pPr>
      <w:bookmarkStart w:id="18" w:name="_Toc71634811"/>
      <w:r>
        <w:rPr>
          <w:rFonts w:hint="eastAsia"/>
          <w:b w:val="0"/>
        </w:rPr>
        <w:t>三维模型检索的处理架构</w:t>
      </w:r>
      <w:bookmarkEnd w:id="18"/>
    </w:p>
    <w:p w14:paraId="5DF22782" w14:textId="77777777" w:rsidR="00BC51D7" w:rsidRDefault="00B669BF" w:rsidP="004478E4">
      <w:pPr>
        <w:pStyle w:val="a1"/>
        <w:ind w:firstLine="480"/>
      </w:pPr>
      <w:r w:rsidRPr="00B669BF">
        <w:rPr>
          <w:rFonts w:hint="eastAsia"/>
        </w:rPr>
        <w:t>基于手绘草图的三维模型检索过程分为在线检索与线下检索两个阶段，如图</w:t>
      </w:r>
      <w:r w:rsidRPr="00B669BF">
        <w:rPr>
          <w:rFonts w:hint="eastAsia"/>
        </w:rPr>
        <w:t xml:space="preserve"> 2-</w:t>
      </w:r>
      <w:r>
        <w:t>3</w:t>
      </w:r>
      <w:r w:rsidRPr="00B669BF">
        <w:rPr>
          <w:rFonts w:hint="eastAsia"/>
        </w:rPr>
        <w:t xml:space="preserve"> </w:t>
      </w:r>
      <w:r w:rsidRPr="00B669BF">
        <w:rPr>
          <w:rFonts w:hint="eastAsia"/>
        </w:rPr>
        <w:t>所示。</w:t>
      </w:r>
    </w:p>
    <w:p w14:paraId="2DE29C77" w14:textId="77777777" w:rsidR="00BC51D7" w:rsidRDefault="00D359B4" w:rsidP="00BC51D7">
      <w:pPr>
        <w:pStyle w:val="a1"/>
        <w:ind w:firstLine="480"/>
        <w:jc w:val="center"/>
      </w:pPr>
      <w:r w:rsidRPr="00566108">
        <w:rPr>
          <w:noProof/>
        </w:rPr>
        <w:drawing>
          <wp:inline distT="0" distB="0" distL="0" distR="0" wp14:anchorId="4EE219F8" wp14:editId="530B0CDE">
            <wp:extent cx="2235200" cy="2159000"/>
            <wp:effectExtent l="0" t="0" r="0" b="0"/>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5200" cy="2159000"/>
                    </a:xfrm>
                    <a:prstGeom prst="rect">
                      <a:avLst/>
                    </a:prstGeom>
                    <a:noFill/>
                    <a:ln>
                      <a:noFill/>
                    </a:ln>
                  </pic:spPr>
                </pic:pic>
              </a:graphicData>
            </a:graphic>
          </wp:inline>
        </w:drawing>
      </w:r>
    </w:p>
    <w:p w14:paraId="69994CD5" w14:textId="77777777" w:rsidR="00BC51D7" w:rsidRPr="00BC51D7" w:rsidRDefault="00BC51D7" w:rsidP="00BC51D7">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39256BC9" w14:textId="77777777" w:rsidR="00A86461" w:rsidRPr="00604ABE" w:rsidRDefault="00B669BF" w:rsidP="00A86461">
      <w:pPr>
        <w:pStyle w:val="a1"/>
        <w:ind w:firstLine="480"/>
      </w:pPr>
      <w:r w:rsidRPr="00B669BF">
        <w:rPr>
          <w:rFonts w:hint="eastAsia"/>
        </w:rPr>
        <w:t>在线下检索过程中，首先利用固定投影的方法对三维模型进行降维处理，获取</w:t>
      </w:r>
      <w:r w:rsidR="00BC51D7">
        <w:rPr>
          <w:rFonts w:hint="eastAsia"/>
        </w:rPr>
        <w:t>6</w:t>
      </w:r>
      <w:r w:rsidR="00BC51D7">
        <w:rPr>
          <w:rFonts w:hint="eastAsia"/>
        </w:rPr>
        <w:t>张</w:t>
      </w:r>
      <w:r w:rsidRPr="00B669BF">
        <w:rPr>
          <w:rFonts w:hint="eastAsia"/>
        </w:rPr>
        <w:t>三维模型库的二维视图集，最后利用集成描述子提取最优视图集的全局视图特征与二维形状特征，加权得到</w:t>
      </w:r>
      <w:r w:rsidRPr="00B669BF">
        <w:rPr>
          <w:rFonts w:hint="eastAsia"/>
        </w:rPr>
        <w:t xml:space="preserve"> 5</w:t>
      </w:r>
      <w:r w:rsidR="00BC51D7">
        <w:t>5</w:t>
      </w:r>
      <w:r w:rsidRPr="00B669BF">
        <w:rPr>
          <w:rFonts w:hint="eastAsia"/>
        </w:rPr>
        <w:t>维集成描述特征，并</w:t>
      </w:r>
      <w:r w:rsidRPr="00B669BF">
        <w:rPr>
          <w:rFonts w:hint="eastAsia"/>
        </w:rPr>
        <w:lastRenderedPageBreak/>
        <w:t>存入数据库。在线上用户检索阶段，首先用户进行人工手绘草图，接着利用集成描述子提取集成特征。再与数据库内保存的三维模型的集成特征进行相似度比较。按相似度从大到小依次排序，相似度最高的前</w:t>
      </w:r>
      <w:r w:rsidRPr="00B669BF">
        <w:rPr>
          <w:rFonts w:hint="eastAsia"/>
        </w:rPr>
        <w:t xml:space="preserve"> 8 </w:t>
      </w:r>
      <w:r w:rsidRPr="00B669BF">
        <w:rPr>
          <w:rFonts w:hint="eastAsia"/>
        </w:rPr>
        <w:t>个模型显示在检索界面</w:t>
      </w:r>
      <w:r w:rsidR="00BC51D7">
        <w:rPr>
          <w:rFonts w:hint="eastAsia"/>
        </w:rPr>
        <w:t>。</w:t>
      </w:r>
    </w:p>
    <w:p w14:paraId="6BA4C0C7" w14:textId="77777777" w:rsidR="00A86461" w:rsidRPr="00A86461" w:rsidRDefault="00A86461" w:rsidP="00A86461">
      <w:pPr>
        <w:pStyle w:val="a1"/>
        <w:ind w:firstLine="480"/>
      </w:pPr>
    </w:p>
    <w:p w14:paraId="2A848C6D" w14:textId="77777777" w:rsidR="00370D77" w:rsidRPr="00BC51D7" w:rsidRDefault="00370D77" w:rsidP="00BC51D7">
      <w:pPr>
        <w:pStyle w:val="2"/>
        <w:spacing w:line="360" w:lineRule="auto"/>
        <w:ind w:left="578" w:hanging="578"/>
        <w:rPr>
          <w:b w:val="0"/>
        </w:rPr>
      </w:pPr>
      <w:bookmarkStart w:id="19" w:name="_Toc71634812"/>
      <w:r w:rsidRPr="00A86461">
        <w:rPr>
          <w:rFonts w:hint="eastAsia"/>
          <w:b w:val="0"/>
        </w:rPr>
        <w:t>本章小结</w:t>
      </w:r>
      <w:bookmarkEnd w:id="19"/>
    </w:p>
    <w:p w14:paraId="3A0C0E6F" w14:textId="77777777" w:rsidR="00BC51D7" w:rsidRDefault="00BC51D7">
      <w:pPr>
        <w:pStyle w:val="a1"/>
        <w:ind w:firstLine="480"/>
      </w:pPr>
      <w:r w:rsidRPr="00BC51D7">
        <w:rPr>
          <w:rFonts w:hint="eastAsia"/>
        </w:rPr>
        <w:t>本章主要介绍了三维模型检索算法的两部分内容，</w:t>
      </w:r>
      <w:r>
        <w:rPr>
          <w:rFonts w:hint="eastAsia"/>
        </w:rPr>
        <w:t>一部分是三维模型投影的完成流程，包括了模型的渲染，光照，材质的添加以及模型的修改包括了旋转，平移，和缩放。</w:t>
      </w:r>
      <w:r w:rsidR="0016742F">
        <w:rPr>
          <w:rFonts w:hint="eastAsia"/>
        </w:rPr>
        <w:t>另</w:t>
      </w:r>
      <w:r w:rsidRPr="00BC51D7">
        <w:rPr>
          <w:rFonts w:hint="eastAsia"/>
        </w:rPr>
        <w:t>一部分是完整的检索流程，包括基于草图的三维模型检索流程以分析了各部分模块的功能与作用，给出了流程图。</w:t>
      </w:r>
    </w:p>
    <w:p w14:paraId="7B92942F" w14:textId="77777777" w:rsidR="00370D77" w:rsidRPr="00A86461" w:rsidRDefault="0016742F" w:rsidP="001D48AC">
      <w:pPr>
        <w:pStyle w:val="1"/>
        <w:spacing w:line="480" w:lineRule="auto"/>
        <w:ind w:left="0" w:firstLine="0"/>
        <w:rPr>
          <w:b w:val="0"/>
        </w:rPr>
      </w:pPr>
      <w:bookmarkStart w:id="20" w:name="_Toc71634813"/>
      <w:r w:rsidRPr="00183223">
        <w:rPr>
          <w:rFonts w:hint="eastAsia"/>
        </w:rPr>
        <w:lastRenderedPageBreak/>
        <w:t>三维模型的处理</w:t>
      </w:r>
      <w:bookmarkEnd w:id="20"/>
    </w:p>
    <w:p w14:paraId="414BC370" w14:textId="77777777" w:rsidR="00A86461" w:rsidRPr="0016742F" w:rsidRDefault="0016742F" w:rsidP="00A86461">
      <w:pPr>
        <w:pStyle w:val="2"/>
        <w:spacing w:line="360" w:lineRule="auto"/>
        <w:ind w:left="578" w:hanging="578"/>
        <w:rPr>
          <w:b w:val="0"/>
          <w:bCs/>
        </w:rPr>
      </w:pPr>
      <w:bookmarkStart w:id="21" w:name="_Toc71634814"/>
      <w:r w:rsidRPr="0016742F">
        <w:rPr>
          <w:rFonts w:hint="eastAsia"/>
          <w:b w:val="0"/>
          <w:bCs/>
        </w:rPr>
        <w:t>OFF</w:t>
      </w:r>
      <w:r w:rsidRPr="0016742F">
        <w:rPr>
          <w:rFonts w:hint="eastAsia"/>
          <w:b w:val="0"/>
          <w:bCs/>
        </w:rPr>
        <w:t>模型文件格式解析及渲染</w:t>
      </w:r>
      <w:bookmarkEnd w:id="21"/>
    </w:p>
    <w:p w14:paraId="12957CFA" w14:textId="07618212" w:rsidR="00A86461" w:rsidRDefault="0016742F" w:rsidP="00A86461">
      <w:pPr>
        <w:pStyle w:val="a1"/>
        <w:ind w:firstLine="480"/>
      </w:pPr>
      <w:r w:rsidRPr="0016742F">
        <w:rPr>
          <w:rFonts w:hint="eastAsia"/>
        </w:rPr>
        <w:t>本系统的三维模型采用的是</w:t>
      </w:r>
      <w:r w:rsidR="000C09BE">
        <w:rPr>
          <w:rFonts w:hint="eastAsia"/>
        </w:rPr>
        <w:t>Model</w:t>
      </w:r>
      <w:r w:rsidRPr="0016742F">
        <w:rPr>
          <w:rFonts w:hint="eastAsia"/>
        </w:rPr>
        <w:t>Net40</w:t>
      </w:r>
      <w:r w:rsidRPr="0016742F">
        <w:rPr>
          <w:rFonts w:hint="eastAsia"/>
        </w:rPr>
        <w:t>。该模型库中含有</w:t>
      </w:r>
      <w:r w:rsidRPr="0016742F">
        <w:rPr>
          <w:rFonts w:hint="eastAsia"/>
        </w:rPr>
        <w:t>40</w:t>
      </w:r>
      <w:r w:rsidRPr="0016742F">
        <w:rPr>
          <w:rFonts w:hint="eastAsia"/>
        </w:rPr>
        <w:t>类不同的三维模型，并且该模型的存储文件格式为</w:t>
      </w:r>
      <w:r w:rsidRPr="0016742F">
        <w:rPr>
          <w:rFonts w:hint="eastAsia"/>
        </w:rPr>
        <w:t>OFF</w:t>
      </w:r>
      <w:r w:rsidRPr="0016742F">
        <w:rPr>
          <w:rFonts w:hint="eastAsia"/>
        </w:rPr>
        <w:t>文件格式。要实现模型的读取、绘制，我们首先需要知道模型是如何存储在文件中的。通常模型是由网格组成的，且一般为三角网格。这是因为其它多边形网格可以容易地剖分为三角形，并且三点共面可以保证平面性以及可以容易地定义内外方向，进行插值等操作。因此，需要先解析</w:t>
      </w:r>
      <w:r w:rsidRPr="0016742F">
        <w:rPr>
          <w:rFonts w:hint="eastAsia"/>
        </w:rPr>
        <w:t>OFF</w:t>
      </w:r>
      <w:r w:rsidRPr="0016742F">
        <w:rPr>
          <w:rFonts w:hint="eastAsia"/>
        </w:rPr>
        <w:t>文件格式。</w:t>
      </w:r>
      <w:r w:rsidRPr="0016742F">
        <w:rPr>
          <w:rFonts w:hint="eastAsia"/>
        </w:rPr>
        <w:t>OFF</w:t>
      </w:r>
      <w:r w:rsidRPr="0016742F">
        <w:rPr>
          <w:rFonts w:hint="eastAsia"/>
        </w:rPr>
        <w:t>文件用于表示给定了表面多边形的模型的几何体。这里的多边形可以有任意数量的顶点。</w:t>
      </w:r>
      <w:r w:rsidRPr="0016742F">
        <w:rPr>
          <w:rFonts w:hint="eastAsia"/>
        </w:rPr>
        <w:t>Net40</w:t>
      </w:r>
      <w:r w:rsidRPr="0016742F">
        <w:rPr>
          <w:rFonts w:hint="eastAsia"/>
        </w:rPr>
        <w:t>中的</w:t>
      </w:r>
      <w:r w:rsidRPr="0016742F">
        <w:rPr>
          <w:rFonts w:hint="eastAsia"/>
        </w:rPr>
        <w:t>OFF</w:t>
      </w:r>
      <w:r w:rsidRPr="0016742F">
        <w:rPr>
          <w:rFonts w:hint="eastAsia"/>
        </w:rPr>
        <w:t>文件遵循以下标准。</w:t>
      </w:r>
      <w:r w:rsidRPr="0016742F">
        <w:rPr>
          <w:rFonts w:hint="eastAsia"/>
        </w:rPr>
        <w:t>OFF</w:t>
      </w:r>
      <w:r w:rsidRPr="0016742F">
        <w:rPr>
          <w:rFonts w:hint="eastAsia"/>
        </w:rPr>
        <w:t>文件全是以</w:t>
      </w:r>
      <w:r w:rsidRPr="0016742F">
        <w:rPr>
          <w:rFonts w:hint="eastAsia"/>
        </w:rPr>
        <w:t>OFF</w:t>
      </w:r>
      <w:r w:rsidRPr="0016742F">
        <w:rPr>
          <w:rFonts w:hint="eastAsia"/>
        </w:rPr>
        <w:t>关键字开始的</w:t>
      </w:r>
      <w:r w:rsidRPr="0016742F">
        <w:rPr>
          <w:rFonts w:hint="eastAsia"/>
        </w:rPr>
        <w:t>ASCII</w:t>
      </w:r>
      <w:r w:rsidRPr="0016742F">
        <w:rPr>
          <w:rFonts w:hint="eastAsia"/>
        </w:rPr>
        <w:t>文件。下一行说明顶点的数量、面片的数量、边的数量。边的数量可以安全地省略。</w:t>
      </w:r>
      <w:r w:rsidRPr="0016742F">
        <w:rPr>
          <w:rFonts w:hint="eastAsia"/>
        </w:rPr>
        <w:t xml:space="preserve"> </w:t>
      </w:r>
      <w:r w:rsidRPr="0016742F">
        <w:rPr>
          <w:rFonts w:hint="eastAsia"/>
        </w:rPr>
        <w:t>顶点按每行一个列出</w:t>
      </w:r>
      <w:r w:rsidRPr="0016742F">
        <w:rPr>
          <w:rFonts w:hint="eastAsia"/>
        </w:rPr>
        <w:t>x</w:t>
      </w:r>
      <w:r w:rsidRPr="0016742F">
        <w:rPr>
          <w:rFonts w:hint="eastAsia"/>
        </w:rPr>
        <w:t>、</w:t>
      </w:r>
      <w:r w:rsidRPr="0016742F">
        <w:rPr>
          <w:rFonts w:hint="eastAsia"/>
        </w:rPr>
        <w:t>y</w:t>
      </w:r>
      <w:r w:rsidRPr="0016742F">
        <w:rPr>
          <w:rFonts w:hint="eastAsia"/>
        </w:rPr>
        <w:t>、</w:t>
      </w:r>
      <w:r w:rsidRPr="0016742F">
        <w:rPr>
          <w:rFonts w:hint="eastAsia"/>
        </w:rPr>
        <w:t>z</w:t>
      </w:r>
      <w:r w:rsidRPr="0016742F">
        <w:rPr>
          <w:rFonts w:hint="eastAsia"/>
        </w:rPr>
        <w:t>坐标。在顶点列表后，面片按照每行一个列表。对于每个面片，顶点的数量是指定的，接下来是顶点的索引列表。如图</w:t>
      </w:r>
      <w:r>
        <w:rPr>
          <w:rFonts w:hint="eastAsia"/>
        </w:rPr>
        <w:t>3</w:t>
      </w:r>
      <w:r>
        <w:t>-1</w:t>
      </w:r>
      <w:r w:rsidRPr="0016742F">
        <w:rPr>
          <w:rFonts w:hint="eastAsia"/>
        </w:rPr>
        <w:t>所示，这是一个浴缸的</w:t>
      </w:r>
      <w:r w:rsidRPr="0016742F">
        <w:rPr>
          <w:rFonts w:hint="eastAsia"/>
        </w:rPr>
        <w:t>OFF</w:t>
      </w:r>
      <w:r w:rsidRPr="0016742F">
        <w:rPr>
          <w:rFonts w:hint="eastAsia"/>
        </w:rPr>
        <w:t>格式模型。</w:t>
      </w:r>
    </w:p>
    <w:p w14:paraId="0BE83BC5" w14:textId="77777777" w:rsidR="00A86461" w:rsidRDefault="00D359B4" w:rsidP="0016742F">
      <w:pPr>
        <w:pStyle w:val="a1"/>
        <w:ind w:firstLine="480"/>
        <w:jc w:val="center"/>
      </w:pPr>
      <w:r w:rsidRPr="00184D09">
        <w:rPr>
          <w:rFonts w:cs="Arial"/>
          <w:noProof/>
          <w:color w:val="4D4D4D"/>
          <w:shd w:val="clear" w:color="auto" w:fill="FFFFFF"/>
        </w:rPr>
        <w:drawing>
          <wp:inline distT="0" distB="0" distL="0" distR="0" wp14:anchorId="69F98F51" wp14:editId="25FBFB22">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6749A9D7" w14:textId="77777777" w:rsidR="0016742F" w:rsidRDefault="0016742F" w:rsidP="0016742F">
      <w:pPr>
        <w:pStyle w:val="a1"/>
        <w:ind w:firstLine="480"/>
        <w:jc w:val="center"/>
      </w:pPr>
      <w:r>
        <w:rPr>
          <w:rFonts w:hint="eastAsia"/>
        </w:rPr>
        <w:t>图</w:t>
      </w:r>
      <w:r>
        <w:rPr>
          <w:rFonts w:hint="eastAsia"/>
        </w:rPr>
        <w:t>3</w:t>
      </w:r>
      <w:r>
        <w:t xml:space="preserve">-1 </w:t>
      </w:r>
      <w:r>
        <w:rPr>
          <w:rFonts w:hint="eastAsia"/>
        </w:rPr>
        <w:t>OFF</w:t>
      </w:r>
      <w:r>
        <w:rPr>
          <w:rFonts w:hint="eastAsia"/>
        </w:rPr>
        <w:t>模型</w:t>
      </w:r>
    </w:p>
    <w:p w14:paraId="10057C91" w14:textId="77777777" w:rsidR="0016742F" w:rsidRDefault="0016742F" w:rsidP="0016742F">
      <w:pPr>
        <w:pStyle w:val="a1"/>
        <w:ind w:firstLine="480"/>
        <w:jc w:val="left"/>
      </w:pPr>
      <w:r w:rsidRPr="0016742F">
        <w:rPr>
          <w:rFonts w:hint="eastAsia"/>
        </w:rPr>
        <w:t>现在，主流的存储模型的数据结构有面列表，邻接矩阵，以及半边结构。面列表是存储面中顶点的三元组</w:t>
      </w:r>
      <w:r w:rsidRPr="0016742F">
        <w:rPr>
          <w:rFonts w:hint="eastAsia"/>
        </w:rPr>
        <w:t>(Vertex1, Vertex2, Vertex3)</w:t>
      </w:r>
      <w:r w:rsidRPr="0016742F">
        <w:rPr>
          <w:rFonts w:hint="eastAsia"/>
        </w:rPr>
        <w:t>它的优点是方便而紧凑，可表达非流行网格，缺点是不能有效地支持点、面之间的邻接关系查询。邻接矩阵是表示顶点之间相邻关系的矩阵。它的优点是支持顶点之间的邻接信息</w:t>
      </w:r>
      <w:r w:rsidRPr="0016742F">
        <w:rPr>
          <w:rFonts w:hint="eastAsia"/>
        </w:rPr>
        <w:t>V-V(Vertex to Vertex)</w:t>
      </w:r>
      <w:r w:rsidRPr="0016742F">
        <w:rPr>
          <w:rFonts w:hint="eastAsia"/>
        </w:rPr>
        <w:t>的高效查询、支持非流行网格。它的缺点是没有边的显示表达、不支持</w:t>
      </w:r>
      <w:r w:rsidRPr="0016742F">
        <w:rPr>
          <w:rFonts w:hint="eastAsia"/>
        </w:rPr>
        <w:t>V-F(Vertex to Face)</w:t>
      </w:r>
      <w:r w:rsidRPr="0016742F">
        <w:rPr>
          <w:rFonts w:hint="eastAsia"/>
        </w:rPr>
        <w:t>，</w:t>
      </w:r>
      <w:r w:rsidRPr="0016742F">
        <w:rPr>
          <w:rFonts w:hint="eastAsia"/>
        </w:rPr>
        <w:t>V-E(Vertex to Edge)</w:t>
      </w:r>
      <w:r w:rsidRPr="0016742F">
        <w:rPr>
          <w:rFonts w:hint="eastAsia"/>
        </w:rPr>
        <w:t>，</w:t>
      </w:r>
      <w:r w:rsidRPr="0016742F">
        <w:rPr>
          <w:rFonts w:hint="eastAsia"/>
        </w:rPr>
        <w:t>E-V(Edge to Vertex)</w:t>
      </w:r>
      <w:r w:rsidRPr="0016742F">
        <w:rPr>
          <w:rFonts w:hint="eastAsia"/>
        </w:rPr>
        <w:t>，</w:t>
      </w:r>
      <w:r w:rsidRPr="0016742F">
        <w:rPr>
          <w:rFonts w:hint="eastAsia"/>
        </w:rPr>
        <w:t>F-E(Face to Edge)</w:t>
      </w:r>
      <w:r w:rsidRPr="0016742F">
        <w:rPr>
          <w:rFonts w:hint="eastAsia"/>
        </w:rPr>
        <w:t>，</w:t>
      </w:r>
      <w:r w:rsidRPr="0016742F">
        <w:rPr>
          <w:rFonts w:hint="eastAsia"/>
        </w:rPr>
        <w:t>E-F(Edge to Face)</w:t>
      </w:r>
      <w:r w:rsidRPr="0016742F">
        <w:rPr>
          <w:rFonts w:hint="eastAsia"/>
        </w:rPr>
        <w:t>的快速查询。而半边结构是记录所有的面、边和顶点，包括几何信息、拓扑信</w:t>
      </w:r>
      <w:r w:rsidRPr="0016742F">
        <w:rPr>
          <w:rFonts w:hint="eastAsia"/>
        </w:rPr>
        <w:lastRenderedPageBreak/>
        <w:t>息、附属属性，流行于大部分集合建模应用。它的优点是所有查询操作时间复杂度均为</w:t>
      </w:r>
      <w:r w:rsidRPr="0016742F">
        <w:rPr>
          <w:rFonts w:hint="eastAsia"/>
        </w:rPr>
        <w:t>O(1)</w:t>
      </w:r>
      <w:r w:rsidRPr="0016742F">
        <w:rPr>
          <w:rFonts w:hint="eastAsia"/>
        </w:rPr>
        <w:t>，所有编辑操作时间复杂度均为</w:t>
      </w:r>
      <w:r w:rsidRPr="0016742F">
        <w:rPr>
          <w:rFonts w:hint="eastAsia"/>
        </w:rPr>
        <w:t>)(1)</w:t>
      </w:r>
      <w:r w:rsidRPr="0016742F">
        <w:rPr>
          <w:rFonts w:hint="eastAsia"/>
        </w:rPr>
        <w:t>。它的缺点是只能表达流行网格。在该系统中，我采用的是面列表的数据结构。读取模型的流程图如</w:t>
      </w:r>
      <w:r>
        <w:rPr>
          <w:rFonts w:hint="eastAsia"/>
        </w:rPr>
        <w:t>图</w:t>
      </w:r>
      <w:r>
        <w:rPr>
          <w:rFonts w:hint="eastAsia"/>
        </w:rPr>
        <w:t>3</w:t>
      </w:r>
      <w:r>
        <w:t>-2</w:t>
      </w:r>
      <w:r w:rsidRPr="0016742F">
        <w:rPr>
          <w:rFonts w:hint="eastAsia"/>
        </w:rPr>
        <w:t>所示。</w:t>
      </w:r>
    </w:p>
    <w:p w14:paraId="3D8889E3" w14:textId="77777777" w:rsidR="0016742F" w:rsidRDefault="00D359B4" w:rsidP="0016742F">
      <w:pPr>
        <w:pStyle w:val="a1"/>
        <w:ind w:firstLine="480"/>
        <w:jc w:val="center"/>
      </w:pPr>
      <w:r w:rsidRPr="00137584">
        <w:rPr>
          <w:noProof/>
        </w:rPr>
        <w:drawing>
          <wp:inline distT="0" distB="0" distL="0" distR="0" wp14:anchorId="4EDDFF9F" wp14:editId="35A46069">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3A1EA0AF" w14:textId="4D5D0AFF" w:rsidR="0016742F" w:rsidRDefault="00E36C37" w:rsidP="00E36C37">
      <w:pPr>
        <w:pStyle w:val="a1"/>
        <w:tabs>
          <w:tab w:val="center" w:pos="4123"/>
          <w:tab w:val="left" w:pos="5634"/>
        </w:tabs>
        <w:ind w:firstLine="480"/>
        <w:jc w:val="left"/>
      </w:pPr>
      <w:r>
        <w:tab/>
      </w:r>
      <w:r w:rsidR="0016742F">
        <w:rPr>
          <w:rFonts w:hint="eastAsia"/>
        </w:rPr>
        <w:t>图</w:t>
      </w:r>
      <w:r w:rsidR="0016742F">
        <w:rPr>
          <w:rFonts w:hint="eastAsia"/>
        </w:rPr>
        <w:t>3</w:t>
      </w:r>
      <w:r w:rsidR="0016742F">
        <w:t xml:space="preserve">-2 </w:t>
      </w:r>
      <w:r w:rsidR="0016742F">
        <w:rPr>
          <w:rFonts w:hint="eastAsia"/>
        </w:rPr>
        <w:t>模型流程图</w:t>
      </w:r>
      <w:r>
        <w:tab/>
      </w:r>
    </w:p>
    <w:p w14:paraId="057BC270" w14:textId="77777777" w:rsidR="00E36C37" w:rsidRDefault="00E36C37" w:rsidP="00E36C37">
      <w:pPr>
        <w:pStyle w:val="a1"/>
        <w:tabs>
          <w:tab w:val="center" w:pos="4123"/>
          <w:tab w:val="left" w:pos="5634"/>
        </w:tabs>
        <w:ind w:firstLine="480"/>
        <w:jc w:val="left"/>
      </w:pPr>
    </w:p>
    <w:p w14:paraId="44071D89" w14:textId="77777777" w:rsidR="0016742F" w:rsidRPr="0016742F" w:rsidRDefault="0016742F" w:rsidP="0016742F">
      <w:pPr>
        <w:pStyle w:val="2"/>
        <w:spacing w:line="360" w:lineRule="auto"/>
        <w:ind w:left="578" w:hanging="578"/>
        <w:rPr>
          <w:b w:val="0"/>
          <w:bCs/>
        </w:rPr>
      </w:pPr>
      <w:bookmarkStart w:id="22" w:name="_Toc71634815"/>
      <w:r w:rsidRPr="0016742F">
        <w:rPr>
          <w:rFonts w:hint="eastAsia"/>
          <w:b w:val="0"/>
          <w:bCs/>
        </w:rPr>
        <w:t>固定视角的模型投影技术</w:t>
      </w:r>
      <w:bookmarkEnd w:id="22"/>
    </w:p>
    <w:p w14:paraId="6004E0F1" w14:textId="77777777" w:rsidR="0016742F" w:rsidRDefault="0016742F" w:rsidP="0016742F">
      <w:pPr>
        <w:pStyle w:val="a1"/>
        <w:ind w:firstLine="480"/>
      </w:pPr>
      <w:r>
        <w:rPr>
          <w:rFonts w:hint="eastAsia"/>
        </w:rPr>
        <w:t>该系统是是基于手绘草图的检索。目前主流的研究方法一种是获取较为理想的最优视图集合，以此作为检索的数据库，来增加检索的成功率；另一种则是探索出一种较为合适的特征描述符，来当模型的特征向量，以此增加检索的准确率。本文是将一个模型的最优视图定义为</w:t>
      </w:r>
      <w:r>
        <w:rPr>
          <w:rFonts w:hint="eastAsia"/>
        </w:rPr>
        <w:t>6</w:t>
      </w:r>
      <w:r>
        <w:rPr>
          <w:rFonts w:hint="eastAsia"/>
        </w:rPr>
        <w:t>张二维视图集。采用固定视角的投影技术。</w:t>
      </w:r>
    </w:p>
    <w:p w14:paraId="36366507" w14:textId="77777777" w:rsidR="0016742F" w:rsidRDefault="0016742F" w:rsidP="0016742F">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5FCE9176" w14:textId="77777777" w:rsidR="0016742F" w:rsidRDefault="0016742F" w:rsidP="0016742F">
      <w:pPr>
        <w:pStyle w:val="a1"/>
        <w:ind w:firstLine="480"/>
      </w:pPr>
      <w:r>
        <w:rPr>
          <w:rFonts w:hint="eastAsia"/>
        </w:rPr>
        <w:t>为了解决草图和模型在维度上的不统一，</w:t>
      </w:r>
      <w:proofErr w:type="spellStart"/>
      <w:r w:rsidRPr="0016742F">
        <w:rPr>
          <w:rFonts w:hint="eastAsia"/>
          <w:b/>
          <w:bCs/>
        </w:rPr>
        <w:t>Su</w:t>
      </w:r>
      <w:proofErr w:type="spellEnd"/>
      <w:r w:rsidRPr="0016742F">
        <w:rPr>
          <w:rFonts w:hint="eastAsia"/>
          <w:b/>
          <w:bCs/>
        </w:rPr>
        <w:t>【】</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w:t>
      </w:r>
      <w:r>
        <w:rPr>
          <w:rFonts w:hint="eastAsia"/>
        </w:rPr>
        <w:lastRenderedPageBreak/>
        <w:t>置，每隔</w:t>
      </w:r>
      <w:r>
        <w:rPr>
          <w:rFonts w:hint="eastAsia"/>
        </w:rPr>
        <w:t>30</w:t>
      </w:r>
      <w:r>
        <w:rPr>
          <w:rFonts w:hint="eastAsia"/>
        </w:rPr>
        <w:t>度设置一个摄像机，摄像机指向三维模型的中心，每个摄像机获取一张该模型的二维视图。如图所示</w:t>
      </w:r>
      <w:r>
        <w:rPr>
          <w:rFonts w:hint="eastAsia"/>
        </w:rPr>
        <w:t>3</w:t>
      </w:r>
      <w:r>
        <w:t>-3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12AF467E" w14:textId="77777777" w:rsidR="0016742F" w:rsidRDefault="0016742F" w:rsidP="0016742F">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00D359B4" w:rsidRPr="001927F8">
        <w:rPr>
          <w:noProof/>
        </w:rPr>
        <w:drawing>
          <wp:inline distT="0" distB="0" distL="0" distR="0" wp14:anchorId="7E137A53" wp14:editId="4C48CEB8">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69301574" w14:textId="77777777" w:rsidR="0016742F" w:rsidRDefault="0016742F" w:rsidP="0016742F">
      <w:pPr>
        <w:pStyle w:val="a1"/>
        <w:ind w:firstLine="480"/>
        <w:jc w:val="center"/>
      </w:pPr>
      <w:r>
        <w:rPr>
          <w:rFonts w:hint="eastAsia"/>
        </w:rPr>
        <w:t>图</w:t>
      </w:r>
      <w:r>
        <w:rPr>
          <w:rFonts w:hint="eastAsia"/>
        </w:rPr>
        <w:t>3</w:t>
      </w:r>
      <w:r>
        <w:t>-3</w:t>
      </w:r>
      <w:r w:rsidR="000C62B6">
        <w:t xml:space="preserve"> </w:t>
      </w:r>
      <w:r w:rsidR="000C62B6">
        <w:rPr>
          <w:rFonts w:hint="eastAsia"/>
        </w:rPr>
        <w:t>三维模型投影</w:t>
      </w:r>
    </w:p>
    <w:p w14:paraId="74B4007E" w14:textId="77777777" w:rsidR="000C62B6" w:rsidRDefault="000C62B6" w:rsidP="000C62B6">
      <w:pPr>
        <w:pStyle w:val="a1"/>
        <w:ind w:firstLine="482"/>
        <w:jc w:val="left"/>
      </w:pPr>
      <w:r w:rsidRPr="000C62B6">
        <w:rPr>
          <w:rFonts w:hint="eastAsia"/>
          <w:b/>
          <w:bCs/>
        </w:rPr>
        <w:t>潘婷【】</w:t>
      </w:r>
      <w:r w:rsidRPr="000C62B6">
        <w:rPr>
          <w:rFonts w:hint="eastAsia"/>
        </w:rPr>
        <w:t>提出一种基于球体投影的三维模型检索方法。</w:t>
      </w:r>
      <w:r>
        <w:rPr>
          <w:rFonts w:hint="eastAsia"/>
        </w:rPr>
        <w:t>如图</w:t>
      </w:r>
      <w:r>
        <w:rPr>
          <w:rFonts w:hint="eastAsia"/>
        </w:rPr>
        <w:t>3</w:t>
      </w:r>
      <w:r>
        <w:t>-4</w:t>
      </w:r>
      <w:r>
        <w:rPr>
          <w:rFonts w:hint="eastAsia"/>
        </w:rPr>
        <w:t>所示</w:t>
      </w:r>
      <w:r w:rsidRPr="000C62B6">
        <w:rPr>
          <w:rFonts w:hint="eastAsia"/>
        </w:rPr>
        <w:t>用来解决针对域不匹配问题。在对三维模型进行预处理后，在三维模型外围外接一个球体，</w:t>
      </w:r>
      <w:r w:rsidRPr="000C62B6">
        <w:rPr>
          <w:rFonts w:hint="eastAsia"/>
        </w:rPr>
        <w:t xml:space="preserve"> </w:t>
      </w:r>
      <w:r w:rsidRPr="000C62B6">
        <w:rPr>
          <w:rFonts w:hint="eastAsia"/>
        </w:rPr>
        <w:t>在该球体半圆弧上间隔</w:t>
      </w:r>
      <w:r w:rsidRPr="000C62B6">
        <w:rPr>
          <w:rFonts w:hint="eastAsia"/>
        </w:rPr>
        <w:t xml:space="preserve"> 30</w:t>
      </w:r>
      <w:r w:rsidRPr="000C62B6">
        <w:rPr>
          <w:rFonts w:hint="eastAsia"/>
        </w:rPr>
        <w:t>°的地方放置一个摄像机，并确保照相机镜头垂直于模型质心同摄像机之间的连线。在该摄像机每获取一张视图后，将半圆弧旋转</w:t>
      </w:r>
      <w:r w:rsidRPr="000C62B6">
        <w:rPr>
          <w:rFonts w:hint="eastAsia"/>
        </w:rPr>
        <w:t xml:space="preserve"> 30</w:t>
      </w:r>
      <w:r w:rsidRPr="000C62B6">
        <w:rPr>
          <w:rFonts w:hint="eastAsia"/>
        </w:rPr>
        <w:t>°再重复该步骤，直至半圆弧回归原位。如图所示。之后使用高斯差分和贝塞尔曲线完成线图的提取</w:t>
      </w:r>
      <w:r w:rsidRPr="000C62B6">
        <w:rPr>
          <w:rFonts w:hint="eastAsia"/>
        </w:rPr>
        <w:t>;</w:t>
      </w:r>
      <w:r w:rsidRPr="000C62B6">
        <w:rPr>
          <w:rFonts w:hint="eastAsia"/>
        </w:rPr>
        <w:t>利用草图和投影图像之间的关系构建分类器，以获取模型的最优视图。</w:t>
      </w:r>
    </w:p>
    <w:p w14:paraId="3883DD8E" w14:textId="77777777" w:rsidR="000C62B6" w:rsidRDefault="00D359B4" w:rsidP="000C62B6">
      <w:pPr>
        <w:pStyle w:val="a1"/>
        <w:ind w:firstLine="480"/>
        <w:jc w:val="center"/>
      </w:pPr>
      <w:r w:rsidRPr="00F7700B">
        <w:rPr>
          <w:noProof/>
        </w:rPr>
        <w:drawing>
          <wp:inline distT="0" distB="0" distL="0" distR="0" wp14:anchorId="202F3965" wp14:editId="4EB99548">
            <wp:extent cx="3035300" cy="2311400"/>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5300" cy="2311400"/>
                    </a:xfrm>
                    <a:prstGeom prst="rect">
                      <a:avLst/>
                    </a:prstGeom>
                    <a:noFill/>
                    <a:ln>
                      <a:noFill/>
                    </a:ln>
                  </pic:spPr>
                </pic:pic>
              </a:graphicData>
            </a:graphic>
          </wp:inline>
        </w:drawing>
      </w:r>
    </w:p>
    <w:p w14:paraId="35D76D20" w14:textId="77777777" w:rsidR="000C62B6" w:rsidRDefault="000C62B6" w:rsidP="000C62B6">
      <w:pPr>
        <w:pStyle w:val="a1"/>
        <w:ind w:firstLine="480"/>
        <w:jc w:val="center"/>
      </w:pPr>
      <w:r>
        <w:rPr>
          <w:rFonts w:hint="eastAsia"/>
        </w:rPr>
        <w:t>图</w:t>
      </w:r>
      <w:r>
        <w:rPr>
          <w:rFonts w:hint="eastAsia"/>
        </w:rPr>
        <w:t>3</w:t>
      </w:r>
      <w:r>
        <w:t xml:space="preserve">-4 </w:t>
      </w:r>
      <w:r>
        <w:rPr>
          <w:rFonts w:hint="eastAsia"/>
        </w:rPr>
        <w:t>球体投影</w:t>
      </w:r>
    </w:p>
    <w:p w14:paraId="2482249E" w14:textId="13672A09" w:rsidR="000C62B6" w:rsidRPr="00183223" w:rsidRDefault="000C62B6" w:rsidP="000C62B6">
      <w:r>
        <w:rPr>
          <w:b/>
          <w:szCs w:val="21"/>
        </w:rPr>
        <w:tab/>
      </w:r>
      <w:r w:rsidRPr="00183223">
        <w:rPr>
          <w:b/>
          <w:szCs w:val="21"/>
        </w:rPr>
        <w:t xml:space="preserve">Christopher M. </w:t>
      </w:r>
      <w:proofErr w:type="gramStart"/>
      <w:r w:rsidRPr="00183223">
        <w:rPr>
          <w:b/>
          <w:szCs w:val="21"/>
        </w:rPr>
        <w:t>Cyr[</w:t>
      </w:r>
      <w:proofErr w:type="gramEnd"/>
      <w:r w:rsidRPr="00183223">
        <w:rPr>
          <w:b/>
          <w:szCs w:val="21"/>
        </w:rPr>
        <w:t>]</w:t>
      </w:r>
      <w:r w:rsidRPr="00183223">
        <w:rPr>
          <w:rFonts w:hint="eastAsia"/>
          <w:szCs w:val="21"/>
        </w:rPr>
        <w:t>等</w:t>
      </w:r>
      <w:r w:rsidRPr="00183223">
        <w:rPr>
          <w:szCs w:val="21"/>
        </w:rPr>
        <w:t>以</w:t>
      </w:r>
      <w:r w:rsidRPr="00183223">
        <w:rPr>
          <w:rFonts w:hint="eastAsia"/>
          <w:szCs w:val="21"/>
        </w:rPr>
        <w:t>规定的间</w:t>
      </w:r>
      <w:r w:rsidRPr="00183223">
        <w:rPr>
          <w:szCs w:val="21"/>
        </w:rPr>
        <w:t>隔</w:t>
      </w:r>
      <w:r w:rsidR="00D359B4">
        <w:rPr>
          <w:rFonts w:hint="eastAsia"/>
          <w:szCs w:val="21"/>
        </w:rPr>
        <w:t>（</w:t>
      </w:r>
      <w:r w:rsidR="00D359B4">
        <w:rPr>
          <w:rFonts w:hint="eastAsia"/>
          <w:szCs w:val="21"/>
        </w:rPr>
        <w:t>5</w:t>
      </w:r>
      <w:r w:rsidRPr="00183223">
        <w:rPr>
          <w:rFonts w:hint="eastAsia"/>
          <w:szCs w:val="21"/>
        </w:rPr>
        <w:t>度</w:t>
      </w:r>
      <w:r w:rsidR="00D359B4">
        <w:rPr>
          <w:rFonts w:hint="eastAsia"/>
          <w:szCs w:val="21"/>
        </w:rPr>
        <w:t>）</w:t>
      </w:r>
      <w:r w:rsidRPr="00183223">
        <w:rPr>
          <w:szCs w:val="21"/>
        </w:rPr>
        <w:t>对观察球进行采样，</w:t>
      </w:r>
      <w:r w:rsidRPr="000C62B6">
        <w:rPr>
          <w:rFonts w:hint="eastAsia"/>
          <w:bCs/>
          <w:szCs w:val="21"/>
        </w:rPr>
        <w:t>如图</w:t>
      </w:r>
      <w:r>
        <w:rPr>
          <w:rFonts w:hint="eastAsia"/>
          <w:bCs/>
          <w:szCs w:val="21"/>
        </w:rPr>
        <w:t>3</w:t>
      </w:r>
      <w:r>
        <w:rPr>
          <w:bCs/>
          <w:szCs w:val="21"/>
        </w:rPr>
        <w:t>-5</w:t>
      </w:r>
      <w:r w:rsidRPr="000C62B6">
        <w:rPr>
          <w:rFonts w:hint="eastAsia"/>
          <w:bCs/>
          <w:szCs w:val="21"/>
        </w:rPr>
        <w:t>所示给</w:t>
      </w:r>
      <w:r w:rsidRPr="000C62B6">
        <w:rPr>
          <w:bCs/>
          <w:szCs w:val="21"/>
        </w:rPr>
        <w:t>出了物体视球空间被划分为若干区域，每个区域对应着一个</w:t>
      </w:r>
      <w:r w:rsidRPr="000C62B6">
        <w:rPr>
          <w:rFonts w:hint="eastAsia"/>
          <w:bCs/>
          <w:szCs w:val="21"/>
        </w:rPr>
        <w:t>二维</w:t>
      </w:r>
      <w:r w:rsidRPr="00183223">
        <w:rPr>
          <w:rFonts w:hint="eastAsia"/>
          <w:szCs w:val="21"/>
        </w:rPr>
        <w:t>视图。</w:t>
      </w:r>
      <w:r w:rsidRPr="00183223">
        <w:rPr>
          <w:szCs w:val="21"/>
        </w:rPr>
        <w:t>并在迭代过程中，</w:t>
      </w:r>
      <w:r w:rsidRPr="00183223">
        <w:t>使用曲率匹配和视图相似群组来定义形状相</w:t>
      </w:r>
      <w:r w:rsidRPr="00183223">
        <w:lastRenderedPageBreak/>
        <w:t>似度量</w:t>
      </w:r>
      <w:r w:rsidRPr="00183223">
        <w:rPr>
          <w:szCs w:val="21"/>
        </w:rPr>
        <w:t>将视图组合成各个方面</w:t>
      </w:r>
      <w:r>
        <w:rPr>
          <w:rFonts w:hint="eastAsia"/>
          <w:szCs w:val="21"/>
        </w:rPr>
        <w:t>。</w:t>
      </w:r>
      <w:r>
        <w:rPr>
          <w:rFonts w:hint="eastAsia"/>
        </w:rPr>
        <w:t>之后将得到的视图集输入数据库中。</w:t>
      </w:r>
    </w:p>
    <w:p w14:paraId="2FC37985" w14:textId="77777777" w:rsidR="000C62B6" w:rsidRDefault="000C62B6" w:rsidP="000C62B6">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00D359B4" w:rsidRPr="00361CE4">
        <w:rPr>
          <w:noProof/>
        </w:rPr>
        <w:drawing>
          <wp:inline distT="0" distB="0" distL="0" distR="0" wp14:anchorId="40A0D0D6" wp14:editId="747867DF">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7919BF07" w14:textId="77777777" w:rsidR="000C62B6" w:rsidRDefault="000C62B6" w:rsidP="000C62B6">
      <w:pPr>
        <w:pStyle w:val="a1"/>
        <w:ind w:firstLine="480"/>
        <w:jc w:val="center"/>
      </w:pPr>
      <w:r>
        <w:rPr>
          <w:rFonts w:hint="eastAsia"/>
        </w:rPr>
        <w:t>图</w:t>
      </w:r>
      <w:r>
        <w:rPr>
          <w:rFonts w:hint="eastAsia"/>
        </w:rPr>
        <w:t>3</w:t>
      </w:r>
      <w:r>
        <w:t xml:space="preserve">-5 </w:t>
      </w:r>
      <w:r w:rsidRPr="000C62B6">
        <w:rPr>
          <w:rFonts w:hint="eastAsia"/>
        </w:rPr>
        <w:t>物体视球空间</w:t>
      </w:r>
    </w:p>
    <w:p w14:paraId="6BC255F8" w14:textId="77777777" w:rsidR="000C62B6" w:rsidRDefault="000C62B6" w:rsidP="000C62B6">
      <w:pPr>
        <w:pStyle w:val="a1"/>
        <w:ind w:firstLine="480"/>
        <w:jc w:val="left"/>
      </w:pPr>
      <w:r w:rsidRPr="000C62B6">
        <w:rPr>
          <w:rFonts w:hint="eastAsia"/>
        </w:rPr>
        <w:t>在进行模型的投影的时候，计算机图形学中，比较常用的两种投影分别是平行投影变化</w:t>
      </w:r>
      <w:r w:rsidRPr="000C62B6">
        <w:rPr>
          <w:rFonts w:hint="eastAsia"/>
        </w:rPr>
        <w:t>(</w:t>
      </w:r>
      <w:r w:rsidRPr="000C62B6">
        <w:rPr>
          <w:rFonts w:hint="eastAsia"/>
        </w:rPr>
        <w:t>正交投影</w:t>
      </w:r>
      <w:r w:rsidRPr="000C62B6">
        <w:rPr>
          <w:rFonts w:hint="eastAsia"/>
        </w:rPr>
        <w:t>)</w:t>
      </w:r>
      <w:r w:rsidRPr="000C62B6">
        <w:rPr>
          <w:rFonts w:hint="eastAsia"/>
        </w:rPr>
        <w:t>和中心投影变换</w:t>
      </w:r>
      <w:r w:rsidRPr="000C62B6">
        <w:rPr>
          <w:rFonts w:hint="eastAsia"/>
        </w:rPr>
        <w:t>(</w:t>
      </w:r>
      <w:r w:rsidRPr="000C62B6">
        <w:rPr>
          <w:rFonts w:hint="eastAsia"/>
        </w:rPr>
        <w:t>透视投影</w:t>
      </w:r>
      <w:r w:rsidRPr="000C62B6">
        <w:rPr>
          <w:rFonts w:hint="eastAsia"/>
        </w:rPr>
        <w:t>)</w:t>
      </w:r>
      <w:r w:rsidRPr="000C62B6">
        <w:rPr>
          <w:rFonts w:hint="eastAsia"/>
        </w:rPr>
        <w:t>。如图</w:t>
      </w:r>
      <w:r>
        <w:rPr>
          <w:rFonts w:hint="eastAsia"/>
        </w:rPr>
        <w:t>3</w:t>
      </w:r>
      <w:r>
        <w:t>-6</w:t>
      </w:r>
      <w:r w:rsidRPr="000C62B6">
        <w:rPr>
          <w:rFonts w:hint="eastAsia"/>
        </w:rPr>
        <w:t>所示。两者之间的区别在于正交投影采用的投影射线之间是相互平行的，而透视投影变换采用的投影射线则是来源于选取的一个公共点，射线之间以椎体的方式投向三维模型。本系统采用的是中心投影即透视投影，因为中心投影更加符合用户绘制草图时的近大远小的绘制方法。</w:t>
      </w:r>
    </w:p>
    <w:p w14:paraId="1968F0A0" w14:textId="77777777" w:rsidR="000C62B6" w:rsidRDefault="00D359B4" w:rsidP="000C62B6">
      <w:pPr>
        <w:pStyle w:val="a1"/>
        <w:ind w:firstLine="480"/>
        <w:jc w:val="center"/>
      </w:pPr>
      <w:r w:rsidRPr="00B7568C">
        <w:rPr>
          <w:noProof/>
        </w:rPr>
        <w:drawing>
          <wp:inline distT="0" distB="0" distL="0" distR="0" wp14:anchorId="4A35D6D0" wp14:editId="0E7ECCB2">
            <wp:extent cx="3949700" cy="1866900"/>
            <wp:effectExtent l="0" t="0" r="0" b="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9700" cy="1866900"/>
                    </a:xfrm>
                    <a:prstGeom prst="rect">
                      <a:avLst/>
                    </a:prstGeom>
                    <a:noFill/>
                    <a:ln>
                      <a:noFill/>
                    </a:ln>
                  </pic:spPr>
                </pic:pic>
              </a:graphicData>
            </a:graphic>
          </wp:inline>
        </w:drawing>
      </w:r>
    </w:p>
    <w:p w14:paraId="69E3E265" w14:textId="77777777" w:rsidR="000C62B6" w:rsidRDefault="000C62B6" w:rsidP="000C62B6">
      <w:pPr>
        <w:pStyle w:val="a1"/>
        <w:ind w:firstLine="480"/>
        <w:jc w:val="center"/>
      </w:pPr>
      <w:r>
        <w:rPr>
          <w:rFonts w:hint="eastAsia"/>
        </w:rPr>
        <w:t>图</w:t>
      </w:r>
      <w:r>
        <w:rPr>
          <w:rFonts w:hint="eastAsia"/>
        </w:rPr>
        <w:t>3</w:t>
      </w:r>
      <w:r>
        <w:t xml:space="preserve">-6 </w:t>
      </w:r>
      <w:r>
        <w:rPr>
          <w:rFonts w:hint="eastAsia"/>
        </w:rPr>
        <w:t>正交投影和透视投影</w:t>
      </w:r>
    </w:p>
    <w:p w14:paraId="66712657" w14:textId="77777777" w:rsidR="000C62B6" w:rsidRDefault="000C62B6" w:rsidP="000C62B6">
      <w:pPr>
        <w:pStyle w:val="a1"/>
        <w:ind w:firstLine="480"/>
        <w:jc w:val="left"/>
      </w:pPr>
      <w:r w:rsidRPr="000C62B6">
        <w:rPr>
          <w:rFonts w:hint="eastAsia"/>
        </w:rPr>
        <w:t>本文所采用的固定投影的思想是，在</w:t>
      </w:r>
      <w:proofErr w:type="spellStart"/>
      <w:r w:rsidRPr="000C62B6">
        <w:rPr>
          <w:rFonts w:hint="eastAsia"/>
        </w:rPr>
        <w:t>Su</w:t>
      </w:r>
      <w:proofErr w:type="spellEnd"/>
      <w:r w:rsidRPr="000C62B6">
        <w:rPr>
          <w:rFonts w:hint="eastAsia"/>
        </w:rPr>
        <w:t>的方法上进行一定的贱货将待投影的三维模型固定于中央，选择固定的角度和固定的投影数量进行投影。对于每一个三维模型，在水平面以上</w:t>
      </w:r>
      <w:r w:rsidRPr="000C62B6">
        <w:rPr>
          <w:rFonts w:hint="eastAsia"/>
        </w:rPr>
        <w:t xml:space="preserve"> 30</w:t>
      </w:r>
      <w:r w:rsidRPr="000C62B6">
        <w:rPr>
          <w:rFonts w:hint="eastAsia"/>
        </w:rPr>
        <w:t>度角位置，每隔</w:t>
      </w:r>
      <w:r w:rsidRPr="000C62B6">
        <w:rPr>
          <w:rFonts w:hint="eastAsia"/>
        </w:rPr>
        <w:t>60</w:t>
      </w:r>
      <w:r w:rsidRPr="000C62B6">
        <w:rPr>
          <w:rFonts w:hint="eastAsia"/>
        </w:rPr>
        <w:t>度放置一个虚拟摄像机，指向三维模型的中心，该投影方法可以生成</w:t>
      </w:r>
      <w:r w:rsidRPr="000C62B6">
        <w:rPr>
          <w:rFonts w:hint="eastAsia"/>
        </w:rPr>
        <w:t>6</w:t>
      </w:r>
      <w:r w:rsidRPr="000C62B6">
        <w:rPr>
          <w:rFonts w:hint="eastAsia"/>
        </w:rPr>
        <w:t>张视图。这</w:t>
      </w:r>
      <w:r w:rsidRPr="000C62B6">
        <w:rPr>
          <w:rFonts w:hint="eastAsia"/>
        </w:rPr>
        <w:t>6</w:t>
      </w:r>
      <w:r w:rsidRPr="000C62B6">
        <w:rPr>
          <w:rFonts w:hint="eastAsia"/>
        </w:rPr>
        <w:t>张视图便组成该模型的最优视图集。</w:t>
      </w:r>
    </w:p>
    <w:p w14:paraId="1DD8B5CB" w14:textId="77777777" w:rsidR="000C62B6" w:rsidRDefault="000C62B6" w:rsidP="000C62B6">
      <w:pPr>
        <w:pStyle w:val="a1"/>
        <w:ind w:firstLine="480"/>
        <w:jc w:val="left"/>
      </w:pPr>
    </w:p>
    <w:p w14:paraId="1DC2EC96" w14:textId="1BD0ABE6" w:rsidR="0016742F" w:rsidRDefault="0016742F" w:rsidP="0016742F">
      <w:pPr>
        <w:pStyle w:val="2"/>
        <w:spacing w:line="360" w:lineRule="auto"/>
        <w:ind w:left="578" w:hanging="578"/>
        <w:rPr>
          <w:b w:val="0"/>
          <w:bCs/>
        </w:rPr>
      </w:pPr>
      <w:bookmarkStart w:id="23" w:name="_Toc71634816"/>
      <w:r w:rsidRPr="0016742F">
        <w:rPr>
          <w:rFonts w:hint="eastAsia"/>
          <w:b w:val="0"/>
          <w:bCs/>
        </w:rPr>
        <w:lastRenderedPageBreak/>
        <w:t>三维模型</w:t>
      </w:r>
      <w:r w:rsidR="00D81AB1">
        <w:rPr>
          <w:rFonts w:hint="eastAsia"/>
          <w:b w:val="0"/>
          <w:bCs/>
        </w:rPr>
        <w:t>的</w:t>
      </w:r>
      <w:r w:rsidRPr="0016742F">
        <w:rPr>
          <w:rFonts w:hint="eastAsia"/>
          <w:b w:val="0"/>
          <w:bCs/>
        </w:rPr>
        <w:t>光照和材质添加</w:t>
      </w:r>
      <w:bookmarkEnd w:id="23"/>
    </w:p>
    <w:p w14:paraId="59FB070A" w14:textId="77777777" w:rsidR="0016742F" w:rsidRDefault="000C62B6" w:rsidP="005C4433">
      <w:pPr>
        <w:pStyle w:val="a1"/>
        <w:ind w:firstLine="480"/>
      </w:pPr>
      <w:r w:rsidRPr="000C62B6">
        <w:rPr>
          <w:rFonts w:hint="eastAsia"/>
        </w:rPr>
        <w:t>本系统中，在读入</w:t>
      </w:r>
      <w:r w:rsidRPr="000C62B6">
        <w:rPr>
          <w:rFonts w:hint="eastAsia"/>
        </w:rPr>
        <w:t>OFF</w:t>
      </w:r>
      <w:r w:rsidRPr="000C62B6">
        <w:rPr>
          <w:rFonts w:hint="eastAsia"/>
        </w:rPr>
        <w:t>模型后，会自动计算该模型的各个顶点的法向量。有了法向量后，本系统可以为模型添加光照效果。采用的</w:t>
      </w:r>
      <w:proofErr w:type="spellStart"/>
      <w:r w:rsidRPr="000C62B6">
        <w:rPr>
          <w:rFonts w:hint="eastAsia"/>
        </w:rPr>
        <w:t>Phong</w:t>
      </w:r>
      <w:proofErr w:type="spellEnd"/>
      <w:r w:rsidRPr="000C62B6">
        <w:rPr>
          <w:rFonts w:hint="eastAsia"/>
        </w:rPr>
        <w:t>光照模型。</w:t>
      </w:r>
      <w:proofErr w:type="spellStart"/>
      <w:r w:rsidRPr="000C62B6">
        <w:rPr>
          <w:rFonts w:hint="eastAsia"/>
        </w:rPr>
        <w:t>Phong</w:t>
      </w:r>
      <w:proofErr w:type="spellEnd"/>
      <w:r w:rsidRPr="000C62B6">
        <w:rPr>
          <w:rFonts w:hint="eastAsia"/>
        </w:rPr>
        <w:t>光照模型的主要构建模块包括</w:t>
      </w:r>
      <w:r w:rsidRPr="000C62B6">
        <w:rPr>
          <w:rFonts w:hint="eastAsia"/>
        </w:rPr>
        <w:t>3</w:t>
      </w:r>
      <w:r w:rsidRPr="000C62B6">
        <w:rPr>
          <w:rFonts w:hint="eastAsia"/>
        </w:rPr>
        <w:t>个组件：环境照明，漫射照明和镜面照明。</w:t>
      </w:r>
      <w:proofErr w:type="spellStart"/>
      <w:r w:rsidRPr="000C62B6">
        <w:rPr>
          <w:rFonts w:hint="eastAsia"/>
        </w:rPr>
        <w:t>Phong</w:t>
      </w:r>
      <w:proofErr w:type="spellEnd"/>
      <w:r w:rsidRPr="000C62B6">
        <w:rPr>
          <w:rFonts w:hint="eastAsia"/>
        </w:rPr>
        <w:t>光照模型的组成结果如图</w:t>
      </w:r>
      <w:r>
        <w:rPr>
          <w:rFonts w:hint="eastAsia"/>
        </w:rPr>
        <w:t>3</w:t>
      </w:r>
      <w:r>
        <w:t>-7</w:t>
      </w:r>
      <w:r w:rsidRPr="000C62B6">
        <w:rPr>
          <w:rFonts w:hint="eastAsia"/>
        </w:rPr>
        <w:t>所示</w:t>
      </w:r>
      <w:r>
        <w:rPr>
          <w:rFonts w:hint="eastAsia"/>
        </w:rPr>
        <w:t>。</w:t>
      </w:r>
    </w:p>
    <w:p w14:paraId="0E49EE97" w14:textId="77777777" w:rsidR="000C62B6" w:rsidRDefault="00D359B4" w:rsidP="000C62B6">
      <w:pPr>
        <w:pStyle w:val="a1"/>
        <w:ind w:firstLine="480"/>
        <w:jc w:val="center"/>
      </w:pPr>
      <w:r w:rsidRPr="00362715">
        <w:rPr>
          <w:noProof/>
        </w:rPr>
        <w:drawing>
          <wp:inline distT="0" distB="0" distL="0" distR="0" wp14:anchorId="317F880E" wp14:editId="04934E31">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4552D62B" w14:textId="77777777" w:rsidR="000C62B6" w:rsidRDefault="000C62B6" w:rsidP="000C62B6">
      <w:pPr>
        <w:pStyle w:val="a1"/>
        <w:ind w:firstLine="480"/>
        <w:jc w:val="center"/>
      </w:pPr>
      <w:r>
        <w:rPr>
          <w:rFonts w:hint="eastAsia"/>
        </w:rPr>
        <w:t>图</w:t>
      </w:r>
      <w:r>
        <w:rPr>
          <w:rFonts w:hint="eastAsia"/>
        </w:rPr>
        <w:t>3</w:t>
      </w:r>
      <w:r>
        <w:t xml:space="preserve">-7 </w:t>
      </w:r>
      <w:proofErr w:type="spellStart"/>
      <w:r>
        <w:rPr>
          <w:rFonts w:hint="eastAsia"/>
        </w:rPr>
        <w:t>Phong</w:t>
      </w:r>
      <w:proofErr w:type="spellEnd"/>
      <w:r>
        <w:rPr>
          <w:rFonts w:hint="eastAsia"/>
        </w:rPr>
        <w:t>光照模型</w:t>
      </w:r>
    </w:p>
    <w:p w14:paraId="684DBB1D" w14:textId="4BB4C7D9" w:rsidR="003A681F" w:rsidRDefault="005C4433" w:rsidP="005C4433">
      <w:pPr>
        <w:ind w:firstLine="420"/>
        <w:rPr>
          <w:bCs/>
        </w:rPr>
      </w:pPr>
      <w:r>
        <w:rPr>
          <w:rFonts w:hint="eastAsia"/>
          <w:bCs/>
        </w:rPr>
        <w:t>环境光：</w:t>
      </w:r>
      <w:r w:rsidRPr="00B04045">
        <w:rPr>
          <w:bCs/>
        </w:rPr>
        <w:t>光通常不是来自单个光源，而是来自散布在我们周围的许多光源，即使它们不是立即可见的。光的特性之一是，它可以在多个方向上散射和反弹，到达不直接可见的点。因此，光可以在其他表面上反射，并间接影响对象的照明</w:t>
      </w:r>
      <w:r>
        <w:rPr>
          <w:rFonts w:hint="eastAsia"/>
          <w:bCs/>
        </w:rPr>
        <w:t>。</w:t>
      </w:r>
      <w:r w:rsidRPr="00B04045">
        <w:rPr>
          <w:rFonts w:hint="eastAsia"/>
          <w:bCs/>
        </w:rPr>
        <w:t>使</w:t>
      </w:r>
      <w:r w:rsidRPr="00B04045">
        <w:rPr>
          <w:bCs/>
        </w:rPr>
        <w:t>用一种小的恒定（浅色）颜色，将其添加到对象碎片的最终最终颜</w:t>
      </w:r>
      <w:r>
        <w:rPr>
          <w:rFonts w:hint="eastAsia"/>
          <w:bCs/>
        </w:rPr>
        <w:t>色</w:t>
      </w:r>
      <w:r w:rsidRPr="00B04045">
        <w:rPr>
          <w:bCs/>
        </w:rPr>
        <w:t>中，因此即使在没有直接光源的情况下，看起来也总会有一些散射光。</w:t>
      </w:r>
      <w:r>
        <w:rPr>
          <w:rFonts w:hint="eastAsia"/>
          <w:bCs/>
        </w:rPr>
        <w:t>物体上一点</w:t>
      </w:r>
      <w:r>
        <w:rPr>
          <w:rFonts w:hint="eastAsia"/>
          <w:bCs/>
        </w:rPr>
        <w:t>P</w:t>
      </w:r>
      <w:r>
        <w:rPr>
          <w:rFonts w:hint="eastAsia"/>
          <w:bCs/>
        </w:rPr>
        <w:t>的环境光光强</w:t>
      </w:r>
      <m:oMath>
        <m:sSub>
          <m:sSubPr>
            <m:ctrlPr>
              <w:rPr>
                <w:rFonts w:ascii="Cambria Math" w:hAnsi="Cambria Math"/>
                <w:bCs/>
                <w:i/>
              </w:rPr>
            </m:ctrlPr>
          </m:sSubPr>
          <m:e>
            <m:r>
              <w:rPr>
                <w:rFonts w:ascii="Cambria Math" w:hAnsi="Cambria Math" w:hint="eastAsia"/>
              </w:rPr>
              <m:t>I</m:t>
            </m:r>
          </m:e>
          <m:sub>
            <m:r>
              <w:rPr>
                <w:rFonts w:ascii="Cambria Math" w:hAnsi="Cambria Math" w:hint="eastAsia"/>
              </w:rPr>
              <m:t>e</m:t>
            </m:r>
          </m:sub>
        </m:sSub>
      </m:oMath>
      <w:r>
        <w:rPr>
          <w:rFonts w:hint="eastAsia"/>
          <w:bCs/>
        </w:rPr>
        <w:t>可以表示为</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5C4433" w14:paraId="452AB16E" w14:textId="77777777" w:rsidTr="00E36C37">
        <w:tc>
          <w:tcPr>
            <w:tcW w:w="750" w:type="pct"/>
            <w:tcMar>
              <w:left w:w="0" w:type="dxa"/>
              <w:right w:w="0" w:type="dxa"/>
            </w:tcMar>
            <w:vAlign w:val="center"/>
          </w:tcPr>
          <w:p w14:paraId="5642E0E0" w14:textId="77777777" w:rsidR="005C4433" w:rsidRDefault="005C4433" w:rsidP="005C4433">
            <w:pPr>
              <w:rPr>
                <w:bCs/>
              </w:rPr>
            </w:pPr>
          </w:p>
        </w:tc>
        <w:tc>
          <w:tcPr>
            <w:tcW w:w="750" w:type="pct"/>
            <w:tcMar>
              <w:left w:w="0" w:type="dxa"/>
              <w:right w:w="0" w:type="dxa"/>
            </w:tcMar>
            <w:vAlign w:val="center"/>
          </w:tcPr>
          <w:p w14:paraId="5EB9C36C" w14:textId="610591EA" w:rsidR="005C4433" w:rsidRPr="005C4433" w:rsidRDefault="00A94277" w:rsidP="005C4433">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178ADC1B" w14:textId="7773FC6F" w:rsidR="005C4433" w:rsidRDefault="003A681F" w:rsidP="003A681F">
            <w:pPr>
              <w:pStyle w:val="af6"/>
              <w:jc w:val="right"/>
              <w:rPr>
                <w:bCs/>
              </w:rPr>
            </w:pPr>
            <w:r>
              <w:t xml:space="preserve">( </w:t>
            </w:r>
            <w:r w:rsidR="00A94277">
              <w:fldChar w:fldCharType="begin"/>
            </w:r>
            <w:r w:rsidR="00A94277">
              <w:instrText xml:space="preserve"> STYLEREF 1 \s </w:instrText>
            </w:r>
            <w:r w:rsidR="00A94277">
              <w:fldChar w:fldCharType="separate"/>
            </w:r>
            <w:r w:rsidR="001B1294">
              <w:rPr>
                <w:noProof/>
              </w:rPr>
              <w:t>3</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1</w:t>
            </w:r>
            <w:r w:rsidR="00A94277">
              <w:rPr>
                <w:noProof/>
              </w:rPr>
              <w:fldChar w:fldCharType="end"/>
            </w:r>
            <w:r>
              <w:t xml:space="preserve"> </w:t>
            </w:r>
            <w:r>
              <w:rPr>
                <w:rFonts w:hint="eastAsia"/>
              </w:rPr>
              <w:t>)</w:t>
            </w:r>
          </w:p>
        </w:tc>
      </w:tr>
    </w:tbl>
    <w:p w14:paraId="0440FD23" w14:textId="35617ED7" w:rsidR="005C4433" w:rsidRDefault="00A94277" w:rsidP="005C4433">
      <w:pPr>
        <w:rPr>
          <w:bCs/>
        </w:rPr>
      </w:pPr>
      <m:oMath>
        <m:sSub>
          <m:sSubPr>
            <m:ctrlPr>
              <w:rPr>
                <w:rFonts w:ascii="Cambria Math" w:hAnsi="Cambria Math"/>
                <w:bCs/>
                <w:i/>
              </w:rPr>
            </m:ctrlPr>
          </m:sSubPr>
          <m:e>
            <m:r>
              <w:rPr>
                <w:rFonts w:ascii="Cambria Math" w:hAnsi="Cambria Math"/>
              </w:rPr>
              <m:t>I</m:t>
            </m:r>
          </m:e>
          <m:sub>
            <m:r>
              <w:rPr>
                <w:rFonts w:ascii="Cambria Math" w:hAnsi="Cambria Math"/>
              </w:rPr>
              <m:t>a</m:t>
            </m:r>
          </m:sub>
        </m:sSub>
      </m:oMath>
      <w:r w:rsidR="005C4433">
        <w:rPr>
          <w:rFonts w:hint="eastAsia"/>
          <w:bCs/>
        </w:rPr>
        <w:t>表示来自周围环境的入射光强，</w:t>
      </w:r>
      <m:oMath>
        <m:sSub>
          <m:sSubPr>
            <m:ctrlPr>
              <w:rPr>
                <w:rFonts w:ascii="Cambria Math" w:hAnsi="Cambria Math"/>
                <w:bCs/>
                <w:i/>
              </w:rPr>
            </m:ctrlPr>
          </m:sSubPr>
          <m:e>
            <m:r>
              <w:rPr>
                <w:rFonts w:ascii="Cambria Math" w:hAnsi="Cambria Math"/>
              </w:rPr>
              <m:t>k</m:t>
            </m:r>
          </m:e>
          <m:sub>
            <m:r>
              <w:rPr>
                <w:rFonts w:ascii="Cambria Math" w:hAnsi="Cambria Math"/>
              </w:rPr>
              <m:t>a</m:t>
            </m:r>
          </m:sub>
        </m:sSub>
      </m:oMath>
      <w:r w:rsidR="005C4433">
        <w:rPr>
          <w:rFonts w:hint="eastAsia"/>
          <w:bCs/>
        </w:rPr>
        <w:t>为材质的环境反射率。</w:t>
      </w:r>
    </w:p>
    <w:p w14:paraId="4C3BD69F" w14:textId="2613C353" w:rsidR="005C4433" w:rsidRDefault="005C4433" w:rsidP="005C4433">
      <w:pPr>
        <w:ind w:firstLine="420"/>
        <w:rPr>
          <w:rFonts w:ascii="Arial" w:hAnsi="Arial" w:cs="Arial"/>
          <w:color w:val="4D4D4D"/>
          <w:shd w:val="clear" w:color="auto" w:fill="FFFFFF"/>
        </w:rPr>
      </w:pPr>
      <w:r>
        <w:rPr>
          <w:rFonts w:hint="eastAsia"/>
          <w:bCs/>
        </w:rPr>
        <w:t>漫反射光：</w:t>
      </w:r>
      <w:r w:rsidRPr="00B04045">
        <w:rPr>
          <w:bCs/>
        </w:rPr>
        <w:t>模拟灯光对象对对象的方向性影响。这是照明模型中视觉上最重要的部分。物体的一部分面对光源越多，它就会变得越亮。</w:t>
      </w:r>
      <w:r>
        <w:rPr>
          <w:rFonts w:hint="eastAsia"/>
          <w:bCs/>
        </w:rPr>
        <w:t>L</w:t>
      </w:r>
      <w:r>
        <w:rPr>
          <w:bCs/>
        </w:rPr>
        <w:t>ambert</w:t>
      </w:r>
      <w:r>
        <w:rPr>
          <w:rFonts w:hint="eastAsia"/>
          <w:bCs/>
        </w:rPr>
        <w:t>余弦定律总结了</w:t>
      </w:r>
      <w:r>
        <w:rPr>
          <w:rFonts w:ascii="Arial" w:hAnsi="Arial" w:cs="Arial" w:hint="eastAsia"/>
          <w:color w:val="4D4D4D"/>
          <w:shd w:val="clear" w:color="auto" w:fill="FFFFFF"/>
        </w:rPr>
        <w:t>漫</w:t>
      </w:r>
      <w:r>
        <w:rPr>
          <w:rFonts w:ascii="Arial" w:hAnsi="Arial" w:cs="Arial"/>
          <w:color w:val="4D4D4D"/>
          <w:shd w:val="clear" w:color="auto" w:fill="FFFFFF"/>
        </w:rPr>
        <w:t>反射光强度与光线入射方向和物体表面的法向量之间的夹角相关。当</w:t>
      </w:r>
      <m:oMath>
        <m:r>
          <w:rPr>
            <w:rFonts w:ascii="Cambria Math" w:hAnsi="Cambria Math" w:cs="Arial"/>
            <w:color w:val="4D4D4D"/>
            <w:shd w:val="clear" w:color="auto" w:fill="FFFFFF"/>
          </w:rPr>
          <m:t>θ</m:t>
        </m:r>
      </m:oMath>
      <w:r>
        <w:rPr>
          <w:rFonts w:ascii="Arial" w:hAnsi="Arial" w:cs="Arial"/>
          <w:color w:val="4D4D4D"/>
          <w:shd w:val="clear" w:color="auto" w:fill="FFFFFF"/>
        </w:rPr>
        <w:t> = 0</w:t>
      </w:r>
      <w:r>
        <w:rPr>
          <w:rFonts w:ascii="Arial" w:hAnsi="Arial" w:cs="Arial"/>
          <w:color w:val="4D4D4D"/>
          <w:shd w:val="clear" w:color="auto" w:fill="FFFFFF"/>
        </w:rPr>
        <w:t>时，物体表面正好垂直于光线方向，这是获得的光照强度最大；当</w:t>
      </w:r>
      <m:oMath>
        <m:r>
          <w:rPr>
            <w:rFonts w:ascii="Cambria Math" w:hAnsi="Cambria Math" w:cs="Arial"/>
            <w:color w:val="4D4D4D"/>
            <w:shd w:val="clear" w:color="auto" w:fill="FFFFFF"/>
          </w:rPr>
          <m:t>θ</m:t>
        </m:r>
      </m:oMath>
      <w:r>
        <w:rPr>
          <w:rFonts w:ascii="Arial" w:hAnsi="Arial" w:cs="Arial"/>
          <w:color w:val="4D4D4D"/>
          <w:shd w:val="clear" w:color="auto" w:fill="FFFFFF"/>
        </w:rPr>
        <w:t> = 90</w:t>
      </w:r>
      <w:r>
        <w:rPr>
          <w:rFonts w:ascii="Arial" w:hAnsi="Arial" w:cs="Arial"/>
          <w:color w:val="4D4D4D"/>
          <w:shd w:val="clear" w:color="auto" w:fill="FFFFFF"/>
        </w:rPr>
        <w:t>时物体表面与光线方向平行，此时光线照射不到物体，光的强度最弱；</w:t>
      </w:r>
      <w:r>
        <w:rPr>
          <w:rFonts w:ascii="Arial" w:hAnsi="Arial" w:cs="Arial" w:hint="eastAsia"/>
          <w:color w:val="4D4D4D"/>
          <w:shd w:val="clear" w:color="auto" w:fill="FFFFFF"/>
        </w:rPr>
        <w:t>最</w:t>
      </w:r>
      <w:r>
        <w:rPr>
          <w:rFonts w:ascii="Arial" w:hAnsi="Arial" w:cs="Arial"/>
          <w:color w:val="4D4D4D"/>
          <w:shd w:val="clear" w:color="auto" w:fill="FFFFFF"/>
        </w:rPr>
        <w:t>后，物体的表面转向到光线的背面，此时物体对应的表面接受不到光照。</w:t>
      </w:r>
      <w:r>
        <w:rPr>
          <w:rFonts w:ascii="Arial" w:hAnsi="Arial" w:cs="Arial" w:hint="eastAsia"/>
          <w:color w:val="4D4D4D"/>
          <w:shd w:val="clear" w:color="auto" w:fill="FFFFFF"/>
        </w:rPr>
        <w:t>物体上一点</w:t>
      </w:r>
      <w:r>
        <w:rPr>
          <w:rFonts w:ascii="Arial" w:hAnsi="Arial" w:cs="Arial" w:hint="eastAsia"/>
          <w:color w:val="4D4D4D"/>
          <w:shd w:val="clear" w:color="auto" w:fill="FFFFFF"/>
        </w:rPr>
        <w:t>P</w:t>
      </w:r>
      <w:r>
        <w:rPr>
          <w:rFonts w:ascii="Arial" w:hAnsi="Arial" w:cs="Arial" w:hint="eastAsia"/>
          <w:color w:val="4D4D4D"/>
          <w:shd w:val="clear" w:color="auto" w:fill="FFFFFF"/>
        </w:rPr>
        <w:t>的漫反射光强</w:t>
      </w:r>
      <m:oMath>
        <m:sSub>
          <m:sSubPr>
            <m:ctrlPr>
              <w:rPr>
                <w:rFonts w:ascii="Cambria Math" w:hAnsi="Cambria Math" w:cs="Arial"/>
                <w:i/>
                <w:color w:val="4D4D4D"/>
                <w:shd w:val="clear" w:color="auto" w:fill="FFFFFF"/>
              </w:rPr>
            </m:ctrlPr>
          </m:sSubPr>
          <m:e>
            <m:r>
              <w:rPr>
                <w:rFonts w:ascii="Cambria Math" w:hAnsi="Cambria Math" w:cs="Arial" w:hint="eastAsia"/>
                <w:color w:val="4D4D4D"/>
                <w:shd w:val="clear" w:color="auto" w:fill="FFFFFF"/>
              </w:rPr>
              <m:t>I</m:t>
            </m:r>
          </m:e>
          <m:sub>
            <m:r>
              <w:rPr>
                <w:rFonts w:ascii="Cambria Math" w:hAnsi="Cambria Math" w:cs="Arial" w:hint="eastAsia"/>
                <w:color w:val="4D4D4D"/>
                <w:shd w:val="clear" w:color="auto" w:fill="FFFFFF"/>
              </w:rPr>
              <m:t>d</m:t>
            </m:r>
          </m:sub>
        </m:sSub>
      </m:oMath>
      <w:r>
        <w:rPr>
          <w:rFonts w:ascii="Arial" w:hAnsi="Arial" w:cs="Arial" w:hint="eastAsia"/>
          <w:color w:val="4D4D4D"/>
          <w:shd w:val="clear" w:color="auto" w:fill="FFFFFF"/>
        </w:rPr>
        <w:t>表示为：</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E36C37" w14:paraId="2A08D644" w14:textId="77777777" w:rsidTr="00E36C37">
        <w:tc>
          <w:tcPr>
            <w:tcW w:w="1004" w:type="pct"/>
            <w:tcMar>
              <w:left w:w="0" w:type="dxa"/>
              <w:right w:w="0" w:type="dxa"/>
            </w:tcMar>
            <w:vAlign w:val="center"/>
          </w:tcPr>
          <w:p w14:paraId="675AC128" w14:textId="77777777" w:rsidR="00E36C37" w:rsidRDefault="00E36C37" w:rsidP="00731051">
            <w:pPr>
              <w:rPr>
                <w:bCs/>
              </w:rPr>
            </w:pPr>
          </w:p>
        </w:tc>
        <w:tc>
          <w:tcPr>
            <w:tcW w:w="3011" w:type="pct"/>
            <w:tcMar>
              <w:left w:w="0" w:type="dxa"/>
              <w:right w:w="0" w:type="dxa"/>
            </w:tcMar>
            <w:vAlign w:val="center"/>
          </w:tcPr>
          <w:p w14:paraId="1FB0FFCA" w14:textId="5B6EAF7D" w:rsidR="00E36C37" w:rsidRPr="005C4433" w:rsidRDefault="00A94277" w:rsidP="00731051">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64519D35" w14:textId="49CA7745" w:rsidR="00E36C37" w:rsidRDefault="00E36C37" w:rsidP="00E36C37">
            <w:pPr>
              <w:pStyle w:val="af6"/>
              <w:jc w:val="right"/>
              <w:rPr>
                <w:bCs/>
              </w:rPr>
            </w:pPr>
            <w:r>
              <w:t xml:space="preserve">( </w:t>
            </w:r>
            <w:r w:rsidR="00A94277">
              <w:fldChar w:fldCharType="begin"/>
            </w:r>
            <w:r w:rsidR="00A94277">
              <w:instrText xml:space="preserve"> STYLEREF 1 \s </w:instrText>
            </w:r>
            <w:r w:rsidR="00A94277">
              <w:fldChar w:fldCharType="separate"/>
            </w:r>
            <w:r w:rsidR="001B1294">
              <w:rPr>
                <w:noProof/>
              </w:rPr>
              <w:t>3</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2</w:t>
            </w:r>
            <w:r w:rsidR="00A94277">
              <w:rPr>
                <w:noProof/>
              </w:rPr>
              <w:fldChar w:fldCharType="end"/>
            </w:r>
            <w:r>
              <w:t xml:space="preserve"> </w:t>
            </w:r>
            <w:r>
              <w:rPr>
                <w:rFonts w:hint="eastAsia"/>
              </w:rPr>
              <w:t>)</w:t>
            </w:r>
          </w:p>
        </w:tc>
      </w:tr>
    </w:tbl>
    <w:p w14:paraId="196E9805" w14:textId="77777777" w:rsidR="005C4433" w:rsidRPr="00912890" w:rsidRDefault="00A94277" w:rsidP="005C4433">
      <w:pPr>
        <w:rPr>
          <w:bCs/>
        </w:rPr>
      </w:pPr>
      <m:oMath>
        <m:sSub>
          <m:sSubPr>
            <m:ctrlPr>
              <w:rPr>
                <w:rFonts w:ascii="Cambria Math" w:hAnsi="Cambria Math"/>
                <w:i/>
              </w:rPr>
            </m:ctrlPr>
          </m:sSubPr>
          <m:e>
            <m:r>
              <w:rPr>
                <w:rFonts w:ascii="Cambria Math" w:hAnsi="Cambria Math"/>
              </w:rPr>
              <m:t>I</m:t>
            </m:r>
          </m:e>
          <m:sub>
            <m:r>
              <w:rPr>
                <w:rFonts w:ascii="Cambria Math" w:hAnsi="Cambria Math"/>
              </w:rPr>
              <m:t>p</m:t>
            </m:r>
          </m:sub>
        </m:sSub>
      </m:oMath>
      <w:r w:rsidR="005C4433">
        <w:rPr>
          <w:rFonts w:hint="eastAsia"/>
        </w:rPr>
        <w:t>为光源发出的入射光强，</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5C4433">
        <w:rPr>
          <w:rFonts w:hint="eastAsia"/>
        </w:rPr>
        <w:t>为材质的漫反射率，</w:t>
      </w:r>
      <m:oMath>
        <m:r>
          <w:rPr>
            <w:rFonts w:ascii="Cambria Math" w:hAnsi="Cambria Math"/>
          </w:rPr>
          <m:t>θ</m:t>
        </m:r>
      </m:oMath>
      <w:r w:rsidR="005C4433">
        <w:rPr>
          <w:rFonts w:hint="eastAsia"/>
        </w:rPr>
        <w:t>为入射光与物体表面法向量之间的夹角，称为入射角。</w:t>
      </w:r>
    </w:p>
    <w:p w14:paraId="42CAAF30" w14:textId="0D2DFEAF" w:rsidR="005C4433" w:rsidRDefault="005C4433" w:rsidP="005C4433">
      <w:pPr>
        <w:ind w:firstLine="420"/>
        <w:rPr>
          <w:bCs/>
        </w:rPr>
      </w:pPr>
      <w:r>
        <w:rPr>
          <w:rFonts w:hint="eastAsia"/>
          <w:bCs/>
        </w:rPr>
        <w:t>镜面反射光：</w:t>
      </w:r>
      <w:r w:rsidRPr="00912890">
        <w:rPr>
          <w:bCs/>
        </w:rPr>
        <w:t>镜面光成分模拟的是物体表面光滑时反射的高亮的光，镜面光反映的通常是光的颜色，而不是物体的颜色。</w:t>
      </w:r>
      <w:r>
        <w:rPr>
          <w:rFonts w:hint="eastAsia"/>
          <w:bCs/>
        </w:rPr>
        <w:t>物体上一点</w:t>
      </w:r>
      <w:r>
        <w:rPr>
          <w:rFonts w:hint="eastAsia"/>
          <w:bCs/>
        </w:rPr>
        <w:t>P</w:t>
      </w:r>
      <w:r>
        <w:rPr>
          <w:rFonts w:hint="eastAsia"/>
          <w:bCs/>
        </w:rPr>
        <w:t>的镜面反射光的光强</w:t>
      </w: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oMath>
      <w:r>
        <w:rPr>
          <w:rFonts w:hint="eastAsia"/>
          <w:bCs/>
        </w:rPr>
        <w:t>可以表示为：</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E36C37" w14:paraId="3A2A2E79" w14:textId="77777777" w:rsidTr="00731051">
        <w:tc>
          <w:tcPr>
            <w:tcW w:w="1004" w:type="pct"/>
            <w:tcMar>
              <w:left w:w="0" w:type="dxa"/>
              <w:right w:w="0" w:type="dxa"/>
            </w:tcMar>
            <w:vAlign w:val="center"/>
          </w:tcPr>
          <w:p w14:paraId="21A6894A" w14:textId="77777777" w:rsidR="00E36C37" w:rsidRDefault="00E36C37" w:rsidP="00731051">
            <w:pPr>
              <w:rPr>
                <w:bCs/>
              </w:rPr>
            </w:pPr>
          </w:p>
        </w:tc>
        <w:tc>
          <w:tcPr>
            <w:tcW w:w="3011" w:type="pct"/>
            <w:tcMar>
              <w:left w:w="0" w:type="dxa"/>
              <w:right w:w="0" w:type="dxa"/>
            </w:tcMar>
            <w:vAlign w:val="center"/>
          </w:tcPr>
          <w:p w14:paraId="0CED9A14" w14:textId="7EE9DE0E" w:rsidR="00E36C37" w:rsidRPr="005C4433" w:rsidRDefault="00A94277" w:rsidP="00731051">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123C9B9A" w14:textId="496FAE25" w:rsidR="00E36C37" w:rsidRDefault="00E36C37" w:rsidP="00E36C37">
            <w:pPr>
              <w:pStyle w:val="af6"/>
              <w:jc w:val="right"/>
              <w:rPr>
                <w:bCs/>
              </w:rPr>
            </w:pPr>
            <w:r>
              <w:t xml:space="preserve">( </w:t>
            </w:r>
            <w:r w:rsidR="00A94277">
              <w:fldChar w:fldCharType="begin"/>
            </w:r>
            <w:r w:rsidR="00A94277">
              <w:instrText xml:space="preserve"> STYLEREF 1 \s </w:instrText>
            </w:r>
            <w:r w:rsidR="00A94277">
              <w:fldChar w:fldCharType="separate"/>
            </w:r>
            <w:r w:rsidR="001B1294">
              <w:rPr>
                <w:noProof/>
              </w:rPr>
              <w:t>3</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3</w:t>
            </w:r>
            <w:r w:rsidR="00A94277">
              <w:rPr>
                <w:noProof/>
              </w:rPr>
              <w:fldChar w:fldCharType="end"/>
            </w:r>
            <w:r>
              <w:t xml:space="preserve"> </w:t>
            </w:r>
            <w:r>
              <w:rPr>
                <w:rFonts w:hint="eastAsia"/>
              </w:rPr>
              <w:t>)</w:t>
            </w:r>
          </w:p>
        </w:tc>
      </w:tr>
    </w:tbl>
    <w:p w14:paraId="11ADEC14" w14:textId="77777777" w:rsidR="005C4433" w:rsidRDefault="00A94277" w:rsidP="005C4433">
      <w:pPr>
        <w:rPr>
          <w:bCs/>
        </w:rPr>
      </w:pPr>
      <m:oMath>
        <m:sSub>
          <m:sSubPr>
            <m:ctrlPr>
              <w:rPr>
                <w:rFonts w:ascii="Cambria Math" w:hAnsi="Cambria Math"/>
                <w:bCs/>
                <w:i/>
              </w:rPr>
            </m:ctrlPr>
          </m:sSubPr>
          <m:e>
            <m:r>
              <w:rPr>
                <w:rFonts w:ascii="Cambria Math" w:hAnsi="Cambria Math"/>
              </w:rPr>
              <m:t>I</m:t>
            </m:r>
          </m:e>
          <m:sub>
            <m:r>
              <w:rPr>
                <w:rFonts w:ascii="Cambria Math" w:hAnsi="Cambria Math"/>
              </w:rPr>
              <m:t>p</m:t>
            </m:r>
          </m:sub>
        </m:sSub>
      </m:oMath>
      <w:r w:rsidR="005C4433">
        <w:rPr>
          <w:rFonts w:hint="eastAsia"/>
          <w:bCs/>
        </w:rPr>
        <w:t>为入射光光强，</w:t>
      </w:r>
      <m:oMath>
        <m:sSub>
          <m:sSubPr>
            <m:ctrlPr>
              <w:rPr>
                <w:rFonts w:ascii="Cambria Math" w:hAnsi="Cambria Math"/>
                <w:bCs/>
                <w:i/>
              </w:rPr>
            </m:ctrlPr>
          </m:sSubPr>
          <m:e>
            <m:r>
              <w:rPr>
                <w:rFonts w:ascii="Cambria Math" w:hAnsi="Cambria Math"/>
              </w:rPr>
              <m:t>k</m:t>
            </m:r>
          </m:e>
          <m:sub>
            <m:r>
              <w:rPr>
                <w:rFonts w:ascii="Cambria Math" w:hAnsi="Cambria Math"/>
              </w:rPr>
              <m:t>s</m:t>
            </m:r>
          </m:sub>
        </m:sSub>
      </m:oMath>
      <w:r w:rsidR="005C4433">
        <w:rPr>
          <w:rFonts w:hint="eastAsia"/>
          <w:bCs/>
        </w:rPr>
        <w:t>为材质的镜面反射率，镜面反射光光强与</w:t>
      </w:r>
      <m:oMath>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m:t>
        </m:r>
      </m:oMath>
      <w:r w:rsidR="005C4433">
        <w:rPr>
          <w:rFonts w:hint="eastAsia"/>
          <w:bCs/>
        </w:rPr>
        <w:t>成正比。</w:t>
      </w:r>
    </w:p>
    <w:p w14:paraId="584676AF" w14:textId="4A84EFB0" w:rsidR="005C4433" w:rsidRDefault="005C4433" w:rsidP="005C4433">
      <w:pPr>
        <w:ind w:firstLine="420"/>
        <w:rPr>
          <w:bCs/>
        </w:rPr>
      </w:pPr>
      <w:r w:rsidRPr="00912890">
        <w:rPr>
          <w:bCs/>
        </w:rPr>
        <w:t>计算</w:t>
      </w:r>
      <w:r>
        <w:rPr>
          <w:rFonts w:hint="eastAsia"/>
          <w:bCs/>
        </w:rPr>
        <w:t>漫反射和</w:t>
      </w:r>
      <w:r w:rsidRPr="00912890">
        <w:rPr>
          <w:bCs/>
        </w:rPr>
        <w:t>镜面光成分时，要考虑光源和顶点位置之间向量</w:t>
      </w:r>
      <w:r w:rsidRPr="00912890">
        <w:rPr>
          <w:bCs/>
        </w:rPr>
        <w:t>L</w:t>
      </w:r>
      <w:r w:rsidRPr="00912890">
        <w:rPr>
          <w:bCs/>
        </w:rPr>
        <w:t>、法向量</w:t>
      </w:r>
      <w:r w:rsidRPr="00912890">
        <w:rPr>
          <w:bCs/>
        </w:rPr>
        <w:t>N</w:t>
      </w:r>
      <w:r w:rsidRPr="00912890">
        <w:rPr>
          <w:bCs/>
        </w:rPr>
        <w:t>、反射方向</w:t>
      </w:r>
      <w:r w:rsidRPr="00912890">
        <w:rPr>
          <w:bCs/>
        </w:rPr>
        <w:t>R</w:t>
      </w:r>
      <w:r w:rsidRPr="00912890">
        <w:rPr>
          <w:bCs/>
        </w:rPr>
        <w:t>、观察者和顶点位置之间的向量</w:t>
      </w:r>
      <w:r w:rsidRPr="00912890">
        <w:rPr>
          <w:bCs/>
        </w:rPr>
        <w:t>V</w:t>
      </w:r>
      <w:r w:rsidRPr="00912890">
        <w:rPr>
          <w:bCs/>
        </w:rPr>
        <w:t>之间的关系</w:t>
      </w:r>
      <w:r>
        <w:rPr>
          <w:rFonts w:hint="eastAsia"/>
          <w:bCs/>
        </w:rPr>
        <w:t>。已经光线的衰弱情况。因此，</w:t>
      </w:r>
      <w:proofErr w:type="spellStart"/>
      <w:r>
        <w:rPr>
          <w:rFonts w:hint="eastAsia"/>
          <w:bCs/>
        </w:rPr>
        <w:t>Phong</w:t>
      </w:r>
      <w:proofErr w:type="spellEnd"/>
      <w:r>
        <w:rPr>
          <w:rFonts w:hint="eastAsia"/>
          <w:bCs/>
        </w:rPr>
        <w:t>光照模型可以被定义为：</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E36C37" w14:paraId="4CBAB050" w14:textId="77777777" w:rsidTr="00E36C37">
        <w:tc>
          <w:tcPr>
            <w:tcW w:w="548" w:type="pct"/>
            <w:tcMar>
              <w:left w:w="0" w:type="dxa"/>
              <w:right w:w="0" w:type="dxa"/>
            </w:tcMar>
            <w:vAlign w:val="center"/>
          </w:tcPr>
          <w:p w14:paraId="1A6464CF" w14:textId="77777777" w:rsidR="00E36C37" w:rsidRDefault="00E36C37" w:rsidP="00731051">
            <w:pPr>
              <w:rPr>
                <w:bCs/>
              </w:rPr>
            </w:pPr>
          </w:p>
        </w:tc>
        <w:tc>
          <w:tcPr>
            <w:tcW w:w="3924" w:type="pct"/>
            <w:tcMar>
              <w:left w:w="0" w:type="dxa"/>
              <w:right w:w="0" w:type="dxa"/>
            </w:tcMar>
            <w:vAlign w:val="center"/>
          </w:tcPr>
          <w:p w14:paraId="187C264E" w14:textId="3D22DA2B" w:rsidR="00E36C37" w:rsidRPr="005C4433" w:rsidRDefault="00E36C37" w:rsidP="00731051">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6DD62E4A" w14:textId="3A512891" w:rsidR="00E36C37" w:rsidRPr="00E36C37" w:rsidRDefault="00E36C37" w:rsidP="00E36C37">
            <w:pPr>
              <w:pStyle w:val="af6"/>
              <w:jc w:val="right"/>
            </w:pPr>
            <w:r>
              <w:t xml:space="preserve">( </w:t>
            </w:r>
            <w:r w:rsidR="00A94277">
              <w:fldChar w:fldCharType="begin"/>
            </w:r>
            <w:r w:rsidR="00A94277">
              <w:instrText xml:space="preserve"> STYLEREF 1 \s </w:instrText>
            </w:r>
            <w:r w:rsidR="00A94277">
              <w:fldChar w:fldCharType="separate"/>
            </w:r>
            <w:r w:rsidR="001B1294">
              <w:rPr>
                <w:noProof/>
              </w:rPr>
              <w:t>3</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4</w:t>
            </w:r>
            <w:r w:rsidR="00A94277">
              <w:rPr>
                <w:noProof/>
              </w:rPr>
              <w:fldChar w:fldCharType="end"/>
            </w:r>
            <w:r>
              <w:rPr>
                <w:rFonts w:hint="eastAsia"/>
              </w:rPr>
              <w:t>)</w:t>
            </w:r>
          </w:p>
        </w:tc>
      </w:tr>
    </w:tbl>
    <w:p w14:paraId="23CD9E77" w14:textId="344CAC00" w:rsidR="005C4433" w:rsidRDefault="005C4433" w:rsidP="005C4433">
      <w:pPr>
        <w:rPr>
          <w:bCs/>
        </w:rPr>
      </w:pPr>
      <w:r>
        <w:rPr>
          <w:rFonts w:hint="eastAsia"/>
          <w:bCs/>
        </w:rPr>
        <w:t>f</w:t>
      </w:r>
      <w:r>
        <w:rPr>
          <w:bCs/>
        </w:rPr>
        <w:t>(d)</w:t>
      </w:r>
      <w:r>
        <w:rPr>
          <w:rFonts w:hint="eastAsia"/>
          <w:bCs/>
        </w:rPr>
        <w:t>表示光照的衰弱，可以定义为：</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E36C37" w14:paraId="2092D118" w14:textId="77777777" w:rsidTr="00731051">
        <w:tc>
          <w:tcPr>
            <w:tcW w:w="548" w:type="pct"/>
            <w:tcMar>
              <w:left w:w="0" w:type="dxa"/>
              <w:right w:w="0" w:type="dxa"/>
            </w:tcMar>
            <w:vAlign w:val="center"/>
          </w:tcPr>
          <w:p w14:paraId="06903E25" w14:textId="77777777" w:rsidR="00E36C37" w:rsidRDefault="00E36C37" w:rsidP="00731051">
            <w:pPr>
              <w:rPr>
                <w:bCs/>
              </w:rPr>
            </w:pPr>
          </w:p>
        </w:tc>
        <w:tc>
          <w:tcPr>
            <w:tcW w:w="3924" w:type="pct"/>
            <w:tcMar>
              <w:left w:w="0" w:type="dxa"/>
              <w:right w:w="0" w:type="dxa"/>
            </w:tcMar>
            <w:vAlign w:val="center"/>
          </w:tcPr>
          <w:p w14:paraId="66ACCB49" w14:textId="02AC0054" w:rsidR="00E36C37" w:rsidRPr="005C4433" w:rsidRDefault="00E36C37" w:rsidP="00731051">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0DFF920E" w14:textId="76A2A202" w:rsidR="00E36C37" w:rsidRPr="00E36C37" w:rsidRDefault="00E36C37" w:rsidP="00E36C37">
            <w:pPr>
              <w:pStyle w:val="af6"/>
              <w:keepNext/>
              <w:jc w:val="right"/>
            </w:pPr>
            <w:r>
              <w:t xml:space="preserve">( </w:t>
            </w:r>
            <w:r w:rsidR="00A94277">
              <w:fldChar w:fldCharType="begin"/>
            </w:r>
            <w:r w:rsidR="00A94277">
              <w:instrText xml:space="preserve"> STYLEREF 1 \s </w:instrText>
            </w:r>
            <w:r w:rsidR="00A94277">
              <w:fldChar w:fldCharType="separate"/>
            </w:r>
            <w:r w:rsidR="001B1294">
              <w:rPr>
                <w:noProof/>
              </w:rPr>
              <w:t>3</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5</w:t>
            </w:r>
            <w:r w:rsidR="00A94277">
              <w:rPr>
                <w:noProof/>
              </w:rPr>
              <w:fldChar w:fldCharType="end"/>
            </w:r>
            <w:r>
              <w:rPr>
                <w:rFonts w:hint="eastAsia"/>
              </w:rPr>
              <w:t>)</w:t>
            </w:r>
          </w:p>
        </w:tc>
      </w:tr>
    </w:tbl>
    <w:p w14:paraId="4DBC56EE" w14:textId="77777777" w:rsidR="005C4433" w:rsidRPr="001A639F" w:rsidRDefault="00A94277" w:rsidP="005C4433">
      <w:pPr>
        <w:rPr>
          <w:bCs/>
        </w:rPr>
      </w:pPr>
      <m:oMath>
        <m:sSub>
          <m:sSubPr>
            <m:ctrlPr>
              <w:rPr>
                <w:rFonts w:ascii="Cambria Math" w:hAnsi="Cambria Math"/>
                <w:bCs/>
                <w:i/>
              </w:rPr>
            </m:ctrlPr>
          </m:sSubPr>
          <m:e>
            <m:r>
              <w:rPr>
                <w:rFonts w:ascii="Cambria Math" w:hAnsi="Cambria Math"/>
              </w:rPr>
              <m:t>c</m:t>
            </m:r>
          </m:e>
          <m:sub>
            <m:r>
              <w:rPr>
                <w:rFonts w:ascii="Cambria Math" w:hAnsi="Cambria Math"/>
              </w:rPr>
              <m:t>0</m:t>
            </m:r>
          </m:sub>
        </m:sSub>
      </m:oMath>
      <w:r w:rsidR="005C4433">
        <w:rPr>
          <w:rFonts w:hint="eastAsia"/>
          <w:bCs/>
        </w:rPr>
        <w:t>为常数衰减因子，</w:t>
      </w:r>
      <m:oMath>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oMath>
      <w:r w:rsidR="005C4433">
        <w:rPr>
          <w:rFonts w:hint="eastAsia"/>
          <w:bCs/>
        </w:rPr>
        <w:t>为线性衰减因子，</w:t>
      </w:r>
      <m:oMath>
        <m:sSub>
          <m:sSubPr>
            <m:ctrlPr>
              <w:rPr>
                <w:rFonts w:ascii="Cambria Math" w:hAnsi="Cambria Math"/>
                <w:bCs/>
                <w:i/>
              </w:rPr>
            </m:ctrlPr>
          </m:sSubPr>
          <m:e>
            <m:r>
              <w:rPr>
                <w:rFonts w:ascii="Cambria Math" w:hAnsi="Cambria Math"/>
              </w:rPr>
              <m:t>c</m:t>
            </m:r>
          </m:e>
          <m:sub>
            <m:r>
              <w:rPr>
                <w:rFonts w:ascii="Cambria Math" w:hAnsi="Cambria Math"/>
              </w:rPr>
              <m:t>2</m:t>
            </m:r>
          </m:sub>
        </m:sSub>
      </m:oMath>
      <w:r w:rsidR="005C4433">
        <w:rPr>
          <w:rFonts w:hint="eastAsia"/>
          <w:bCs/>
        </w:rPr>
        <w:t>二次衰减因子，</w:t>
      </w:r>
      <w:r w:rsidR="005C4433">
        <w:rPr>
          <w:rFonts w:hint="eastAsia"/>
          <w:bCs/>
        </w:rPr>
        <w:t>d</w:t>
      </w:r>
      <w:r w:rsidR="005C4433">
        <w:rPr>
          <w:rFonts w:hint="eastAsia"/>
          <w:bCs/>
        </w:rPr>
        <w:t>为光源位置到物体上点</w:t>
      </w:r>
      <w:r w:rsidR="005C4433">
        <w:rPr>
          <w:rFonts w:hint="eastAsia"/>
          <w:bCs/>
        </w:rPr>
        <w:t>P</w:t>
      </w:r>
      <w:r w:rsidR="005C4433">
        <w:rPr>
          <w:rFonts w:hint="eastAsia"/>
          <w:bCs/>
        </w:rPr>
        <w:t>的距离。</w:t>
      </w:r>
    </w:p>
    <w:p w14:paraId="2BDDF1FA" w14:textId="4FB727AF" w:rsidR="00E36C37" w:rsidRDefault="00E36C37" w:rsidP="00E36C37">
      <w:pPr>
        <w:ind w:firstLine="420"/>
        <w:rPr>
          <w:bCs/>
        </w:rPr>
      </w:pPr>
      <w:r>
        <w:rPr>
          <w:rFonts w:hint="eastAsia"/>
          <w:bCs/>
        </w:rPr>
        <w:t>基于</w:t>
      </w:r>
      <w:proofErr w:type="spellStart"/>
      <w:r>
        <w:rPr>
          <w:rFonts w:hint="eastAsia"/>
          <w:bCs/>
        </w:rPr>
        <w:t>Phong</w:t>
      </w:r>
      <w:proofErr w:type="spellEnd"/>
      <w:r>
        <w:rPr>
          <w:rFonts w:hint="eastAsia"/>
          <w:bCs/>
        </w:rPr>
        <w:t>光照模型的材质。通过多次实验，得到</w:t>
      </w:r>
      <w:r w:rsidRPr="00E36C37">
        <w:rPr>
          <w:rFonts w:hint="eastAsia"/>
          <w:bCs/>
        </w:rPr>
        <w:t>数据</w:t>
      </w:r>
      <w:r>
        <w:rPr>
          <w:rFonts w:hint="eastAsia"/>
          <w:bCs/>
        </w:rPr>
        <w:t>如表</w:t>
      </w:r>
      <w:r>
        <w:rPr>
          <w:rFonts w:hint="eastAsia"/>
          <w:bCs/>
        </w:rPr>
        <w:t>3</w:t>
      </w:r>
      <w:r>
        <w:rPr>
          <w:bCs/>
        </w:rPr>
        <w:t xml:space="preserve">-1 </w:t>
      </w:r>
      <w:r>
        <w:rPr>
          <w:rFonts w:hint="eastAsia"/>
          <w:bCs/>
        </w:rPr>
        <w:t>所示</w:t>
      </w:r>
      <w:r w:rsidRPr="00E36C37">
        <w:rPr>
          <w:rFonts w:hint="eastAsia"/>
          <w:bCs/>
        </w:rPr>
        <w:t>。</w:t>
      </w:r>
    </w:p>
    <w:p w14:paraId="407A3785" w14:textId="1AF426E3" w:rsidR="00E36C37" w:rsidRPr="00E36C37" w:rsidRDefault="00E36C37" w:rsidP="00E36C37">
      <w:pPr>
        <w:ind w:firstLine="420"/>
        <w:jc w:val="center"/>
        <w:rPr>
          <w:bCs/>
        </w:rPr>
      </w:pPr>
      <w:r>
        <w:rPr>
          <w:rFonts w:hint="eastAsia"/>
          <w:bCs/>
        </w:rPr>
        <w:t>表</w:t>
      </w:r>
      <w:r>
        <w:rPr>
          <w:rFonts w:hint="eastAsia"/>
          <w:bCs/>
        </w:rPr>
        <w:t>3</w:t>
      </w:r>
      <w:r>
        <w:rPr>
          <w:bCs/>
        </w:rPr>
        <w:t xml:space="preserve">-1 </w:t>
      </w:r>
      <w:proofErr w:type="spellStart"/>
      <w:r>
        <w:rPr>
          <w:rFonts w:hint="eastAsia"/>
          <w:bCs/>
        </w:rPr>
        <w:t>Phong</w:t>
      </w:r>
      <w:proofErr w:type="spellEnd"/>
      <w:r>
        <w:rPr>
          <w:rFonts w:hint="eastAsia"/>
          <w:bCs/>
        </w:rPr>
        <w:t>光照模型的材质</w:t>
      </w:r>
    </w:p>
    <w:tbl>
      <w:tblPr>
        <w:tblStyle w:val="afa"/>
        <w:tblW w:w="0" w:type="auto"/>
        <w:jc w:val="center"/>
        <w:tblLook w:val="04A0" w:firstRow="1" w:lastRow="0" w:firstColumn="1" w:lastColumn="0" w:noHBand="0" w:noVBand="1"/>
      </w:tblPr>
      <w:tblGrid>
        <w:gridCol w:w="1377"/>
        <w:gridCol w:w="1602"/>
        <w:gridCol w:w="1602"/>
        <w:gridCol w:w="1602"/>
        <w:gridCol w:w="1574"/>
      </w:tblGrid>
      <w:tr w:rsidR="00E36C37" w:rsidRPr="00183223" w14:paraId="22744270" w14:textId="77777777" w:rsidTr="00E36C37">
        <w:trPr>
          <w:jc w:val="center"/>
        </w:trPr>
        <w:tc>
          <w:tcPr>
            <w:tcW w:w="1377" w:type="dxa"/>
          </w:tcPr>
          <w:p w14:paraId="7C98D9D6" w14:textId="77777777" w:rsidR="00E36C37" w:rsidRPr="00183223" w:rsidRDefault="00E36C37" w:rsidP="00731051">
            <w:pPr>
              <w:rPr>
                <w:bCs/>
              </w:rPr>
            </w:pPr>
            <w:r w:rsidRPr="00183223">
              <w:rPr>
                <w:rFonts w:hint="eastAsia"/>
                <w:bCs/>
              </w:rPr>
              <w:t>材质名称</w:t>
            </w:r>
          </w:p>
        </w:tc>
        <w:tc>
          <w:tcPr>
            <w:tcW w:w="1602" w:type="dxa"/>
          </w:tcPr>
          <w:p w14:paraId="0EE9D4AA" w14:textId="77777777" w:rsidR="00E36C37" w:rsidRPr="00183223" w:rsidRDefault="00E36C37" w:rsidP="00731051">
            <w:pPr>
              <w:rPr>
                <w:bCs/>
              </w:rPr>
            </w:pPr>
            <w:r w:rsidRPr="00183223">
              <w:rPr>
                <w:rFonts w:hint="eastAsia"/>
                <w:bCs/>
              </w:rPr>
              <w:t>环境光参数（</w:t>
            </w:r>
            <w:proofErr w:type="spellStart"/>
            <w:r w:rsidRPr="00183223">
              <w:rPr>
                <w:rFonts w:hint="eastAsia"/>
                <w:bCs/>
              </w:rPr>
              <w:t>rgba</w:t>
            </w:r>
            <w:proofErr w:type="spellEnd"/>
            <w:r w:rsidRPr="00183223">
              <w:rPr>
                <w:rFonts w:hint="eastAsia"/>
                <w:bCs/>
              </w:rPr>
              <w:t>）</w:t>
            </w:r>
          </w:p>
        </w:tc>
        <w:tc>
          <w:tcPr>
            <w:tcW w:w="1602" w:type="dxa"/>
          </w:tcPr>
          <w:p w14:paraId="3B904338" w14:textId="77777777" w:rsidR="00E36C37" w:rsidRPr="00183223" w:rsidRDefault="00E36C37" w:rsidP="00731051">
            <w:pPr>
              <w:rPr>
                <w:bCs/>
              </w:rPr>
            </w:pPr>
            <w:r w:rsidRPr="00183223">
              <w:rPr>
                <w:rFonts w:hint="eastAsia"/>
                <w:bCs/>
              </w:rPr>
              <w:t>漫发射参数（</w:t>
            </w:r>
            <w:proofErr w:type="spellStart"/>
            <w:r w:rsidRPr="00183223">
              <w:rPr>
                <w:rFonts w:hint="eastAsia"/>
                <w:bCs/>
              </w:rPr>
              <w:t>rgba</w:t>
            </w:r>
            <w:proofErr w:type="spellEnd"/>
            <w:r w:rsidRPr="00183223">
              <w:rPr>
                <w:rFonts w:hint="eastAsia"/>
                <w:bCs/>
              </w:rPr>
              <w:t>）</w:t>
            </w:r>
          </w:p>
        </w:tc>
        <w:tc>
          <w:tcPr>
            <w:tcW w:w="1602" w:type="dxa"/>
          </w:tcPr>
          <w:p w14:paraId="286F7D6F" w14:textId="77777777" w:rsidR="00E36C37" w:rsidRPr="00183223" w:rsidRDefault="00E36C37" w:rsidP="00731051">
            <w:pPr>
              <w:rPr>
                <w:bCs/>
              </w:rPr>
            </w:pPr>
            <w:r w:rsidRPr="00183223">
              <w:rPr>
                <w:rFonts w:hint="eastAsia"/>
                <w:bCs/>
              </w:rPr>
              <w:t>镜面反射参数（</w:t>
            </w:r>
            <w:proofErr w:type="spellStart"/>
            <w:r w:rsidRPr="00183223">
              <w:rPr>
                <w:rFonts w:hint="eastAsia"/>
                <w:bCs/>
              </w:rPr>
              <w:t>rgba</w:t>
            </w:r>
            <w:proofErr w:type="spellEnd"/>
            <w:r w:rsidRPr="00183223">
              <w:rPr>
                <w:rFonts w:hint="eastAsia"/>
                <w:bCs/>
              </w:rPr>
              <w:t>）</w:t>
            </w:r>
          </w:p>
        </w:tc>
        <w:tc>
          <w:tcPr>
            <w:tcW w:w="1574" w:type="dxa"/>
          </w:tcPr>
          <w:p w14:paraId="582BC6BE" w14:textId="77777777" w:rsidR="00E36C37" w:rsidRPr="00183223" w:rsidRDefault="00E36C37" w:rsidP="00731051">
            <w:pPr>
              <w:rPr>
                <w:bCs/>
              </w:rPr>
            </w:pPr>
            <w:r w:rsidRPr="00183223">
              <w:rPr>
                <w:rFonts w:hint="eastAsia"/>
                <w:bCs/>
              </w:rPr>
              <w:t>高光指数</w:t>
            </w:r>
            <w:r w:rsidRPr="00183223">
              <w:rPr>
                <w:rFonts w:hint="eastAsia"/>
                <w:bCs/>
              </w:rPr>
              <w:t>(</w:t>
            </w:r>
            <w:r w:rsidRPr="00183223">
              <w:rPr>
                <w:bCs/>
              </w:rPr>
              <w:t>float)</w:t>
            </w:r>
          </w:p>
        </w:tc>
      </w:tr>
      <w:tr w:rsidR="00E36C37" w:rsidRPr="00183223" w14:paraId="53AEFAD5" w14:textId="77777777" w:rsidTr="00E36C37">
        <w:trPr>
          <w:jc w:val="center"/>
        </w:trPr>
        <w:tc>
          <w:tcPr>
            <w:tcW w:w="1377" w:type="dxa"/>
          </w:tcPr>
          <w:p w14:paraId="61258D3D" w14:textId="77777777" w:rsidR="00E36C37" w:rsidRPr="00183223" w:rsidRDefault="00E36C37" w:rsidP="00731051">
            <w:pPr>
              <w:rPr>
                <w:bCs/>
              </w:rPr>
            </w:pPr>
            <w:r w:rsidRPr="00183223">
              <w:rPr>
                <w:rFonts w:hint="eastAsia"/>
                <w:bCs/>
              </w:rPr>
              <w:t>黄铜</w:t>
            </w:r>
          </w:p>
        </w:tc>
        <w:tc>
          <w:tcPr>
            <w:tcW w:w="1602" w:type="dxa"/>
          </w:tcPr>
          <w:p w14:paraId="78A85318" w14:textId="77777777" w:rsidR="00E36C37" w:rsidRPr="00183223" w:rsidRDefault="00E36C37" w:rsidP="00731051">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6C88BC2C" w14:textId="77777777" w:rsidR="00E36C37" w:rsidRPr="00183223" w:rsidRDefault="00E36C37" w:rsidP="00731051">
            <w:pPr>
              <w:rPr>
                <w:bCs/>
              </w:rPr>
            </w:pPr>
            <w:r w:rsidRPr="00183223">
              <w:rPr>
                <w:rFonts w:cs="AppleSystemUIFont"/>
              </w:rPr>
              <w:t>R:0.780392, G:0.568627, B:0.113725, 1.000000,</w:t>
            </w:r>
          </w:p>
        </w:tc>
        <w:tc>
          <w:tcPr>
            <w:tcW w:w="1602" w:type="dxa"/>
          </w:tcPr>
          <w:p w14:paraId="54A7D8F2" w14:textId="77777777" w:rsidR="00E36C37" w:rsidRPr="00183223" w:rsidRDefault="00E36C37" w:rsidP="00731051">
            <w:pPr>
              <w:rPr>
                <w:bCs/>
              </w:rPr>
            </w:pPr>
            <w:r w:rsidRPr="00183223">
              <w:rPr>
                <w:rFonts w:cs="AppleSystemUIFont"/>
              </w:rPr>
              <w:t>R:0.992157, G:0.941176, B:0.807843, 1.000000,</w:t>
            </w:r>
          </w:p>
        </w:tc>
        <w:tc>
          <w:tcPr>
            <w:tcW w:w="1574" w:type="dxa"/>
          </w:tcPr>
          <w:p w14:paraId="463AAA95" w14:textId="77777777" w:rsidR="00E36C37" w:rsidRPr="00183223" w:rsidRDefault="00E36C37" w:rsidP="00731051">
            <w:pPr>
              <w:rPr>
                <w:bCs/>
              </w:rPr>
            </w:pPr>
            <w:r w:rsidRPr="00183223">
              <w:rPr>
                <w:rFonts w:cs="AppleSystemUIFont"/>
              </w:rPr>
              <w:t>27.897400,</w:t>
            </w:r>
          </w:p>
        </w:tc>
      </w:tr>
      <w:tr w:rsidR="00E36C37" w:rsidRPr="00183223" w14:paraId="04192E03" w14:textId="77777777" w:rsidTr="00E36C37">
        <w:trPr>
          <w:jc w:val="center"/>
        </w:trPr>
        <w:tc>
          <w:tcPr>
            <w:tcW w:w="1377" w:type="dxa"/>
          </w:tcPr>
          <w:p w14:paraId="7AD99C03" w14:textId="77777777" w:rsidR="00E36C37" w:rsidRPr="00183223" w:rsidRDefault="00E36C37" w:rsidP="00731051">
            <w:pPr>
              <w:rPr>
                <w:bCs/>
              </w:rPr>
            </w:pPr>
            <w:r w:rsidRPr="00183223">
              <w:rPr>
                <w:rFonts w:hint="eastAsia"/>
                <w:bCs/>
              </w:rPr>
              <w:t>青铜</w:t>
            </w:r>
          </w:p>
        </w:tc>
        <w:tc>
          <w:tcPr>
            <w:tcW w:w="1602" w:type="dxa"/>
          </w:tcPr>
          <w:p w14:paraId="094308BE" w14:textId="77777777" w:rsidR="00E36C37" w:rsidRPr="00183223" w:rsidRDefault="00E36C37" w:rsidP="00731051">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6BB318FE" w14:textId="77777777" w:rsidR="00E36C37" w:rsidRPr="00183223" w:rsidRDefault="00E36C37" w:rsidP="00731051">
            <w:pPr>
              <w:rPr>
                <w:bCs/>
              </w:rPr>
            </w:pPr>
            <w:r w:rsidRPr="00183223">
              <w:rPr>
                <w:rFonts w:cs="AppleSystemUIFont"/>
              </w:rPr>
              <w:t>R:0.714000, G:0.428400, B:0.181440, 1.000000,</w:t>
            </w:r>
          </w:p>
        </w:tc>
        <w:tc>
          <w:tcPr>
            <w:tcW w:w="1602" w:type="dxa"/>
          </w:tcPr>
          <w:p w14:paraId="50D2BC69" w14:textId="77777777" w:rsidR="00E36C37" w:rsidRPr="00183223" w:rsidRDefault="00E36C37" w:rsidP="00731051">
            <w:pPr>
              <w:rPr>
                <w:bCs/>
              </w:rPr>
            </w:pPr>
            <w:r w:rsidRPr="00183223">
              <w:rPr>
                <w:rFonts w:cs="AppleSystemUIFont"/>
              </w:rPr>
              <w:t>R:0.393548, G:0.271906, 0 B:.166721, 1.000000,</w:t>
            </w:r>
          </w:p>
        </w:tc>
        <w:tc>
          <w:tcPr>
            <w:tcW w:w="1574" w:type="dxa"/>
          </w:tcPr>
          <w:p w14:paraId="3F92F6F7" w14:textId="77777777" w:rsidR="00E36C37" w:rsidRPr="00183223" w:rsidRDefault="00E36C37" w:rsidP="00731051">
            <w:pPr>
              <w:rPr>
                <w:bCs/>
              </w:rPr>
            </w:pPr>
            <w:r w:rsidRPr="00183223">
              <w:rPr>
                <w:rFonts w:cs="AppleSystemUIFont"/>
              </w:rPr>
              <w:t>25.600000,</w:t>
            </w:r>
          </w:p>
        </w:tc>
      </w:tr>
      <w:tr w:rsidR="00E36C37" w:rsidRPr="00183223" w14:paraId="5B5115D8" w14:textId="77777777" w:rsidTr="00E36C37">
        <w:trPr>
          <w:jc w:val="center"/>
        </w:trPr>
        <w:tc>
          <w:tcPr>
            <w:tcW w:w="1377" w:type="dxa"/>
          </w:tcPr>
          <w:p w14:paraId="5506D91E" w14:textId="77777777" w:rsidR="00E36C37" w:rsidRPr="00183223" w:rsidRDefault="00E36C37" w:rsidP="00731051">
            <w:pPr>
              <w:rPr>
                <w:bCs/>
              </w:rPr>
            </w:pPr>
            <w:r w:rsidRPr="00183223">
              <w:rPr>
                <w:rFonts w:hint="eastAsia"/>
                <w:bCs/>
              </w:rPr>
              <w:t>铬</w:t>
            </w:r>
          </w:p>
        </w:tc>
        <w:tc>
          <w:tcPr>
            <w:tcW w:w="1602" w:type="dxa"/>
          </w:tcPr>
          <w:p w14:paraId="02C43E4D" w14:textId="77777777" w:rsidR="00E36C37" w:rsidRPr="00183223" w:rsidRDefault="00E36C37" w:rsidP="00731051">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D96C0C0" w14:textId="77777777" w:rsidR="00E36C37" w:rsidRPr="00183223" w:rsidRDefault="00E36C37" w:rsidP="00731051">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5B6D691B" w14:textId="77777777" w:rsidR="00E36C37" w:rsidRPr="00183223" w:rsidRDefault="00E36C37" w:rsidP="00731051">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0F661C1C" w14:textId="77777777" w:rsidR="00E36C37" w:rsidRPr="00183223" w:rsidRDefault="00E36C37" w:rsidP="00731051">
            <w:pPr>
              <w:rPr>
                <w:bCs/>
              </w:rPr>
            </w:pPr>
            <w:r w:rsidRPr="00183223">
              <w:rPr>
                <w:rFonts w:cs="AppleSystemUIFont"/>
              </w:rPr>
              <w:t>76.800003,</w:t>
            </w:r>
          </w:p>
        </w:tc>
      </w:tr>
      <w:tr w:rsidR="00E36C37" w:rsidRPr="00183223" w14:paraId="54DCB592" w14:textId="77777777" w:rsidTr="00E36C37">
        <w:trPr>
          <w:jc w:val="center"/>
        </w:trPr>
        <w:tc>
          <w:tcPr>
            <w:tcW w:w="1377" w:type="dxa"/>
          </w:tcPr>
          <w:p w14:paraId="50BFD7BC" w14:textId="77777777" w:rsidR="00E36C37" w:rsidRPr="00183223" w:rsidRDefault="00E36C37" w:rsidP="00731051">
            <w:pPr>
              <w:rPr>
                <w:bCs/>
              </w:rPr>
            </w:pPr>
            <w:r w:rsidRPr="00183223">
              <w:rPr>
                <w:rFonts w:hint="eastAsia"/>
                <w:bCs/>
              </w:rPr>
              <w:t>金</w:t>
            </w:r>
          </w:p>
        </w:tc>
        <w:tc>
          <w:tcPr>
            <w:tcW w:w="1602" w:type="dxa"/>
          </w:tcPr>
          <w:p w14:paraId="6AC42016" w14:textId="77777777" w:rsidR="00E36C37" w:rsidRPr="00183223" w:rsidRDefault="00E36C37" w:rsidP="00731051">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10FCF34" w14:textId="77777777" w:rsidR="00E36C37" w:rsidRPr="00183223" w:rsidRDefault="00E36C37" w:rsidP="00731051">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568C9DE2" w14:textId="77777777" w:rsidR="00E36C37" w:rsidRPr="00183223" w:rsidRDefault="00E36C37" w:rsidP="00731051">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6B91D672" w14:textId="77777777" w:rsidR="00E36C37" w:rsidRPr="00183223" w:rsidRDefault="00E36C37" w:rsidP="00731051">
            <w:pPr>
              <w:rPr>
                <w:bCs/>
              </w:rPr>
            </w:pPr>
            <w:r w:rsidRPr="00183223">
              <w:rPr>
                <w:rFonts w:cs="AppleSystemUIFont"/>
              </w:rPr>
              <w:t>51.200001,</w:t>
            </w:r>
          </w:p>
        </w:tc>
      </w:tr>
      <w:tr w:rsidR="00E36C37" w:rsidRPr="00183223" w14:paraId="7FB59A9F" w14:textId="77777777" w:rsidTr="00E36C37">
        <w:trPr>
          <w:jc w:val="center"/>
        </w:trPr>
        <w:tc>
          <w:tcPr>
            <w:tcW w:w="1377" w:type="dxa"/>
          </w:tcPr>
          <w:p w14:paraId="322E7A15" w14:textId="77777777" w:rsidR="00E36C37" w:rsidRPr="00183223" w:rsidRDefault="00E36C37" w:rsidP="00731051">
            <w:pPr>
              <w:rPr>
                <w:bCs/>
              </w:rPr>
            </w:pPr>
            <w:r w:rsidRPr="00183223">
              <w:rPr>
                <w:rFonts w:hint="eastAsia"/>
                <w:bCs/>
              </w:rPr>
              <w:t>翡翠</w:t>
            </w:r>
          </w:p>
        </w:tc>
        <w:tc>
          <w:tcPr>
            <w:tcW w:w="1602" w:type="dxa"/>
          </w:tcPr>
          <w:p w14:paraId="3C0E3B84" w14:textId="77777777" w:rsidR="00E36C37" w:rsidRPr="00183223" w:rsidRDefault="00E36C37" w:rsidP="00731051">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090E0029" w14:textId="77777777" w:rsidR="00E36C37" w:rsidRPr="00183223" w:rsidRDefault="00E36C37" w:rsidP="00731051">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7928EA20" w14:textId="77777777" w:rsidR="00E36C37" w:rsidRPr="00183223" w:rsidRDefault="00E36C37" w:rsidP="00731051">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31AAC789" w14:textId="77777777" w:rsidR="00E36C37" w:rsidRPr="00183223" w:rsidRDefault="00E36C37" w:rsidP="00731051">
            <w:pPr>
              <w:rPr>
                <w:bCs/>
              </w:rPr>
            </w:pPr>
            <w:r w:rsidRPr="00183223">
              <w:rPr>
                <w:rFonts w:cs="AppleSystemUIFont"/>
              </w:rPr>
              <w:t>76.800003,</w:t>
            </w:r>
          </w:p>
        </w:tc>
      </w:tr>
      <w:tr w:rsidR="00E36C37" w:rsidRPr="00183223" w14:paraId="66D6B9D6" w14:textId="77777777" w:rsidTr="00E36C37">
        <w:trPr>
          <w:jc w:val="center"/>
        </w:trPr>
        <w:tc>
          <w:tcPr>
            <w:tcW w:w="1377" w:type="dxa"/>
          </w:tcPr>
          <w:p w14:paraId="74F9CD61" w14:textId="77777777" w:rsidR="00E36C37" w:rsidRPr="00183223" w:rsidRDefault="00E36C37" w:rsidP="00731051">
            <w:pPr>
              <w:rPr>
                <w:bCs/>
              </w:rPr>
            </w:pPr>
            <w:r w:rsidRPr="00183223">
              <w:rPr>
                <w:rFonts w:hint="eastAsia"/>
                <w:bCs/>
              </w:rPr>
              <w:t>黑曜石</w:t>
            </w:r>
          </w:p>
        </w:tc>
        <w:tc>
          <w:tcPr>
            <w:tcW w:w="1602" w:type="dxa"/>
          </w:tcPr>
          <w:p w14:paraId="2E48F9C0" w14:textId="77777777" w:rsidR="00E36C37" w:rsidRPr="00183223" w:rsidRDefault="00E36C37" w:rsidP="00731051">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40A209CD" w14:textId="77777777" w:rsidR="00E36C37" w:rsidRPr="00183223" w:rsidRDefault="00E36C37" w:rsidP="00731051">
            <w:pPr>
              <w:rPr>
                <w:bCs/>
              </w:rPr>
            </w:pPr>
            <w:r w:rsidRPr="00183223">
              <w:rPr>
                <w:rFonts w:cs="AppleSystemUIFont"/>
              </w:rPr>
              <w:t>R:0.182750, G:0.170000, B:0.225250, A:0.820000,</w:t>
            </w:r>
          </w:p>
        </w:tc>
        <w:tc>
          <w:tcPr>
            <w:tcW w:w="1602" w:type="dxa"/>
          </w:tcPr>
          <w:p w14:paraId="235EC927" w14:textId="77777777" w:rsidR="00E36C37" w:rsidRPr="00183223" w:rsidRDefault="00E36C37" w:rsidP="00731051">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0657A22E" w14:textId="77777777" w:rsidR="00E36C37" w:rsidRPr="00183223" w:rsidRDefault="00E36C37" w:rsidP="00731051">
            <w:pPr>
              <w:autoSpaceDE w:val="0"/>
              <w:autoSpaceDN w:val="0"/>
              <w:adjustRightInd w:val="0"/>
              <w:rPr>
                <w:rFonts w:cs="AppleSystemUIFont"/>
              </w:rPr>
            </w:pPr>
            <w:r w:rsidRPr="00183223">
              <w:rPr>
                <w:rFonts w:cs="AppleSystemUIFont"/>
              </w:rPr>
              <w:t>38.400002,</w:t>
            </w:r>
          </w:p>
          <w:p w14:paraId="6AF57D59" w14:textId="77777777" w:rsidR="00E36C37" w:rsidRPr="00183223" w:rsidRDefault="00E36C37" w:rsidP="00731051">
            <w:pPr>
              <w:rPr>
                <w:bCs/>
              </w:rPr>
            </w:pPr>
          </w:p>
        </w:tc>
      </w:tr>
    </w:tbl>
    <w:p w14:paraId="49A04C51" w14:textId="5A3161DB" w:rsidR="000C62B6" w:rsidRDefault="000C62B6" w:rsidP="000C62B6">
      <w:pPr>
        <w:pStyle w:val="a1"/>
        <w:ind w:firstLine="480"/>
      </w:pPr>
    </w:p>
    <w:p w14:paraId="69B8FD38" w14:textId="7CC599F6" w:rsidR="00D81AB1" w:rsidRDefault="00D81AB1" w:rsidP="00D81AB1">
      <w:pPr>
        <w:pStyle w:val="2"/>
        <w:spacing w:line="360" w:lineRule="auto"/>
        <w:ind w:left="578" w:hanging="578"/>
        <w:rPr>
          <w:b w:val="0"/>
          <w:bCs/>
        </w:rPr>
      </w:pPr>
      <w:bookmarkStart w:id="24" w:name="_Toc71634817"/>
      <w:r w:rsidRPr="0016742F">
        <w:rPr>
          <w:rFonts w:hint="eastAsia"/>
          <w:b w:val="0"/>
          <w:bCs/>
        </w:rPr>
        <w:lastRenderedPageBreak/>
        <w:t>三维模型</w:t>
      </w:r>
      <w:r>
        <w:rPr>
          <w:rFonts w:hint="eastAsia"/>
          <w:b w:val="0"/>
          <w:bCs/>
        </w:rPr>
        <w:t>的空间变化</w:t>
      </w:r>
      <w:bookmarkEnd w:id="24"/>
    </w:p>
    <w:p w14:paraId="3383FE21" w14:textId="5356108D" w:rsidR="00D81AB1" w:rsidRDefault="00612D48" w:rsidP="000C62B6">
      <w:pPr>
        <w:pStyle w:val="a1"/>
        <w:ind w:firstLine="480"/>
      </w:pPr>
      <w:r>
        <w:rPr>
          <w:rFonts w:hint="eastAsia"/>
        </w:rPr>
        <w:t>在渲染模型中，一个很重要的功能就是对模型进行变化。把变换看成是一组顶点移动到一个新的位置的过程，这一组顶点描述成一个或者多个几何对象。尽管把一个订单移动到另一个顶点位置有许多方式。但是把一组对象从一个位置移动到另一个位置，且他们之间的空间关系保持不变，极狐总是只有一种变换方式。因此，尽管可以找到多个矩阵，把渲染后的模型的某个顶点从一个位置移动到另一个位置，单是只存在一个矩阵，把它应用到该模型的全部的顶点后，该模型的大小仍然保持不变。</w:t>
      </w:r>
    </w:p>
    <w:p w14:paraId="27C5E1B1" w14:textId="064535C8" w:rsidR="00612D48" w:rsidRDefault="00612D48" w:rsidP="000C62B6">
      <w:pPr>
        <w:pStyle w:val="a1"/>
        <w:ind w:firstLine="480"/>
      </w:pPr>
      <w:r>
        <w:rPr>
          <w:rFonts w:hint="eastAsia"/>
        </w:rPr>
        <w:t>平移操作。定义平移为这样的一种操作运算，它把所有的点沿着同一个方向移动相同的距离。因此确定平移变换只需要确定一个位置矢量。平移便就</w:t>
      </w:r>
      <w:r w:rsidRPr="00612D48">
        <w:rPr>
          <w:rFonts w:hint="eastAsia"/>
        </w:rPr>
        <w:t>是在原始向量的基础上加上另一个向量从而获得一个在不同位置的新向量的过程，从而在位移向量基础上移动了原始向量</w:t>
      </w:r>
      <w:r>
        <w:rPr>
          <w:rFonts w:hint="eastAsia"/>
        </w:rPr>
        <w:t>。具体的公式为：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612D48" w14:paraId="540CFEA8" w14:textId="77777777" w:rsidTr="00261DD6">
        <w:tc>
          <w:tcPr>
            <w:tcW w:w="822" w:type="pct"/>
            <w:tcMar>
              <w:left w:w="0" w:type="dxa"/>
              <w:right w:w="0" w:type="dxa"/>
            </w:tcMar>
            <w:vAlign w:val="center"/>
          </w:tcPr>
          <w:p w14:paraId="590EAC85" w14:textId="77777777" w:rsidR="00612D48" w:rsidRDefault="00612D48" w:rsidP="00261DD6">
            <w:pPr>
              <w:pStyle w:val="a1"/>
              <w:ind w:firstLineChars="0" w:firstLine="0"/>
            </w:pPr>
          </w:p>
        </w:tc>
        <w:tc>
          <w:tcPr>
            <w:tcW w:w="3290" w:type="pct"/>
            <w:tcMar>
              <w:left w:w="0" w:type="dxa"/>
              <w:right w:w="0" w:type="dxa"/>
            </w:tcMar>
            <w:vAlign w:val="center"/>
          </w:tcPr>
          <w:p w14:paraId="22FD4AC0" w14:textId="77777777" w:rsidR="00612D48" w:rsidRDefault="00A94277"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6A2978D2" w14:textId="0DEF2175" w:rsidR="00612D48" w:rsidRDefault="00612D48" w:rsidP="00261DD6">
            <w:pPr>
              <w:pStyle w:val="af6"/>
              <w:jc w:val="right"/>
            </w:pPr>
            <w:r>
              <w:t xml:space="preserve">( </w:t>
            </w:r>
            <w:r w:rsidR="00A94277">
              <w:fldChar w:fldCharType="begin"/>
            </w:r>
            <w:r w:rsidR="00A94277">
              <w:instrText xml:space="preserve"> STYLEREF 1 \s </w:instrText>
            </w:r>
            <w:r w:rsidR="00A94277">
              <w:fldChar w:fldCharType="separate"/>
            </w:r>
            <w:r w:rsidR="001B1294">
              <w:rPr>
                <w:noProof/>
              </w:rPr>
              <w:t>3</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6</w:t>
            </w:r>
            <w:r w:rsidR="00A94277">
              <w:rPr>
                <w:noProof/>
              </w:rPr>
              <w:fldChar w:fldCharType="end"/>
            </w:r>
            <w:r>
              <w:t xml:space="preserve"> )</w:t>
            </w:r>
          </w:p>
        </w:tc>
      </w:tr>
    </w:tbl>
    <w:p w14:paraId="282CFF91" w14:textId="0959C655" w:rsidR="00612D48" w:rsidRDefault="00612D48" w:rsidP="000C62B6">
      <w:pPr>
        <w:pStyle w:val="a1"/>
        <w:ind w:firstLine="480"/>
      </w:pPr>
      <w:r>
        <w:rPr>
          <w:rFonts w:hint="eastAsia"/>
        </w:rPr>
        <w:t>缩放变换。缩放是非刚体</w:t>
      </w:r>
      <w:r w:rsidR="002D2DDD">
        <w:rPr>
          <w:rFonts w:hint="eastAsia"/>
        </w:rPr>
        <w:t>仿射变换，可以合适的选择缩放，平移，旋转的组合次序，得到任何仿射变换。定义缩放变换是使得几何对象变大或者变小。缩放分为两种情况。一个是各个方向上的均匀缩放变换。另一个是单个方向上的缩放变换。</w:t>
      </w:r>
    </w:p>
    <w:p w14:paraId="1A3497AD" w14:textId="621D9135" w:rsidR="00612D48" w:rsidRDefault="004521DB" w:rsidP="000C62B6">
      <w:pPr>
        <w:pStyle w:val="a1"/>
        <w:ind w:firstLine="480"/>
      </w:pPr>
      <w:r>
        <w:rPr>
          <w:rFonts w:hint="eastAsia"/>
        </w:rPr>
        <w:t>缩放变换有一个固定点，因此要定义一个缩放变化，必须先确定一个固定点、缩放方向、缩放因子</w:t>
      </w:r>
      <m:oMath>
        <m:r>
          <w:rPr>
            <w:rFonts w:ascii="Cambria Math" w:hAnsi="Cambria Math"/>
          </w:rPr>
          <m:t>α</m:t>
        </m:r>
      </m:oMath>
      <w:r>
        <w:rPr>
          <w:rFonts w:hint="eastAsia"/>
        </w:rPr>
        <w:t>。如果</w:t>
      </w:r>
      <m:oMath>
        <m:r>
          <w:rPr>
            <w:rFonts w:ascii="Cambria Math" w:hAnsi="Cambria Math"/>
          </w:rPr>
          <m:t>α&gt;1</m:t>
        </m:r>
      </m:oMath>
      <w:r>
        <w:rPr>
          <w:rFonts w:hint="eastAsia"/>
        </w:rPr>
        <w:t>，对象沿着缩放方向变大；如果</w:t>
      </w:r>
      <m:oMath>
        <m:r>
          <w:rPr>
            <w:rFonts w:ascii="Cambria Math" w:hAnsi="Cambria Math"/>
          </w:rPr>
          <m:t>α</m:t>
        </m:r>
      </m:oMath>
      <w:r>
        <w:rPr>
          <w:rFonts w:hint="eastAsia"/>
        </w:rPr>
        <w:t>在</w:t>
      </w:r>
      <w:r>
        <w:rPr>
          <w:rFonts w:hint="eastAsia"/>
        </w:rPr>
        <w:t>(</w:t>
      </w:r>
      <w:r>
        <w:t>0,1)</w:t>
      </w:r>
      <w:r>
        <w:rPr>
          <w:rFonts w:hint="eastAsia"/>
        </w:rPr>
        <w:t>之间，对象沿着缩放方向变小；如果</w:t>
      </w:r>
      <m:oMath>
        <m:r>
          <w:rPr>
            <w:rFonts w:ascii="Cambria Math" w:hAnsi="Cambria Math"/>
          </w:rPr>
          <m:t>α</m:t>
        </m:r>
      </m:oMath>
      <w:r>
        <w:rPr>
          <w:rFonts w:hint="eastAsia"/>
        </w:rPr>
        <w:t>为负值，表示以固定点为中心沿着缩放方向的反射变换。由于确定一个固定的位置和</w:t>
      </w:r>
      <w:r>
        <w:rPr>
          <w:rFonts w:hint="eastAsia"/>
        </w:rPr>
        <w:t>3</w:t>
      </w:r>
      <w:r>
        <w:rPr>
          <w:rFonts w:hint="eastAsia"/>
        </w:rPr>
        <w:t>个独立缩放因子，因此缩放有</w:t>
      </w:r>
      <w:r>
        <w:rPr>
          <w:rFonts w:hint="eastAsia"/>
        </w:rPr>
        <w:t>6</w:t>
      </w:r>
      <w:r>
        <w:rPr>
          <w:rFonts w:hint="eastAsia"/>
        </w:rPr>
        <w:t>个自由度。具体的公式为：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4521DB" w14:paraId="1859464E" w14:textId="77777777" w:rsidTr="00261DD6">
        <w:tc>
          <w:tcPr>
            <w:tcW w:w="822" w:type="pct"/>
            <w:tcMar>
              <w:left w:w="0" w:type="dxa"/>
              <w:right w:w="0" w:type="dxa"/>
            </w:tcMar>
            <w:vAlign w:val="center"/>
          </w:tcPr>
          <w:p w14:paraId="34970AC0" w14:textId="77777777" w:rsidR="004521DB" w:rsidRDefault="004521DB" w:rsidP="00261DD6">
            <w:pPr>
              <w:pStyle w:val="a1"/>
              <w:ind w:firstLineChars="0" w:firstLine="0"/>
            </w:pPr>
          </w:p>
        </w:tc>
        <w:tc>
          <w:tcPr>
            <w:tcW w:w="3290" w:type="pct"/>
            <w:tcMar>
              <w:left w:w="0" w:type="dxa"/>
              <w:right w:w="0" w:type="dxa"/>
            </w:tcMar>
            <w:vAlign w:val="center"/>
          </w:tcPr>
          <w:p w14:paraId="21843767" w14:textId="352E2C39" w:rsidR="004521DB" w:rsidRDefault="00A94277"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684E211D" w14:textId="4E2F9585" w:rsidR="004521DB" w:rsidRPr="004521DB" w:rsidRDefault="004521DB" w:rsidP="004521DB">
            <w:pPr>
              <w:pStyle w:val="af6"/>
              <w:jc w:val="right"/>
              <w:rPr>
                <w:i/>
              </w:rPr>
            </w:pPr>
            <w:r>
              <w:t xml:space="preserve">( </w:t>
            </w:r>
            <w:r w:rsidR="00A94277">
              <w:fldChar w:fldCharType="begin"/>
            </w:r>
            <w:r w:rsidR="00A94277">
              <w:instrText xml:space="preserve"> STYLEREF 1 \s </w:instrText>
            </w:r>
            <w:r w:rsidR="00A94277">
              <w:fldChar w:fldCharType="separate"/>
            </w:r>
            <w:r w:rsidR="001B1294">
              <w:rPr>
                <w:noProof/>
              </w:rPr>
              <w:t>3</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7</w:t>
            </w:r>
            <w:r w:rsidR="00A94277">
              <w:rPr>
                <w:noProof/>
              </w:rPr>
              <w:fldChar w:fldCharType="end"/>
            </w:r>
            <w:r>
              <w:t xml:space="preserve"> )</w:t>
            </w:r>
          </w:p>
        </w:tc>
      </w:tr>
    </w:tbl>
    <w:p w14:paraId="0A159E34" w14:textId="3AB173FF" w:rsidR="00612D48" w:rsidRDefault="008F2264" w:rsidP="000C62B6">
      <w:pPr>
        <w:pStyle w:val="a1"/>
        <w:ind w:firstLine="480"/>
      </w:pPr>
      <w:r>
        <w:rPr>
          <w:rFonts w:hint="eastAsia"/>
        </w:rPr>
        <w:t>旋转变换。旋转是一个比较难定义的概念，它需要较多的参数。它是于标架无关且具有普遍意义。需要</w:t>
      </w:r>
      <w:r>
        <w:rPr>
          <w:rFonts w:hint="eastAsia"/>
        </w:rPr>
        <w:t>3</w:t>
      </w:r>
      <w:r>
        <w:rPr>
          <w:rFonts w:hint="eastAsia"/>
        </w:rPr>
        <w:t>个参数。固定点，旋转角，以及旋转轴所在的直线或者矢量。给定某个固定点，则旋转有</w:t>
      </w:r>
      <w:r>
        <w:rPr>
          <w:rFonts w:hint="eastAsia"/>
        </w:rPr>
        <w:t>3</w:t>
      </w:r>
      <w:r>
        <w:rPr>
          <w:rFonts w:hint="eastAsia"/>
        </w:rPr>
        <w:t>个自由度。使用三角函数，给定一个角度，可以把一个向量变换为一个经过旋转的新向量。这通常是使用一系列正弦和余弦函数（一般简称</w:t>
      </w:r>
      <w:r>
        <w:rPr>
          <w:rFonts w:hint="eastAsia"/>
        </w:rPr>
        <w:t>sin</w:t>
      </w:r>
      <w:r>
        <w:rPr>
          <w:rFonts w:hint="eastAsia"/>
        </w:rPr>
        <w:t>和</w:t>
      </w:r>
      <w:r>
        <w:rPr>
          <w:rFonts w:hint="eastAsia"/>
        </w:rPr>
        <w:t>cos</w:t>
      </w:r>
      <w:r>
        <w:rPr>
          <w:rFonts w:hint="eastAsia"/>
        </w:rPr>
        <w:t>）各种巧妙的组合得到的。旋转矩阵在</w:t>
      </w:r>
      <w:r>
        <w:rPr>
          <w:rFonts w:hint="eastAsia"/>
        </w:rPr>
        <w:t>3D</w:t>
      </w:r>
      <w:r>
        <w:rPr>
          <w:rFonts w:hint="eastAsia"/>
        </w:rPr>
        <w:t>空间中每个单位轴都有不同定义，旋转角度用θ表示，则具体公式为：</w:t>
      </w:r>
    </w:p>
    <w:p w14:paraId="44BBC425" w14:textId="15B3C68A" w:rsidR="008F2264" w:rsidRDefault="008F2264" w:rsidP="000C62B6">
      <w:pPr>
        <w:pStyle w:val="a1"/>
        <w:ind w:firstLine="480"/>
      </w:pPr>
      <w:r>
        <w:rPr>
          <w:rFonts w:hint="eastAsia"/>
        </w:rPr>
        <w:t>绕</w:t>
      </w:r>
      <w:r>
        <w:rPr>
          <w:rFonts w:hint="eastAsia"/>
        </w:rPr>
        <w:t>X</w:t>
      </w:r>
      <w:r>
        <w:rPr>
          <w:rFonts w:hint="eastAsia"/>
        </w:rPr>
        <w:t>轴旋转：</w:t>
      </w:r>
    </w:p>
    <w:p w14:paraId="2CD451A2" w14:textId="684C81DA" w:rsidR="008F2264" w:rsidRDefault="008F2264" w:rsidP="000C62B6">
      <w:pPr>
        <w:pStyle w:val="a1"/>
        <w:ind w:firstLine="480"/>
      </w:pP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8F2264" w14:paraId="325368FD" w14:textId="77777777" w:rsidTr="008F2264">
        <w:tc>
          <w:tcPr>
            <w:tcW w:w="640" w:type="pct"/>
            <w:tcMar>
              <w:left w:w="0" w:type="dxa"/>
              <w:right w:w="0" w:type="dxa"/>
            </w:tcMar>
            <w:vAlign w:val="center"/>
          </w:tcPr>
          <w:p w14:paraId="40931620" w14:textId="77777777" w:rsidR="008F2264" w:rsidRDefault="008F2264" w:rsidP="00261DD6">
            <w:pPr>
              <w:pStyle w:val="a1"/>
              <w:ind w:firstLineChars="0" w:firstLine="0"/>
            </w:pPr>
          </w:p>
        </w:tc>
        <w:tc>
          <w:tcPr>
            <w:tcW w:w="3745" w:type="pct"/>
            <w:tcMar>
              <w:left w:w="0" w:type="dxa"/>
              <w:right w:w="0" w:type="dxa"/>
            </w:tcMar>
            <w:vAlign w:val="center"/>
          </w:tcPr>
          <w:p w14:paraId="65C4B213" w14:textId="47CFDB62" w:rsidR="008F2264" w:rsidRDefault="00A94277"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45F064AF" w14:textId="58FB0804" w:rsidR="008F2264" w:rsidRPr="008F2264" w:rsidRDefault="008F2264" w:rsidP="008F2264">
            <w:pPr>
              <w:pStyle w:val="af6"/>
              <w:jc w:val="right"/>
            </w:pPr>
            <w:r>
              <w:t xml:space="preserve">( </w:t>
            </w:r>
            <w:r w:rsidR="00A94277">
              <w:fldChar w:fldCharType="begin"/>
            </w:r>
            <w:r w:rsidR="00A94277">
              <w:instrText xml:space="preserve"> STYLEREF 1 \s </w:instrText>
            </w:r>
            <w:r w:rsidR="00A94277">
              <w:fldChar w:fldCharType="separate"/>
            </w:r>
            <w:r w:rsidR="001B1294">
              <w:rPr>
                <w:noProof/>
              </w:rPr>
              <w:t>3</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8</w:t>
            </w:r>
            <w:r w:rsidR="00A94277">
              <w:rPr>
                <w:noProof/>
              </w:rPr>
              <w:fldChar w:fldCharType="end"/>
            </w:r>
            <w:r>
              <w:t xml:space="preserve"> )</w:t>
            </w:r>
          </w:p>
        </w:tc>
      </w:tr>
    </w:tbl>
    <w:p w14:paraId="38081536" w14:textId="4096EAE3" w:rsidR="008F2264" w:rsidRDefault="008F2264" w:rsidP="008F2264">
      <w:pPr>
        <w:pStyle w:val="a1"/>
        <w:ind w:firstLine="480"/>
      </w:pPr>
      <w:r>
        <w:rPr>
          <w:rFonts w:hint="eastAsia"/>
        </w:rPr>
        <w:t>绕</w:t>
      </w:r>
      <w:r>
        <w:rPr>
          <w:rFonts w:hint="eastAsia"/>
        </w:rPr>
        <w:t>Y</w:t>
      </w:r>
      <w:r>
        <w:rPr>
          <w:rFonts w:hint="eastAsia"/>
        </w:rPr>
        <w:t>轴旋转：</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8F2264" w14:paraId="0434CA6F" w14:textId="77777777" w:rsidTr="00261DD6">
        <w:tc>
          <w:tcPr>
            <w:tcW w:w="640" w:type="pct"/>
            <w:tcMar>
              <w:left w:w="0" w:type="dxa"/>
              <w:right w:w="0" w:type="dxa"/>
            </w:tcMar>
            <w:vAlign w:val="center"/>
          </w:tcPr>
          <w:p w14:paraId="2922965B" w14:textId="77777777" w:rsidR="008F2264" w:rsidRDefault="008F2264" w:rsidP="00261DD6">
            <w:pPr>
              <w:pStyle w:val="a1"/>
              <w:ind w:firstLineChars="0" w:firstLine="0"/>
            </w:pPr>
          </w:p>
        </w:tc>
        <w:tc>
          <w:tcPr>
            <w:tcW w:w="3745" w:type="pct"/>
            <w:tcMar>
              <w:left w:w="0" w:type="dxa"/>
              <w:right w:w="0" w:type="dxa"/>
            </w:tcMar>
            <w:vAlign w:val="center"/>
          </w:tcPr>
          <w:p w14:paraId="2EEEDD74" w14:textId="3D9248CC" w:rsidR="008F2264" w:rsidRDefault="00A94277"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1CB26E0E" w14:textId="7D8B3F46" w:rsidR="008F2264" w:rsidRPr="008F2264" w:rsidRDefault="008F2264" w:rsidP="008F2264">
            <w:pPr>
              <w:pStyle w:val="af6"/>
              <w:jc w:val="right"/>
            </w:pPr>
            <w:r>
              <w:t xml:space="preserve">( </w:t>
            </w:r>
            <w:r w:rsidR="00A94277">
              <w:fldChar w:fldCharType="begin"/>
            </w:r>
            <w:r w:rsidR="00A94277">
              <w:instrText xml:space="preserve"> STYLEREF 1 \s </w:instrText>
            </w:r>
            <w:r w:rsidR="00A94277">
              <w:fldChar w:fldCharType="separate"/>
            </w:r>
            <w:r w:rsidR="001B1294">
              <w:rPr>
                <w:noProof/>
              </w:rPr>
              <w:t>3</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9</w:t>
            </w:r>
            <w:r w:rsidR="00A94277">
              <w:rPr>
                <w:noProof/>
              </w:rPr>
              <w:fldChar w:fldCharType="end"/>
            </w:r>
            <w:r>
              <w:t xml:space="preserve"> )</w:t>
            </w:r>
          </w:p>
        </w:tc>
      </w:tr>
    </w:tbl>
    <w:p w14:paraId="29276CEE" w14:textId="201936E8" w:rsidR="008F2264" w:rsidRDefault="008F2264" w:rsidP="008F2264">
      <w:pPr>
        <w:pStyle w:val="a1"/>
        <w:ind w:firstLine="480"/>
      </w:pPr>
      <w:r>
        <w:rPr>
          <w:rFonts w:hint="eastAsia"/>
        </w:rPr>
        <w:t>绕</w:t>
      </w:r>
      <w:r>
        <w:rPr>
          <w:rFonts w:hint="eastAsia"/>
        </w:rPr>
        <w:t>Z</w:t>
      </w:r>
      <w:r>
        <w:rPr>
          <w:rFonts w:hint="eastAsia"/>
        </w:rPr>
        <w:t>轴旋转：</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8F2264" w14:paraId="754ACF2A" w14:textId="77777777" w:rsidTr="00261DD6">
        <w:tc>
          <w:tcPr>
            <w:tcW w:w="640" w:type="pct"/>
            <w:tcMar>
              <w:left w:w="0" w:type="dxa"/>
              <w:right w:w="0" w:type="dxa"/>
            </w:tcMar>
            <w:vAlign w:val="center"/>
          </w:tcPr>
          <w:p w14:paraId="688AAC5E" w14:textId="77777777" w:rsidR="008F2264" w:rsidRDefault="008F2264" w:rsidP="00261DD6">
            <w:pPr>
              <w:pStyle w:val="a1"/>
              <w:ind w:firstLineChars="0" w:firstLine="0"/>
            </w:pPr>
          </w:p>
        </w:tc>
        <w:tc>
          <w:tcPr>
            <w:tcW w:w="3745" w:type="pct"/>
            <w:tcMar>
              <w:left w:w="0" w:type="dxa"/>
              <w:right w:w="0" w:type="dxa"/>
            </w:tcMar>
            <w:vAlign w:val="center"/>
          </w:tcPr>
          <w:p w14:paraId="2B037E0C" w14:textId="3C979928" w:rsidR="008F2264" w:rsidRDefault="00A94277"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40075B6A" w14:textId="480C19F3" w:rsidR="008F2264" w:rsidRPr="008F2264" w:rsidRDefault="008F2264" w:rsidP="00261DD6">
            <w:pPr>
              <w:pStyle w:val="af6"/>
              <w:jc w:val="right"/>
            </w:pPr>
            <w:r>
              <w:t xml:space="preserve">( </w:t>
            </w:r>
            <w:r w:rsidR="00A94277">
              <w:fldChar w:fldCharType="begin"/>
            </w:r>
            <w:r w:rsidR="00A94277">
              <w:instrText xml:space="preserve"> STYLEREF 1 \s </w:instrText>
            </w:r>
            <w:r w:rsidR="00A94277">
              <w:fldChar w:fldCharType="separate"/>
            </w:r>
            <w:r w:rsidR="001B1294">
              <w:rPr>
                <w:noProof/>
              </w:rPr>
              <w:t>3</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10</w:t>
            </w:r>
            <w:r w:rsidR="00A94277">
              <w:rPr>
                <w:noProof/>
              </w:rPr>
              <w:fldChar w:fldCharType="end"/>
            </w:r>
            <w:r>
              <w:t xml:space="preserve"> )</w:t>
            </w:r>
          </w:p>
        </w:tc>
      </w:tr>
    </w:tbl>
    <w:p w14:paraId="26784006" w14:textId="77777777" w:rsidR="00612D48" w:rsidRDefault="00612D48" w:rsidP="000C62B6">
      <w:pPr>
        <w:pStyle w:val="a1"/>
        <w:ind w:firstLine="480"/>
      </w:pPr>
    </w:p>
    <w:p w14:paraId="259C9F43" w14:textId="77777777" w:rsidR="0016742F" w:rsidRDefault="0016742F" w:rsidP="0016742F">
      <w:pPr>
        <w:pStyle w:val="2"/>
        <w:spacing w:line="360" w:lineRule="auto"/>
        <w:ind w:left="578" w:hanging="578"/>
        <w:rPr>
          <w:b w:val="0"/>
          <w:bCs/>
        </w:rPr>
      </w:pPr>
      <w:bookmarkStart w:id="25" w:name="_Toc71634818"/>
      <w:r w:rsidRPr="0016742F">
        <w:rPr>
          <w:rFonts w:hint="eastAsia"/>
          <w:b w:val="0"/>
          <w:bCs/>
        </w:rPr>
        <w:t>三维模型投影系统结果</w:t>
      </w:r>
      <w:bookmarkEnd w:id="25"/>
    </w:p>
    <w:p w14:paraId="506D4C0D" w14:textId="2B2D06D1" w:rsidR="00B2698A" w:rsidRDefault="00E36C37" w:rsidP="00E36C37">
      <w:pPr>
        <w:pStyle w:val="a1"/>
        <w:ind w:firstLine="480"/>
      </w:pPr>
      <w:r>
        <w:rPr>
          <w:rFonts w:hint="eastAsia"/>
        </w:rPr>
        <w:t>本文的三维模型的投影系统采用</w:t>
      </w:r>
      <w:r>
        <w:rPr>
          <w:rFonts w:hint="eastAsia"/>
        </w:rPr>
        <w:t>OpenGL</w:t>
      </w:r>
      <w:r>
        <w:rPr>
          <w:rFonts w:hint="eastAsia"/>
        </w:rPr>
        <w:t>和</w:t>
      </w:r>
      <w:r>
        <w:rPr>
          <w:rFonts w:hint="eastAsia"/>
        </w:rPr>
        <w:t>OpenCV</w:t>
      </w:r>
      <w:r>
        <w:rPr>
          <w:rFonts w:hint="eastAsia"/>
        </w:rPr>
        <w:t>为几何造型平台，采用</w:t>
      </w:r>
      <w:proofErr w:type="spellStart"/>
      <w:r>
        <w:rPr>
          <w:rFonts w:hint="eastAsia"/>
        </w:rPr>
        <w:t>ImGui</w:t>
      </w:r>
      <w:proofErr w:type="spellEnd"/>
      <w:r>
        <w:rPr>
          <w:rFonts w:hint="eastAsia"/>
        </w:rPr>
        <w:t>为</w:t>
      </w:r>
      <w:r>
        <w:rPr>
          <w:rFonts w:hint="eastAsia"/>
        </w:rPr>
        <w:t>UI</w:t>
      </w:r>
      <w:r>
        <w:rPr>
          <w:rFonts w:hint="eastAsia"/>
        </w:rPr>
        <w:t>界面，使用</w:t>
      </w:r>
      <w:r>
        <w:rPr>
          <w:rFonts w:hint="eastAsia"/>
        </w:rPr>
        <w:t>C++</w:t>
      </w:r>
      <w:r>
        <w:rPr>
          <w:rFonts w:hint="eastAsia"/>
        </w:rPr>
        <w:t>语言编写。实现了一个简易渲染器，主要的功能有：读取和现实模型；旋转，缩放，移动模型；对模型添加不同的光照效果</w:t>
      </w:r>
      <w:r>
        <w:rPr>
          <w:rFonts w:hint="eastAsia"/>
        </w:rPr>
        <w:t>(</w:t>
      </w:r>
      <w:r>
        <w:rPr>
          <w:rFonts w:hint="eastAsia"/>
        </w:rPr>
        <w:t>平行光，点光源，聚光灯</w:t>
      </w:r>
      <w:r>
        <w:rPr>
          <w:rFonts w:hint="eastAsia"/>
        </w:rPr>
        <w:t>)</w:t>
      </w:r>
      <w:r>
        <w:rPr>
          <w:rFonts w:hint="eastAsia"/>
        </w:rPr>
        <w:t>；不同的材质效果；三维模型的投影。该渲染器的框架界面如图</w:t>
      </w:r>
      <w:r>
        <w:rPr>
          <w:rFonts w:hint="eastAsia"/>
        </w:rPr>
        <w:t>3</w:t>
      </w:r>
      <w:r>
        <w:t>-8</w:t>
      </w:r>
      <w:r>
        <w:rPr>
          <w:rFonts w:hint="eastAsia"/>
        </w:rPr>
        <w:t>所示。</w:t>
      </w:r>
    </w:p>
    <w:p w14:paraId="374A63AD" w14:textId="3A13E65C" w:rsidR="00C93518" w:rsidRDefault="00B2698A" w:rsidP="00C93518">
      <w:pPr>
        <w:pStyle w:val="a1"/>
        <w:ind w:firstLine="480"/>
        <w:jc w:val="center"/>
      </w:pPr>
      <w:r>
        <w:rPr>
          <w:noProof/>
        </w:rPr>
        <w:drawing>
          <wp:inline distT="0" distB="0" distL="0" distR="0" wp14:anchorId="28793024" wp14:editId="7F2A38E7">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3BDEB179" w14:textId="77777777" w:rsidR="00C93518" w:rsidRPr="00E36C37" w:rsidRDefault="00C93518" w:rsidP="00C93518">
      <w:pPr>
        <w:pStyle w:val="a1"/>
        <w:ind w:firstLine="480"/>
        <w:jc w:val="center"/>
      </w:pPr>
      <w:r>
        <w:rPr>
          <w:rFonts w:hint="eastAsia"/>
        </w:rPr>
        <w:t>图</w:t>
      </w:r>
      <w:r>
        <w:rPr>
          <w:rFonts w:hint="eastAsia"/>
        </w:rPr>
        <w:t>3</w:t>
      </w:r>
      <w:r>
        <w:t xml:space="preserve">-8 </w:t>
      </w:r>
      <w:r>
        <w:rPr>
          <w:rFonts w:hint="eastAsia"/>
        </w:rPr>
        <w:t>渲染器的框架界面图</w:t>
      </w:r>
    </w:p>
    <w:p w14:paraId="4A354D84" w14:textId="78432643" w:rsidR="00E36C37" w:rsidRDefault="00E36C37" w:rsidP="00E36C37">
      <w:pPr>
        <w:pStyle w:val="a1"/>
        <w:ind w:firstLine="480"/>
      </w:pPr>
      <w:r>
        <w:rPr>
          <w:rFonts w:hint="eastAsia"/>
        </w:rPr>
        <w:t>用户步骤包括如下几步：</w:t>
      </w:r>
    </w:p>
    <w:p w14:paraId="79EB970B" w14:textId="77777777" w:rsidR="00E36C37" w:rsidRDefault="00E36C37" w:rsidP="00E36C37">
      <w:pPr>
        <w:pStyle w:val="a1"/>
        <w:ind w:firstLine="480"/>
      </w:pPr>
      <w:r>
        <w:rPr>
          <w:rFonts w:hint="eastAsia"/>
        </w:rPr>
        <w:t>步骤</w:t>
      </w:r>
      <w:r>
        <w:rPr>
          <w:rFonts w:hint="eastAsia"/>
        </w:rPr>
        <w:t>1.</w:t>
      </w:r>
      <w:r>
        <w:rPr>
          <w:rFonts w:hint="eastAsia"/>
        </w:rPr>
        <w:t>选择需要渲染的三维模型。</w:t>
      </w:r>
    </w:p>
    <w:p w14:paraId="5E0E75E2" w14:textId="77777777" w:rsidR="00E36C37" w:rsidRDefault="00E36C37" w:rsidP="00E36C37">
      <w:pPr>
        <w:pStyle w:val="a1"/>
        <w:ind w:firstLine="480"/>
      </w:pPr>
      <w:r>
        <w:rPr>
          <w:rFonts w:hint="eastAsia"/>
        </w:rPr>
        <w:t>步骤</w:t>
      </w:r>
      <w:r>
        <w:rPr>
          <w:rFonts w:hint="eastAsia"/>
        </w:rPr>
        <w:t>2.</w:t>
      </w:r>
      <w:r>
        <w:rPr>
          <w:rFonts w:hint="eastAsia"/>
        </w:rPr>
        <w:t>使用鼠标来旋转，缩放，移动三维模型。</w:t>
      </w:r>
    </w:p>
    <w:p w14:paraId="6BCD46BA" w14:textId="77777777" w:rsidR="00E36C37" w:rsidRDefault="00E36C37" w:rsidP="00E36C37">
      <w:pPr>
        <w:pStyle w:val="a1"/>
        <w:ind w:firstLine="480"/>
      </w:pPr>
      <w:r>
        <w:rPr>
          <w:rFonts w:hint="eastAsia"/>
        </w:rPr>
        <w:t>步骤</w:t>
      </w:r>
      <w:r>
        <w:rPr>
          <w:rFonts w:hint="eastAsia"/>
        </w:rPr>
        <w:t>3.</w:t>
      </w:r>
      <w:r>
        <w:rPr>
          <w:rFonts w:hint="eastAsia"/>
        </w:rPr>
        <w:t>调节光照效果，可选择平行光，点光源，聚光灯，可以分别调整这些光的环境光，漫反射光和镜面反射光。</w:t>
      </w:r>
    </w:p>
    <w:p w14:paraId="3D1F2F6D" w14:textId="77777777" w:rsidR="00E36C37" w:rsidRDefault="00E36C37" w:rsidP="00E36C37">
      <w:pPr>
        <w:pStyle w:val="a1"/>
        <w:ind w:firstLine="480"/>
      </w:pPr>
      <w:r>
        <w:rPr>
          <w:rFonts w:hint="eastAsia"/>
        </w:rPr>
        <w:t>步骤</w:t>
      </w:r>
      <w:r>
        <w:rPr>
          <w:rFonts w:hint="eastAsia"/>
        </w:rPr>
        <w:t>4.</w:t>
      </w:r>
      <w:r>
        <w:rPr>
          <w:rFonts w:hint="eastAsia"/>
        </w:rPr>
        <w:t>调节三维模型的材质。</w:t>
      </w:r>
    </w:p>
    <w:p w14:paraId="706B4B20" w14:textId="77777777" w:rsidR="00E36C37" w:rsidRDefault="00E36C37" w:rsidP="00E36C37">
      <w:pPr>
        <w:pStyle w:val="a1"/>
        <w:ind w:firstLine="480"/>
      </w:pPr>
      <w:r>
        <w:rPr>
          <w:rFonts w:hint="eastAsia"/>
        </w:rPr>
        <w:lastRenderedPageBreak/>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5F2E055B" w14:textId="77777777" w:rsidR="00E36C37" w:rsidRDefault="00E36C37" w:rsidP="00E36C37">
      <w:pPr>
        <w:pStyle w:val="a1"/>
        <w:ind w:firstLine="480"/>
      </w:pPr>
      <w:r>
        <w:rPr>
          <w:rFonts w:hint="eastAsia"/>
        </w:rPr>
        <w:t>步骤</w:t>
      </w:r>
      <w:r>
        <w:rPr>
          <w:rFonts w:hint="eastAsia"/>
        </w:rPr>
        <w:t>6.</w:t>
      </w:r>
      <w:r>
        <w:rPr>
          <w:rFonts w:hint="eastAsia"/>
        </w:rPr>
        <w:t>按下保存按钮，保存该模型的一张二维视图。</w:t>
      </w:r>
    </w:p>
    <w:p w14:paraId="1EAD2E85" w14:textId="0997DBE8" w:rsidR="00A86461" w:rsidRDefault="00E36C37" w:rsidP="00E36C37">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21DC14EC" w14:textId="1D914DAE" w:rsidR="000C09BE" w:rsidRDefault="000C09BE" w:rsidP="00E36C37">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-9</w:t>
      </w:r>
      <w:r>
        <w:rPr>
          <w:rFonts w:hint="eastAsia"/>
        </w:rPr>
        <w:t>所示。</w:t>
      </w:r>
    </w:p>
    <w:p w14:paraId="6A5DCED2" w14:textId="4D7D50E5" w:rsidR="000C09BE" w:rsidRDefault="000C09BE" w:rsidP="000C09BE">
      <w:pPr>
        <w:pStyle w:val="a1"/>
        <w:ind w:firstLine="480"/>
        <w:jc w:val="center"/>
      </w:pPr>
      <w:r>
        <w:rPr>
          <w:rFonts w:hint="eastAsia"/>
          <w:noProof/>
          <w:lang w:val="zh-CN"/>
        </w:rPr>
        <w:drawing>
          <wp:inline distT="0" distB="0" distL="0" distR="0" wp14:anchorId="37E78DEC" wp14:editId="05314053">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5B95497D" w14:textId="1FFE9C5F" w:rsidR="000C09BE" w:rsidRDefault="000C09BE" w:rsidP="000C09BE">
      <w:pPr>
        <w:pStyle w:val="a1"/>
        <w:ind w:firstLine="480"/>
        <w:jc w:val="center"/>
      </w:pPr>
      <w:r>
        <w:rPr>
          <w:rFonts w:hint="eastAsia"/>
        </w:rPr>
        <w:t>图</w:t>
      </w:r>
      <w:r>
        <w:rPr>
          <w:rFonts w:hint="eastAsia"/>
        </w:rPr>
        <w:t>3</w:t>
      </w:r>
      <w:r>
        <w:t xml:space="preserve">-9 </w:t>
      </w:r>
      <w:r>
        <w:rPr>
          <w:rFonts w:hint="eastAsia"/>
        </w:rPr>
        <w:t>部分模型</w:t>
      </w:r>
    </w:p>
    <w:p w14:paraId="25B1424A" w14:textId="6F228F3C" w:rsidR="00E36C37" w:rsidRDefault="00E36C37" w:rsidP="000C09BE">
      <w:pPr>
        <w:pStyle w:val="a1"/>
        <w:ind w:firstLine="482"/>
        <w:rPr>
          <w:b/>
        </w:rPr>
      </w:pPr>
    </w:p>
    <w:p w14:paraId="74DE6A26" w14:textId="77777777" w:rsidR="00370D77" w:rsidRDefault="00370D77" w:rsidP="001D48AC">
      <w:pPr>
        <w:pStyle w:val="2"/>
        <w:spacing w:line="360" w:lineRule="auto"/>
        <w:ind w:left="578" w:hanging="578"/>
        <w:rPr>
          <w:b w:val="0"/>
        </w:rPr>
      </w:pPr>
      <w:bookmarkStart w:id="26" w:name="_Toc71634819"/>
      <w:r w:rsidRPr="00A86461">
        <w:rPr>
          <w:rFonts w:hint="eastAsia"/>
          <w:b w:val="0"/>
        </w:rPr>
        <w:t>本章小结</w:t>
      </w:r>
      <w:bookmarkEnd w:id="26"/>
    </w:p>
    <w:p w14:paraId="506EC13D" w14:textId="29CC4C21" w:rsidR="00A86461" w:rsidRDefault="005A5D5B" w:rsidP="00A86461">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Pr>
          <w:rFonts w:hint="eastAsia"/>
        </w:rPr>
        <w:t>OFF</w:t>
      </w:r>
      <w:r>
        <w:rPr>
          <w:rFonts w:hint="eastAsia"/>
        </w:rPr>
        <w:t>模型文件格式，并渲染</w:t>
      </w:r>
      <w:r w:rsidRPr="005A5D5B">
        <w:rPr>
          <w:rFonts w:hint="eastAsia"/>
        </w:rPr>
        <w:t>并且</w:t>
      </w:r>
      <w:r w:rsidR="000E5D31">
        <w:rPr>
          <w:rFonts w:hint="eastAsia"/>
        </w:rPr>
        <w:t>加入</w:t>
      </w:r>
      <w:r w:rsidR="00C93518">
        <w:rPr>
          <w:rFonts w:hint="eastAsia"/>
        </w:rPr>
        <w:t>基于</w:t>
      </w:r>
      <w:proofErr w:type="spellStart"/>
      <w:r w:rsidR="00C93518">
        <w:rPr>
          <w:rFonts w:hint="eastAsia"/>
        </w:rPr>
        <w:t>Phong</w:t>
      </w:r>
      <w:proofErr w:type="spellEnd"/>
      <w:r w:rsidR="00C93518">
        <w:rPr>
          <w:rFonts w:hint="eastAsia"/>
        </w:rPr>
        <w:t>光照模型的平行光，点光源和聚光灯以及材质效果。</w:t>
      </w:r>
      <w:r w:rsidRPr="005A5D5B">
        <w:rPr>
          <w:rFonts w:hint="eastAsia"/>
        </w:rPr>
        <w:t>提出了基于草图检索算法的视图集选择方法。在草图检索算法中采用固定投影的方法，</w:t>
      </w:r>
      <w:r w:rsidR="00C93518">
        <w:rPr>
          <w:rFonts w:hint="eastAsia"/>
        </w:rPr>
        <w:t>将获得的</w:t>
      </w:r>
      <w:r w:rsidR="00C93518">
        <w:t>6</w:t>
      </w:r>
      <w:r w:rsidR="00C93518">
        <w:rPr>
          <w:rFonts w:hint="eastAsia"/>
        </w:rPr>
        <w:t>张投影作为一个模型的二维视图集。</w:t>
      </w:r>
    </w:p>
    <w:p w14:paraId="43F8287D" w14:textId="44AC313B" w:rsidR="00A86461" w:rsidRDefault="00C93518" w:rsidP="00A86461">
      <w:pPr>
        <w:pStyle w:val="1"/>
        <w:spacing w:line="480" w:lineRule="auto"/>
        <w:ind w:left="0" w:firstLine="0"/>
        <w:rPr>
          <w:b w:val="0"/>
        </w:rPr>
      </w:pPr>
      <w:bookmarkStart w:id="27" w:name="_Toc71634820"/>
      <w:r>
        <w:rPr>
          <w:rFonts w:hint="eastAsia"/>
          <w:b w:val="0"/>
        </w:rPr>
        <w:lastRenderedPageBreak/>
        <w:t>草图的绘制处理</w:t>
      </w:r>
      <w:bookmarkEnd w:id="27"/>
    </w:p>
    <w:p w14:paraId="1CE96E51" w14:textId="24AF5E41" w:rsidR="00C93518" w:rsidRDefault="00C93518" w:rsidP="00C93518">
      <w:pPr>
        <w:pStyle w:val="a1"/>
        <w:ind w:firstLine="480"/>
      </w:pPr>
      <w:r w:rsidRPr="00626A97">
        <w:t>设计一个二维的绘图板，</w:t>
      </w:r>
      <w:r w:rsidRPr="00626A97">
        <w:rPr>
          <w:rFonts w:hint="eastAsia"/>
        </w:rPr>
        <w:t>提供用户在线绘制草图的功能呢。</w:t>
      </w:r>
      <w:r w:rsidRPr="00626A97">
        <w:t>程序界面的大小为了避免不同操作系统以及不同的分辨率，</w:t>
      </w:r>
      <w:r w:rsidRPr="00626A97">
        <w:rPr>
          <w:rFonts w:hint="eastAsia"/>
        </w:rPr>
        <w:t>默认为</w:t>
      </w:r>
      <w:r w:rsidRPr="00626A97">
        <w:rPr>
          <w:rFonts w:hint="eastAsia"/>
        </w:rPr>
        <w:t>8</w:t>
      </w:r>
      <w:r w:rsidRPr="00626A97">
        <w:t xml:space="preserve">00 </w:t>
      </w:r>
      <w:r w:rsidRPr="00626A97">
        <w:rPr>
          <w:rFonts w:hint="eastAsia"/>
        </w:rPr>
        <w:t>X</w:t>
      </w:r>
      <w:r w:rsidRPr="00626A97">
        <w:t>600</w:t>
      </w:r>
      <w:r w:rsidRPr="00626A97">
        <w:t>。屏幕显示的是一张</w:t>
      </w:r>
      <w:r w:rsidRPr="00626A97">
        <w:rPr>
          <w:rFonts w:hint="eastAsia"/>
        </w:rPr>
        <w:t>黑色</w:t>
      </w:r>
      <w:r w:rsidRPr="00626A97">
        <w:t>的背景，可以在上面绘图，</w:t>
      </w:r>
      <w:r w:rsidRPr="00626A97">
        <w:rPr>
          <w:rFonts w:hint="eastAsia"/>
        </w:rPr>
        <w:t>点击鼠标右键弹出</w:t>
      </w:r>
      <w:r w:rsidRPr="00626A97">
        <w:t>绘图板的</w:t>
      </w:r>
      <w:r w:rsidRPr="00626A97">
        <w:rPr>
          <w:rFonts w:hint="eastAsia"/>
        </w:rPr>
        <w:t>可选菜单栏</w:t>
      </w:r>
      <w:r w:rsidRPr="00626A97">
        <w:t>，上面有不同的绘图功能以及操作功能。：基本图形的绘制</w:t>
      </w:r>
      <w:r w:rsidRPr="00626A97">
        <w:t>(</w:t>
      </w:r>
      <w:r w:rsidRPr="00626A97">
        <w:t>点，直线，矩形，三角形，圆形，曲线，铅笔线</w:t>
      </w:r>
      <w:r w:rsidRPr="00626A97">
        <w:t>)</w:t>
      </w:r>
      <w:r w:rsidRPr="00626A97">
        <w:t>；实现橡皮筋技术；基本图形的修改</w:t>
      </w:r>
      <w:r w:rsidRPr="00626A97">
        <w:t>(</w:t>
      </w:r>
      <w:r w:rsidRPr="00626A97">
        <w:t>橡皮擦技术，草图保存技术</w:t>
      </w:r>
      <w:r w:rsidRPr="00626A97">
        <w:t>)</w:t>
      </w:r>
      <w:r w:rsidRPr="00626A97">
        <w:t>。</w:t>
      </w:r>
    </w:p>
    <w:p w14:paraId="76BF98E2" w14:textId="77777777" w:rsidR="00C93518" w:rsidRPr="00C93518" w:rsidRDefault="00C93518" w:rsidP="00C93518">
      <w:pPr>
        <w:pStyle w:val="a1"/>
        <w:ind w:firstLine="480"/>
      </w:pPr>
    </w:p>
    <w:p w14:paraId="22360965" w14:textId="2AB1E4F2" w:rsidR="00A86461" w:rsidRPr="00A86461" w:rsidRDefault="00C93518" w:rsidP="00A86461">
      <w:pPr>
        <w:pStyle w:val="2"/>
        <w:spacing w:line="360" w:lineRule="auto"/>
        <w:ind w:left="578" w:hanging="578"/>
        <w:rPr>
          <w:b w:val="0"/>
        </w:rPr>
      </w:pPr>
      <w:bookmarkStart w:id="28" w:name="_Toc71634821"/>
      <w:r>
        <w:rPr>
          <w:rFonts w:hint="eastAsia"/>
          <w:b w:val="0"/>
        </w:rPr>
        <w:t>直线类图形绘制</w:t>
      </w:r>
      <w:bookmarkEnd w:id="28"/>
    </w:p>
    <w:p w14:paraId="539D0F79" w14:textId="2FFB598D" w:rsidR="00EE6ED8" w:rsidRDefault="00EE6ED8" w:rsidP="00EE6ED8">
      <w:pPr>
        <w:ind w:firstLineChars="200" w:firstLine="480"/>
      </w:pPr>
      <w:r>
        <w:rPr>
          <w:rFonts w:hint="eastAsia"/>
        </w:rPr>
        <w:t>直线类图形的绘制采用了</w:t>
      </w:r>
      <w:r>
        <w:rPr>
          <w:rFonts w:hint="eastAsia"/>
        </w:rPr>
        <w:t>Bresenham</w:t>
      </w:r>
      <w:r>
        <w:rPr>
          <w:rFonts w:hint="eastAsia"/>
        </w:rPr>
        <w:t>算法。</w:t>
      </w:r>
      <w:r>
        <w:rPr>
          <w:rFonts w:hint="eastAsia"/>
        </w:rPr>
        <w:t>Bresenham</w:t>
      </w:r>
      <w:r>
        <w:rPr>
          <w:rFonts w:hint="eastAsia"/>
        </w:rPr>
        <w:t>算法在主位移方向上每次递增一个单位。另一个方向上的增量为</w:t>
      </w:r>
      <w:r>
        <w:rPr>
          <w:rFonts w:hint="eastAsia"/>
        </w:rPr>
        <w:t>0</w:t>
      </w:r>
      <w:r>
        <w:rPr>
          <w:rFonts w:hint="eastAsia"/>
        </w:rPr>
        <w:t>或者</w:t>
      </w:r>
      <w:r>
        <w:rPr>
          <w:rFonts w:hint="eastAsia"/>
        </w:rPr>
        <w:t>1</w:t>
      </w:r>
      <w:r>
        <w:rPr>
          <w:rFonts w:hint="eastAsia"/>
        </w:rPr>
        <w:t>，这取决于像素点雨理想直线的距离，这一距离定义为</w:t>
      </w:r>
      <w:r>
        <w:t>d</w:t>
      </w:r>
      <w:r>
        <w:rPr>
          <w:rFonts w:hint="eastAsia"/>
        </w:rPr>
        <w:t>。</w:t>
      </w:r>
    </w:p>
    <w:p w14:paraId="4B6784AD" w14:textId="65B30944" w:rsidR="00EE6ED8" w:rsidRPr="009B79BF" w:rsidRDefault="00EE6ED8" w:rsidP="00EE6ED8">
      <w:pPr>
        <w:ind w:firstLineChars="200" w:firstLine="480"/>
        <w:rPr>
          <w:i/>
        </w:rPr>
      </w:pPr>
      <w:r>
        <w:rPr>
          <w:rFonts w:hint="eastAsia"/>
        </w:rPr>
        <w:t>如图</w:t>
      </w:r>
      <w:r>
        <w:rPr>
          <w:rFonts w:hint="eastAsia"/>
        </w:rPr>
        <w:t>4</w:t>
      </w:r>
      <w:r>
        <w:t>-1</w:t>
      </w:r>
      <w:r>
        <w:rPr>
          <w:rFonts w:hint="eastAsia"/>
        </w:rPr>
        <w:t xml:space="preserve"> Bresenham</w:t>
      </w:r>
      <w:r>
        <w:rPr>
          <w:rFonts w:hint="eastAsia"/>
        </w:rPr>
        <w:t>直线算法所示，该直线斜率在区间</w:t>
      </w:r>
      <w:r>
        <w:rPr>
          <w:rFonts w:hint="eastAsia"/>
        </w:rPr>
        <w:t>0</w:t>
      </w:r>
      <w:r>
        <w:t>-1</w:t>
      </w:r>
      <w:r>
        <w:rPr>
          <w:rFonts w:hint="eastAsia"/>
        </w:rPr>
        <w:t>中，因此</w:t>
      </w:r>
      <w:r>
        <w:rPr>
          <w:rFonts w:hint="eastAsia"/>
        </w:rPr>
        <w:t>X</w:t>
      </w:r>
      <w:r>
        <w:rPr>
          <w:rFonts w:hint="eastAsia"/>
        </w:rPr>
        <w:t>方向为主要的位移方向。假设</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为当前像素，</w:t>
      </w:r>
      <m:oMath>
        <m:r>
          <w:rPr>
            <w:rFonts w:ascii="Cambria Math" w:hAnsi="Cambria Math" w:hint="eastAsia"/>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r>
              <w:rPr>
                <w:rFonts w:ascii="Cambria Math" w:hAnsi="Cambria Math" w:hint="eastAsia"/>
              </w:rPr>
              <m:t>,d</m:t>
            </m:r>
          </m:e>
        </m:d>
      </m:oMath>
      <w:r>
        <w:rPr>
          <w:rFonts w:hint="eastAsia"/>
        </w:rPr>
        <w:t>为理想直线与下一垂直网格的交点。并且假设该直线的起点为</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r>
        <w:rPr>
          <w:rFonts w:hint="eastAsia"/>
        </w:rPr>
        <w:t>且位于网格点上，所以可以定义</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的初始值为</w:t>
      </w:r>
      <w:r>
        <w:rPr>
          <w:rFonts w:hint="eastAsia"/>
        </w:rPr>
        <w:t>0</w:t>
      </w:r>
      <w:r>
        <w:rPr>
          <w:rFonts w:hint="eastAsia"/>
        </w:rPr>
        <w:t>。</w:t>
      </w:r>
    </w:p>
    <w:p w14:paraId="5D59B404" w14:textId="20776187" w:rsidR="00EE6ED8" w:rsidRDefault="00EE6ED8" w:rsidP="00EE6ED8">
      <w:pPr>
        <w:ind w:firstLineChars="200" w:firstLine="480"/>
        <w:jc w:val="center"/>
      </w:pPr>
      <w:r>
        <w:rPr>
          <w:rFonts w:hint="eastAsia"/>
          <w:noProof/>
        </w:rPr>
        <w:drawing>
          <wp:inline distT="0" distB="0" distL="0" distR="0" wp14:anchorId="2275AFB0" wp14:editId="17E1C91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1EE53A22" w14:textId="61C16740" w:rsidR="00EE6ED8" w:rsidRDefault="00EE6ED8" w:rsidP="00EE6ED8">
      <w:pPr>
        <w:ind w:firstLineChars="200" w:firstLine="480"/>
        <w:jc w:val="center"/>
      </w:pPr>
      <w:r>
        <w:rPr>
          <w:rFonts w:hint="eastAsia"/>
        </w:rPr>
        <w:t>图</w:t>
      </w:r>
      <w:r>
        <w:rPr>
          <w:rFonts w:hint="eastAsia"/>
        </w:rPr>
        <w:t>4</w:t>
      </w:r>
      <w:r>
        <w:t xml:space="preserve">-1 </w:t>
      </w:r>
      <w:r>
        <w:rPr>
          <w:rFonts w:hint="eastAsia"/>
        </w:rPr>
        <w:t>Bresenham</w:t>
      </w:r>
      <w:r>
        <w:rPr>
          <w:rFonts w:hint="eastAsia"/>
        </w:rPr>
        <w:t>直线算法</w:t>
      </w:r>
    </w:p>
    <w:p w14:paraId="555BEF1E" w14:textId="77777777" w:rsidR="00EE6ED8" w:rsidRDefault="00EE6ED8" w:rsidP="00EE6ED8">
      <w:pPr>
        <w:ind w:firstLineChars="200" w:firstLine="480"/>
        <w:jc w:val="left"/>
      </w:pPr>
      <w:r>
        <w:rPr>
          <w:rFonts w:hint="eastAsia"/>
        </w:rPr>
        <w:t>沿着</w:t>
      </w:r>
      <w:r>
        <w:rPr>
          <w:rFonts w:hint="eastAsia"/>
        </w:rPr>
        <w:t>X</w:t>
      </w:r>
      <w:r>
        <w:rPr>
          <w:rFonts w:hint="eastAsia"/>
        </w:rPr>
        <w:t>方向递增一个单位，即可以得到</w:t>
      </w:r>
      <m:oMath>
        <m:sSub>
          <m:sSubPr>
            <m:ctrlPr>
              <w:rPr>
                <w:rFonts w:ascii="Cambria Math" w:hAnsi="Cambria Math"/>
                <w:i/>
              </w:rPr>
            </m:ctrlPr>
          </m:sSubPr>
          <m:e>
            <m:r>
              <w:rPr>
                <w:rFonts w:ascii="Cambria Math" w:hAnsi="Cambria Math" w:hint="eastAsia"/>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。下一个候选点为</w:t>
      </w:r>
      <m:oMath>
        <m:sSub>
          <m:sSubPr>
            <m:ctrlPr>
              <w:rPr>
                <w:rFonts w:ascii="Cambria Math" w:hAnsi="Cambria Math"/>
                <w:i/>
              </w:rPr>
            </m:ctrlPr>
          </m:sSubPr>
          <m:e>
            <m:r>
              <w:rPr>
                <w:rFonts w:ascii="Cambria Math" w:hAnsi="Cambria Math" w:hint="eastAsia"/>
              </w:rPr>
              <m:t>P</m:t>
            </m:r>
          </m:e>
          <m:sub>
            <m:r>
              <w:rPr>
                <w:rFonts w:ascii="Cambria Math" w:hAnsi="Cambria Math" w:hint="eastAsia"/>
              </w:rPr>
              <m:t>d</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i/>
              </w:rPr>
            </m:ctrlPr>
          </m:sSubPr>
          <m:e>
            <m:r>
              <w:rPr>
                <w:rFonts w:ascii="Cambria Math" w:hAnsi="Cambria Math" w:hint="eastAsia"/>
              </w:rPr>
              <m:t>P</m:t>
            </m:r>
          </m:e>
          <m:sub>
            <m:r>
              <w:rPr>
                <w:rFonts w:ascii="Cambria Math" w:hAnsi="Cambria Math" w:hint="eastAsia"/>
              </w:rPr>
              <m:t>u</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i/>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i/>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i/>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=k</m:t>
        </m:r>
      </m:oMath>
      <w:r>
        <w:rPr>
          <w:rFonts w:hint="eastAsia"/>
        </w:rPr>
        <w:t>。当</w:t>
      </w:r>
      <m:oMath>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&lt;0.5</m:t>
        </m:r>
      </m:oMath>
      <w:r>
        <w:rPr>
          <w:rFonts w:hint="eastAsia"/>
        </w:rPr>
        <w:t>时，像素</w:t>
      </w:r>
      <m:oMath>
        <m:sSub>
          <m:sSubPr>
            <m:ctrlPr>
              <w:rPr>
                <w:rFonts w:ascii="Cambria Math" w:hAnsi="Cambria Math"/>
                <w:i/>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i/>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i/>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i/>
              </w:rPr>
            </m:ctrlPr>
          </m:sSubPr>
          <m:e>
            <m:r>
              <w:rPr>
                <w:rFonts w:ascii="Cambria Math" w:hAnsi="Cambria Math" w:hint="eastAsia"/>
              </w:rPr>
              <m:t>P</m:t>
            </m:r>
          </m:e>
          <m:sub>
            <m:r>
              <w:rPr>
                <w:rFonts w:ascii="Cambria Math" w:hAnsi="Cambria Math" w:hint="eastAsia"/>
              </w:rPr>
              <m:t>u</m:t>
            </m:r>
          </m:sub>
        </m:sSub>
      </m:oMath>
      <w:r>
        <w:rPr>
          <w:rFonts w:hint="eastAsia"/>
        </w:rPr>
        <w:t>。</w:t>
      </w:r>
    </w:p>
    <w:p w14:paraId="42F140CB" w14:textId="39AE8501" w:rsidR="00EE6ED8" w:rsidRDefault="00EE6ED8" w:rsidP="00EE6ED8">
      <w:pPr>
        <w:ind w:firstLineChars="200" w:firstLine="480"/>
        <w:jc w:val="left"/>
      </w:pPr>
      <w:r>
        <w:rPr>
          <w:rFonts w:hint="eastAsia"/>
        </w:rPr>
        <w:t>因此，可以得到一个简单的的递推公式：</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1D738D" w14:paraId="38803A1A" w14:textId="77777777" w:rsidTr="001D738D">
        <w:tc>
          <w:tcPr>
            <w:tcW w:w="1368" w:type="pct"/>
            <w:tcMar>
              <w:left w:w="0" w:type="dxa"/>
              <w:right w:w="0" w:type="dxa"/>
            </w:tcMar>
            <w:vAlign w:val="center"/>
          </w:tcPr>
          <w:p w14:paraId="36DCD32E" w14:textId="77777777" w:rsidR="001D738D" w:rsidRDefault="001D738D" w:rsidP="00EE6ED8">
            <w:pPr>
              <w:jc w:val="left"/>
            </w:pPr>
          </w:p>
        </w:tc>
        <w:tc>
          <w:tcPr>
            <w:tcW w:w="2010" w:type="pct"/>
            <w:tcMar>
              <w:left w:w="0" w:type="dxa"/>
              <w:right w:w="0" w:type="dxa"/>
            </w:tcMar>
            <w:vAlign w:val="center"/>
          </w:tcPr>
          <w:p w14:paraId="509E4C86" w14:textId="7F9DB717" w:rsidR="001D738D" w:rsidRDefault="00A94277" w:rsidP="00EE6ED8">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3EA8F16" w14:textId="1157A676" w:rsidR="001D738D" w:rsidRPr="001D738D" w:rsidRDefault="001D738D" w:rsidP="001D738D">
            <w:pPr>
              <w:pStyle w:val="af6"/>
              <w:jc w:val="right"/>
              <w:rPr>
                <w:sz w:val="24"/>
              </w:rPr>
            </w:pPr>
            <w:r>
              <w:t xml:space="preserve">( </w:t>
            </w:r>
            <w:r w:rsidR="00A94277">
              <w:fldChar w:fldCharType="begin"/>
            </w:r>
            <w:r w:rsidR="00A94277">
              <w:instrText xml:space="preserve"> STYLEREF 1 \s </w:instrText>
            </w:r>
            <w:r w:rsidR="00A94277">
              <w:fldChar w:fldCharType="separate"/>
            </w:r>
            <w:r w:rsidR="001B1294">
              <w:rPr>
                <w:noProof/>
              </w:rPr>
              <w:t>4</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1</w:t>
            </w:r>
            <w:r w:rsidR="00A94277">
              <w:rPr>
                <w:noProof/>
              </w:rPr>
              <w:fldChar w:fldCharType="end"/>
            </w:r>
            <w:r>
              <w:t xml:space="preserve"> </w:t>
            </w:r>
            <w:r>
              <w:rPr>
                <w:rFonts w:hint="eastAsia"/>
              </w:rPr>
              <w:t>)</w:t>
            </w:r>
          </w:p>
        </w:tc>
      </w:tr>
    </w:tbl>
    <w:p w14:paraId="3C4F7EFE" w14:textId="01143764" w:rsidR="00EE6ED8" w:rsidRPr="004B6605" w:rsidRDefault="00EE6ED8" w:rsidP="00EE6ED8">
      <w:pPr>
        <w:ind w:firstLineChars="200" w:firstLine="480"/>
        <w:jc w:val="left"/>
        <w:rPr>
          <w:i/>
        </w:rPr>
      </w:pPr>
    </w:p>
    <w:p w14:paraId="50C7A88B" w14:textId="1E698D21" w:rsidR="00EE6ED8" w:rsidRDefault="00EE6ED8" w:rsidP="00EE6ED8">
      <w:pPr>
        <w:ind w:firstLineChars="200" w:firstLine="480"/>
        <w:jc w:val="left"/>
      </w:pPr>
      <w:r>
        <w:rPr>
          <w:rFonts w:hint="eastAsia"/>
          <w:iCs/>
        </w:rPr>
        <w:t>其中，该递推公式的关键在于计算误差项</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方向递推一个单位，有</w:t>
      </w:r>
      <m:oMath>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w:t>
      </w:r>
      <w:r>
        <w:rPr>
          <w:rFonts w:hint="eastAsia"/>
        </w:rPr>
        <w:lastRenderedPageBreak/>
        <w:t>要检查误差项的符号。因此，定义</w:t>
      </w:r>
      <m:oMath>
        <m:sSub>
          <m:sSubPr>
            <m:ctrlPr>
              <w:rPr>
                <w:rFonts w:ascii="Cambria Math" w:hAnsi="Cambria Math"/>
                <w:i/>
              </w:rPr>
            </m:ctrlPr>
          </m:sSubPr>
          <m:e>
            <m:r>
              <w:rPr>
                <w:rFonts w:ascii="Cambria Math" w:hAnsi="Cambria Math" w:hint="eastAsia"/>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-0.5</m:t>
        </m:r>
      </m:oMath>
      <w:r>
        <w:rPr>
          <w:rFonts w:hint="eastAsia"/>
        </w:rPr>
        <w:t>，来消除小数所带来的影响。改写上述的递推公式可以得到：</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1D738D" w14:paraId="3D1DBEA6" w14:textId="77777777" w:rsidTr="00731051">
        <w:tc>
          <w:tcPr>
            <w:tcW w:w="1368" w:type="pct"/>
            <w:tcMar>
              <w:left w:w="0" w:type="dxa"/>
              <w:right w:w="0" w:type="dxa"/>
            </w:tcMar>
            <w:vAlign w:val="center"/>
          </w:tcPr>
          <w:p w14:paraId="1023AB39" w14:textId="77777777" w:rsidR="001D738D" w:rsidRDefault="001D738D" w:rsidP="00731051">
            <w:pPr>
              <w:jc w:val="left"/>
            </w:pPr>
          </w:p>
        </w:tc>
        <w:tc>
          <w:tcPr>
            <w:tcW w:w="2010" w:type="pct"/>
            <w:tcMar>
              <w:left w:w="0" w:type="dxa"/>
              <w:right w:w="0" w:type="dxa"/>
            </w:tcMar>
            <w:vAlign w:val="center"/>
          </w:tcPr>
          <w:p w14:paraId="436C73E3" w14:textId="3DC7C0AD" w:rsidR="001D738D" w:rsidRDefault="00A94277" w:rsidP="00731051">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32A69E90" w14:textId="2701CBA2" w:rsidR="001D738D" w:rsidRPr="001D738D" w:rsidRDefault="001D738D" w:rsidP="001D738D">
            <w:pPr>
              <w:pStyle w:val="af6"/>
              <w:jc w:val="right"/>
            </w:pPr>
            <w:r>
              <w:t xml:space="preserve">( </w:t>
            </w:r>
            <w:r w:rsidR="00A94277">
              <w:fldChar w:fldCharType="begin"/>
            </w:r>
            <w:r w:rsidR="00A94277">
              <w:instrText xml:space="preserve"> STYLEREF 1 \s </w:instrText>
            </w:r>
            <w:r w:rsidR="00A94277">
              <w:fldChar w:fldCharType="separate"/>
            </w:r>
            <w:r w:rsidR="001B1294">
              <w:rPr>
                <w:noProof/>
              </w:rPr>
              <w:t>4</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2</w:t>
            </w:r>
            <w:r w:rsidR="00A94277">
              <w:rPr>
                <w:noProof/>
              </w:rPr>
              <w:fldChar w:fldCharType="end"/>
            </w:r>
            <w:r>
              <w:rPr>
                <w:rFonts w:hint="eastAsia"/>
              </w:rPr>
              <w:t>)</w:t>
            </w:r>
          </w:p>
        </w:tc>
      </w:tr>
    </w:tbl>
    <w:p w14:paraId="247E75B0" w14:textId="77777777" w:rsidR="00EE6ED8" w:rsidRDefault="00EE6ED8" w:rsidP="00EE6ED8">
      <w:pPr>
        <w:ind w:firstLineChars="200" w:firstLine="480"/>
        <w:jc w:val="left"/>
      </w:pPr>
      <w:r>
        <w:rPr>
          <w:rFonts w:hint="eastAsia"/>
          <w:iCs/>
        </w:rPr>
        <w:t>取</w:t>
      </w:r>
      <m:oMath>
        <m:sSub>
          <m:sSubPr>
            <m:ctrlPr>
              <w:rPr>
                <w:rFonts w:ascii="Cambria Math" w:hAnsi="Cambria Math"/>
                <w:i/>
              </w:rPr>
            </m:ctrlPr>
          </m:sSubPr>
          <m:e>
            <m:r>
              <w:rPr>
                <w:rFonts w:ascii="Cambria Math" w:hAnsi="Cambria Math" w:hint="eastAsia"/>
              </w:rPr>
              <m:t>e</m:t>
            </m:r>
          </m:e>
          <m:sub>
            <m:r>
              <w:rPr>
                <w:rFonts w:ascii="Cambria Math" w:hAnsi="Cambria Math"/>
              </w:rPr>
              <m:t>0</m:t>
            </m:r>
          </m:sub>
        </m:sSub>
        <m:r>
          <w:rPr>
            <w:rFonts w:ascii="Cambria Math" w:hAnsi="Cambria Math" w:hint="eastAsia"/>
          </w:rPr>
          <m:t>=</m:t>
        </m:r>
        <m: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i/>
              </w:rPr>
            </m:ctrlPr>
          </m:sSubPr>
          <m:e>
            <m:r>
              <w:rPr>
                <w:rFonts w:ascii="Cambria Math" w:hAnsi="Cambria Math" w:hint="eastAsia"/>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m:t>
            </m:r>
          </m:sub>
        </m:sSub>
        <m: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i/>
              </w:rPr>
            </m:ctrlPr>
          </m:sSubPr>
          <m:e>
            <m:r>
              <w:rPr>
                <w:rFonts w:ascii="Cambria Math" w:hAnsi="Cambria Math" w:hint="eastAsia"/>
              </w:rPr>
              <m:t>e</m:t>
            </m:r>
          </m:e>
          <m:sub>
            <m:r>
              <w:rPr>
                <w:rFonts w:ascii="Cambria Math" w:hAnsi="Cambria Math"/>
              </w:rPr>
              <m:t>i+1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i/>
              </w:rPr>
            </m:ctrlPr>
          </m:sSubPr>
          <m:e>
            <m:r>
              <w:rPr>
                <w:rFonts w:ascii="Cambria Math" w:hAnsi="Cambria Math" w:hint="eastAsia"/>
              </w:rPr>
              <m:t>P</m:t>
            </m:r>
          </m:e>
          <m:sub>
            <m:r>
              <w:rPr>
                <w:rFonts w:ascii="Cambria Math" w:hAnsi="Cambria Math" w:hint="eastAsia"/>
              </w:rPr>
              <m:t>u</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oMath>
      <w:r>
        <w:rPr>
          <w:rFonts w:hint="eastAsia"/>
        </w:rPr>
        <w:t>。同时将</w:t>
      </w:r>
      <m:oMath>
        <m:sSub>
          <m:sSubPr>
            <m:ctrlPr>
              <w:rPr>
                <w:rFonts w:ascii="Cambria Math" w:hAnsi="Cambria Math"/>
                <w:i/>
              </w:rPr>
            </m:ctrlPr>
          </m:sSubPr>
          <m:e>
            <m:r>
              <w:rPr>
                <w:rFonts w:ascii="Cambria Math" w:hAnsi="Cambria Math" w:hint="eastAsia"/>
              </w:rPr>
              <m:t>e</m:t>
            </m:r>
          </m:e>
          <m:sub>
            <m:r>
              <w:rPr>
                <w:rFonts w:ascii="Cambria Math" w:hAnsi="Cambria Math"/>
              </w:rPr>
              <m:t>i+1</m:t>
            </m:r>
          </m:sub>
        </m:sSub>
      </m:oMath>
      <w:r>
        <w:rPr>
          <w:rFonts w:hint="eastAsia"/>
        </w:rPr>
        <w:t>更新为</w:t>
      </w:r>
      <m:oMath>
        <m:sSub>
          <m:sSubPr>
            <m:ctrlPr>
              <w:rPr>
                <w:rFonts w:ascii="Cambria Math" w:hAnsi="Cambria Math"/>
                <w:i/>
              </w:rPr>
            </m:ctrlPr>
          </m:sSubPr>
          <m:e>
            <m:r>
              <w:rPr>
                <w:rFonts w:ascii="Cambria Math" w:hAnsi="Cambria Math" w:hint="eastAsia"/>
              </w:rPr>
              <m:t>e</m:t>
            </m:r>
          </m:e>
          <m:sub>
            <m:r>
              <w:rPr>
                <w:rFonts w:ascii="Cambria Math" w:hAnsi="Cambria Math"/>
              </w:rPr>
              <m:t>i+1</m:t>
            </m:r>
          </m:sub>
        </m:sSub>
      </m:oMath>
      <w:r>
        <w:rPr>
          <w:rFonts w:hint="eastAsia"/>
        </w:rPr>
        <w:t>-</w:t>
      </w:r>
      <w:r>
        <w:t>1</w:t>
      </w:r>
      <w:r>
        <w:rPr>
          <w:rFonts w:hint="eastAsia"/>
        </w:rPr>
        <w:t>。反之，下一个像素点更新为</w:t>
      </w:r>
      <m:oMath>
        <m:sSub>
          <m:sSubPr>
            <m:ctrlPr>
              <w:rPr>
                <w:rFonts w:ascii="Cambria Math" w:hAnsi="Cambria Math"/>
                <w:i/>
              </w:rPr>
            </m:ctrlPr>
          </m:sSubPr>
          <m:e>
            <m:r>
              <w:rPr>
                <w:rFonts w:ascii="Cambria Math" w:hAnsi="Cambria Math" w:hint="eastAsia"/>
              </w:rPr>
              <m:t>P</m:t>
            </m:r>
          </m:e>
          <m:sub>
            <m:r>
              <w:rPr>
                <w:rFonts w:ascii="Cambria Math" w:hAnsi="Cambria Math" w:hint="eastAsia"/>
              </w:rPr>
              <m:t>d</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w:t>
      </w:r>
    </w:p>
    <w:p w14:paraId="0E133432" w14:textId="77777777" w:rsidR="00A86461" w:rsidRPr="00EE6ED8" w:rsidRDefault="00A86461" w:rsidP="00A86461">
      <w:pPr>
        <w:pStyle w:val="a1"/>
        <w:ind w:firstLine="480"/>
      </w:pPr>
    </w:p>
    <w:p w14:paraId="11C6271A" w14:textId="7AA2EDAA" w:rsidR="00A86461" w:rsidRDefault="00C93518" w:rsidP="00BC1FC7">
      <w:pPr>
        <w:pStyle w:val="3"/>
        <w:spacing w:before="120" w:after="120" w:line="360" w:lineRule="auto"/>
        <w:rPr>
          <w:b w:val="0"/>
        </w:rPr>
      </w:pPr>
      <w:bookmarkStart w:id="29" w:name="_Toc71634822"/>
      <w:r>
        <w:rPr>
          <w:rFonts w:hint="eastAsia"/>
          <w:b w:val="0"/>
        </w:rPr>
        <w:t>直线</w:t>
      </w:r>
      <w:bookmarkEnd w:id="29"/>
    </w:p>
    <w:p w14:paraId="57847CA1" w14:textId="757BEFC0" w:rsidR="00C93518" w:rsidRDefault="007B1281" w:rsidP="00F24B47">
      <w:pPr>
        <w:pStyle w:val="a1"/>
        <w:ind w:firstLine="480"/>
      </w:pPr>
      <w:r w:rsidRPr="009F27C0">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2EA983F9" w14:textId="77777777" w:rsidR="007B1281" w:rsidRDefault="007B1281" w:rsidP="00C93518">
      <w:pPr>
        <w:pStyle w:val="a1"/>
        <w:ind w:firstLine="480"/>
      </w:pPr>
    </w:p>
    <w:p w14:paraId="5EC757DF" w14:textId="77D87886" w:rsidR="00C93518" w:rsidRDefault="00C93518" w:rsidP="00C93518">
      <w:pPr>
        <w:pStyle w:val="3"/>
        <w:spacing w:before="120" w:after="120" w:line="360" w:lineRule="auto"/>
        <w:rPr>
          <w:b w:val="0"/>
        </w:rPr>
      </w:pPr>
      <w:bookmarkStart w:id="30" w:name="_Toc71634823"/>
      <w:r>
        <w:rPr>
          <w:rFonts w:hint="eastAsia"/>
          <w:b w:val="0"/>
        </w:rPr>
        <w:t>矩形</w:t>
      </w:r>
      <w:bookmarkEnd w:id="30"/>
    </w:p>
    <w:p w14:paraId="780CB5B1" w14:textId="4E36F8B8" w:rsidR="00E63134" w:rsidRDefault="00E63134" w:rsidP="00F24B47">
      <w:pPr>
        <w:ind w:firstLineChars="200" w:firstLine="480"/>
      </w:pPr>
      <w:r w:rsidRPr="009F27C0">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w:t>
      </w:r>
      <w:r w:rsidRPr="00E63134">
        <w:t>如图</w:t>
      </w:r>
      <w:r>
        <w:rPr>
          <w:rFonts w:hint="eastAsia"/>
        </w:rPr>
        <w:t>4</w:t>
      </w:r>
      <w:r>
        <w:t>-2</w:t>
      </w:r>
      <w:r>
        <w:rPr>
          <w:rFonts w:hint="eastAsia"/>
        </w:rPr>
        <w:t>所</w:t>
      </w:r>
      <w:r w:rsidRPr="00E63134">
        <w:t>示</w:t>
      </w:r>
      <w:r w:rsidRPr="009F27C0">
        <w:t>。</w:t>
      </w:r>
    </w:p>
    <w:p w14:paraId="1AA3499B" w14:textId="2DF07792" w:rsidR="00E63134" w:rsidRDefault="00E63134" w:rsidP="00E63134">
      <w:pPr>
        <w:jc w:val="center"/>
      </w:pPr>
      <w:r>
        <w:rPr>
          <w:noProof/>
        </w:rPr>
        <w:drawing>
          <wp:inline distT="0" distB="0" distL="0" distR="0" wp14:anchorId="054B6DFE" wp14:editId="11390EFC">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7D27F5E0" w14:textId="70F19339" w:rsidR="00E63134" w:rsidRDefault="00E63134" w:rsidP="00E63134">
      <w:pPr>
        <w:jc w:val="center"/>
      </w:pPr>
      <w:r>
        <w:rPr>
          <w:rFonts w:hint="eastAsia"/>
        </w:rPr>
        <w:t>图</w:t>
      </w:r>
      <w:r>
        <w:rPr>
          <w:rFonts w:hint="eastAsia"/>
        </w:rPr>
        <w:t>4</w:t>
      </w:r>
      <w:r>
        <w:t xml:space="preserve">-2 </w:t>
      </w:r>
      <w:r>
        <w:rPr>
          <w:rFonts w:hint="eastAsia"/>
        </w:rPr>
        <w:t>矩形绘制的位置关系</w:t>
      </w:r>
    </w:p>
    <w:p w14:paraId="46949727" w14:textId="4D77915A" w:rsidR="00C93518" w:rsidRDefault="00C93518" w:rsidP="00C93518">
      <w:pPr>
        <w:pStyle w:val="a1"/>
        <w:ind w:firstLine="480"/>
      </w:pPr>
    </w:p>
    <w:p w14:paraId="263EBB1B" w14:textId="5E0274F5" w:rsidR="00C93518" w:rsidRPr="00A86461" w:rsidRDefault="00C93518" w:rsidP="00C93518">
      <w:pPr>
        <w:pStyle w:val="3"/>
        <w:spacing w:before="120" w:after="120" w:line="360" w:lineRule="auto"/>
        <w:rPr>
          <w:b w:val="0"/>
        </w:rPr>
      </w:pPr>
      <w:bookmarkStart w:id="31" w:name="_Toc71634824"/>
      <w:r>
        <w:rPr>
          <w:rFonts w:hint="eastAsia"/>
          <w:b w:val="0"/>
        </w:rPr>
        <w:t>三角形</w:t>
      </w:r>
      <w:bookmarkEnd w:id="31"/>
    </w:p>
    <w:p w14:paraId="7A05EFB7" w14:textId="55B4C202" w:rsidR="00E63134" w:rsidRDefault="00E63134" w:rsidP="00F24B47">
      <w:pPr>
        <w:ind w:firstLineChars="200" w:firstLine="480"/>
        <w:rPr>
          <w:b/>
          <w:bCs/>
        </w:rPr>
      </w:pPr>
      <w:r w:rsidRPr="009F27C0">
        <w:t>点击三角功能的按钮后，在绘图面板上，实现画三角形的功能，在屏幕的鼠标的当前点的位置画下一个黑点，移动鼠标，按下的第一个点与此</w:t>
      </w:r>
      <w:r w:rsidRPr="009F27C0">
        <w:lastRenderedPageBreak/>
        <w:t>时鼠标的位置上的点，连成一个三角形。当鼠标按键抬起的时候，矩形生成，不再变化。当鼠标移动的时候，三角形生成，但根据当前鼠标的位置进行改变。达到一个橡皮筋的效果。鼠标的两个点的位置关系</w:t>
      </w:r>
      <w:r w:rsidRPr="00E63134">
        <w:t>如图</w:t>
      </w:r>
      <w:r>
        <w:rPr>
          <w:rFonts w:hint="eastAsia"/>
        </w:rPr>
        <w:t>4</w:t>
      </w:r>
      <w:r>
        <w:t>-3</w:t>
      </w:r>
      <w:r>
        <w:rPr>
          <w:rFonts w:hint="eastAsia"/>
        </w:rPr>
        <w:t>所</w:t>
      </w:r>
      <w:r w:rsidRPr="00E63134">
        <w:t>示。</w:t>
      </w:r>
    </w:p>
    <w:p w14:paraId="50CA2B14" w14:textId="12839A20" w:rsidR="00E63134" w:rsidRDefault="00E63134" w:rsidP="00E63134">
      <w:pPr>
        <w:jc w:val="center"/>
        <w:rPr>
          <w:b/>
          <w:bCs/>
        </w:rPr>
      </w:pPr>
      <w:r>
        <w:rPr>
          <w:rFonts w:hint="eastAsia"/>
          <w:noProof/>
        </w:rPr>
        <w:drawing>
          <wp:inline distT="0" distB="0" distL="0" distR="0" wp14:anchorId="76E371CF" wp14:editId="71EBEAD7">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79D6C81D" w14:textId="265303E7" w:rsidR="00A86461" w:rsidRDefault="00E63134" w:rsidP="0059412F">
      <w:pPr>
        <w:jc w:val="center"/>
      </w:pPr>
      <w:r w:rsidRPr="00E63134">
        <w:rPr>
          <w:rFonts w:hint="eastAsia"/>
        </w:rPr>
        <w:t>图</w:t>
      </w:r>
      <w:r w:rsidR="0059412F">
        <w:rPr>
          <w:rFonts w:hint="eastAsia"/>
        </w:rPr>
        <w:t>4</w:t>
      </w:r>
      <w:r w:rsidR="0059412F">
        <w:t xml:space="preserve">-3 </w:t>
      </w:r>
      <w:r w:rsidR="0059412F">
        <w:rPr>
          <w:rFonts w:hint="eastAsia"/>
        </w:rPr>
        <w:t>三角形绘制的位置关系</w:t>
      </w:r>
    </w:p>
    <w:p w14:paraId="3FC7FF2A" w14:textId="77777777" w:rsidR="00A86461" w:rsidRDefault="00A86461" w:rsidP="00A86461">
      <w:pPr>
        <w:pStyle w:val="a1"/>
        <w:ind w:firstLine="480"/>
      </w:pPr>
    </w:p>
    <w:p w14:paraId="036A50C8" w14:textId="1CFFBBE6" w:rsidR="00C93518" w:rsidRPr="00A86461" w:rsidRDefault="00C93518" w:rsidP="00C93518">
      <w:pPr>
        <w:pStyle w:val="2"/>
        <w:spacing w:line="360" w:lineRule="auto"/>
        <w:ind w:left="578" w:hanging="578"/>
        <w:rPr>
          <w:b w:val="0"/>
        </w:rPr>
      </w:pPr>
      <w:bookmarkStart w:id="32" w:name="_Toc71634825"/>
      <w:r>
        <w:rPr>
          <w:rFonts w:hint="eastAsia"/>
          <w:b w:val="0"/>
        </w:rPr>
        <w:t>曲线图形绘制</w:t>
      </w:r>
      <w:bookmarkEnd w:id="32"/>
    </w:p>
    <w:p w14:paraId="14159C02" w14:textId="77777777" w:rsidR="0059412F" w:rsidRDefault="0059412F" w:rsidP="0059412F">
      <w:r>
        <w:rPr>
          <w:rFonts w:hint="eastAsia"/>
        </w:rPr>
        <w:t>选择曲线按钮可以在屏幕中通过鼠标点击任意四个点来绘制出一段三次被贝塞尔曲线。</w:t>
      </w:r>
    </w:p>
    <w:p w14:paraId="59D42DFF" w14:textId="7D8EAEEB" w:rsidR="0059412F" w:rsidRDefault="0059412F" w:rsidP="0059412F">
      <w:r>
        <w:tab/>
      </w:r>
      <w:r>
        <w:rPr>
          <w:rFonts w:hint="eastAsia"/>
        </w:rPr>
        <w:t>给定</w:t>
      </w:r>
      <w:r>
        <w:t>n+1</w:t>
      </w:r>
      <w:r>
        <w:rPr>
          <w:rFonts w:hint="eastAsia"/>
        </w:rPr>
        <w:t>个控制点</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rPr>
          <m:t>,i=0,1,2,⋯,n</m:t>
        </m:r>
      </m:oMath>
      <w:r>
        <w:rPr>
          <w:rFonts w:hint="eastAsia"/>
        </w:rPr>
        <w:t>，则</w:t>
      </w:r>
      <w:r>
        <w:rPr>
          <w:rFonts w:hint="eastAsia"/>
        </w:rPr>
        <w:t>n</w:t>
      </w:r>
      <w:r>
        <w:rPr>
          <w:rFonts w:hint="eastAsia"/>
        </w:rPr>
        <w:t>次贝塞尔曲线定位为：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59412F" w14:paraId="4E4F3B4D" w14:textId="77777777" w:rsidTr="0059412F">
        <w:tc>
          <w:tcPr>
            <w:tcW w:w="1188" w:type="pct"/>
            <w:tcMar>
              <w:left w:w="0" w:type="dxa"/>
              <w:right w:w="0" w:type="dxa"/>
            </w:tcMar>
            <w:vAlign w:val="center"/>
          </w:tcPr>
          <w:p w14:paraId="0F961B44" w14:textId="77777777" w:rsidR="0059412F" w:rsidRDefault="0059412F" w:rsidP="0059412F"/>
        </w:tc>
        <w:tc>
          <w:tcPr>
            <w:tcW w:w="2466" w:type="pct"/>
            <w:tcMar>
              <w:left w:w="0" w:type="dxa"/>
              <w:right w:w="0" w:type="dxa"/>
            </w:tcMar>
            <w:vAlign w:val="center"/>
          </w:tcPr>
          <w:p w14:paraId="0CA0B248" w14:textId="24307BB7" w:rsidR="0059412F" w:rsidRPr="0059412F" w:rsidRDefault="0059412F" w:rsidP="0059412F">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0BE43EF0" w14:textId="4C45DBBF" w:rsidR="0059412F" w:rsidRPr="0059412F" w:rsidRDefault="0059412F" w:rsidP="0059412F">
            <w:pPr>
              <w:pStyle w:val="af6"/>
              <w:jc w:val="right"/>
              <w:rPr>
                <w:sz w:val="24"/>
              </w:rPr>
            </w:pPr>
            <w:r>
              <w:t xml:space="preserve">( </w:t>
            </w:r>
            <w:r w:rsidR="00A94277">
              <w:fldChar w:fldCharType="begin"/>
            </w:r>
            <w:r w:rsidR="00A94277">
              <w:instrText xml:space="preserve"> STYLEREF</w:instrText>
            </w:r>
            <w:r w:rsidR="00A94277">
              <w:instrText xml:space="preserve"> 1 \s </w:instrText>
            </w:r>
            <w:r w:rsidR="00A94277">
              <w:fldChar w:fldCharType="separate"/>
            </w:r>
            <w:r w:rsidR="001B1294">
              <w:rPr>
                <w:noProof/>
              </w:rPr>
              <w:t>4</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3</w:t>
            </w:r>
            <w:r w:rsidR="00A94277">
              <w:rPr>
                <w:noProof/>
              </w:rPr>
              <w:fldChar w:fldCharType="end"/>
            </w:r>
            <w:r>
              <w:t xml:space="preserve"> </w:t>
            </w:r>
            <w:r>
              <w:rPr>
                <w:rFonts w:hint="eastAsia"/>
              </w:rPr>
              <w:t>)</w:t>
            </w:r>
          </w:p>
        </w:tc>
      </w:tr>
    </w:tbl>
    <w:p w14:paraId="3BF5875F" w14:textId="14D400D4" w:rsidR="0059412F" w:rsidRPr="003E73E6" w:rsidRDefault="0059412F" w:rsidP="0059412F">
      <w:pPr>
        <w:rPr>
          <w:i/>
        </w:rPr>
      </w:pPr>
    </w:p>
    <w:p w14:paraId="55572B64" w14:textId="2527AE3E" w:rsidR="0059412F" w:rsidRDefault="0059412F" w:rsidP="0059412F">
      <w:r>
        <w:rPr>
          <w:rFonts w:hint="eastAsia"/>
          <w:iCs/>
        </w:rPr>
        <w:t>其中，</w:t>
      </w:r>
      <m:oMath>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oMath>
      <w:r>
        <w:rPr>
          <w:rFonts w:hint="eastAsia"/>
        </w:rPr>
        <w:t>为贝塞尔曲线的基函数，其表达式可以定义为：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59412F" w14:paraId="4898E7ED" w14:textId="77777777" w:rsidTr="0059412F">
        <w:tc>
          <w:tcPr>
            <w:tcW w:w="183" w:type="pct"/>
            <w:tcMar>
              <w:left w:w="0" w:type="dxa"/>
              <w:right w:w="0" w:type="dxa"/>
            </w:tcMar>
            <w:vAlign w:val="center"/>
          </w:tcPr>
          <w:p w14:paraId="3056A07C" w14:textId="77777777" w:rsidR="0059412F" w:rsidRDefault="0059412F" w:rsidP="00731051"/>
        </w:tc>
        <w:tc>
          <w:tcPr>
            <w:tcW w:w="4477" w:type="pct"/>
            <w:tcMar>
              <w:left w:w="0" w:type="dxa"/>
              <w:right w:w="0" w:type="dxa"/>
            </w:tcMar>
            <w:vAlign w:val="center"/>
          </w:tcPr>
          <w:p w14:paraId="065782AD" w14:textId="48F72BD9" w:rsidR="0059412F" w:rsidRPr="0059412F" w:rsidRDefault="00A94277" w:rsidP="00731051">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663CE137" w14:textId="1CF45EE6" w:rsidR="0059412F" w:rsidRPr="0059412F" w:rsidRDefault="0059412F" w:rsidP="0059412F">
            <w:pPr>
              <w:pStyle w:val="af6"/>
              <w:jc w:val="right"/>
              <w:rPr>
                <w:sz w:val="24"/>
              </w:rPr>
            </w:pPr>
            <w:r>
              <w:t xml:space="preserve">( </w:t>
            </w:r>
            <w:r w:rsidR="00A94277">
              <w:fldChar w:fldCharType="begin"/>
            </w:r>
            <w:r w:rsidR="00A94277">
              <w:instrText xml:space="preserve"> STYLEREF 1 \s </w:instrText>
            </w:r>
            <w:r w:rsidR="00A94277">
              <w:fldChar w:fldCharType="separate"/>
            </w:r>
            <w:r w:rsidR="001B1294">
              <w:rPr>
                <w:noProof/>
              </w:rPr>
              <w:t>4</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4</w:t>
            </w:r>
            <w:r w:rsidR="00A94277">
              <w:rPr>
                <w:noProof/>
              </w:rPr>
              <w:fldChar w:fldCharType="end"/>
            </w:r>
            <w:r>
              <w:rPr>
                <w:rFonts w:hint="eastAsia"/>
              </w:rPr>
              <w:t>)</w:t>
            </w:r>
          </w:p>
        </w:tc>
      </w:tr>
    </w:tbl>
    <w:p w14:paraId="07DE9BE4" w14:textId="46B62452" w:rsidR="0059412F" w:rsidRDefault="0059412F" w:rsidP="0059412F">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i/>
              </w:rPr>
            </m:ctrlPr>
          </m:sSubPr>
          <m:e>
            <m:r>
              <w:rPr>
                <w:rFonts w:ascii="Cambria Math" w:hAnsi="Cambria Math" w:hint="eastAsia"/>
              </w:rPr>
              <m:t>P</m:t>
            </m:r>
          </m:e>
          <m:sub>
            <m:r>
              <w:rPr>
                <w:rFonts w:ascii="Cambria Math" w:hAnsi="Cambria Math"/>
              </w:rPr>
              <m:t>0</m:t>
            </m:r>
          </m:sub>
        </m:sSub>
        <m:sSub>
          <m:sSubPr>
            <m:ctrlPr>
              <w:rPr>
                <w:rFonts w:ascii="Cambria Math" w:hAnsi="Cambria Math"/>
                <w:i/>
              </w:rPr>
            </m:ctrlPr>
          </m:sSubPr>
          <m:e>
            <m:r>
              <w:rPr>
                <w:rFonts w:ascii="Cambria Math" w:hAnsi="Cambria Math" w:hint="eastAsia"/>
              </w:rPr>
              <m:t>P</m:t>
            </m:r>
          </m:e>
          <m:sub>
            <m:r>
              <w:rPr>
                <w:rFonts w:ascii="Cambria Math" w:hAnsi="Cambria Math"/>
              </w:rPr>
              <m:t>1</m:t>
            </m:r>
          </m:sub>
        </m:sSub>
        <m:sSub>
          <m:sSubPr>
            <m:ctrlPr>
              <w:rPr>
                <w:rFonts w:ascii="Cambria Math" w:hAnsi="Cambria Math"/>
                <w:i/>
              </w:rPr>
            </m:ctrlPr>
          </m:sSubPr>
          <m:e>
            <m:r>
              <w:rPr>
                <w:rFonts w:ascii="Cambria Math" w:hAnsi="Cambria Math" w:hint="eastAsia"/>
              </w:rPr>
              <m:t>P</m:t>
            </m:r>
          </m:e>
          <m:sub>
            <m:r>
              <w:rPr>
                <w:rFonts w:ascii="Cambria Math" w:hAnsi="Cambria Math"/>
              </w:rPr>
              <m:t>2</m:t>
            </m:r>
          </m:sub>
        </m:sSub>
        <m:sSub>
          <m:sSubPr>
            <m:ctrlPr>
              <w:rPr>
                <w:rFonts w:ascii="Cambria Math" w:hAnsi="Cambria Math"/>
                <w:i/>
              </w:rPr>
            </m:ctrlPr>
          </m:sSubPr>
          <m:e>
            <m:r>
              <w:rPr>
                <w:rFonts w:ascii="Cambria Math" w:hAnsi="Cambria Math" w:hint="eastAsia"/>
              </w:rPr>
              <m:t>P</m:t>
            </m:r>
          </m:e>
          <m:sub>
            <m: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E438DE">
        <w:rPr>
          <w:rFonts w:hint="eastAsia"/>
          <w:b/>
          <w:bCs/>
        </w:rPr>
        <w:t>。</w:t>
      </w:r>
    </w:p>
    <w:p w14:paraId="020F2D88" w14:textId="549C31DC" w:rsidR="0059412F" w:rsidRDefault="0059412F" w:rsidP="0059412F">
      <w:pPr>
        <w:jc w:val="center"/>
        <w:rPr>
          <w:b/>
          <w:bCs/>
        </w:rPr>
      </w:pPr>
      <w:r>
        <w:rPr>
          <w:rFonts w:hint="eastAsia"/>
          <w:noProof/>
        </w:rPr>
        <w:drawing>
          <wp:inline distT="0" distB="0" distL="0" distR="0" wp14:anchorId="2D3B43DB" wp14:editId="0EEB66FA">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57BC484C" w14:textId="6D2E6346" w:rsidR="0059412F" w:rsidRPr="0059412F" w:rsidRDefault="0059412F" w:rsidP="0059412F">
      <w:pPr>
        <w:jc w:val="center"/>
      </w:pPr>
      <w:r w:rsidRPr="0059412F">
        <w:rPr>
          <w:rFonts w:hint="eastAsia"/>
        </w:rPr>
        <w:lastRenderedPageBreak/>
        <w:t>图</w:t>
      </w:r>
      <w:r>
        <w:rPr>
          <w:rFonts w:hint="eastAsia"/>
        </w:rPr>
        <w:t>4</w:t>
      </w:r>
      <w:r>
        <w:t xml:space="preserve">-4 </w:t>
      </w:r>
      <w:r>
        <w:rPr>
          <w:rFonts w:hint="eastAsia"/>
        </w:rPr>
        <w:t>三次贝塞尔曲线</w:t>
      </w:r>
    </w:p>
    <w:p w14:paraId="1B527A9F" w14:textId="70DA11D0" w:rsidR="0059412F" w:rsidRDefault="0059412F" w:rsidP="0059412F">
      <w:pPr>
        <w:jc w:val="left"/>
      </w:pPr>
      <w:r>
        <w:rPr>
          <w:rFonts w:hint="eastAsia"/>
        </w:rPr>
        <w:t>将该类贝塞尔曲线称其为三次贝塞尔曲线，将其定义为：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59412F" w14:paraId="3084474F" w14:textId="77777777" w:rsidTr="00731051">
        <w:tc>
          <w:tcPr>
            <w:tcW w:w="1188" w:type="pct"/>
            <w:tcMar>
              <w:left w:w="0" w:type="dxa"/>
              <w:right w:w="0" w:type="dxa"/>
            </w:tcMar>
            <w:vAlign w:val="center"/>
          </w:tcPr>
          <w:p w14:paraId="5108CCC6" w14:textId="77777777" w:rsidR="0059412F" w:rsidRDefault="0059412F" w:rsidP="00731051"/>
        </w:tc>
        <w:tc>
          <w:tcPr>
            <w:tcW w:w="2466" w:type="pct"/>
            <w:tcMar>
              <w:left w:w="0" w:type="dxa"/>
              <w:right w:w="0" w:type="dxa"/>
            </w:tcMar>
            <w:vAlign w:val="center"/>
          </w:tcPr>
          <w:p w14:paraId="59A4B3C0" w14:textId="03AA33F1" w:rsidR="0059412F" w:rsidRPr="0059412F" w:rsidRDefault="0059412F" w:rsidP="00731051">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1E90B534" w14:textId="04769AB0" w:rsidR="0059412F" w:rsidRPr="0059412F" w:rsidRDefault="0059412F" w:rsidP="0059412F">
            <w:pPr>
              <w:pStyle w:val="af6"/>
              <w:jc w:val="right"/>
              <w:rPr>
                <w:sz w:val="24"/>
              </w:rPr>
            </w:pPr>
            <w:r>
              <w:t xml:space="preserve">( </w:t>
            </w:r>
            <w:r w:rsidR="00A94277">
              <w:fldChar w:fldCharType="begin"/>
            </w:r>
            <w:r w:rsidR="00A94277">
              <w:instrText xml:space="preserve"> STYLEREF 1 \s </w:instrText>
            </w:r>
            <w:r w:rsidR="00A94277">
              <w:fldChar w:fldCharType="separate"/>
            </w:r>
            <w:r w:rsidR="001B1294">
              <w:rPr>
                <w:noProof/>
              </w:rPr>
              <w:t>4</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5</w:t>
            </w:r>
            <w:r w:rsidR="00A94277">
              <w:rPr>
                <w:noProof/>
              </w:rPr>
              <w:fldChar w:fldCharType="end"/>
            </w:r>
            <w:r w:rsidR="00860781">
              <w:t xml:space="preserve"> </w:t>
            </w:r>
            <w:r>
              <w:rPr>
                <w:rFonts w:hint="eastAsia"/>
              </w:rPr>
              <w:t>)</w:t>
            </w:r>
          </w:p>
        </w:tc>
      </w:tr>
    </w:tbl>
    <w:p w14:paraId="450D15BC" w14:textId="46173EC3" w:rsidR="0059412F" w:rsidRDefault="0059412F" w:rsidP="0059412F">
      <w:r>
        <w:rPr>
          <w:rFonts w:hint="eastAsia"/>
        </w:rPr>
        <w:t>拆分开，既可以得到：</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59412F" w14:paraId="34041C8B" w14:textId="77777777" w:rsidTr="0059412F">
        <w:tc>
          <w:tcPr>
            <w:tcW w:w="822" w:type="pct"/>
            <w:tcMar>
              <w:left w:w="0" w:type="dxa"/>
              <w:right w:w="0" w:type="dxa"/>
            </w:tcMar>
            <w:vAlign w:val="center"/>
          </w:tcPr>
          <w:p w14:paraId="65359670" w14:textId="77777777" w:rsidR="0059412F" w:rsidRDefault="0059412F" w:rsidP="00731051"/>
        </w:tc>
        <w:tc>
          <w:tcPr>
            <w:tcW w:w="3289" w:type="pct"/>
            <w:tcMar>
              <w:left w:w="0" w:type="dxa"/>
              <w:right w:w="0" w:type="dxa"/>
            </w:tcMar>
            <w:vAlign w:val="center"/>
          </w:tcPr>
          <w:p w14:paraId="53D93CD9" w14:textId="5A0A8422" w:rsidR="0059412F" w:rsidRPr="0059412F" w:rsidRDefault="0059412F" w:rsidP="00731051">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50003BD4" w14:textId="6D60ECD7" w:rsidR="0059412F" w:rsidRPr="0059412F" w:rsidRDefault="0059412F" w:rsidP="0059412F">
            <w:pPr>
              <w:pStyle w:val="af6"/>
              <w:jc w:val="right"/>
              <w:rPr>
                <w:sz w:val="24"/>
              </w:rPr>
            </w:pPr>
            <w:r>
              <w:t xml:space="preserve">( </w:t>
            </w:r>
            <w:r w:rsidR="00A94277">
              <w:fldChar w:fldCharType="begin"/>
            </w:r>
            <w:r w:rsidR="00A94277">
              <w:instrText xml:space="preserve"> STYLEREF 1 \s </w:instrText>
            </w:r>
            <w:r w:rsidR="00A94277">
              <w:fldChar w:fldCharType="separate"/>
            </w:r>
            <w:r w:rsidR="001B1294">
              <w:rPr>
                <w:noProof/>
              </w:rPr>
              <w:t>4</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6</w:t>
            </w:r>
            <w:r w:rsidR="00A94277">
              <w:rPr>
                <w:noProof/>
              </w:rPr>
              <w:fldChar w:fldCharType="end"/>
            </w:r>
            <w:r w:rsidR="00860781">
              <w:t xml:space="preserve"> </w:t>
            </w:r>
            <w:r>
              <w:rPr>
                <w:rFonts w:hint="eastAsia"/>
              </w:rPr>
              <w:t>)</w:t>
            </w:r>
          </w:p>
        </w:tc>
      </w:tr>
    </w:tbl>
    <w:p w14:paraId="1B55F35F" w14:textId="19AF8FC0" w:rsidR="0059412F" w:rsidRDefault="0059412F" w:rsidP="0059412F">
      <w:pPr>
        <w:rPr>
          <w:iCs/>
        </w:rPr>
      </w:pPr>
      <w:r>
        <w:rPr>
          <w:rFonts w:hint="eastAsia"/>
          <w:iCs/>
        </w:rPr>
        <w:t>写成矩阵形式为：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59412F" w14:paraId="33FD821F" w14:textId="77777777" w:rsidTr="00731051">
        <w:tc>
          <w:tcPr>
            <w:tcW w:w="822" w:type="pct"/>
            <w:tcMar>
              <w:left w:w="0" w:type="dxa"/>
              <w:right w:w="0" w:type="dxa"/>
            </w:tcMar>
            <w:vAlign w:val="center"/>
          </w:tcPr>
          <w:p w14:paraId="18F42557" w14:textId="77777777" w:rsidR="0059412F" w:rsidRDefault="0059412F" w:rsidP="00731051"/>
        </w:tc>
        <w:tc>
          <w:tcPr>
            <w:tcW w:w="3289" w:type="pct"/>
            <w:tcMar>
              <w:left w:w="0" w:type="dxa"/>
              <w:right w:w="0" w:type="dxa"/>
            </w:tcMar>
            <w:vAlign w:val="center"/>
          </w:tcPr>
          <w:p w14:paraId="69494010" w14:textId="79C6BD5D" w:rsidR="0059412F" w:rsidRPr="0059412F" w:rsidRDefault="0059412F" w:rsidP="00731051">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3A2B8E43" w14:textId="4841554B" w:rsidR="0059412F" w:rsidRPr="0059412F" w:rsidRDefault="0059412F" w:rsidP="0059412F">
            <w:pPr>
              <w:pStyle w:val="af6"/>
              <w:jc w:val="right"/>
              <w:rPr>
                <w:iCs/>
                <w:sz w:val="24"/>
              </w:rPr>
            </w:pPr>
            <w:r>
              <w:t xml:space="preserve">( </w:t>
            </w:r>
            <w:r w:rsidR="00A94277">
              <w:fldChar w:fldCharType="begin"/>
            </w:r>
            <w:r w:rsidR="00A94277">
              <w:instrText xml:space="preserve"> STYLEREF 1 \s </w:instrText>
            </w:r>
            <w:r w:rsidR="00A94277">
              <w:fldChar w:fldCharType="separate"/>
            </w:r>
            <w:r w:rsidR="001B1294">
              <w:rPr>
                <w:noProof/>
              </w:rPr>
              <w:t>4</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7</w:t>
            </w:r>
            <w:r w:rsidR="00A94277">
              <w:rPr>
                <w:noProof/>
              </w:rPr>
              <w:fldChar w:fldCharType="end"/>
            </w:r>
            <w:r w:rsidR="00860781">
              <w:t xml:space="preserve"> </w:t>
            </w:r>
            <w:r>
              <w:rPr>
                <w:rFonts w:hint="eastAsia"/>
              </w:rPr>
              <w:t>)</w:t>
            </w:r>
          </w:p>
        </w:tc>
      </w:tr>
    </w:tbl>
    <w:p w14:paraId="44AABA4E" w14:textId="19D82905" w:rsidR="00A86461" w:rsidRDefault="00A86461" w:rsidP="00A86461">
      <w:pPr>
        <w:pStyle w:val="a1"/>
        <w:ind w:firstLine="480"/>
      </w:pPr>
    </w:p>
    <w:p w14:paraId="66B39F49" w14:textId="2858F4E9" w:rsidR="00C93518" w:rsidRPr="00A86461" w:rsidRDefault="00C93518" w:rsidP="00C93518">
      <w:pPr>
        <w:pStyle w:val="2"/>
        <w:spacing w:line="360" w:lineRule="auto"/>
        <w:ind w:left="578" w:hanging="578"/>
        <w:rPr>
          <w:b w:val="0"/>
        </w:rPr>
      </w:pPr>
      <w:bookmarkStart w:id="33" w:name="_Toc71634826"/>
      <w:r>
        <w:rPr>
          <w:rFonts w:hint="eastAsia"/>
          <w:b w:val="0"/>
        </w:rPr>
        <w:t>圆形绘制</w:t>
      </w:r>
      <w:bookmarkEnd w:id="33"/>
    </w:p>
    <w:p w14:paraId="2BB87D4E" w14:textId="725F91A2" w:rsidR="0059412F" w:rsidRDefault="0059412F" w:rsidP="00F24B47">
      <w:pPr>
        <w:ind w:firstLineChars="200" w:firstLine="480"/>
      </w:pPr>
      <w:r>
        <w:tab/>
      </w: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5FABEC94" w14:textId="5069947A" w:rsidR="0059412F" w:rsidRPr="00786A5D" w:rsidRDefault="0059412F" w:rsidP="00F24B47">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i/>
              </w:rPr>
            </m:ctrlPr>
          </m:sSubSupPr>
          <m:e>
            <m:r>
              <w:rPr>
                <w:rFonts w:ascii="Cambria Math" w:hAnsi="Cambria Math" w:hint="eastAsia"/>
              </w:rPr>
              <m:t>P</m:t>
            </m:r>
          </m:e>
          <m:sub>
            <m:r>
              <w:rPr>
                <w:rFonts w:ascii="Cambria Math" w:hAnsi="Cambria Math"/>
              </w:rPr>
              <m:t>0</m:t>
            </m:r>
          </m:sub>
          <m:sup>
            <m: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i/>
              </w:rPr>
            </m:ctrlPr>
          </m:sSubSupPr>
          <m:e>
            <m:r>
              <w:rPr>
                <w:rFonts w:ascii="Cambria Math" w:hAnsi="Cambria Math" w:hint="eastAsia"/>
              </w:rPr>
              <m:t>P</m:t>
            </m:r>
          </m:e>
          <m:sub>
            <m:r>
              <w:rPr>
                <w:rFonts w:ascii="Cambria Math" w:hAnsi="Cambria Math"/>
              </w:rPr>
              <m:t>1</m:t>
            </m:r>
          </m:sub>
          <m:sup>
            <m: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i/>
              </w:rPr>
            </m:ctrlPr>
          </m:sSubSupPr>
          <m:e>
            <m:r>
              <w:rPr>
                <w:rFonts w:ascii="Cambria Math" w:hAnsi="Cambria Math" w:hint="eastAsia"/>
              </w:rPr>
              <m:t>P</m:t>
            </m:r>
          </m:e>
          <m:sub>
            <m:r>
              <w:rPr>
                <w:rFonts w:ascii="Cambria Math" w:hAnsi="Cambria Math"/>
              </w:rPr>
              <m:t>2</m:t>
            </m:r>
          </m:sub>
          <m:sup>
            <m: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i/>
              </w:rPr>
            </m:ctrlPr>
          </m:sSubSupPr>
          <m:e>
            <m:r>
              <w:rPr>
                <w:rFonts w:ascii="Cambria Math" w:hAnsi="Cambria Math" w:hint="eastAsia"/>
              </w:rPr>
              <m:t>P</m:t>
            </m:r>
          </m:e>
          <m:sub>
            <m:r>
              <w:rPr>
                <w:rFonts w:ascii="Cambria Math" w:hAnsi="Cambria Math"/>
              </w:rPr>
              <m:t>3</m:t>
            </m:r>
          </m:sub>
          <m:sup>
            <m:r>
              <w:rPr>
                <w:rFonts w:ascii="Cambria Math" w:hAnsi="Cambria Math"/>
              </w:rPr>
              <m:t>0</m:t>
            </m:r>
          </m:sup>
        </m:sSubSup>
      </m:oMath>
      <w:r>
        <w:rPr>
          <w:rFonts w:hint="eastAsia"/>
        </w:rPr>
        <w:t>的坐标为</w:t>
      </w:r>
      <w:r>
        <w:t>(1,0)</w:t>
      </w:r>
      <w:r>
        <w:rPr>
          <w:rFonts w:hint="eastAsia"/>
        </w:rPr>
        <w:t>。</w:t>
      </w:r>
    </w:p>
    <w:p w14:paraId="14AA5CB7" w14:textId="0248B281" w:rsidR="00C93518" w:rsidRDefault="0059412F" w:rsidP="0059412F">
      <w:pPr>
        <w:pStyle w:val="a1"/>
        <w:ind w:firstLine="480"/>
        <w:jc w:val="center"/>
      </w:pPr>
      <w:r>
        <w:rPr>
          <w:rFonts w:hint="eastAsia"/>
          <w:noProof/>
        </w:rPr>
        <w:drawing>
          <wp:inline distT="0" distB="0" distL="0" distR="0" wp14:anchorId="37F364F4" wp14:editId="5C213DB2">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39F4B45D" w14:textId="559C7FF0" w:rsidR="0059412F" w:rsidRPr="0059412F" w:rsidRDefault="0059412F" w:rsidP="0059412F">
      <w:pPr>
        <w:pStyle w:val="a1"/>
        <w:ind w:firstLine="480"/>
        <w:jc w:val="center"/>
      </w:pPr>
      <w:r>
        <w:rPr>
          <w:rFonts w:hint="eastAsia"/>
        </w:rPr>
        <w:t>图</w:t>
      </w:r>
      <w:r>
        <w:rPr>
          <w:rFonts w:hint="eastAsia"/>
        </w:rPr>
        <w:t>4</w:t>
      </w:r>
      <w:r>
        <w:t xml:space="preserve">-5 </w:t>
      </w:r>
      <w:r w:rsidR="00F24B47">
        <w:rPr>
          <w:rFonts w:hint="eastAsia"/>
        </w:rPr>
        <w:t>贝塞尔曲线模拟</w:t>
      </w:r>
      <w:r w:rsidR="00F24B47">
        <w:rPr>
          <w:rFonts w:hint="eastAsia"/>
        </w:rPr>
        <w:t>1</w:t>
      </w:r>
      <w:r w:rsidR="00F24B47">
        <w:t>/4</w:t>
      </w:r>
      <w:r w:rsidR="00F24B47">
        <w:rPr>
          <w:rFonts w:hint="eastAsia"/>
        </w:rPr>
        <w:t>圆弧</w:t>
      </w:r>
    </w:p>
    <w:p w14:paraId="14CB17B5" w14:textId="58E3ECF8" w:rsidR="00F24B47" w:rsidRDefault="00F24B47" w:rsidP="00F24B47">
      <w:pPr>
        <w:jc w:val="left"/>
      </w:pPr>
      <w:r>
        <w:rPr>
          <w:rFonts w:hint="eastAsia"/>
        </w:rPr>
        <w:t>对于一段三次贝塞尔钱，其参数表达式为：</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4B47" w14:paraId="5AC1EC30" w14:textId="77777777" w:rsidTr="00F24B47">
        <w:tc>
          <w:tcPr>
            <w:tcW w:w="545" w:type="pct"/>
            <w:tcMar>
              <w:left w:w="0" w:type="dxa"/>
              <w:right w:w="0" w:type="dxa"/>
            </w:tcMar>
            <w:vAlign w:val="center"/>
          </w:tcPr>
          <w:p w14:paraId="2D2AFDD8" w14:textId="77777777" w:rsidR="00F24B47" w:rsidRDefault="00F24B47" w:rsidP="00F24B47">
            <w:pPr>
              <w:jc w:val="left"/>
            </w:pPr>
          </w:p>
        </w:tc>
        <w:tc>
          <w:tcPr>
            <w:tcW w:w="3747" w:type="pct"/>
            <w:tcMar>
              <w:left w:w="0" w:type="dxa"/>
              <w:right w:w="0" w:type="dxa"/>
            </w:tcMar>
            <w:vAlign w:val="center"/>
          </w:tcPr>
          <w:p w14:paraId="65591159" w14:textId="1AF22412" w:rsidR="00F24B47" w:rsidRDefault="00F24B47" w:rsidP="00F24B47">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24FB60EB" w14:textId="5BC6165D" w:rsidR="00F24B47" w:rsidRPr="00F24B47" w:rsidRDefault="00F24B47" w:rsidP="00F24B47">
            <w:pPr>
              <w:pStyle w:val="af6"/>
              <w:jc w:val="right"/>
              <w:rPr>
                <w:sz w:val="24"/>
              </w:rPr>
            </w:pPr>
            <w:r>
              <w:t xml:space="preserve">( </w:t>
            </w:r>
            <w:r w:rsidR="00A94277">
              <w:fldChar w:fldCharType="begin"/>
            </w:r>
            <w:r w:rsidR="00A94277">
              <w:instrText xml:space="preserve"> STYLEREF 1 \s </w:instrText>
            </w:r>
            <w:r w:rsidR="00A94277">
              <w:fldChar w:fldCharType="separate"/>
            </w:r>
            <w:r w:rsidR="001B1294">
              <w:rPr>
                <w:noProof/>
              </w:rPr>
              <w:t>4</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8</w:t>
            </w:r>
            <w:r w:rsidR="00A94277">
              <w:rPr>
                <w:noProof/>
              </w:rPr>
              <w:fldChar w:fldCharType="end"/>
            </w:r>
            <w:r>
              <w:t xml:space="preserve"> </w:t>
            </w:r>
            <w:r>
              <w:rPr>
                <w:rFonts w:hint="eastAsia"/>
              </w:rPr>
              <w:t>)</w:t>
            </w:r>
          </w:p>
        </w:tc>
      </w:tr>
    </w:tbl>
    <w:p w14:paraId="4EF8F77A" w14:textId="6872AE18" w:rsidR="00F24B47" w:rsidRDefault="00F24B47" w:rsidP="00F24B47">
      <w:r>
        <w:rPr>
          <w:rFonts w:hint="eastAsia"/>
          <w:iCs/>
        </w:rPr>
        <w:t>将</w:t>
      </w:r>
      <m:oMath>
        <m:sSubSup>
          <m:sSubSupPr>
            <m:ctrlPr>
              <w:rPr>
                <w:rFonts w:ascii="Cambria Math" w:hAnsi="Cambria Math"/>
                <w:i/>
              </w:rPr>
            </m:ctrlPr>
          </m:sSubSupPr>
          <m:e>
            <m:r>
              <w:rPr>
                <w:rFonts w:ascii="Cambria Math" w:hAnsi="Cambria Math" w:hint="eastAsia"/>
              </w:rPr>
              <m:t>P</m:t>
            </m:r>
          </m:e>
          <m:sub>
            <m:r>
              <w:rPr>
                <w:rFonts w:ascii="Cambria Math" w:hAnsi="Cambria Math"/>
              </w:rPr>
              <m:t>0</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hint="eastAsia"/>
              </w:rPr>
              <m:t>P</m:t>
            </m:r>
          </m:e>
          <m:sub>
            <m:r>
              <w:rPr>
                <w:rFonts w:ascii="Cambria Math" w:hAnsi="Cambria Math"/>
              </w:rPr>
              <m:t>1</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hint="eastAsia"/>
              </w:rPr>
              <m:t>P</m:t>
            </m:r>
          </m:e>
          <m:sub>
            <m:r>
              <w:rPr>
                <w:rFonts w:ascii="Cambria Math" w:hAnsi="Cambria Math"/>
              </w:rPr>
              <m:t>2</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hint="eastAsia"/>
              </w:rPr>
              <m:t>P</m:t>
            </m:r>
          </m:e>
          <m:sub>
            <m:r>
              <w:rPr>
                <w:rFonts w:ascii="Cambria Math" w:hAnsi="Cambria Math"/>
              </w:rPr>
              <m:t>3</m:t>
            </m:r>
          </m:sub>
          <m:sup>
            <m: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4B47" w14:paraId="7A3D27E8" w14:textId="77777777" w:rsidTr="00731051">
        <w:tc>
          <w:tcPr>
            <w:tcW w:w="545" w:type="pct"/>
            <w:tcMar>
              <w:left w:w="0" w:type="dxa"/>
              <w:right w:w="0" w:type="dxa"/>
            </w:tcMar>
            <w:vAlign w:val="center"/>
          </w:tcPr>
          <w:p w14:paraId="6176B160" w14:textId="77777777" w:rsidR="00F24B47" w:rsidRDefault="00F24B47" w:rsidP="00731051">
            <w:pPr>
              <w:jc w:val="left"/>
            </w:pPr>
          </w:p>
        </w:tc>
        <w:tc>
          <w:tcPr>
            <w:tcW w:w="3747" w:type="pct"/>
            <w:tcMar>
              <w:left w:w="0" w:type="dxa"/>
              <w:right w:w="0" w:type="dxa"/>
            </w:tcMar>
            <w:vAlign w:val="center"/>
          </w:tcPr>
          <w:p w14:paraId="217F9D59" w14:textId="4508A75E" w:rsidR="00F24B47" w:rsidRDefault="00F24B47" w:rsidP="00731051">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37C42145" w14:textId="52EF7703" w:rsidR="00F24B47" w:rsidRPr="00F24B47" w:rsidRDefault="00F24B47" w:rsidP="00F24B47">
            <w:pPr>
              <w:pStyle w:val="af6"/>
              <w:jc w:val="right"/>
              <w:rPr>
                <w:sz w:val="24"/>
              </w:rPr>
            </w:pPr>
            <w:r>
              <w:t xml:space="preserve">( </w:t>
            </w:r>
            <w:r w:rsidR="00A94277">
              <w:fldChar w:fldCharType="begin"/>
            </w:r>
            <w:r w:rsidR="00A94277">
              <w:instrText xml:space="preserve"> STYLEREF 1 \s </w:instrText>
            </w:r>
            <w:r w:rsidR="00A94277">
              <w:fldChar w:fldCharType="separate"/>
            </w:r>
            <w:r w:rsidR="001B1294">
              <w:rPr>
                <w:noProof/>
              </w:rPr>
              <w:t>4</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9</w:t>
            </w:r>
            <w:r w:rsidR="00A94277">
              <w:rPr>
                <w:noProof/>
              </w:rPr>
              <w:fldChar w:fldCharType="end"/>
            </w:r>
            <w:r w:rsidR="00860781">
              <w:t xml:space="preserve"> </w:t>
            </w:r>
            <w:r>
              <w:rPr>
                <w:rFonts w:hint="eastAsia"/>
              </w:rPr>
              <w:t>)</w:t>
            </w:r>
          </w:p>
        </w:tc>
      </w:tr>
    </w:tbl>
    <w:p w14:paraId="2B40B6B8" w14:textId="77777777" w:rsidR="00F24B47" w:rsidRPr="00154D61" w:rsidRDefault="00F24B47" w:rsidP="00F24B47">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6CAE6CA2" w14:textId="18F5133F" w:rsidR="00F24B47" w:rsidRDefault="00F24B47" w:rsidP="00F24B47">
      <w:pPr>
        <w:ind w:firstLineChars="200" w:firstLine="480"/>
        <w:rPr>
          <w:b/>
          <w:bCs/>
        </w:rPr>
      </w:pPr>
      <w:r>
        <w:tab/>
      </w:r>
      <w:r w:rsidRPr="00154D61">
        <w:t>点击圆形功能的按钮后，在绘图面板上，实现画正圆形</w:t>
      </w:r>
      <w:r w:rsidRPr="00154D61">
        <w:t>/</w:t>
      </w:r>
      <w:r w:rsidRPr="00154D61">
        <w:t>椭圆的功能，在屏幕的鼠标的当前点的位置画下一个黑点，移动鼠标，按下的第一个点与此时鼠标的位置上的点，连成一个圆形。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7A8A811A" w14:textId="0CF00E23" w:rsidR="00F24B47" w:rsidRDefault="00F24B47" w:rsidP="00F24B47">
      <w:pPr>
        <w:jc w:val="center"/>
      </w:pPr>
      <w:r>
        <w:rPr>
          <w:noProof/>
        </w:rPr>
        <w:drawing>
          <wp:inline distT="0" distB="0" distL="0" distR="0" wp14:anchorId="2E87C532" wp14:editId="58008900">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705B1BAB" w14:textId="50C9B5BF" w:rsidR="00F24B47" w:rsidRPr="00154D61" w:rsidRDefault="00F24B47" w:rsidP="00F24B47">
      <w:pPr>
        <w:jc w:val="center"/>
      </w:pPr>
      <w:r>
        <w:rPr>
          <w:rFonts w:hint="eastAsia"/>
        </w:rPr>
        <w:t>图</w:t>
      </w:r>
      <w:r>
        <w:rPr>
          <w:rFonts w:hint="eastAsia"/>
        </w:rPr>
        <w:t>4</w:t>
      </w:r>
      <w:r>
        <w:t xml:space="preserve">-6 </w:t>
      </w:r>
      <w:r>
        <w:rPr>
          <w:rFonts w:hint="eastAsia"/>
        </w:rPr>
        <w:t>圆形绘制的位置关系</w:t>
      </w:r>
    </w:p>
    <w:p w14:paraId="64BA26F6" w14:textId="775F5C4B" w:rsidR="00A86461" w:rsidRDefault="00A86461" w:rsidP="00A86461">
      <w:pPr>
        <w:pStyle w:val="a1"/>
        <w:ind w:firstLine="480"/>
      </w:pPr>
    </w:p>
    <w:p w14:paraId="525220AD" w14:textId="44A52D2E" w:rsidR="00C93518" w:rsidRPr="00A86461" w:rsidRDefault="00C93518" w:rsidP="00C93518">
      <w:pPr>
        <w:pStyle w:val="2"/>
        <w:spacing w:line="360" w:lineRule="auto"/>
        <w:ind w:left="578" w:hanging="578"/>
        <w:rPr>
          <w:b w:val="0"/>
        </w:rPr>
      </w:pPr>
      <w:bookmarkStart w:id="34" w:name="_Toc71634827"/>
      <w:r>
        <w:rPr>
          <w:rFonts w:hint="eastAsia"/>
          <w:b w:val="0"/>
        </w:rPr>
        <w:t>铅笔线绘制</w:t>
      </w:r>
      <w:bookmarkEnd w:id="34"/>
    </w:p>
    <w:p w14:paraId="5475A965" w14:textId="6CCC684F" w:rsidR="00A86461" w:rsidRDefault="00F24B47" w:rsidP="00A86461">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40F07576" w14:textId="0FC30951" w:rsidR="00A86461" w:rsidRDefault="00A86461" w:rsidP="00A86461">
      <w:pPr>
        <w:pStyle w:val="a1"/>
        <w:ind w:firstLine="480"/>
      </w:pPr>
    </w:p>
    <w:p w14:paraId="39558C5B" w14:textId="32BF416E" w:rsidR="00C93518" w:rsidRPr="00A86461" w:rsidRDefault="00C93518" w:rsidP="00C93518">
      <w:pPr>
        <w:pStyle w:val="2"/>
        <w:spacing w:line="360" w:lineRule="auto"/>
        <w:ind w:left="578" w:hanging="578"/>
        <w:rPr>
          <w:b w:val="0"/>
        </w:rPr>
      </w:pPr>
      <w:bookmarkStart w:id="35" w:name="_Toc71634828"/>
      <w:r>
        <w:rPr>
          <w:rFonts w:hint="eastAsia"/>
          <w:b w:val="0"/>
        </w:rPr>
        <w:t>草图绘制的结果</w:t>
      </w:r>
      <w:bookmarkEnd w:id="35"/>
    </w:p>
    <w:p w14:paraId="526E5F86" w14:textId="5A5B5689" w:rsidR="00F24B47" w:rsidRPr="00F24B47" w:rsidRDefault="00F24B47" w:rsidP="00F24B47">
      <w:pPr>
        <w:ind w:firstLine="420"/>
        <w:rPr>
          <w:bCs/>
        </w:rPr>
      </w:pPr>
      <w:r>
        <w:rPr>
          <w:rFonts w:hint="eastAsia"/>
          <w:bCs/>
        </w:rPr>
        <w:t>本文的三维模型的投影系统采用</w:t>
      </w:r>
      <w:r>
        <w:rPr>
          <w:rFonts w:hint="eastAsia"/>
          <w:bCs/>
        </w:rPr>
        <w:t>OpenGL</w:t>
      </w:r>
      <w:r>
        <w:rPr>
          <w:rFonts w:hint="eastAsia"/>
          <w:bCs/>
        </w:rPr>
        <w:t>和</w:t>
      </w:r>
      <w:r>
        <w:rPr>
          <w:rFonts w:hint="eastAsia"/>
          <w:bCs/>
        </w:rPr>
        <w:t>O</w:t>
      </w:r>
      <w:r>
        <w:rPr>
          <w:bCs/>
        </w:rPr>
        <w:t>penCV</w:t>
      </w:r>
      <w:r>
        <w:rPr>
          <w:rFonts w:hint="eastAsia"/>
          <w:bCs/>
        </w:rPr>
        <w:t>为几何造型平台，采用</w:t>
      </w:r>
      <w:r>
        <w:rPr>
          <w:rFonts w:hint="eastAsia"/>
          <w:bCs/>
        </w:rPr>
        <w:t>MFC</w:t>
      </w:r>
      <w:r>
        <w:rPr>
          <w:rFonts w:hint="eastAsia"/>
          <w:bCs/>
        </w:rPr>
        <w:t>为</w:t>
      </w:r>
      <w:r>
        <w:rPr>
          <w:rFonts w:hint="eastAsia"/>
          <w:bCs/>
        </w:rPr>
        <w:t>UI</w:t>
      </w:r>
      <w:r>
        <w:rPr>
          <w:rFonts w:hint="eastAsia"/>
          <w:bCs/>
        </w:rPr>
        <w:t>界面，使用</w:t>
      </w:r>
      <w:r>
        <w:rPr>
          <w:rFonts w:hint="eastAsia"/>
          <w:bCs/>
        </w:rPr>
        <w:t>C++</w:t>
      </w:r>
      <w:r>
        <w:rPr>
          <w:rFonts w:hint="eastAsia"/>
          <w:bCs/>
        </w:rPr>
        <w:t>语言编写。实现了一个</w:t>
      </w:r>
      <w:r w:rsidRPr="00C54B26">
        <w:rPr>
          <w:bCs/>
        </w:rPr>
        <w:t>简易</w:t>
      </w:r>
      <w:r>
        <w:rPr>
          <w:rFonts w:hint="eastAsia"/>
          <w:bCs/>
        </w:rPr>
        <w:t>草图画板</w:t>
      </w:r>
      <w:r w:rsidRPr="00C54B26">
        <w:rPr>
          <w:rFonts w:hint="eastAsia"/>
          <w:bCs/>
        </w:rPr>
        <w:t>，</w:t>
      </w:r>
      <w:r w:rsidRPr="00C54B26">
        <w:rPr>
          <w:bCs/>
        </w:rPr>
        <w:t>主要的功能有：</w:t>
      </w:r>
      <w:r w:rsidRPr="0015473E">
        <w:rPr>
          <w:bCs/>
        </w:rPr>
        <w:t>基本图形的绘制</w:t>
      </w:r>
      <w:r w:rsidRPr="0015473E">
        <w:rPr>
          <w:bCs/>
        </w:rPr>
        <w:t>(</w:t>
      </w:r>
      <w:r w:rsidRPr="0015473E">
        <w:rPr>
          <w:bCs/>
        </w:rPr>
        <w:t>点，直线，矩形，三角形，圆形，曲线，铅笔线</w:t>
      </w:r>
      <w:r w:rsidRPr="0015473E">
        <w:rPr>
          <w:bCs/>
        </w:rPr>
        <w:t>)</w:t>
      </w:r>
      <w:r>
        <w:rPr>
          <w:rFonts w:hint="eastAsia"/>
          <w:bCs/>
        </w:rPr>
        <w:t>和</w:t>
      </w:r>
      <w:r w:rsidRPr="0015473E">
        <w:rPr>
          <w:bCs/>
        </w:rPr>
        <w:t>基本图形的修改</w:t>
      </w:r>
      <w:r w:rsidRPr="0015473E">
        <w:rPr>
          <w:bCs/>
        </w:rPr>
        <w:t>(</w:t>
      </w:r>
      <w:r w:rsidRPr="0015473E">
        <w:rPr>
          <w:bCs/>
        </w:rPr>
        <w:t>橡皮擦技术，草图保存</w:t>
      </w:r>
      <w:r w:rsidRPr="00F24B47">
        <w:rPr>
          <w:bCs/>
        </w:rPr>
        <w:t>技术</w:t>
      </w:r>
      <w:r w:rsidRPr="00F24B47">
        <w:rPr>
          <w:bCs/>
        </w:rPr>
        <w:t>)</w:t>
      </w:r>
      <w:r w:rsidRPr="00F24B47">
        <w:rPr>
          <w:rFonts w:hint="eastAsia"/>
          <w:bCs/>
        </w:rPr>
        <w:t>该</w:t>
      </w:r>
      <w:r w:rsidRPr="00F24B47">
        <w:rPr>
          <w:bCs/>
        </w:rPr>
        <w:t>简易</w:t>
      </w:r>
      <w:r w:rsidRPr="00F24B47">
        <w:rPr>
          <w:rFonts w:hint="eastAsia"/>
          <w:bCs/>
        </w:rPr>
        <w:t>草图画板的框架界面如图</w:t>
      </w:r>
      <w:r>
        <w:rPr>
          <w:rFonts w:hint="eastAsia"/>
          <w:bCs/>
        </w:rPr>
        <w:t>4</w:t>
      </w:r>
      <w:r>
        <w:rPr>
          <w:bCs/>
        </w:rPr>
        <w:t>-7</w:t>
      </w:r>
      <w:r w:rsidRPr="00F24B47">
        <w:rPr>
          <w:rFonts w:hint="eastAsia"/>
          <w:bCs/>
        </w:rPr>
        <w:t>所示。用户步骤包括如下几步：</w:t>
      </w:r>
    </w:p>
    <w:p w14:paraId="6F536A8C" w14:textId="77777777" w:rsidR="00F24B47" w:rsidRDefault="00F24B47" w:rsidP="00F24B47">
      <w:pPr>
        <w:ind w:firstLine="420"/>
        <w:rPr>
          <w:bCs/>
        </w:rPr>
      </w:pPr>
      <w:r w:rsidRPr="00C54B26">
        <w:rPr>
          <w:rFonts w:hint="eastAsia"/>
          <w:bCs/>
        </w:rPr>
        <w:t>步骤</w:t>
      </w:r>
      <w:r w:rsidRPr="00C54B26">
        <w:rPr>
          <w:rFonts w:hint="eastAsia"/>
          <w:bCs/>
        </w:rPr>
        <w:t>1</w:t>
      </w:r>
      <w:r>
        <w:rPr>
          <w:bCs/>
        </w:rPr>
        <w:t>.</w:t>
      </w:r>
      <w:r>
        <w:rPr>
          <w:rFonts w:hint="eastAsia"/>
          <w:bCs/>
        </w:rPr>
        <w:t>点击绘制草图按钮。</w:t>
      </w:r>
    </w:p>
    <w:p w14:paraId="6E2B7903" w14:textId="77777777" w:rsidR="00F24B47" w:rsidRDefault="00F24B47" w:rsidP="00F24B47">
      <w:pPr>
        <w:ind w:firstLine="420"/>
        <w:rPr>
          <w:bCs/>
        </w:rPr>
      </w:pPr>
      <w:r>
        <w:rPr>
          <w:rFonts w:hint="eastAsia"/>
          <w:bCs/>
        </w:rPr>
        <w:lastRenderedPageBreak/>
        <w:t>步骤</w:t>
      </w:r>
      <w:r>
        <w:rPr>
          <w:rFonts w:hint="eastAsia"/>
          <w:bCs/>
        </w:rPr>
        <w:t>2</w:t>
      </w:r>
      <w:r>
        <w:rPr>
          <w:bCs/>
        </w:rPr>
        <w:t>.</w:t>
      </w:r>
      <w:r>
        <w:rPr>
          <w:rFonts w:hint="eastAsia"/>
          <w:bCs/>
        </w:rPr>
        <w:t>调节弹出窗口的大小，准备绘制。</w:t>
      </w:r>
    </w:p>
    <w:p w14:paraId="14CE678C" w14:textId="77777777" w:rsidR="00F24B47" w:rsidRDefault="00F24B47" w:rsidP="00F24B47">
      <w:pPr>
        <w:ind w:firstLine="420"/>
        <w:rPr>
          <w:bCs/>
        </w:rPr>
      </w:pPr>
      <w:r>
        <w:rPr>
          <w:rFonts w:hint="eastAsia"/>
          <w:bCs/>
        </w:rPr>
        <w:t>步骤</w:t>
      </w:r>
      <w:r>
        <w:rPr>
          <w:rFonts w:hint="eastAsia"/>
          <w:bCs/>
        </w:rPr>
        <w:t>3</w:t>
      </w:r>
      <w:r>
        <w:rPr>
          <w:bCs/>
        </w:rPr>
        <w:t>.</w:t>
      </w:r>
      <w:r>
        <w:rPr>
          <w:rFonts w:hint="eastAsia"/>
          <w:bCs/>
        </w:rPr>
        <w:t>点击鼠标右键，弹出绘制菜单，并选择要绘制的图形。</w:t>
      </w:r>
    </w:p>
    <w:p w14:paraId="4D671849" w14:textId="77777777" w:rsidR="00F24B47" w:rsidRDefault="00F24B47" w:rsidP="00F24B47">
      <w:pPr>
        <w:ind w:firstLine="420"/>
        <w:rPr>
          <w:bCs/>
        </w:rPr>
      </w:pPr>
      <w:r>
        <w:rPr>
          <w:rFonts w:hint="eastAsia"/>
          <w:bCs/>
        </w:rPr>
        <w:t>步骤</w:t>
      </w:r>
      <w:r>
        <w:rPr>
          <w:rFonts w:hint="eastAsia"/>
          <w:bCs/>
        </w:rPr>
        <w:t>4</w:t>
      </w:r>
      <w:r>
        <w:rPr>
          <w:bCs/>
        </w:rPr>
        <w:t>.</w:t>
      </w:r>
      <w:r>
        <w:rPr>
          <w:rFonts w:hint="eastAsia"/>
          <w:bCs/>
        </w:rPr>
        <w:t>绘制图形</w:t>
      </w:r>
    </w:p>
    <w:p w14:paraId="071B8BBA" w14:textId="77777777" w:rsidR="00F24B47" w:rsidRDefault="00F24B47" w:rsidP="00F24B47">
      <w:pPr>
        <w:ind w:firstLine="420"/>
        <w:rPr>
          <w:bCs/>
        </w:rPr>
      </w:pPr>
      <w:r>
        <w:rPr>
          <w:rFonts w:hint="eastAsia"/>
          <w:bCs/>
        </w:rPr>
        <w:t>步骤</w:t>
      </w:r>
      <w:r>
        <w:rPr>
          <w:rFonts w:hint="eastAsia"/>
          <w:bCs/>
        </w:rPr>
        <w:t>5</w:t>
      </w:r>
      <w:r>
        <w:rPr>
          <w:bCs/>
        </w:rPr>
        <w:t>.</w:t>
      </w:r>
      <w:r>
        <w:rPr>
          <w:rFonts w:hint="eastAsia"/>
          <w:bCs/>
        </w:rPr>
        <w:t>可选步骤，进入上述菜单，选择修改图形或清除画板，重新绘制。</w:t>
      </w:r>
    </w:p>
    <w:p w14:paraId="48492677" w14:textId="46CC24EE" w:rsidR="00C93518" w:rsidRDefault="00F24B47" w:rsidP="00F24B47">
      <w:pPr>
        <w:pStyle w:val="a1"/>
        <w:ind w:firstLine="480"/>
      </w:pPr>
      <w:r>
        <w:rPr>
          <w:rFonts w:hint="eastAsia"/>
          <w:bCs/>
        </w:rPr>
        <w:t>步骤</w:t>
      </w:r>
      <w:r>
        <w:rPr>
          <w:rFonts w:hint="eastAsia"/>
          <w:bCs/>
        </w:rPr>
        <w:t>6</w:t>
      </w:r>
      <w:r>
        <w:rPr>
          <w:bCs/>
        </w:rPr>
        <w:t>.</w:t>
      </w:r>
      <w:r>
        <w:rPr>
          <w:rFonts w:hint="eastAsia"/>
          <w:bCs/>
        </w:rPr>
        <w:t>按下保存按钮，保存所绘制的草图。</w:t>
      </w:r>
    </w:p>
    <w:p w14:paraId="63D70DAD" w14:textId="7EC73125" w:rsidR="00A86461" w:rsidRDefault="00F24B47" w:rsidP="00F24B47">
      <w:pPr>
        <w:pStyle w:val="a1"/>
        <w:ind w:firstLine="480"/>
        <w:jc w:val="center"/>
      </w:pPr>
      <w:r>
        <w:rPr>
          <w:noProof/>
        </w:rPr>
        <w:drawing>
          <wp:inline distT="0" distB="0" distL="0" distR="0" wp14:anchorId="66F515B2" wp14:editId="6700D24C">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3AB5630F" w14:textId="39BA3264" w:rsidR="00F24B47" w:rsidRPr="00A86461" w:rsidRDefault="00F24B47" w:rsidP="00F24B47">
      <w:pPr>
        <w:pStyle w:val="a1"/>
        <w:ind w:firstLine="480"/>
        <w:jc w:val="center"/>
      </w:pPr>
      <w:r>
        <w:rPr>
          <w:rFonts w:hint="eastAsia"/>
        </w:rPr>
        <w:t>图</w:t>
      </w:r>
      <w:r>
        <w:rPr>
          <w:rFonts w:hint="eastAsia"/>
        </w:rPr>
        <w:t>4</w:t>
      </w:r>
      <w:r>
        <w:t xml:space="preserve">-7 </w:t>
      </w:r>
      <w:r w:rsidRPr="00F24B47">
        <w:rPr>
          <w:bCs/>
        </w:rPr>
        <w:t>简易</w:t>
      </w:r>
      <w:r w:rsidRPr="00F24B47">
        <w:rPr>
          <w:rFonts w:hint="eastAsia"/>
          <w:bCs/>
        </w:rPr>
        <w:t>草图画板的框架</w:t>
      </w:r>
    </w:p>
    <w:p w14:paraId="4C348F92" w14:textId="77777777" w:rsidR="00A86461" w:rsidRDefault="00A86461" w:rsidP="00A86461">
      <w:pPr>
        <w:pStyle w:val="a1"/>
        <w:ind w:firstLine="482"/>
        <w:rPr>
          <w:b/>
        </w:rPr>
      </w:pPr>
    </w:p>
    <w:p w14:paraId="1774B932" w14:textId="77777777" w:rsidR="00A86461" w:rsidRDefault="00A86461" w:rsidP="00A86461">
      <w:pPr>
        <w:pStyle w:val="2"/>
        <w:spacing w:line="360" w:lineRule="auto"/>
        <w:ind w:left="578" w:hanging="578"/>
        <w:rPr>
          <w:b w:val="0"/>
        </w:rPr>
      </w:pPr>
      <w:bookmarkStart w:id="36" w:name="_Toc71634829"/>
      <w:r w:rsidRPr="00A86461">
        <w:rPr>
          <w:rFonts w:hint="eastAsia"/>
          <w:b w:val="0"/>
        </w:rPr>
        <w:t>本章小结</w:t>
      </w:r>
      <w:bookmarkEnd w:id="36"/>
    </w:p>
    <w:p w14:paraId="17D09EFC" w14:textId="74CF6AF7" w:rsidR="00370D77" w:rsidRDefault="00F24B47">
      <w:pPr>
        <w:pStyle w:val="a1"/>
        <w:ind w:firstLine="480"/>
      </w:pPr>
      <w:r w:rsidRPr="005A5D5B">
        <w:rPr>
          <w:rFonts w:hint="eastAsia"/>
        </w:rPr>
        <w:t>本章主要介绍了检索系统中用到</w:t>
      </w:r>
      <w:r w:rsidR="00944B4C" w:rsidRPr="00F24B47">
        <w:rPr>
          <w:bCs/>
        </w:rPr>
        <w:t>简易</w:t>
      </w:r>
      <w:r w:rsidR="00944B4C" w:rsidRPr="00F24B47">
        <w:rPr>
          <w:rFonts w:hint="eastAsia"/>
          <w:bCs/>
        </w:rPr>
        <w:t>草图画板</w:t>
      </w:r>
      <w:r w:rsidR="00944B4C">
        <w:rPr>
          <w:rFonts w:hint="eastAsia"/>
          <w:bCs/>
        </w:rPr>
        <w:t>的设计，在该草图绘制板中加入了部分基础画图的功能，包括了直线，矩形，三角形，圆形，曲线，铅笔线，对于</w:t>
      </w:r>
      <w:r w:rsidR="00944B4C">
        <w:rPr>
          <w:rFonts w:hint="eastAsia"/>
        </w:rPr>
        <w:t>Bresenham</w:t>
      </w:r>
      <w:r w:rsidR="00944B4C">
        <w:rPr>
          <w:rFonts w:hint="eastAsia"/>
        </w:rPr>
        <w:t>算法和三次贝塞尔去曲线算法进行了推导。同时对这两个算法进行了应用，比如使用</w:t>
      </w:r>
      <w:r w:rsidR="00944B4C">
        <w:rPr>
          <w:rFonts w:hint="eastAsia"/>
        </w:rPr>
        <w:t>Bresenham</w:t>
      </w:r>
      <w:r w:rsidR="00944B4C">
        <w:rPr>
          <w:rFonts w:hint="eastAsia"/>
        </w:rPr>
        <w:t>算法来绘制直线类的图形如矩形和三角形，也对贝塞尔曲线算法进行了应用如使用多段贝塞尔曲线来绘制出一个圆形。</w:t>
      </w:r>
    </w:p>
    <w:p w14:paraId="396FDD53" w14:textId="2FB5D049" w:rsidR="00370D77" w:rsidRPr="00944B4C" w:rsidRDefault="00370D77" w:rsidP="00CB76BB">
      <w:pPr>
        <w:pStyle w:val="af2"/>
      </w:pPr>
    </w:p>
    <w:p w14:paraId="138A8056" w14:textId="77777777" w:rsidR="008107FA" w:rsidRDefault="008107FA" w:rsidP="00CB76BB">
      <w:pPr>
        <w:pStyle w:val="af2"/>
      </w:pPr>
    </w:p>
    <w:p w14:paraId="436A2C26" w14:textId="51CE2734" w:rsidR="008107FA" w:rsidRDefault="009F2343" w:rsidP="008107FA">
      <w:pPr>
        <w:pStyle w:val="1"/>
        <w:spacing w:line="480" w:lineRule="auto"/>
        <w:ind w:left="0" w:firstLine="0"/>
        <w:rPr>
          <w:b w:val="0"/>
        </w:rPr>
      </w:pPr>
      <w:bookmarkStart w:id="37" w:name="_Toc71634830"/>
      <w:r>
        <w:rPr>
          <w:rFonts w:hint="eastAsia"/>
          <w:b w:val="0"/>
        </w:rPr>
        <w:lastRenderedPageBreak/>
        <w:t>草图及三维模型的特征提取</w:t>
      </w:r>
      <w:bookmarkEnd w:id="37"/>
    </w:p>
    <w:p w14:paraId="0BBE870B" w14:textId="24DFD81E" w:rsidR="009F2343" w:rsidRDefault="009F2343" w:rsidP="009F2343">
      <w:pPr>
        <w:wordWrap w:val="0"/>
        <w:ind w:firstLineChars="200" w:firstLine="480"/>
        <w:rPr>
          <w:rFonts w:cs="Times New Roman (正文 CS 字体)"/>
        </w:rPr>
      </w:pPr>
      <w:r w:rsidRPr="00EC121A">
        <w:rPr>
          <w:rFonts w:cs="Times New Roman (正文 CS 字体)"/>
        </w:rPr>
        <w:t>在</w:t>
      </w:r>
      <w:r>
        <w:rPr>
          <w:rFonts w:cs="Times New Roman (正文 CS 字体)" w:hint="eastAsia"/>
        </w:rPr>
        <w:t>基于手绘草图的</w:t>
      </w:r>
      <w:r w:rsidRPr="00EC121A">
        <w:rPr>
          <w:rFonts w:cs="Times New Roman (正文 CS 字体)"/>
        </w:rPr>
        <w:t>三维模型检索问题中，要将所有源模型与目标模型进行相似性计算，才能找出与目标模型最相似的源模型。随着三维模型的数量越来越多，这样的做法显然是非常低效的。在实践过程中，我们发现</w:t>
      </w:r>
      <w:r>
        <w:rPr>
          <w:rFonts w:cs="Times New Roman (正文 CS 字体)" w:hint="eastAsia"/>
        </w:rPr>
        <w:t>直接将草图与三维模型或者三维模型的二维视图集合进行比较是没有意义的。</w:t>
      </w:r>
      <w:r w:rsidRPr="00EC121A">
        <w:rPr>
          <w:rFonts w:cs="Times New Roman (正文 CS 字体)"/>
        </w:rPr>
        <w:t>所以需要一种能够表达</w:t>
      </w:r>
      <w:r>
        <w:rPr>
          <w:rFonts w:cs="Times New Roman (正文 CS 字体)" w:hint="eastAsia"/>
        </w:rPr>
        <w:t>二</w:t>
      </w:r>
      <w:r w:rsidRPr="00EC121A">
        <w:rPr>
          <w:rFonts w:cs="Times New Roman (正文 CS 字体)"/>
        </w:rPr>
        <w:t>维视图和草图特征的描述符。为了能够解决二维视图和草图之间存在旋转和尺度大小的不同，本文需要的特征描述符应当具有平移、尺度和旋转不变等特性。在计算机图形学领域应用过大量的描述符，包括</w:t>
      </w:r>
      <w:r w:rsidRPr="00EC121A">
        <w:rPr>
          <w:rFonts w:cs="Times New Roman (正文 CS 字体)"/>
        </w:rPr>
        <w:t xml:space="preserve"> HOG</w:t>
      </w:r>
      <w:r w:rsidRPr="00EC121A">
        <w:rPr>
          <w:rFonts w:cs="Times New Roman (正文 CS 字体)"/>
        </w:rPr>
        <w:t>、</w:t>
      </w:r>
      <w:r w:rsidRPr="00EC121A">
        <w:rPr>
          <w:rFonts w:cs="Times New Roman (正文 CS 字体)"/>
        </w:rPr>
        <w:t>SIFT</w:t>
      </w:r>
      <w:r w:rsidRPr="00EC121A">
        <w:rPr>
          <w:rFonts w:cs="Times New Roman (正文 CS 字体)"/>
        </w:rPr>
        <w:t>、</w:t>
      </w:r>
      <w:r w:rsidRPr="00EC121A">
        <w:rPr>
          <w:rFonts w:cs="Times New Roman (正文 CS 字体)"/>
        </w:rPr>
        <w:t xml:space="preserve">Zernike </w:t>
      </w:r>
      <w:r w:rsidRPr="00EC121A">
        <w:rPr>
          <w:rFonts w:cs="Times New Roman (正文 CS 字体)"/>
        </w:rPr>
        <w:t>和形状上下文等描述符。本章着重介绍</w:t>
      </w:r>
      <w:r w:rsidRPr="00EC121A">
        <w:rPr>
          <w:rFonts w:cs="Times New Roman (正文 CS 字体)"/>
        </w:rPr>
        <w:t xml:space="preserve"> Zernike </w:t>
      </w:r>
      <w:r w:rsidRPr="00EC121A">
        <w:rPr>
          <w:rFonts w:cs="Times New Roman (正文 CS 字体)"/>
        </w:rPr>
        <w:t>描述符、</w:t>
      </w:r>
      <w:r w:rsidRPr="00EC121A">
        <w:rPr>
          <w:rFonts w:cs="Times New Roman (正文 CS 字体)"/>
        </w:rPr>
        <w:t xml:space="preserve">Fourier </w:t>
      </w:r>
      <w:r w:rsidRPr="00EC121A">
        <w:rPr>
          <w:rFonts w:cs="Times New Roman (正文 CS 字体)"/>
        </w:rPr>
        <w:t>描述符、二维形状分布以及集成描述符，本章的集成描述符能够解决单一描述符提取特征不全的问题。</w:t>
      </w:r>
    </w:p>
    <w:p w14:paraId="6CC2E455" w14:textId="77777777" w:rsidR="009F2343" w:rsidRPr="009F2343" w:rsidRDefault="009F2343" w:rsidP="009F2343">
      <w:pPr>
        <w:pStyle w:val="a1"/>
        <w:ind w:firstLine="480"/>
      </w:pPr>
    </w:p>
    <w:p w14:paraId="5B2C7D87" w14:textId="318D9BA5" w:rsidR="008107FA" w:rsidRPr="00A86461" w:rsidRDefault="009F2343" w:rsidP="008107FA">
      <w:pPr>
        <w:pStyle w:val="2"/>
        <w:spacing w:line="360" w:lineRule="auto"/>
        <w:ind w:left="578" w:hanging="578"/>
        <w:rPr>
          <w:b w:val="0"/>
        </w:rPr>
      </w:pPr>
      <w:bookmarkStart w:id="38" w:name="_Toc71634831"/>
      <w:r>
        <w:rPr>
          <w:rFonts w:hint="eastAsia"/>
          <w:b w:val="0"/>
        </w:rPr>
        <w:t>全局试图特征描述符</w:t>
      </w:r>
      <w:bookmarkEnd w:id="38"/>
    </w:p>
    <w:p w14:paraId="41B3835A" w14:textId="77777777" w:rsidR="009F2343" w:rsidRDefault="009F2343" w:rsidP="009F2343">
      <w:pPr>
        <w:wordWrap w:val="0"/>
        <w:ind w:firstLineChars="200" w:firstLine="480"/>
        <w:rPr>
          <w:rFonts w:cs="Times New Roman (正文 CS 字体)"/>
        </w:rPr>
      </w:pPr>
      <w:r w:rsidRPr="00EC121A">
        <w:rPr>
          <w:rFonts w:cs="Times New Roman (正文 CS 字体)"/>
        </w:rPr>
        <w:t>全局特征是指图像的整体属性，常见的全局特征包括颜色特征、纹理特征和形状特征，比如强度直方图等。由于是像素级的低层可视特征，因此，全局特征具有良好的不变性、计算简单、表示直观等特点，但特征维数高、计算量大是其致命弱点。此外，全局特征描述不适用于图像混叠和有遮挡的情况。</w:t>
      </w:r>
    </w:p>
    <w:p w14:paraId="1EC2F182" w14:textId="46BF9195" w:rsidR="009F2343" w:rsidRPr="00EC121A" w:rsidRDefault="009F2343" w:rsidP="009F2343">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54D88812" w14:textId="77777777" w:rsidR="008107FA" w:rsidRPr="009F2343" w:rsidRDefault="008107FA" w:rsidP="008107FA">
      <w:pPr>
        <w:pStyle w:val="a1"/>
        <w:ind w:firstLine="480"/>
      </w:pPr>
    </w:p>
    <w:p w14:paraId="11E90730" w14:textId="3A9FCE64" w:rsidR="008107FA" w:rsidRPr="00A86461" w:rsidRDefault="009F2343" w:rsidP="008107FA">
      <w:pPr>
        <w:pStyle w:val="3"/>
        <w:spacing w:before="120" w:after="120" w:line="360" w:lineRule="auto"/>
        <w:rPr>
          <w:b w:val="0"/>
        </w:rPr>
      </w:pPr>
      <w:bookmarkStart w:id="39" w:name="_Toc71634832"/>
      <w:r>
        <w:rPr>
          <w:rFonts w:hint="eastAsia"/>
          <w:b w:val="0"/>
        </w:rPr>
        <w:t>Zernike</w:t>
      </w:r>
      <w:r>
        <w:rPr>
          <w:rFonts w:hint="eastAsia"/>
          <w:b w:val="0"/>
        </w:rPr>
        <w:t>矩</w:t>
      </w:r>
      <w:bookmarkEnd w:id="39"/>
    </w:p>
    <w:p w14:paraId="349A8428" w14:textId="77777777" w:rsidR="009F2343" w:rsidRDefault="009F2343" w:rsidP="009F2343">
      <w:pPr>
        <w:wordWrap w:val="0"/>
        <w:ind w:firstLineChars="200" w:firstLine="480"/>
        <w:rPr>
          <w:rFonts w:cs="Times New Roman (正文 CS 字体)"/>
        </w:rPr>
      </w:pPr>
      <w:r>
        <w:rPr>
          <w:rFonts w:cs="Times New Roman (正文 CS 字体)" w:hint="eastAsia"/>
        </w:rPr>
        <w:t>图像的矩通常描述了改图像的全局特征，并提供了大量的关于该图像不同类型的几何特征信息，比如大小，位置，方向以及形状。</w:t>
      </w:r>
    </w:p>
    <w:p w14:paraId="26CCC015" w14:textId="77777777" w:rsidR="009F2343" w:rsidRDefault="009F2343" w:rsidP="009F2343">
      <w:pPr>
        <w:wordWrap w:val="0"/>
        <w:ind w:firstLineChars="200" w:firstLine="480"/>
        <w:rPr>
          <w:rFonts w:cs="Times New Roman (正文 CS 字体)"/>
        </w:rPr>
      </w:pPr>
      <w:r>
        <w:rPr>
          <w:rFonts w:cs="Times New Roman (正文 CS 字体)"/>
        </w:rPr>
        <w:tab/>
      </w:r>
      <w:r>
        <w:rPr>
          <w:rFonts w:cs="Times New Roman (正文 CS 字体)" w:hint="eastAsia"/>
        </w:rPr>
        <w:t>在基于手绘草图的三维模型检索汇总，一个核心问题就是图像的特征提取，简单描述即为用一组较为简单的数据来描述整个图像，这组数据越简单并且越具有代表性越好。一个良好的特征矩不守光线，噪点，几何形变的干扰。</w:t>
      </w:r>
    </w:p>
    <w:p w14:paraId="17F1BF65" w14:textId="71B46979" w:rsidR="009F2343" w:rsidRDefault="009F2343" w:rsidP="009F2343">
      <w:pPr>
        <w:wordWrap w:val="0"/>
        <w:ind w:firstLineChars="200" w:firstLine="480"/>
        <w:rPr>
          <w:rFonts w:cs="Times New Roman (正文 CS 字体)"/>
        </w:rPr>
      </w:pPr>
      <w:r>
        <w:rPr>
          <w:rFonts w:cs="Times New Roman (正文 CS 字体)"/>
        </w:rPr>
        <w:tab/>
      </w:r>
      <w:r>
        <w:rPr>
          <w:rFonts w:cs="Times New Roman (正文 CS 字体)" w:hint="eastAsia"/>
        </w:rPr>
        <w:t>Zernike</w:t>
      </w:r>
      <w:r>
        <w:rPr>
          <w:rFonts w:cs="Times New Roman (正文 CS 字体)" w:hint="eastAsia"/>
        </w:rPr>
        <w:t>矩是一个正交矩，是基于</w:t>
      </w:r>
      <w:r>
        <w:rPr>
          <w:rFonts w:cs="Times New Roman (正文 CS 字体)" w:hint="eastAsia"/>
        </w:rPr>
        <w:t>Zernike</w:t>
      </w:r>
      <w:r>
        <w:rPr>
          <w:rFonts w:cs="Times New Roman (正文 CS 字体)" w:hint="eastAsia"/>
        </w:rPr>
        <w:t>多项式正交化的函数。</w:t>
      </w:r>
      <w:r>
        <w:rPr>
          <w:rFonts w:cs="Times New Roman (正文 CS 字体)" w:hint="eastAsia"/>
        </w:rPr>
        <w:t>Zernike</w:t>
      </w:r>
      <w:r>
        <w:rPr>
          <w:rFonts w:cs="Times New Roman (正文 CS 字体)" w:hint="eastAsia"/>
        </w:rPr>
        <w:t>矩具有以下几个特点：完备性，正交性，旋转不变形。</w:t>
      </w:r>
      <w:r>
        <w:rPr>
          <w:rFonts w:cs="Times New Roman (正文 CS 字体)" w:hint="eastAsia"/>
        </w:rPr>
        <w:t>Zernike</w:t>
      </w:r>
      <w:r>
        <w:rPr>
          <w:rFonts w:cs="Times New Roman (正文 CS 字体)" w:hint="eastAsia"/>
        </w:rPr>
        <w:t>矩是一</w:t>
      </w:r>
      <w:r>
        <w:rPr>
          <w:rFonts w:cs="Times New Roman (正文 CS 字体)" w:hint="eastAsia"/>
        </w:rPr>
        <w:lastRenderedPageBreak/>
        <w:t>个复数矩，一般把</w:t>
      </w:r>
      <w:r>
        <w:rPr>
          <w:rFonts w:cs="Times New Roman (正文 CS 字体)" w:hint="eastAsia"/>
        </w:rPr>
        <w:t>Zernike</w:t>
      </w:r>
      <w:r>
        <w:rPr>
          <w:rFonts w:cs="Times New Roman (正文 CS 字体)" w:hint="eastAsia"/>
        </w:rPr>
        <w:t>矩的模作为特征来描述物体的形状。一个目标对象的特征矩可以用一组很小的</w:t>
      </w:r>
      <w:r>
        <w:rPr>
          <w:rFonts w:cs="Times New Roman (正文 CS 字体)" w:hint="eastAsia"/>
        </w:rPr>
        <w:t>Zernike</w:t>
      </w:r>
      <w:r>
        <w:rPr>
          <w:rFonts w:cs="Times New Roman (正文 CS 字体)" w:hint="eastAsia"/>
        </w:rPr>
        <w:t>矩特征向量来表示。低阶矩阵、特征向量描述的是一幅图像的目标的整体形状，高阶矩特征向量描述的是图像目标的细节信息。</w:t>
      </w:r>
    </w:p>
    <w:p w14:paraId="30485065" w14:textId="3A72BC6F" w:rsidR="009F2343" w:rsidRDefault="009F2343" w:rsidP="009F2343">
      <w:pPr>
        <w:wordWrap w:val="0"/>
        <w:ind w:firstLineChars="200" w:firstLine="480"/>
        <w:rPr>
          <w:rFonts w:cs="Times New Roman (正文 CS 字体)"/>
        </w:rPr>
      </w:pPr>
      <w:r>
        <w:rPr>
          <w:rFonts w:cs="Times New Roman (正文 CS 字体)"/>
        </w:rPr>
        <w:tab/>
      </w:r>
      <w:r>
        <w:rPr>
          <w:rFonts w:cs="Times New Roman (正文 CS 字体)" w:hint="eastAsia"/>
        </w:rPr>
        <w:t>一组定义在单位圆上的复值函数集具有完备性和正交性，使得它可以表示定义在单位圆内的任何平方可积函数，定义为：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9F2343" w14:paraId="3ABD4027" w14:textId="77777777" w:rsidTr="009F2343">
        <w:tc>
          <w:tcPr>
            <w:tcW w:w="1096" w:type="pct"/>
            <w:tcMar>
              <w:left w:w="0" w:type="dxa"/>
              <w:right w:w="0" w:type="dxa"/>
            </w:tcMar>
            <w:vAlign w:val="center"/>
          </w:tcPr>
          <w:p w14:paraId="04272C56" w14:textId="77777777" w:rsidR="009F2343" w:rsidRDefault="009F2343" w:rsidP="009F2343">
            <w:pPr>
              <w:wordWrap w:val="0"/>
              <w:rPr>
                <w:rFonts w:cs="Times New Roman (正文 CS 字体)"/>
              </w:rPr>
            </w:pPr>
          </w:p>
        </w:tc>
        <w:tc>
          <w:tcPr>
            <w:tcW w:w="2650" w:type="pct"/>
            <w:tcMar>
              <w:left w:w="0" w:type="dxa"/>
              <w:right w:w="0" w:type="dxa"/>
            </w:tcMar>
            <w:vAlign w:val="center"/>
          </w:tcPr>
          <w:p w14:paraId="6DDC90D8" w14:textId="70AEB0E3" w:rsidR="009F2343" w:rsidRDefault="00A94277" w:rsidP="009F2343">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41AD91C0" w14:textId="1D65BF30" w:rsidR="009F2343" w:rsidRPr="009F2343" w:rsidRDefault="009F2343" w:rsidP="009F2343">
            <w:pPr>
              <w:pStyle w:val="af6"/>
              <w:jc w:val="right"/>
            </w:pPr>
            <w:r>
              <w:t xml:space="preserve">( </w:t>
            </w:r>
            <w:r w:rsidR="00A94277">
              <w:fldChar w:fldCharType="begin"/>
            </w:r>
            <w:r w:rsidR="00A94277">
              <w:instrText xml:space="preserve"> STYLE</w:instrText>
            </w:r>
            <w:r w:rsidR="00A94277">
              <w:instrText xml:space="preserv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1</w:t>
            </w:r>
            <w:r w:rsidR="00A94277">
              <w:rPr>
                <w:noProof/>
              </w:rPr>
              <w:fldChar w:fldCharType="end"/>
            </w:r>
            <w:r>
              <w:t xml:space="preserve"> )</w:t>
            </w:r>
          </w:p>
        </w:tc>
      </w:tr>
    </w:tbl>
    <w:p w14:paraId="181768BE" w14:textId="57373FC1" w:rsidR="009F2343" w:rsidRDefault="009F2343" w:rsidP="009F2343">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oMath>
      <w:r>
        <w:rPr>
          <w:rFonts w:cs="Times New Roman (正文 CS 字体)" w:hint="eastAsia"/>
        </w:rPr>
        <w:t>是实值径向多项式：</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9F2343" w14:paraId="30FE6B2A" w14:textId="77777777" w:rsidTr="009F2343">
        <w:tc>
          <w:tcPr>
            <w:tcW w:w="365" w:type="pct"/>
            <w:tcMar>
              <w:left w:w="0" w:type="dxa"/>
              <w:right w:w="0" w:type="dxa"/>
            </w:tcMar>
            <w:vAlign w:val="center"/>
          </w:tcPr>
          <w:p w14:paraId="74090D15" w14:textId="77777777" w:rsidR="009F2343" w:rsidRDefault="009F2343" w:rsidP="00731051">
            <w:pPr>
              <w:wordWrap w:val="0"/>
              <w:rPr>
                <w:rFonts w:cs="Times New Roman (正文 CS 字体)"/>
              </w:rPr>
            </w:pPr>
          </w:p>
        </w:tc>
        <w:tc>
          <w:tcPr>
            <w:tcW w:w="4203" w:type="pct"/>
            <w:tcMar>
              <w:left w:w="0" w:type="dxa"/>
              <w:right w:w="0" w:type="dxa"/>
            </w:tcMar>
            <w:vAlign w:val="center"/>
          </w:tcPr>
          <w:p w14:paraId="1A47D3BF" w14:textId="42F5072B" w:rsidR="009F2343" w:rsidRDefault="00A94277" w:rsidP="00731051">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5092F644" w14:textId="43CA5221" w:rsidR="009F2343" w:rsidRPr="009F2343" w:rsidRDefault="009F2343" w:rsidP="009F2343">
            <w:pPr>
              <w:pStyle w:val="af6"/>
              <w:jc w:val="right"/>
              <w:rPr>
                <w:rFonts w:cs="Times New Roman (正文 CS 字体)"/>
                <w:sz w:val="24"/>
              </w:rPr>
            </w:pPr>
            <w:r>
              <w:t xml:space="preserve">( </w:t>
            </w:r>
            <w:r w:rsidR="00A94277">
              <w:fldChar w:fldCharType="begin"/>
            </w:r>
            <w:r w:rsidR="00A94277">
              <w:instrText xml:space="preserve"> STYLEREF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2</w:t>
            </w:r>
            <w:r w:rsidR="00A94277">
              <w:rPr>
                <w:noProof/>
              </w:rPr>
              <w:fldChar w:fldCharType="end"/>
            </w:r>
            <w:r w:rsidR="00860781">
              <w:t xml:space="preserve"> </w:t>
            </w:r>
            <w:r>
              <w:t>)</w:t>
            </w:r>
          </w:p>
        </w:tc>
      </w:tr>
    </w:tbl>
    <w:p w14:paraId="63F01431" w14:textId="77777777" w:rsidR="009F2343" w:rsidRDefault="009F2343" w:rsidP="009F2343">
      <w:pPr>
        <w:wordWrap w:val="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0C437AD0" w14:textId="598014D9" w:rsidR="009F2343" w:rsidRDefault="009F2343" w:rsidP="009F2343">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860781" w14:paraId="39183D3C" w14:textId="77777777" w:rsidTr="00731051">
        <w:tc>
          <w:tcPr>
            <w:tcW w:w="365" w:type="pct"/>
            <w:tcMar>
              <w:left w:w="0" w:type="dxa"/>
              <w:right w:w="0" w:type="dxa"/>
            </w:tcMar>
            <w:vAlign w:val="center"/>
          </w:tcPr>
          <w:p w14:paraId="75FADCE3" w14:textId="77777777" w:rsidR="00860781" w:rsidRDefault="00860781" w:rsidP="00731051">
            <w:pPr>
              <w:wordWrap w:val="0"/>
              <w:rPr>
                <w:rFonts w:cs="Times New Roman (正文 CS 字体)"/>
              </w:rPr>
            </w:pPr>
          </w:p>
        </w:tc>
        <w:tc>
          <w:tcPr>
            <w:tcW w:w="4203" w:type="pct"/>
            <w:tcMar>
              <w:left w:w="0" w:type="dxa"/>
              <w:right w:w="0" w:type="dxa"/>
            </w:tcMar>
            <w:vAlign w:val="center"/>
          </w:tcPr>
          <w:p w14:paraId="33F8ECFF" w14:textId="57F69769" w:rsidR="00860781" w:rsidRDefault="00A94277" w:rsidP="00731051">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6FA8C847" w14:textId="45F28D1A" w:rsidR="00860781" w:rsidRPr="009F2343" w:rsidRDefault="00860781" w:rsidP="00860781">
            <w:pPr>
              <w:pStyle w:val="af6"/>
              <w:jc w:val="right"/>
              <w:rPr>
                <w:rFonts w:cs="Times New Roman (正文 CS 字体)"/>
                <w:sz w:val="24"/>
              </w:rPr>
            </w:pPr>
            <w:r>
              <w:t xml:space="preserve">( </w:t>
            </w:r>
            <w:r w:rsidR="00A94277">
              <w:fldChar w:fldCharType="begin"/>
            </w:r>
            <w:r w:rsidR="00A94277">
              <w:instrText xml:space="preserve"> STYLEREF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3</w:t>
            </w:r>
            <w:r w:rsidR="00A94277">
              <w:rPr>
                <w:noProof/>
              </w:rPr>
              <w:fldChar w:fldCharType="end"/>
            </w:r>
            <w:r>
              <w:t xml:space="preserve"> )</w:t>
            </w:r>
          </w:p>
        </w:tc>
      </w:tr>
    </w:tbl>
    <w:p w14:paraId="76FC8918" w14:textId="5935D425" w:rsidR="009F2343" w:rsidRDefault="009F2343" w:rsidP="009F2343">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hint="eastAsia"/>
          </w:rPr>
          <m:t>是</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860781" w14:paraId="079FA089" w14:textId="77777777" w:rsidTr="00731051">
        <w:tc>
          <w:tcPr>
            <w:tcW w:w="365" w:type="pct"/>
            <w:tcMar>
              <w:left w:w="0" w:type="dxa"/>
              <w:right w:w="0" w:type="dxa"/>
            </w:tcMar>
            <w:vAlign w:val="center"/>
          </w:tcPr>
          <w:p w14:paraId="24125839" w14:textId="77777777" w:rsidR="00860781" w:rsidRDefault="00860781" w:rsidP="00731051">
            <w:pPr>
              <w:wordWrap w:val="0"/>
              <w:rPr>
                <w:rFonts w:cs="Times New Roman (正文 CS 字体)"/>
              </w:rPr>
            </w:pPr>
          </w:p>
        </w:tc>
        <w:tc>
          <w:tcPr>
            <w:tcW w:w="4203" w:type="pct"/>
            <w:tcMar>
              <w:left w:w="0" w:type="dxa"/>
              <w:right w:w="0" w:type="dxa"/>
            </w:tcMar>
            <w:vAlign w:val="center"/>
          </w:tcPr>
          <w:p w14:paraId="6ECF4012" w14:textId="69EDD78E" w:rsidR="00860781" w:rsidRDefault="00860781" w:rsidP="00731051">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1FD9F52E" w14:textId="44AE44F9" w:rsidR="00860781" w:rsidRPr="00860781" w:rsidRDefault="00860781" w:rsidP="00860781">
            <w:pPr>
              <w:pStyle w:val="af6"/>
              <w:jc w:val="right"/>
              <w:rPr>
                <w:rFonts w:cs="Times New Roman (正文 CS 字体)"/>
                <w:i/>
                <w:sz w:val="24"/>
              </w:rPr>
            </w:pPr>
            <w:r>
              <w:t xml:space="preserve">( </w:t>
            </w:r>
            <w:r w:rsidR="00A94277">
              <w:fldChar w:fldCharType="begin"/>
            </w:r>
            <w:r w:rsidR="00A94277">
              <w:instrText xml:space="preserve"> STYLEREF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4</w:t>
            </w:r>
            <w:r w:rsidR="00A94277">
              <w:rPr>
                <w:noProof/>
              </w:rPr>
              <w:fldChar w:fldCharType="end"/>
            </w:r>
            <w:r>
              <w:t xml:space="preserve"> )</w:t>
            </w:r>
          </w:p>
        </w:tc>
      </w:tr>
    </w:tbl>
    <w:p w14:paraId="7796621F" w14:textId="0C8A3887" w:rsidR="009F2343" w:rsidRDefault="009F2343" w:rsidP="009F2343">
      <w:pPr>
        <w:wordWrap w:val="0"/>
        <w:rPr>
          <w:rFonts w:cs="Times New Roman (正文 CS 字体)"/>
        </w:rPr>
      </w:pPr>
      <w:r w:rsidRPr="00757818">
        <w:rPr>
          <w:rFonts w:cs="Times New Roman (正文 CS 字体)"/>
        </w:rPr>
        <w:t>式子中</w:t>
      </w: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860781" w14:paraId="7D6E5CCB" w14:textId="77777777" w:rsidTr="00731051">
        <w:tc>
          <w:tcPr>
            <w:tcW w:w="365" w:type="pct"/>
            <w:tcMar>
              <w:left w:w="0" w:type="dxa"/>
              <w:right w:w="0" w:type="dxa"/>
            </w:tcMar>
            <w:vAlign w:val="center"/>
          </w:tcPr>
          <w:p w14:paraId="072098C8" w14:textId="77777777" w:rsidR="00860781" w:rsidRDefault="00860781" w:rsidP="00731051">
            <w:pPr>
              <w:wordWrap w:val="0"/>
              <w:rPr>
                <w:rFonts w:cs="Times New Roman (正文 CS 字体)"/>
              </w:rPr>
            </w:pPr>
          </w:p>
        </w:tc>
        <w:tc>
          <w:tcPr>
            <w:tcW w:w="4203" w:type="pct"/>
            <w:tcMar>
              <w:left w:w="0" w:type="dxa"/>
              <w:right w:w="0" w:type="dxa"/>
            </w:tcMar>
            <w:vAlign w:val="center"/>
          </w:tcPr>
          <w:p w14:paraId="0891F25F" w14:textId="5F0B60B2" w:rsidR="00860781" w:rsidRDefault="00A94277" w:rsidP="00731051">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620BE573" w14:textId="584DC99B" w:rsidR="00860781" w:rsidRPr="00860781" w:rsidRDefault="00860781" w:rsidP="00860781">
            <w:pPr>
              <w:pStyle w:val="af6"/>
              <w:jc w:val="right"/>
              <w:rPr>
                <w:rFonts w:cs="Times New Roman (正文 CS 字体)"/>
                <w:sz w:val="24"/>
              </w:rPr>
            </w:pPr>
            <w:r>
              <w:t xml:space="preserve">( </w:t>
            </w:r>
            <w:r w:rsidR="00A94277">
              <w:fldChar w:fldCharType="begin"/>
            </w:r>
            <w:r w:rsidR="00A94277">
              <w:instrText xml:space="preserve"> STYLEREF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5</w:t>
            </w:r>
            <w:r w:rsidR="00A94277">
              <w:rPr>
                <w:noProof/>
              </w:rPr>
              <w:fldChar w:fldCharType="end"/>
            </w:r>
            <w:r>
              <w:t xml:space="preserve"> )</w:t>
            </w:r>
          </w:p>
        </w:tc>
      </w:tr>
    </w:tbl>
    <w:p w14:paraId="1710F9D0" w14:textId="27176816" w:rsidR="009F2343" w:rsidRDefault="009F2343" w:rsidP="009F2343">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860781" w14:paraId="72B80FED" w14:textId="77777777" w:rsidTr="00B13F3D">
        <w:tc>
          <w:tcPr>
            <w:tcW w:w="1371" w:type="pct"/>
            <w:tcMar>
              <w:left w:w="0" w:type="dxa"/>
              <w:right w:w="0" w:type="dxa"/>
            </w:tcMar>
            <w:vAlign w:val="center"/>
          </w:tcPr>
          <w:p w14:paraId="660FDD4A" w14:textId="77777777" w:rsidR="00860781" w:rsidRDefault="00860781" w:rsidP="00731051">
            <w:pPr>
              <w:wordWrap w:val="0"/>
              <w:rPr>
                <w:rFonts w:cs="Times New Roman (正文 CS 字体)"/>
              </w:rPr>
            </w:pPr>
          </w:p>
        </w:tc>
        <w:tc>
          <w:tcPr>
            <w:tcW w:w="3197" w:type="pct"/>
            <w:tcMar>
              <w:left w:w="0" w:type="dxa"/>
              <w:right w:w="0" w:type="dxa"/>
            </w:tcMar>
            <w:vAlign w:val="center"/>
          </w:tcPr>
          <w:p w14:paraId="398D606D" w14:textId="77777777" w:rsidR="00860781" w:rsidRPr="00B13F3D" w:rsidRDefault="00A94277" w:rsidP="00B13F3D">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09A9603D" w14:textId="5E68B96A" w:rsidR="00860781" w:rsidRPr="00B13F3D" w:rsidRDefault="00860781" w:rsidP="00B13F3D">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1DDBD68" w14:textId="5244D2C1" w:rsidR="00860781" w:rsidRPr="00860781" w:rsidRDefault="00860781" w:rsidP="00860781">
            <w:pPr>
              <w:pStyle w:val="af6"/>
              <w:jc w:val="right"/>
              <w:rPr>
                <w:rFonts w:cs="Times New Roman (正文 CS 字体)"/>
                <w:sz w:val="24"/>
              </w:rPr>
            </w:pPr>
            <w:r>
              <w:t xml:space="preserve">( </w:t>
            </w:r>
            <w:r w:rsidR="00A94277">
              <w:fldChar w:fldCharType="begin"/>
            </w:r>
            <w:r w:rsidR="00A94277">
              <w:instrText xml:space="preserve"> STYLEREF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6</w:t>
            </w:r>
            <w:r w:rsidR="00A94277">
              <w:rPr>
                <w:noProof/>
              </w:rPr>
              <w:fldChar w:fldCharType="end"/>
            </w:r>
            <w:r>
              <w:t xml:space="preserve"> )</w:t>
            </w:r>
          </w:p>
        </w:tc>
      </w:tr>
    </w:tbl>
    <w:p w14:paraId="78988576" w14:textId="77777777" w:rsidR="009F2343" w:rsidRPr="00DA5A3B" w:rsidRDefault="009F2343" w:rsidP="009F2343">
      <w:pPr>
        <w:wordWrap w:val="0"/>
        <w:ind w:firstLineChars="200" w:firstLine="480"/>
        <w:rPr>
          <w:rFonts w:cs="Times New Roman (正文 CS 字体)"/>
          <w:i/>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sSub>
              <m:sSubPr>
                <m:ctrlPr>
                  <w:rPr>
                    <w:rFonts w:ascii="Cambria Math" w:hAnsi="Cambria Math" w:cs="Times New Roman (正文 CS 字体)"/>
                    <w:i/>
                  </w:rPr>
                </m:ctrlPr>
              </m:sSubPr>
              <m:e>
                <m:r>
                  <w:rPr>
                    <w:rFonts w:ascii="Cambria Math" w:hAnsi="Cambria Math" w:cs="Times New Roman (正文 CS 字体)" w:hint="eastAsia"/>
                  </w:rPr>
                  <m:t>q</m:t>
                </m:r>
              </m:e>
              <m:sub>
                <m:r>
                  <w:rPr>
                    <w:rFonts w:ascii="Cambria Math" w:hAnsi="Cambria Math" w:cs="Times New Roman (正文 CS 字体)"/>
                  </w:rPr>
                  <m:t>01</m:t>
                </m:r>
              </m:sub>
            </m:sSub>
          </m:num>
          <m:den>
            <m:sSub>
              <m:sSubPr>
                <m:ctrlPr>
                  <w:rPr>
                    <w:rFonts w:ascii="Cambria Math" w:hAnsi="Cambria Math" w:cs="Times New Roman (正文 CS 字体)"/>
                    <w:i/>
                  </w:rPr>
                </m:ctrlPr>
              </m:sSubPr>
              <m:e>
                <m:r>
                  <w:rPr>
                    <w:rFonts w:ascii="Cambria Math" w:hAnsi="Cambria Math" w:cs="Times New Roman (正文 CS 字体)" w:hint="eastAsia"/>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f>
          <m:fPr>
            <m:ctrlPr>
              <w:rPr>
                <w:rFonts w:ascii="Cambria Math" w:hAnsi="Cambria Math" w:cs="Times New Roman (正文 CS 字体)"/>
                <w:i/>
              </w:rPr>
            </m:ctrlPr>
          </m:fPr>
          <m:num>
            <m:sSub>
              <m:sSubPr>
                <m:ctrlPr>
                  <w:rPr>
                    <w:rFonts w:ascii="Cambria Math" w:hAnsi="Cambria Math" w:cs="Times New Roman (正文 CS 字体)"/>
                    <w:i/>
                  </w:rPr>
                </m:ctrlPr>
              </m:sSubPr>
              <m:e>
                <m:r>
                  <w:rPr>
                    <w:rFonts w:ascii="Cambria Math" w:hAnsi="Cambria Math" w:cs="Times New Roman (正文 CS 字体)" w:hint="eastAsia"/>
                  </w:rPr>
                  <m:t>q</m:t>
                </m:r>
              </m:e>
              <m:sub>
                <m:r>
                  <w:rPr>
                    <w:rFonts w:ascii="Cambria Math" w:hAnsi="Cambria Math" w:cs="Times New Roman (正文 CS 字体)"/>
                  </w:rPr>
                  <m:t>10</m:t>
                </m:r>
              </m:sub>
            </m:sSub>
          </m:num>
          <m:den>
            <m:sSub>
              <m:sSubPr>
                <m:ctrlPr>
                  <w:rPr>
                    <w:rFonts w:ascii="Cambria Math" w:hAnsi="Cambria Math" w:cs="Times New Roman (正文 CS 字体)"/>
                    <w:i/>
                  </w:rPr>
                </m:ctrlPr>
              </m:sSubPr>
              <m:e>
                <m:r>
                  <w:rPr>
                    <w:rFonts w:ascii="Cambria Math" w:hAnsi="Cambria Math" w:cs="Times New Roman (正文 CS 字体)" w:hint="eastAsia"/>
                  </w:rPr>
                  <m:t>q</m:t>
                </m:r>
              </m:e>
              <m:sub>
                <m:r>
                  <w:rPr>
                    <w:rFonts w:ascii="Cambria Math" w:hAnsi="Cambria Math" w:cs="Times New Roman (正文 CS 字体)"/>
                  </w:rPr>
                  <m:t>00</m:t>
                </m:r>
              </m:sub>
            </m:sSub>
          </m:den>
        </m:f>
      </m:oMath>
      <w:r>
        <w:rPr>
          <w:rFonts w:cs="Times New Roman (正文 CS 字体)" w:hint="eastAsia"/>
        </w:rPr>
        <w:t>;</w:t>
      </w:r>
      <m:oMath>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hint="eastAsia"/>
              </w:rPr>
              <m:t>q</m:t>
            </m:r>
          </m:e>
          <m:sub>
            <m: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i/>
              </w:rPr>
            </m:ctrlPr>
          </m:sSubPr>
          <m:e>
            <m:r>
              <w:rPr>
                <w:rFonts w:ascii="Cambria Math" w:hAnsi="Cambria Math" w:cs="Times New Roman (正文 CS 字体)" w:hint="eastAsia"/>
              </w:rPr>
              <m:t>q</m:t>
            </m:r>
          </m:e>
          <m:sub>
            <m: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i/>
              </w:rPr>
            </m:ctrlPr>
          </m:sSubPr>
          <m:e>
            <m:r>
              <w:rPr>
                <w:rFonts w:ascii="Cambria Math" w:hAnsi="Cambria Math" w:cs="Times New Roman (正文 CS 字体)" w:hint="eastAsia"/>
              </w:rPr>
              <m:t>q</m:t>
            </m:r>
          </m:e>
          <m:sub>
            <m: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0E450026" w14:textId="77777777" w:rsidR="009F2343" w:rsidRDefault="009F2343" w:rsidP="009F2343">
      <w:pPr>
        <w:wordWrap w:val="0"/>
        <w:ind w:firstLineChars="200" w:firstLine="480"/>
        <w:rPr>
          <w:rFonts w:cs="Times New Roman (正文 CS 字体)"/>
        </w:rPr>
      </w:pPr>
      <w:r>
        <w:rPr>
          <w:rFonts w:cs="Times New Roman (正文 CS 字体)"/>
        </w:rPr>
        <w:tab/>
      </w:r>
      <w:r>
        <w:rPr>
          <w:rFonts w:cs="Times New Roman (正文 CS 字体)" w:hint="eastAsia"/>
        </w:rPr>
        <w:t>由于</w:t>
      </w:r>
      <w:r>
        <w:rPr>
          <w:rFonts w:cs="Times New Roman (正文 CS 字体)" w:hint="eastAsia"/>
        </w:rPr>
        <w:t>Zernike</w:t>
      </w:r>
      <w:r>
        <w:rPr>
          <w:rFonts w:cs="Times New Roman (正文 CS 字体)" w:hint="eastAsia"/>
        </w:rPr>
        <w:t>矩定义在单位圆内，故映射在单位圆外的像素点不参与计算，这是</w:t>
      </w:r>
      <w:r>
        <w:rPr>
          <w:rFonts w:cs="Times New Roman (正文 CS 字体)" w:hint="eastAsia"/>
        </w:rPr>
        <w:t>Zernike</w:t>
      </w:r>
      <w:r>
        <w:rPr>
          <w:rFonts w:cs="Times New Roman (正文 CS 字体)" w:hint="eastAsia"/>
        </w:rPr>
        <w:t>矩固有的几何误差。</w:t>
      </w:r>
      <w:r>
        <w:rPr>
          <w:rFonts w:cs="Times New Roman (正文 CS 字体)" w:hint="eastAsia"/>
        </w:rPr>
        <w:t>Zernike</w:t>
      </w:r>
      <w:r>
        <w:rPr>
          <w:rFonts w:cs="Times New Roman (正文 CS 字体)" w:hint="eastAsia"/>
        </w:rPr>
        <w:t>矩计算时间补觉长，因此</w:t>
      </w:r>
      <w:r>
        <w:rPr>
          <w:rFonts w:cs="Times New Roman (正文 CS 字体)" w:hint="eastAsia"/>
        </w:rPr>
        <w:lastRenderedPageBreak/>
        <w:t>需要选择一种快速的算法来减少时间。</w:t>
      </w:r>
    </w:p>
    <w:p w14:paraId="08236416" w14:textId="5CC5B60C" w:rsidR="009F2343" w:rsidRPr="00D86513" w:rsidRDefault="009F2343" w:rsidP="009F2343">
      <w:pPr>
        <w:wordWrap w:val="0"/>
        <w:ind w:firstLineChars="200" w:firstLine="480"/>
        <w:rPr>
          <w:rFonts w:cs="Times New Roman (正文 CS 字体)"/>
        </w:rPr>
      </w:pPr>
      <w:r>
        <w:rPr>
          <w:rFonts w:cs="Times New Roman (正文 CS 字体)"/>
        </w:rPr>
        <w:tab/>
      </w:r>
      <w:r w:rsidRPr="00D86513">
        <w:rPr>
          <w:rFonts w:cs="Times New Roman (正文 CS 字体)" w:hint="eastAsia"/>
          <w:b/>
          <w:bCs/>
        </w:rPr>
        <w:t>徐旦华【】等</w:t>
      </w:r>
      <w:r>
        <w:rPr>
          <w:rFonts w:cs="Times New Roman (正文 CS 字体)" w:hint="eastAsia"/>
        </w:rPr>
        <w:t>提出了一种</w:t>
      </w:r>
      <w:r>
        <w:rPr>
          <w:rFonts w:cs="Times New Roman (正文 CS 字体)" w:hint="eastAsia"/>
        </w:rPr>
        <w:t>Zernike</w:t>
      </w:r>
      <w:r>
        <w:rPr>
          <w:rFonts w:cs="Times New Roman (正文 CS 字体)" w:hint="eastAsia"/>
        </w:rPr>
        <w:t>矩的快速算法。</w:t>
      </w:r>
      <w:r w:rsidRPr="00D86513">
        <w:rPr>
          <w:rFonts w:cs="Times New Roman (正文 CS 字体)"/>
        </w:rPr>
        <w:t>利用</w:t>
      </w:r>
      <w:r w:rsidRPr="00D86513">
        <w:rPr>
          <w:rFonts w:cs="Times New Roman (正文 CS 字体)"/>
        </w:rPr>
        <w:t xml:space="preserve"> Zernike</w:t>
      </w:r>
      <w:r w:rsidRPr="00D86513">
        <w:rPr>
          <w:rFonts w:cs="Times New Roman (正文 CS 字体)"/>
        </w:rPr>
        <w:t>多项式迭代性质，找出了</w:t>
      </w:r>
      <w:r w:rsidRPr="00D86513">
        <w:rPr>
          <w:rFonts w:cs="Times New Roman (正文 CS 字体)"/>
        </w:rPr>
        <w:t xml:space="preserve"> Zernike</w:t>
      </w:r>
      <w:r w:rsidRPr="00D86513">
        <w:rPr>
          <w:rFonts w:cs="Times New Roman (正文 CS 字体)"/>
        </w:rPr>
        <w:t>正交矩之间的内在关系，这样，高阶的</w:t>
      </w:r>
      <w:r w:rsidRPr="00D86513">
        <w:rPr>
          <w:rFonts w:cs="Times New Roman (正文 CS 字体)"/>
        </w:rPr>
        <w:t xml:space="preserve"> Zernike</w:t>
      </w:r>
      <w:r w:rsidRPr="00D86513">
        <w:rPr>
          <w:rFonts w:cs="Times New Roman (正文 CS 字体)"/>
        </w:rPr>
        <w:t>矩可由低价的</w:t>
      </w:r>
      <w:r w:rsidRPr="00D86513">
        <w:rPr>
          <w:rFonts w:cs="Times New Roman (正文 CS 字体)"/>
        </w:rPr>
        <w:t xml:space="preserve"> Zernike</w:t>
      </w:r>
      <w:r w:rsidRPr="00D86513">
        <w:rPr>
          <w:rFonts w:cs="Times New Roman (正文 CS 字体)"/>
        </w:rPr>
        <w:t>矩求出，再在</w:t>
      </w:r>
      <w:r w:rsidRPr="00D86513">
        <w:rPr>
          <w:rFonts w:cs="Times New Roman (正文 CS 字体)"/>
        </w:rPr>
        <w:t xml:space="preserve"> </w:t>
      </w:r>
      <w:r w:rsidRPr="00D86513">
        <w:rPr>
          <w:rFonts w:cs="Times New Roman (正文 CS 字体)"/>
          <w:b/>
          <w:bCs/>
        </w:rPr>
        <w:t>Chan</w:t>
      </w:r>
      <w:r w:rsidRPr="00D86513">
        <w:rPr>
          <w:rFonts w:cs="Times New Roman (正文 CS 字体)" w:hint="eastAsia"/>
          <w:b/>
          <w:bCs/>
        </w:rPr>
        <w:t>【】</w:t>
      </w:r>
      <w:r w:rsidRPr="00D86513">
        <w:rPr>
          <w:rFonts w:cs="Times New Roman (正文 CS 字体)"/>
          <w:b/>
          <w:bCs/>
        </w:rPr>
        <w:t>等</w:t>
      </w:r>
      <w:r w:rsidRPr="00D86513">
        <w:rPr>
          <w:rFonts w:cs="Times New Roman (正文 CS 字体)"/>
        </w:rPr>
        <w:t>人提出的关于一维几何矩有效算法的基础上，得出了一种快速算法</w:t>
      </w:r>
      <w:r>
        <w:rPr>
          <w:rFonts w:cs="Times New Roman (正文 CS 字体)" w:hint="eastAsia"/>
        </w:rPr>
        <w:t>。</w:t>
      </w:r>
      <w:r w:rsidRPr="00D86513">
        <w:rPr>
          <w:rFonts w:cs="Times New Roman (正文 CS 字体)"/>
        </w:rPr>
        <w:t>与已有方法相比，该算法大大减少了求解过程中的乘法次数，降低了计算复杂度，从而提高了运算速度和效率</w:t>
      </w:r>
      <w:r w:rsidR="00B86FD9">
        <w:rPr>
          <w:rFonts w:cs="Times New Roman (正文 CS 字体)" w:hint="eastAsia"/>
        </w:rPr>
        <w:t>。</w:t>
      </w:r>
    </w:p>
    <w:p w14:paraId="3A90DC97" w14:textId="77777777" w:rsidR="008107FA" w:rsidRDefault="008107FA" w:rsidP="008107FA">
      <w:pPr>
        <w:pStyle w:val="a1"/>
        <w:ind w:firstLine="480"/>
      </w:pPr>
    </w:p>
    <w:p w14:paraId="4E2A0282" w14:textId="5DB4361C" w:rsidR="008107FA" w:rsidRPr="009F2343" w:rsidRDefault="009F2343" w:rsidP="009F2343">
      <w:pPr>
        <w:pStyle w:val="3"/>
        <w:spacing w:before="120" w:after="120" w:line="360" w:lineRule="auto"/>
        <w:rPr>
          <w:b w:val="0"/>
        </w:rPr>
      </w:pPr>
      <w:bookmarkStart w:id="40" w:name="_Toc71634833"/>
      <w:r>
        <w:rPr>
          <w:rFonts w:hint="eastAsia"/>
          <w:b w:val="0"/>
        </w:rPr>
        <w:t>Fouri</w:t>
      </w:r>
      <w:r>
        <w:rPr>
          <w:b w:val="0"/>
        </w:rPr>
        <w:t>er</w:t>
      </w:r>
      <w:r>
        <w:rPr>
          <w:rFonts w:hint="eastAsia"/>
          <w:b w:val="0"/>
        </w:rPr>
        <w:t>描述符</w:t>
      </w:r>
      <w:bookmarkEnd w:id="40"/>
    </w:p>
    <w:p w14:paraId="3CAF0853" w14:textId="4E4AE187" w:rsidR="008107FA" w:rsidRDefault="009F2343" w:rsidP="008107FA">
      <w:pPr>
        <w:pStyle w:val="a1"/>
        <w:ind w:firstLine="480"/>
        <w:rPr>
          <w:szCs w:val="24"/>
        </w:rPr>
      </w:pPr>
      <w:r w:rsidRPr="00F61AF8">
        <w:rPr>
          <w:rFonts w:hint="eastAsia"/>
          <w:szCs w:val="24"/>
        </w:rPr>
        <w:t>傅里叶描述子的作用是用来描述图像的轮廓信息，具有平移、旋转、尺度不变性特征。对于一幅图像，通过傅里叶描述子获得其图像轮廓信息，其本质就是空间、频域变换问题。通过将图像中的像素点进行傅里叶变换，得到得到图像的轮廓信息。</w:t>
      </w:r>
    </w:p>
    <w:p w14:paraId="18313450" w14:textId="77777777" w:rsidR="009F2343" w:rsidRDefault="009F2343" w:rsidP="009F2343">
      <w:pPr>
        <w:wordWrap w:val="0"/>
        <w:ind w:firstLineChars="200" w:firstLine="480"/>
      </w:pPr>
      <w:r w:rsidRPr="005E3932">
        <w:t>如果对傅立叶描述子进行低通滤波</w:t>
      </w:r>
      <w:r w:rsidRPr="005E3932">
        <w:rPr>
          <w:rFonts w:hint="eastAsia"/>
        </w:rPr>
        <w:t>，</w:t>
      </w:r>
      <w:r w:rsidRPr="005E3932">
        <w:t>Fourier</w:t>
      </w:r>
      <w:r w:rsidRPr="005E3932">
        <w:t>描述子的低频分量捕获对象的一般形状特性，高频分量捕获更精细的细节</w:t>
      </w:r>
      <w:r w:rsidRPr="005E3932">
        <w:rPr>
          <w:rFonts w:hint="eastAsia"/>
        </w:rPr>
        <w:t>，而且</w:t>
      </w:r>
      <w:r w:rsidRPr="005E3932">
        <w:rPr>
          <w:rFonts w:hint="eastAsia"/>
        </w:rPr>
        <w:t>Fourier</w:t>
      </w:r>
      <w:r w:rsidRPr="005E3932">
        <w:rPr>
          <w:rFonts w:hint="eastAsia"/>
        </w:rPr>
        <w:t>描述子是不</w:t>
      </w:r>
      <w:r w:rsidRPr="005E3932">
        <w:t>考虑空间位置，</w:t>
      </w:r>
      <w:r w:rsidRPr="005E3932">
        <w:rPr>
          <w:rFonts w:hint="eastAsia"/>
        </w:rPr>
        <w:t>因此，</w:t>
      </w:r>
      <w:r w:rsidRPr="005E3932">
        <w:t>傅立叶描述子的作用与矩非常相似：低阶项</w:t>
      </w:r>
      <w:r w:rsidRPr="005E3932">
        <w:t>/</w:t>
      </w:r>
      <w:r w:rsidRPr="005E3932">
        <w:t>矩给出近似的形状，添加额外的项可以细化该形状。</w:t>
      </w:r>
    </w:p>
    <w:p w14:paraId="32B09656" w14:textId="77777777" w:rsidR="009F2343" w:rsidRPr="005E3932" w:rsidRDefault="009F2343" w:rsidP="009F2343">
      <w:pPr>
        <w:wordWrap w:val="0"/>
        <w:ind w:firstLineChars="200" w:firstLine="480"/>
      </w:pPr>
      <w:r w:rsidRPr="00B33579">
        <w:t>傅里叶形状描述符基本思想是用物体边界的傅里叶变换作为形状描述，利用区域边界的封闭性和周期性，将二维问题转化为一维问题。由边界点导出三种形状表达，分别是曲率函数、质心距离、复坐标函数。</w:t>
      </w:r>
    </w:p>
    <w:p w14:paraId="3B8440B4" w14:textId="27E5CBEB" w:rsidR="009F2343" w:rsidRDefault="009F2343" w:rsidP="009F2343">
      <w:pPr>
        <w:wordWrap w:val="0"/>
        <w:ind w:firstLineChars="200" w:firstLine="480"/>
      </w:pPr>
      <w:r w:rsidRPr="005E3932">
        <w:t>假设一个特定形状的边界有从</w:t>
      </w:r>
      <w:r w:rsidRPr="005E3932">
        <w:t>0</w:t>
      </w:r>
      <w:r w:rsidRPr="005E3932">
        <w:t>到</w:t>
      </w:r>
      <w:r w:rsidRPr="005E3932">
        <w:rPr>
          <w:rFonts w:hint="eastAsia"/>
        </w:rPr>
        <w:t>n</w:t>
      </w:r>
      <w:r w:rsidRPr="005E3932">
        <w:t>-1</w:t>
      </w:r>
      <w:r w:rsidRPr="005E3932">
        <w:t>的</w:t>
      </w:r>
      <w:r w:rsidRPr="005E3932">
        <w:rPr>
          <w:rFonts w:hint="eastAsia"/>
        </w:rPr>
        <w:t>n</w:t>
      </w:r>
      <w:r w:rsidRPr="005E3932">
        <w:rPr>
          <w:rFonts w:hint="eastAsia"/>
        </w:rPr>
        <w:t>个</w:t>
      </w:r>
      <w:r w:rsidRPr="005E3932">
        <w:t>像素。沿轮廓的第</w:t>
      </w:r>
      <w:r w:rsidRPr="005E3932">
        <w:t>k</w:t>
      </w:r>
      <w:r w:rsidRPr="005E3932">
        <w:t>个像素具</w:t>
      </w:r>
      <w:r w:rsidRPr="005E3932">
        <w:rPr>
          <w:rFonts w:hint="eastAsia"/>
        </w:rPr>
        <w:t>的</w:t>
      </w:r>
      <w:r w:rsidRPr="005E3932">
        <w:t>位置</w:t>
      </w:r>
      <w:r w:rsidRPr="005E3932">
        <w:rPr>
          <w:rFonts w:hint="eastAsia"/>
        </w:rPr>
        <w:t>定义为</w:t>
      </w:r>
      <w:r w:rsidRPr="005E3932">
        <w:t>(</w:t>
      </w:r>
      <w:bookmarkStart w:id="41" w:name="OLE_LINK3"/>
      <w:bookmarkStart w:id="42" w:name="OLE_LINK4"/>
      <m:oMath>
        <m:sSub>
          <m:sSubPr>
            <m:ctrlPr>
              <w:rPr>
                <w:rFonts w:ascii="Cambria Math" w:hAnsi="Cambria Math"/>
              </w:rPr>
            </m:ctrlPr>
          </m:sSubPr>
          <m:e>
            <m:r>
              <w:rPr>
                <w:rFonts w:ascii="Cambria Math" w:hAnsi="Cambria Math"/>
              </w:rPr>
              <m:t>x</m:t>
            </m:r>
          </m:e>
          <m:sub>
            <m:r>
              <w:rPr>
                <w:rFonts w:ascii="Cambria Math" w:hAnsi="Cambria Math"/>
              </w:rPr>
              <m:t>k</m:t>
            </m:r>
          </m:sub>
        </m:sSub>
        <w:bookmarkEnd w:id="41"/>
        <w:bookmarkEnd w:id="42"/>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oMath>
      <w:r w:rsidRPr="005E3932">
        <w:t>)</w:t>
      </w:r>
      <w:r w:rsidRPr="005E3932">
        <w:t>。对于曲线上一点，可以用复数表示：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B86FD9" w14:paraId="6C251354" w14:textId="77777777" w:rsidTr="00B13F3D">
        <w:tc>
          <w:tcPr>
            <w:tcW w:w="1371" w:type="pct"/>
            <w:tcMar>
              <w:left w:w="0" w:type="dxa"/>
              <w:right w:w="0" w:type="dxa"/>
            </w:tcMar>
            <w:vAlign w:val="center"/>
          </w:tcPr>
          <w:p w14:paraId="7F2395AA" w14:textId="77777777" w:rsidR="00B86FD9" w:rsidRDefault="00B86FD9" w:rsidP="00731051">
            <w:pPr>
              <w:wordWrap w:val="0"/>
              <w:rPr>
                <w:rFonts w:cs="Times New Roman (正文 CS 字体)"/>
              </w:rPr>
            </w:pPr>
          </w:p>
        </w:tc>
        <w:tc>
          <w:tcPr>
            <w:tcW w:w="3197" w:type="pct"/>
            <w:tcMar>
              <w:left w:w="0" w:type="dxa"/>
              <w:right w:w="0" w:type="dxa"/>
            </w:tcMar>
            <w:vAlign w:val="center"/>
          </w:tcPr>
          <w:p w14:paraId="281733ED" w14:textId="506C6E4A" w:rsidR="00B13F3D" w:rsidRPr="00B13F3D" w:rsidRDefault="00B13F3D" w:rsidP="00B13F3D">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1331A5AE" w14:textId="3F9DE998" w:rsidR="00B86FD9" w:rsidRPr="00860781" w:rsidRDefault="00B86FD9" w:rsidP="00B13F3D">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72ADAEB1" w14:textId="6281217E" w:rsidR="00B86FD9" w:rsidRPr="00860781" w:rsidRDefault="00B86FD9" w:rsidP="00B13F3D">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0C13BC22" w14:textId="53993AD5" w:rsidR="00B86FD9" w:rsidRPr="00B86FD9" w:rsidRDefault="00B86FD9" w:rsidP="00B86FD9">
            <w:pPr>
              <w:pStyle w:val="af6"/>
              <w:jc w:val="right"/>
            </w:pPr>
            <w:r>
              <w:t xml:space="preserve">( </w:t>
            </w:r>
            <w:r w:rsidR="00A94277">
              <w:fldChar w:fldCharType="begin"/>
            </w:r>
            <w:r w:rsidR="00A94277">
              <w:instrText xml:space="preserve"> STYLEREF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7</w:t>
            </w:r>
            <w:r w:rsidR="00A94277">
              <w:rPr>
                <w:noProof/>
              </w:rPr>
              <w:fldChar w:fldCharType="end"/>
            </w:r>
            <w:r>
              <w:t xml:space="preserve"> )</w:t>
            </w:r>
          </w:p>
        </w:tc>
      </w:tr>
    </w:tbl>
    <w:p w14:paraId="414D1698" w14:textId="46C0F53D" w:rsidR="009F2343" w:rsidRDefault="009F2343" w:rsidP="009F2343">
      <w:pPr>
        <w:wordWrap w:val="0"/>
        <w:ind w:firstLineChars="200" w:firstLine="480"/>
      </w:pPr>
      <w:r w:rsidRPr="005E3932">
        <w:t>对</w:t>
      </w:r>
      <w:r w:rsidRPr="005E3932">
        <w:t>S(t)</w:t>
      </w:r>
      <w:r w:rsidRPr="005E3932">
        <w:t>进行傅立叶变换可以得到：</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B86FD9" w14:paraId="2238B351" w14:textId="77777777" w:rsidTr="00731051">
        <w:tc>
          <w:tcPr>
            <w:tcW w:w="365" w:type="pct"/>
            <w:tcMar>
              <w:left w:w="0" w:type="dxa"/>
              <w:right w:w="0" w:type="dxa"/>
            </w:tcMar>
            <w:vAlign w:val="center"/>
          </w:tcPr>
          <w:p w14:paraId="53A14F45" w14:textId="77777777" w:rsidR="00B86FD9" w:rsidRDefault="00B86FD9" w:rsidP="00731051">
            <w:pPr>
              <w:wordWrap w:val="0"/>
              <w:rPr>
                <w:rFonts w:cs="Times New Roman (正文 CS 字体)"/>
              </w:rPr>
            </w:pPr>
          </w:p>
        </w:tc>
        <w:tc>
          <w:tcPr>
            <w:tcW w:w="4203" w:type="pct"/>
            <w:tcMar>
              <w:left w:w="0" w:type="dxa"/>
              <w:right w:w="0" w:type="dxa"/>
            </w:tcMar>
            <w:vAlign w:val="center"/>
          </w:tcPr>
          <w:p w14:paraId="64957F1E" w14:textId="39938D9D" w:rsidR="00B86FD9" w:rsidRPr="00860781" w:rsidRDefault="00B86FD9" w:rsidP="00731051">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563AA0D3" w14:textId="7EC337A1" w:rsidR="00B86FD9" w:rsidRPr="00B86FD9" w:rsidRDefault="00B86FD9" w:rsidP="00B86FD9">
            <w:pPr>
              <w:pStyle w:val="af6"/>
              <w:jc w:val="right"/>
              <w:rPr>
                <w:rFonts w:cs="Times New Roman"/>
                <w:sz w:val="24"/>
              </w:rPr>
            </w:pPr>
            <w:r>
              <w:t xml:space="preserve">( </w:t>
            </w:r>
            <w:r w:rsidR="00A94277">
              <w:fldChar w:fldCharType="begin"/>
            </w:r>
            <w:r w:rsidR="00A94277">
              <w:instrText xml:space="preserve"> STYLEREF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8</w:t>
            </w:r>
            <w:r w:rsidR="00A94277">
              <w:rPr>
                <w:noProof/>
              </w:rPr>
              <w:fldChar w:fldCharType="end"/>
            </w:r>
            <w:r>
              <w:t xml:space="preserve"> )</w:t>
            </w:r>
          </w:p>
        </w:tc>
      </w:tr>
    </w:tbl>
    <w:p w14:paraId="570472A4" w14:textId="77777777" w:rsidR="009F2343" w:rsidRPr="005E3932" w:rsidRDefault="009F2343" w:rsidP="009F2343">
      <w:pPr>
        <w:wordWrap w:val="0"/>
        <w:ind w:firstLineChars="200" w:firstLine="480"/>
      </w:pPr>
      <w:r w:rsidRPr="005E3932">
        <w:t>其中，</w:t>
      </w:r>
      <w:r w:rsidRPr="005E3932">
        <w:t>a(k)</w:t>
      </w:r>
      <w:r w:rsidRPr="005E3932">
        <w:t>为傅里叶描述子，为了使其具有平移，缩放，和旋转不变性需要对其进行归一化</w:t>
      </w:r>
    </w:p>
    <w:p w14:paraId="60AEE474" w14:textId="7ECC0827" w:rsidR="009F2343" w:rsidRDefault="009F2343" w:rsidP="009F2343">
      <w:pPr>
        <w:wordWrap w:val="0"/>
        <w:ind w:firstLineChars="200" w:firstLine="480"/>
      </w:pPr>
      <w:r w:rsidRPr="005E3932">
        <w:t>归一化后的模为：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B86FD9" w14:paraId="41FB290F" w14:textId="77777777" w:rsidTr="00731051">
        <w:tc>
          <w:tcPr>
            <w:tcW w:w="365" w:type="pct"/>
            <w:tcMar>
              <w:left w:w="0" w:type="dxa"/>
              <w:right w:w="0" w:type="dxa"/>
            </w:tcMar>
            <w:vAlign w:val="center"/>
          </w:tcPr>
          <w:p w14:paraId="62D088D8" w14:textId="77777777" w:rsidR="00B86FD9" w:rsidRDefault="00B86FD9" w:rsidP="00731051">
            <w:pPr>
              <w:wordWrap w:val="0"/>
              <w:rPr>
                <w:rFonts w:cs="Times New Roman (正文 CS 字体)"/>
              </w:rPr>
            </w:pPr>
          </w:p>
        </w:tc>
        <w:tc>
          <w:tcPr>
            <w:tcW w:w="4203" w:type="pct"/>
            <w:tcMar>
              <w:left w:w="0" w:type="dxa"/>
              <w:right w:w="0" w:type="dxa"/>
            </w:tcMar>
            <w:vAlign w:val="center"/>
          </w:tcPr>
          <w:p w14:paraId="751EAEB1" w14:textId="17EDAC5B" w:rsidR="00B86FD9" w:rsidRPr="00860781" w:rsidRDefault="00A94277" w:rsidP="00731051">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3520AF8B" w14:textId="2D199CB6" w:rsidR="00B86FD9" w:rsidRPr="00B86FD9" w:rsidRDefault="00B86FD9" w:rsidP="00B86FD9">
            <w:pPr>
              <w:pStyle w:val="af6"/>
              <w:jc w:val="right"/>
              <w:rPr>
                <w:rFonts w:cs="Times New Roman"/>
                <w:sz w:val="24"/>
              </w:rPr>
            </w:pPr>
            <w:r>
              <w:t xml:space="preserve">( </w:t>
            </w:r>
            <w:r w:rsidR="00A94277">
              <w:fldChar w:fldCharType="begin"/>
            </w:r>
            <w:r w:rsidR="00A94277">
              <w:instrText xml:space="preserve"> STYLEREF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9</w:t>
            </w:r>
            <w:r w:rsidR="00A94277">
              <w:rPr>
                <w:noProof/>
              </w:rPr>
              <w:fldChar w:fldCharType="end"/>
            </w:r>
            <w:r>
              <w:t xml:space="preserve"> )</w:t>
            </w:r>
          </w:p>
        </w:tc>
      </w:tr>
    </w:tbl>
    <w:p w14:paraId="1641F597" w14:textId="77777777" w:rsidR="00B86FD9" w:rsidRDefault="00B86FD9" w:rsidP="009F2343">
      <w:pPr>
        <w:wordWrap w:val="0"/>
        <w:ind w:firstLineChars="200" w:firstLine="480"/>
      </w:pPr>
    </w:p>
    <w:p w14:paraId="17D6A7DD" w14:textId="6F366EB5" w:rsidR="009F2343" w:rsidRDefault="009F2343" w:rsidP="009F2343">
      <w:pPr>
        <w:wordWrap w:val="0"/>
        <w:ind w:firstLineChars="200" w:firstLine="480"/>
      </w:pPr>
      <w:r w:rsidRPr="005E3932">
        <w:t>这个描述符具有平移、尺度和旋转不变特性。其中，平移不变性和旋转不</w:t>
      </w:r>
      <w:r w:rsidRPr="005E3932">
        <w:t xml:space="preserve"> </w:t>
      </w:r>
      <w:r w:rsidRPr="005E3932">
        <w:t>变性是它本身的特性，归一化和绝对值操作保证了尺度不变性。</w:t>
      </w:r>
    </w:p>
    <w:p w14:paraId="30B436B5" w14:textId="40D693CB" w:rsidR="009F2343" w:rsidRPr="00A86461" w:rsidRDefault="009F2343" w:rsidP="009F2343">
      <w:pPr>
        <w:pStyle w:val="2"/>
        <w:spacing w:line="360" w:lineRule="auto"/>
        <w:ind w:left="578" w:hanging="578"/>
        <w:rPr>
          <w:b w:val="0"/>
        </w:rPr>
      </w:pPr>
      <w:bookmarkStart w:id="43" w:name="_Toc71634834"/>
      <w:r>
        <w:rPr>
          <w:rFonts w:hint="eastAsia"/>
          <w:b w:val="0"/>
        </w:rPr>
        <w:lastRenderedPageBreak/>
        <w:t>D2</w:t>
      </w:r>
      <w:r>
        <w:rPr>
          <w:rFonts w:hint="eastAsia"/>
          <w:b w:val="0"/>
        </w:rPr>
        <w:t>描述符</w:t>
      </w:r>
      <w:bookmarkEnd w:id="43"/>
    </w:p>
    <w:p w14:paraId="2D63B96C" w14:textId="77777777" w:rsidR="009F2343" w:rsidRPr="005E3932" w:rsidRDefault="009F2343" w:rsidP="009F2343">
      <w:pPr>
        <w:wordWrap w:val="0"/>
        <w:ind w:firstLineChars="200" w:firstLine="480"/>
      </w:pPr>
      <w:r w:rsidRPr="005E3932">
        <w:t>二维形状分布是在三维形状分布的基础上变化得来的。三维形状分布的主要思想是利用形状函数来表示三维模型表面上点对的距离关系、模型内部角度</w:t>
      </w:r>
      <w:r w:rsidRPr="005E3932">
        <w:t xml:space="preserve"> </w:t>
      </w:r>
      <w:r w:rsidRPr="005E3932">
        <w:t>关系和区域面积，构建表达形状特征的统计分布直方图。同理，二维形状分布能够构建出二维视图的统计分布直方图。二维形状主要包括</w:t>
      </w:r>
      <w:r w:rsidRPr="005E3932">
        <w:t xml:space="preserve"> A3</w:t>
      </w:r>
      <w:r w:rsidRPr="005E3932">
        <w:t>、</w:t>
      </w:r>
      <w:r w:rsidRPr="005E3932">
        <w:t>D1</w:t>
      </w:r>
      <w:r w:rsidRPr="005E3932">
        <w:t>、</w:t>
      </w:r>
      <w:r w:rsidRPr="005E3932">
        <w:t>D2</w:t>
      </w:r>
      <w:r w:rsidRPr="005E3932">
        <w:t>、</w:t>
      </w:r>
      <w:r w:rsidRPr="005E3932">
        <w:t xml:space="preserve">D3 </w:t>
      </w:r>
      <w:r w:rsidRPr="005E3932">
        <w:t>和</w:t>
      </w:r>
      <w:r w:rsidRPr="005E3932">
        <w:t xml:space="preserve"> D4 </w:t>
      </w:r>
      <w:r w:rsidRPr="005E3932">
        <w:t>等五种形状函数。</w:t>
      </w:r>
    </w:p>
    <w:p w14:paraId="65CD2559" w14:textId="77777777" w:rsidR="009F2343" w:rsidRPr="005E3932" w:rsidRDefault="009F2343" w:rsidP="009F2343">
      <w:pPr>
        <w:wordWrap w:val="0"/>
        <w:ind w:firstLineChars="200" w:firstLine="480"/>
      </w:pPr>
      <w:r w:rsidRPr="005E3932">
        <w:t>A3:</w:t>
      </w:r>
      <w:r w:rsidRPr="005E3932">
        <w:t>在模型表面随机选取三个点，三点构成的三角形内角的概率分布构成</w:t>
      </w:r>
      <w:r w:rsidRPr="005E3932">
        <w:t xml:space="preserve"> A3 </w:t>
      </w:r>
      <w:r w:rsidRPr="005E3932">
        <w:t>形状特征。</w:t>
      </w:r>
    </w:p>
    <w:p w14:paraId="0A1EB242" w14:textId="77777777" w:rsidR="009F2343" w:rsidRPr="005E3932" w:rsidRDefault="009F2343" w:rsidP="009F2343">
      <w:pPr>
        <w:wordWrap w:val="0"/>
        <w:ind w:firstLineChars="200" w:firstLine="480"/>
      </w:pPr>
      <w:r w:rsidRPr="005E3932">
        <w:t>D1:</w:t>
      </w:r>
      <w:r w:rsidRPr="005E3932">
        <w:t>连接模型表面任意一点，与模型中心位置产生的距离概率分布构成</w:t>
      </w:r>
      <w:r w:rsidRPr="005E3932">
        <w:t xml:space="preserve"> D1</w:t>
      </w:r>
      <w:r w:rsidRPr="005E3932">
        <w:t>形状特征。</w:t>
      </w:r>
    </w:p>
    <w:p w14:paraId="56A9492B" w14:textId="77777777" w:rsidR="009F2343" w:rsidRPr="005E3932" w:rsidRDefault="009F2343" w:rsidP="009F2343">
      <w:pPr>
        <w:wordWrap w:val="0"/>
        <w:ind w:firstLineChars="200" w:firstLine="480"/>
      </w:pPr>
      <w:r w:rsidRPr="005E3932">
        <w:t>D2:</w:t>
      </w:r>
      <w:r w:rsidRPr="005E3932">
        <w:t>在模型表面选取任意两点相连，两点之间距离的概率分布构成</w:t>
      </w:r>
      <w:r w:rsidRPr="005E3932">
        <w:t xml:space="preserve"> D2 </w:t>
      </w:r>
      <w:r w:rsidRPr="005E3932">
        <w:t>形状特征。</w:t>
      </w:r>
    </w:p>
    <w:p w14:paraId="3768E37E" w14:textId="77777777" w:rsidR="009F2343" w:rsidRPr="005E3932" w:rsidRDefault="009F2343" w:rsidP="009F2343">
      <w:pPr>
        <w:wordWrap w:val="0"/>
        <w:ind w:firstLineChars="200" w:firstLine="480"/>
      </w:pPr>
      <w:r w:rsidRPr="005E3932">
        <w:t>D3:</w:t>
      </w:r>
      <w:r w:rsidRPr="005E3932">
        <w:t>在模型表面选取任意三点，三点构成的三角形面积的平方根的概率分布构成</w:t>
      </w:r>
      <w:r w:rsidRPr="005E3932">
        <w:t xml:space="preserve">D3 </w:t>
      </w:r>
      <w:r w:rsidRPr="005E3932">
        <w:t>形状特征。</w:t>
      </w:r>
    </w:p>
    <w:p w14:paraId="4DEC2FB1" w14:textId="590D23D4" w:rsidR="009F2343" w:rsidRPr="005E3932" w:rsidRDefault="009F2343" w:rsidP="009F2343">
      <w:pPr>
        <w:wordWrap w:val="0"/>
        <w:ind w:firstLineChars="200" w:firstLine="480"/>
        <w:rPr>
          <w:b/>
          <w:bCs/>
        </w:rPr>
      </w:pPr>
      <w:r w:rsidRPr="005E3932">
        <w:t>D4:</w:t>
      </w:r>
      <w:r w:rsidRPr="005E3932">
        <w:t>在模型表面选取任意四点，四点构成的立方体体积的概率分布构成</w:t>
      </w:r>
      <w:r w:rsidRPr="005E3932">
        <w:t xml:space="preserve"> D4 </w:t>
      </w:r>
      <w:r w:rsidRPr="005E3932">
        <w:t>形状特征。不同的形状分布描述符</w:t>
      </w:r>
      <w:r w:rsidRPr="00B86FD9">
        <w:t>如图</w:t>
      </w:r>
      <w:r w:rsidR="00B86FD9">
        <w:rPr>
          <w:rFonts w:hint="eastAsia"/>
        </w:rPr>
        <w:t>5</w:t>
      </w:r>
      <w:r w:rsidR="00B86FD9">
        <w:t>-1</w:t>
      </w:r>
      <w:r w:rsidRPr="00B86FD9">
        <w:t>所示。</w:t>
      </w:r>
    </w:p>
    <w:p w14:paraId="78EE67BF" w14:textId="68246F41" w:rsidR="009F2343" w:rsidRDefault="009F2343" w:rsidP="009F2343">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761BA8E8" wp14:editId="1E2BBC4D">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58CCF863" w14:textId="71FE21DF" w:rsidR="00B86FD9" w:rsidRDefault="00B86FD9" w:rsidP="009F2343">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6336EBEF" w14:textId="77777777" w:rsidR="00B66358" w:rsidRDefault="00B66358" w:rsidP="00B66358">
      <w:pPr>
        <w:pStyle w:val="a1"/>
        <w:ind w:firstLine="480"/>
      </w:pPr>
    </w:p>
    <w:p w14:paraId="26995383" w14:textId="16F04957" w:rsidR="00B66358" w:rsidRDefault="00B66358" w:rsidP="00B66358">
      <w:pPr>
        <w:pStyle w:val="a1"/>
        <w:ind w:firstLine="480"/>
      </w:pPr>
      <w:r>
        <w:rPr>
          <w:rFonts w:hint="eastAsia"/>
        </w:rPr>
        <w:t>本文采用效果较好的</w:t>
      </w:r>
      <w:r>
        <w:rPr>
          <w:rFonts w:hint="eastAsia"/>
        </w:rPr>
        <w:t xml:space="preserve"> D2 </w:t>
      </w:r>
      <w:r>
        <w:rPr>
          <w:rFonts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oMath>
      <w:r>
        <w:rPr>
          <w:rFonts w:hint="eastAsia"/>
        </w:rPr>
        <w:t>不是全部在外部的边界上，每个采样点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 xml:space="preserve"> </w:t>
      </w:r>
      <w:r>
        <w:rPr>
          <w:rFonts w:hint="eastAsia"/>
        </w:rPr>
        <w:t>可以位于给定视图的任意边缘线上。二维形状分布特征提取的算法描述如下</w:t>
      </w:r>
      <w:r>
        <w:rPr>
          <w:rFonts w:hint="eastAsia"/>
        </w:rPr>
        <w:t>:</w:t>
      </w:r>
    </w:p>
    <w:p w14:paraId="3D6B03EC" w14:textId="290B1D20" w:rsidR="00B66358" w:rsidRDefault="00B66358" w:rsidP="001B1294">
      <w:pPr>
        <w:pStyle w:val="a1"/>
        <w:ind w:firstLine="480"/>
        <w:jc w:val="left"/>
      </w:pPr>
      <w:r>
        <w:rPr>
          <w:rFonts w:hint="eastAsia"/>
        </w:rPr>
        <w:t>1.</w:t>
      </w:r>
      <w:r>
        <w:rPr>
          <w:rFonts w:hint="eastAsia"/>
        </w:rPr>
        <w:t>在绘制草图过程中，记录草图绘制的所有像素点，</w:t>
      </w:r>
      <w:r w:rsidR="001B1294">
        <w:rPr>
          <w:rFonts w:hint="eastAsia"/>
        </w:rPr>
        <w:t>把这些像素点</w:t>
      </w:r>
      <w:r>
        <w:rPr>
          <w:rFonts w:hint="eastAsia"/>
        </w:rPr>
        <w:t>放入集合</w:t>
      </w:r>
      <m:oMath>
        <m:r>
          <w:rPr>
            <w:rFonts w:ascii="Cambria Math" w:hAnsi="Cambria Math" w:hint="eastAsia"/>
          </w:rPr>
          <m:t>S</m:t>
        </m:r>
        <m:r>
          <w:rPr>
            <w:rFonts w:ascii="Cambria Math" w:hAnsi="Cambria Math"/>
          </w:rPr>
          <m:t xml:space="preserve">= </m:t>
        </m:r>
        <m:d>
          <m:dPr>
            <m:begChr m:val="{"/>
            <m:endChr m:val="}"/>
            <m:ctrlPr>
              <w:rPr>
                <w:rFonts w:ascii="Cambria Math" w:hAnsi="Cambria Math"/>
                <w:i/>
              </w:rPr>
            </m:ctrlPr>
          </m:dPr>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|i=0,1 ,2,…, N-1</m:t>
            </m:r>
          </m:e>
        </m:d>
      </m:oMath>
      <w:r w:rsidR="001B1294">
        <w:rPr>
          <w:rFonts w:hint="eastAsia"/>
        </w:rPr>
        <w:t>中，</w:t>
      </w:r>
      <w:r w:rsidR="001B1294">
        <w:rPr>
          <w:rFonts w:hint="eastAsia"/>
        </w:rPr>
        <w:t>N</w:t>
      </w:r>
      <w:r w:rsidR="001B1294">
        <w:rPr>
          <w:rFonts w:hint="eastAsia"/>
        </w:rPr>
        <w:t>是所有像素点的总数。对像素点进行随机采样，本文选取采样个数为</w:t>
      </w:r>
      <w:r w:rsidR="001B1294">
        <w:rPr>
          <w:rFonts w:hint="eastAsia"/>
        </w:rPr>
        <w:t>1</w:t>
      </w:r>
      <w:r w:rsidR="001B1294">
        <w:t>024.</w:t>
      </w:r>
    </w:p>
    <w:p w14:paraId="2A6912E4" w14:textId="5AC6124F" w:rsidR="001B1294" w:rsidRDefault="001B1294" w:rsidP="001B1294">
      <w:pPr>
        <w:pStyle w:val="a1"/>
        <w:ind w:firstLine="480"/>
        <w:jc w:val="left"/>
      </w:pPr>
      <w:r>
        <w:t>2.</w:t>
      </w:r>
      <w:r>
        <w:rPr>
          <w:rFonts w:hint="eastAsia"/>
        </w:rPr>
        <w:t>针对</w:t>
      </w:r>
      <w:r>
        <w:rPr>
          <w:rFonts w:hint="eastAsia"/>
        </w:rPr>
        <w:t>1</w:t>
      </w:r>
      <w:r>
        <w:t>024</w:t>
      </w:r>
      <w:r>
        <w:rPr>
          <w:rFonts w:hint="eastAsia"/>
        </w:rPr>
        <w:t>个随机采样点，可以知道二维形状描述符产生所有点对的公式，具体公式如下：</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1B1294" w14:paraId="4CE883A3" w14:textId="77777777" w:rsidTr="00261DD6">
        <w:tc>
          <w:tcPr>
            <w:tcW w:w="365" w:type="pct"/>
            <w:tcMar>
              <w:left w:w="0" w:type="dxa"/>
              <w:right w:w="0" w:type="dxa"/>
            </w:tcMar>
            <w:vAlign w:val="center"/>
          </w:tcPr>
          <w:p w14:paraId="0D6921E7" w14:textId="77777777" w:rsidR="001B1294" w:rsidRDefault="001B1294" w:rsidP="00261DD6">
            <w:pPr>
              <w:wordWrap w:val="0"/>
              <w:rPr>
                <w:rFonts w:cs="Times New Roman (正文 CS 字体)"/>
              </w:rPr>
            </w:pPr>
          </w:p>
        </w:tc>
        <w:tc>
          <w:tcPr>
            <w:tcW w:w="4203" w:type="pct"/>
            <w:tcMar>
              <w:left w:w="0" w:type="dxa"/>
              <w:right w:w="0" w:type="dxa"/>
            </w:tcMar>
            <w:vAlign w:val="center"/>
          </w:tcPr>
          <w:p w14:paraId="154645DB" w14:textId="5F7B7B1E" w:rsidR="001B1294" w:rsidRPr="00860781" w:rsidRDefault="001B1294" w:rsidP="00261D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43F2991B" w14:textId="537CDA4B" w:rsidR="001B1294" w:rsidRPr="001B1294" w:rsidRDefault="001B1294" w:rsidP="001B1294">
            <w:pPr>
              <w:pStyle w:val="af6"/>
              <w:jc w:val="right"/>
            </w:pPr>
            <w:r>
              <w:t xml:space="preserve">( </w:t>
            </w:r>
            <w:r w:rsidR="00A94277">
              <w:fldChar w:fldCharType="begin"/>
            </w:r>
            <w:r w:rsidR="00A94277">
              <w:instrText xml:space="preserve"> STYLEREF 1 \s </w:instrText>
            </w:r>
            <w:r w:rsidR="00A94277">
              <w:fldChar w:fldCharType="separate"/>
            </w:r>
            <w:r>
              <w:rPr>
                <w:noProof/>
              </w:rPr>
              <w:t>5</w:t>
            </w:r>
            <w:r w:rsidR="00A94277">
              <w:rPr>
                <w:noProof/>
              </w:rPr>
              <w:fldChar w:fldCharType="end"/>
            </w:r>
            <w:r>
              <w:noBreakHyphen/>
            </w:r>
            <w:r w:rsidR="00A94277">
              <w:fldChar w:fldCharType="begin"/>
            </w:r>
            <w:r w:rsidR="00A94277">
              <w:instrText xml:space="preserve"> SEQ ( \* ARABIC \s 1 </w:instrText>
            </w:r>
            <w:r w:rsidR="00A94277">
              <w:fldChar w:fldCharType="separate"/>
            </w:r>
            <w:r>
              <w:rPr>
                <w:noProof/>
              </w:rPr>
              <w:t>10</w:t>
            </w:r>
            <w:r w:rsidR="00A94277">
              <w:rPr>
                <w:noProof/>
              </w:rPr>
              <w:fldChar w:fldCharType="end"/>
            </w:r>
            <w:r>
              <w:t xml:space="preserve"> )</w:t>
            </w:r>
          </w:p>
        </w:tc>
      </w:tr>
    </w:tbl>
    <w:p w14:paraId="1D0FB7ED" w14:textId="5099461F" w:rsidR="00B66358" w:rsidRDefault="001B1294" w:rsidP="008107FA">
      <w:pPr>
        <w:pStyle w:val="a1"/>
        <w:ind w:firstLine="480"/>
      </w:pPr>
      <w:r>
        <w:t>3.</w:t>
      </w:r>
      <w:r>
        <w:rPr>
          <w:rFonts w:hint="eastAsia"/>
        </w:rPr>
        <w:t>计算所有点对之间的欧几里得距离。</w:t>
      </w:r>
    </w:p>
    <w:p w14:paraId="2323EE0A" w14:textId="221517FB" w:rsidR="001B1294" w:rsidRDefault="001B1294" w:rsidP="001B1294">
      <w:pPr>
        <w:pStyle w:val="a1"/>
        <w:ind w:firstLine="480"/>
      </w:pPr>
      <w:r>
        <w:rPr>
          <w:rFonts w:hint="eastAsia"/>
        </w:rPr>
        <w:t>4</w:t>
      </w:r>
      <w:r>
        <w:t>.</w:t>
      </w:r>
      <w:r w:rsidRPr="001B1294">
        <w:rPr>
          <w:rFonts w:hint="eastAsia"/>
        </w:rPr>
        <w:t xml:space="preserve"> </w:t>
      </w:r>
      <w:r>
        <w:rPr>
          <w:rFonts w:hint="eastAsia"/>
        </w:rPr>
        <w:t>统计随机点对之间的距离，构建二维形状分布直方图。统计分布直方图的</w:t>
      </w:r>
      <w:r>
        <w:rPr>
          <w:rFonts w:hint="eastAsia"/>
        </w:rPr>
        <w:t xml:space="preserve"> </w:t>
      </w:r>
      <w:r>
        <w:rPr>
          <w:rFonts w:hint="eastAsia"/>
        </w:rPr>
        <w:t>横坐标范围应该从</w:t>
      </w:r>
      <w:r>
        <w:rPr>
          <w:rFonts w:hint="eastAsia"/>
        </w:rPr>
        <w:t xml:space="preserve"> 0 </w:t>
      </w:r>
      <w:r>
        <w:rPr>
          <w:rFonts w:hint="eastAsia"/>
        </w:rPr>
        <w:t>到点对之间的最远距离。在计算两个直方图</w:t>
      </w:r>
      <w:r>
        <w:rPr>
          <w:rFonts w:hint="eastAsia"/>
        </w:rPr>
        <w:lastRenderedPageBreak/>
        <w:t>之间的相似度时，应该保证直方图区间数目是相同的。对于区间较少的直方图，应该采用归零的方法去填充区间。</w:t>
      </w:r>
    </w:p>
    <w:p w14:paraId="74AACBA0" w14:textId="77777777" w:rsidR="001B1294" w:rsidRDefault="001B1294" w:rsidP="008107FA">
      <w:pPr>
        <w:pStyle w:val="a1"/>
        <w:ind w:firstLine="480"/>
      </w:pPr>
    </w:p>
    <w:p w14:paraId="650014D6" w14:textId="2AD0E3F5" w:rsidR="009F2343" w:rsidRPr="00A86461" w:rsidRDefault="009F2343" w:rsidP="009F2343">
      <w:pPr>
        <w:pStyle w:val="2"/>
        <w:spacing w:line="360" w:lineRule="auto"/>
        <w:ind w:left="578" w:hanging="578"/>
        <w:rPr>
          <w:b w:val="0"/>
        </w:rPr>
      </w:pPr>
      <w:bookmarkStart w:id="44" w:name="_Toc71634835"/>
      <w:r>
        <w:rPr>
          <w:rFonts w:hint="eastAsia"/>
          <w:b w:val="0"/>
        </w:rPr>
        <w:t>集成描述符</w:t>
      </w:r>
      <w:bookmarkEnd w:id="44"/>
    </w:p>
    <w:p w14:paraId="33A86F44" w14:textId="4BE55796" w:rsidR="00B13F3D" w:rsidRDefault="00B13F3D" w:rsidP="00B13F3D">
      <w:pPr>
        <w:pStyle w:val="afc"/>
        <w:ind w:firstLineChars="200" w:firstLine="480"/>
        <w:rPr>
          <w:rFonts w:ascii="Times New Roman" w:hAnsi="Times New Roman" w:cs="Times New Roman"/>
          <w:kern w:val="2"/>
        </w:rPr>
      </w:pPr>
      <w:r w:rsidRPr="001F591C">
        <w:rPr>
          <w:rFonts w:ascii="Times New Roman" w:hAnsi="Times New Roman" w:cs="Times New Roman"/>
          <w:kern w:val="2"/>
        </w:rPr>
        <w:t>经过大量的实验表明傅里叶描述符中较小的值适用于表示全局视图特征。</w:t>
      </w:r>
      <w:r w:rsidRPr="001F591C">
        <w:rPr>
          <w:rFonts w:ascii="Times New Roman" w:hAnsi="Times New Roman" w:cs="Times New Roman"/>
          <w:kern w:val="2"/>
        </w:rPr>
        <w:t xml:space="preserve"> Zernike </w:t>
      </w:r>
      <w:r w:rsidRPr="001F591C">
        <w:rPr>
          <w:rFonts w:ascii="Times New Roman" w:hAnsi="Times New Roman" w:cs="Times New Roman"/>
          <w:kern w:val="2"/>
        </w:rPr>
        <w:t>描述符中较大的值适用于表示全局视图特征。本文的傅里叶描述符与</w:t>
      </w:r>
      <w:r w:rsidRPr="001F591C">
        <w:rPr>
          <w:rFonts w:ascii="Times New Roman" w:hAnsi="Times New Roman" w:cs="Times New Roman"/>
          <w:kern w:val="2"/>
        </w:rPr>
        <w:t xml:space="preserve"> Zernike </w:t>
      </w:r>
      <w:r w:rsidRPr="001F591C">
        <w:rPr>
          <w:rFonts w:ascii="Times New Roman" w:hAnsi="Times New Roman" w:cs="Times New Roman"/>
          <w:kern w:val="2"/>
        </w:rPr>
        <w:t>描述符均选取经验值</w:t>
      </w:r>
      <w:r w:rsidRPr="001F591C">
        <w:rPr>
          <w:rFonts w:ascii="Times New Roman" w:hAnsi="Times New Roman" w:cs="Times New Roman"/>
          <w:b/>
          <w:bCs/>
          <w:kern w:val="2"/>
        </w:rPr>
        <w:t>[46]</w:t>
      </w:r>
      <w:r w:rsidRPr="001F591C">
        <w:rPr>
          <w:rFonts w:ascii="Times New Roman" w:hAnsi="Times New Roman" w:cs="Times New Roman"/>
          <w:b/>
          <w:bCs/>
          <w:kern w:val="2"/>
        </w:rPr>
        <w:t>。</w:t>
      </w:r>
      <w:r w:rsidRPr="001F591C">
        <w:rPr>
          <w:rFonts w:ascii="Times New Roman" w:hAnsi="Times New Roman" w:cs="Times New Roman"/>
          <w:kern w:val="2"/>
        </w:rPr>
        <w:t>其中，傅里叶描述符选取前</w:t>
      </w:r>
      <w:r w:rsidRPr="001F591C">
        <w:rPr>
          <w:rFonts w:ascii="Times New Roman" w:hAnsi="Times New Roman" w:cs="Times New Roman"/>
          <w:kern w:val="2"/>
        </w:rPr>
        <w:t xml:space="preserve"> 10 </w:t>
      </w:r>
      <w:r w:rsidRPr="001F591C">
        <w:rPr>
          <w:rFonts w:ascii="Times New Roman" w:hAnsi="Times New Roman" w:cs="Times New Roman"/>
          <w:kern w:val="2"/>
        </w:rPr>
        <w:t>个较小的值</w:t>
      </w:r>
      <w:r w:rsidRPr="001F591C">
        <w:rPr>
          <w:rFonts w:ascii="Times New Roman" w:hAnsi="Times New Roman" w:cs="Times New Roman"/>
          <w:kern w:val="2"/>
        </w:rPr>
        <w:t xml:space="preserve">; Zernike </w:t>
      </w:r>
      <w:r w:rsidR="00C6579A">
        <w:rPr>
          <w:rFonts w:ascii="Times New Roman" w:hAnsi="Times New Roman" w:cs="Times New Roman" w:hint="eastAsia"/>
          <w:kern w:val="2"/>
        </w:rPr>
        <w:t>矩</w:t>
      </w:r>
      <w:r w:rsidRPr="001F591C">
        <w:rPr>
          <w:rFonts w:ascii="Times New Roman" w:hAnsi="Times New Roman" w:cs="Times New Roman"/>
          <w:kern w:val="2"/>
        </w:rPr>
        <w:t>描述符使用前</w:t>
      </w:r>
      <w:r w:rsidRPr="001F591C">
        <w:rPr>
          <w:rFonts w:ascii="Times New Roman" w:hAnsi="Times New Roman" w:cs="Times New Roman"/>
          <w:kern w:val="2"/>
        </w:rPr>
        <w:t xml:space="preserve"> 35 </w:t>
      </w:r>
      <w:r w:rsidRPr="001F591C">
        <w:rPr>
          <w:rFonts w:ascii="Times New Roman" w:hAnsi="Times New Roman" w:cs="Times New Roman"/>
          <w:kern w:val="2"/>
        </w:rPr>
        <w:t>阶较大矩。对于一幅草图和三维模型的二维视图，本文使用向量的</w:t>
      </w:r>
      <w:r w:rsidRPr="001F591C">
        <w:rPr>
          <w:rFonts w:ascii="Times New Roman" w:hAnsi="Times New Roman" w:cs="Times New Roman"/>
          <w:kern w:val="2"/>
        </w:rPr>
        <w:t xml:space="preserve"> L1 </w:t>
      </w:r>
      <w:r w:rsidRPr="001F591C">
        <w:rPr>
          <w:rFonts w:ascii="Times New Roman" w:hAnsi="Times New Roman" w:cs="Times New Roman"/>
          <w:kern w:val="2"/>
        </w:rPr>
        <w:t>范式去度量</w:t>
      </w:r>
      <w:r>
        <w:rPr>
          <w:rFonts w:ascii="Times New Roman" w:hAnsi="Times New Roman" w:cs="Times New Roman" w:hint="eastAsia"/>
          <w:kern w:val="2"/>
        </w:rPr>
        <w:t>F</w:t>
      </w:r>
      <w:r>
        <w:rPr>
          <w:rFonts w:ascii="Times New Roman" w:hAnsi="Times New Roman" w:cs="Times New Roman"/>
          <w:kern w:val="2"/>
        </w:rPr>
        <w:t>ourier</w:t>
      </w:r>
      <w:r w:rsidRPr="001F591C">
        <w:rPr>
          <w:rFonts w:ascii="Times New Roman" w:hAnsi="Times New Roman" w:cs="Times New Roman"/>
          <w:kern w:val="2"/>
        </w:rPr>
        <w:t>描述符、</w:t>
      </w:r>
      <w:r w:rsidRPr="001F591C">
        <w:rPr>
          <w:rFonts w:ascii="Times New Roman" w:hAnsi="Times New Roman" w:cs="Times New Roman"/>
          <w:kern w:val="2"/>
        </w:rPr>
        <w:t xml:space="preserve">Zernike </w:t>
      </w:r>
      <w:r w:rsidRPr="001F591C">
        <w:rPr>
          <w:rFonts w:ascii="Times New Roman" w:hAnsi="Times New Roman" w:cs="Times New Roman"/>
          <w:kern w:val="2"/>
        </w:rPr>
        <w:t>描述符和</w:t>
      </w:r>
      <w:r>
        <w:rPr>
          <w:rFonts w:ascii="Times New Roman" w:hAnsi="Times New Roman" w:cs="Times New Roman" w:hint="eastAsia"/>
          <w:kern w:val="2"/>
        </w:rPr>
        <w:t>D</w:t>
      </w:r>
      <w:r>
        <w:rPr>
          <w:rFonts w:ascii="Times New Roman" w:hAnsi="Times New Roman" w:cs="Times New Roman"/>
          <w:kern w:val="2"/>
        </w:rPr>
        <w:t>2</w:t>
      </w:r>
      <w:r>
        <w:rPr>
          <w:rFonts w:ascii="Times New Roman" w:hAnsi="Times New Roman" w:cs="Times New Roman" w:hint="eastAsia"/>
          <w:kern w:val="2"/>
        </w:rPr>
        <w:t>描述符</w:t>
      </w:r>
      <w:r w:rsidRPr="001F591C">
        <w:rPr>
          <w:rFonts w:ascii="Times New Roman" w:hAnsi="Times New Roman" w:cs="Times New Roman"/>
          <w:kern w:val="2"/>
        </w:rPr>
        <w:t>之间的距离，公式</w:t>
      </w:r>
      <w:r>
        <w:rPr>
          <w:rFonts w:ascii="Times New Roman" w:hAnsi="Times New Roman" w:cs="Times New Roman" w:hint="eastAsia"/>
          <w:kern w:val="2"/>
        </w:rPr>
        <w:t>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B13F3D" w14:paraId="42FE8AE5" w14:textId="77777777" w:rsidTr="00C6579A">
        <w:tc>
          <w:tcPr>
            <w:tcW w:w="1553" w:type="pct"/>
            <w:tcMar>
              <w:left w:w="0" w:type="dxa"/>
              <w:right w:w="0" w:type="dxa"/>
            </w:tcMar>
            <w:vAlign w:val="center"/>
          </w:tcPr>
          <w:p w14:paraId="51B93730" w14:textId="77777777" w:rsidR="00B13F3D" w:rsidRDefault="00B13F3D" w:rsidP="00B13F3D">
            <w:pPr>
              <w:pStyle w:val="afc"/>
              <w:rPr>
                <w:rFonts w:ascii="Times New Roman" w:hAnsi="Times New Roman" w:cs="Times New Roman"/>
                <w:kern w:val="2"/>
              </w:rPr>
            </w:pPr>
          </w:p>
        </w:tc>
        <w:tc>
          <w:tcPr>
            <w:tcW w:w="2376" w:type="pct"/>
            <w:tcMar>
              <w:left w:w="0" w:type="dxa"/>
              <w:right w:w="0" w:type="dxa"/>
            </w:tcMar>
            <w:vAlign w:val="center"/>
          </w:tcPr>
          <w:p w14:paraId="028579E2" w14:textId="77777777" w:rsidR="00C6579A" w:rsidRPr="00C6579A" w:rsidRDefault="00A94277" w:rsidP="00C6579A">
            <w:pPr>
              <w:pStyle w:val="afc"/>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55A1786A" w14:textId="77777777" w:rsidR="00C6579A" w:rsidRPr="00C6579A" w:rsidRDefault="00A94277" w:rsidP="00C6579A">
            <w:pPr>
              <w:pStyle w:val="afc"/>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4986FA70" w14:textId="2343A9A3" w:rsidR="00B13F3D" w:rsidRPr="00C6579A" w:rsidRDefault="00A94277" w:rsidP="00C6579A">
            <w:pPr>
              <w:pStyle w:val="afc"/>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5A4277E6" w14:textId="7AF0710B" w:rsidR="00B13F3D" w:rsidRDefault="00C6579A" w:rsidP="00C6579A">
            <w:pPr>
              <w:pStyle w:val="af6"/>
              <w:jc w:val="right"/>
              <w:rPr>
                <w:rFonts w:cs="Times New Roman"/>
              </w:rPr>
            </w:pPr>
            <w:r>
              <w:t xml:space="preserve">( </w:t>
            </w:r>
            <w:r w:rsidR="00A94277">
              <w:fldChar w:fldCharType="begin"/>
            </w:r>
            <w:r w:rsidR="00A94277">
              <w:instrText xml:space="preserve"> STYLEREF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11</w:t>
            </w:r>
            <w:r w:rsidR="00A94277">
              <w:rPr>
                <w:noProof/>
              </w:rPr>
              <w:fldChar w:fldCharType="end"/>
            </w:r>
            <w:r>
              <w:t xml:space="preserve"> </w:t>
            </w:r>
            <w:r>
              <w:rPr>
                <w:rFonts w:hint="eastAsia"/>
              </w:rPr>
              <w:t>)</w:t>
            </w:r>
          </w:p>
        </w:tc>
      </w:tr>
    </w:tbl>
    <w:p w14:paraId="2037BAC8" w14:textId="52BFF57C" w:rsidR="00B13F3D" w:rsidRPr="001F591C" w:rsidRDefault="00B13F3D" w:rsidP="00B13F3D">
      <w:pPr>
        <w:pStyle w:val="afc"/>
        <w:ind w:firstLineChars="200" w:firstLine="480"/>
        <w:rPr>
          <w:rFonts w:ascii="Times New Roman" w:hAnsi="Times New Roman" w:cs="Times New Roman"/>
          <w:kern w:val="2"/>
        </w:rPr>
      </w:pPr>
      <w:r w:rsidRPr="001F591C">
        <w:rPr>
          <w:rFonts w:ascii="Times New Roman" w:hAnsi="Times New Roman" w:cs="Times New Roman"/>
          <w:kern w:val="2"/>
        </w:rPr>
        <w:t>其中，</w:t>
      </w:r>
      <w:r w:rsidRPr="001F591C">
        <w:rPr>
          <w:rFonts w:ascii="Times New Roman" w:hAnsi="Times New Roman" w:cs="Times New Roman"/>
          <w:kern w:val="2"/>
        </w:rPr>
        <w:t>F(p)</w:t>
      </w:r>
      <w:r w:rsidRPr="001F591C">
        <w:rPr>
          <w:rFonts w:ascii="Times New Roman" w:hAnsi="Times New Roman" w:cs="Times New Roman"/>
          <w:kern w:val="2"/>
        </w:rPr>
        <w:t>、</w:t>
      </w:r>
      <w:r w:rsidRPr="001F591C">
        <w:rPr>
          <w:rFonts w:ascii="Times New Roman" w:hAnsi="Times New Roman" w:cs="Times New Roman"/>
          <w:kern w:val="2"/>
        </w:rPr>
        <w:t>Z(q)</w:t>
      </w:r>
      <w:r w:rsidRPr="001F591C">
        <w:rPr>
          <w:rFonts w:ascii="Times New Roman" w:hAnsi="Times New Roman" w:cs="Times New Roman"/>
          <w:kern w:val="2"/>
        </w:rPr>
        <w:t>分别表示草图和二维视图的傅里叶变换特征和</w:t>
      </w:r>
      <w:r w:rsidRPr="001F591C">
        <w:rPr>
          <w:rFonts w:ascii="Times New Roman" w:hAnsi="Times New Roman" w:cs="Times New Roman"/>
          <w:kern w:val="2"/>
        </w:rPr>
        <w:t xml:space="preserve"> Zernike </w:t>
      </w:r>
      <w:r w:rsidRPr="001F591C">
        <w:rPr>
          <w:rFonts w:ascii="Times New Roman" w:hAnsi="Times New Roman" w:cs="Times New Roman"/>
          <w:kern w:val="2"/>
        </w:rPr>
        <w:t>矩特征。</w:t>
      </w:r>
      <w:r w:rsidRPr="001F591C">
        <w:rPr>
          <w:rFonts w:ascii="Times New Roman" w:hAnsi="Times New Roman" w:cs="Times New Roman"/>
          <w:kern w:val="2"/>
        </w:rPr>
        <w:t xml:space="preserve"> </w:t>
      </w: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oMath>
      <w:r w:rsidR="00C6579A">
        <w:rPr>
          <w:rFonts w:ascii="Times New Roman" w:hAnsi="Times New Roman" w:cs="Times New Roman" w:hint="eastAsia"/>
          <w:kern w:val="2"/>
        </w:rPr>
        <w:t>、</w:t>
      </w: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oMath>
      <w:r w:rsidRPr="001F591C">
        <w:rPr>
          <w:rFonts w:ascii="Times New Roman" w:hAnsi="Times New Roman" w:cs="Times New Roman"/>
          <w:kern w:val="2"/>
        </w:rPr>
        <w:t xml:space="preserve"> </w:t>
      </w:r>
      <w:r w:rsidRPr="001F591C">
        <w:rPr>
          <w:rFonts w:ascii="Times New Roman" w:hAnsi="Times New Roman" w:cs="Times New Roman"/>
          <w:kern w:val="2"/>
        </w:rPr>
        <w:t>分别表示草图和二维视图的二维分布特征。</w:t>
      </w:r>
      <w:r w:rsidRPr="001F591C">
        <w:rPr>
          <w:rFonts w:ascii="Times New Roman" w:hAnsi="Times New Roman" w:cs="Times New Roman"/>
          <w:kern w:val="2"/>
        </w:rPr>
        <w:t xml:space="preserve"> </w:t>
      </w: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oMath>
      <w:r w:rsidRPr="001F591C">
        <w:rPr>
          <w:rFonts w:ascii="Times New Roman" w:hAnsi="Times New Roman" w:cs="Times New Roman"/>
          <w:kern w:val="2"/>
        </w:rPr>
        <w:t xml:space="preserve"> </w:t>
      </w:r>
      <w:r w:rsidRPr="001F591C">
        <w:rPr>
          <w:rFonts w:ascii="Times New Roman" w:hAnsi="Times New Roman" w:cs="Times New Roman"/>
          <w:kern w:val="2"/>
        </w:rPr>
        <w:t>、</w:t>
      </w: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oMath>
      <w:r w:rsidRPr="001F591C">
        <w:rPr>
          <w:rFonts w:ascii="Times New Roman" w:hAnsi="Times New Roman" w:cs="Times New Roman"/>
          <w:kern w:val="2"/>
        </w:rPr>
        <w:t xml:space="preserve"> </w:t>
      </w:r>
      <w:r w:rsidRPr="001F591C">
        <w:rPr>
          <w:rFonts w:ascii="Times New Roman" w:hAnsi="Times New Roman" w:cs="Times New Roman"/>
          <w:kern w:val="2"/>
        </w:rPr>
        <w:t>和</w:t>
      </w:r>
      <w:r w:rsidRPr="001F591C">
        <w:rPr>
          <w:rFonts w:ascii="Times New Roman" w:hAnsi="Times New Roman" w:cs="Times New Roman"/>
          <w:kern w:val="2"/>
        </w:rPr>
        <w:t xml:space="preserve"> </w:t>
      </w: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oMath>
      <w:r w:rsidRPr="001F591C">
        <w:rPr>
          <w:rFonts w:ascii="Times New Roman" w:hAnsi="Times New Roman" w:cs="Times New Roman"/>
          <w:kern w:val="2"/>
        </w:rPr>
        <w:t xml:space="preserve"> </w:t>
      </w:r>
      <w:r w:rsidRPr="001F591C">
        <w:rPr>
          <w:rFonts w:ascii="Times New Roman" w:hAnsi="Times New Roman" w:cs="Times New Roman"/>
          <w:kern w:val="2"/>
        </w:rPr>
        <w:t>分别为使用</w:t>
      </w:r>
      <w:r w:rsidR="00C6579A">
        <w:rPr>
          <w:rFonts w:ascii="Times New Roman" w:hAnsi="Times New Roman" w:cs="Times New Roman" w:hint="eastAsia"/>
          <w:kern w:val="2"/>
        </w:rPr>
        <w:t>Fourier</w:t>
      </w:r>
      <w:r w:rsidRPr="001F591C">
        <w:rPr>
          <w:rFonts w:ascii="Times New Roman" w:hAnsi="Times New Roman" w:cs="Times New Roman"/>
          <w:kern w:val="2"/>
        </w:rPr>
        <w:t>描述符、</w:t>
      </w:r>
      <w:r w:rsidRPr="001F591C">
        <w:rPr>
          <w:rFonts w:ascii="Times New Roman" w:hAnsi="Times New Roman" w:cs="Times New Roman"/>
          <w:kern w:val="2"/>
        </w:rPr>
        <w:t>Zernike</w:t>
      </w:r>
      <w:r w:rsidR="00C6579A">
        <w:rPr>
          <w:rFonts w:ascii="Times New Roman" w:hAnsi="Times New Roman" w:cs="Times New Roman" w:hint="eastAsia"/>
          <w:kern w:val="2"/>
        </w:rPr>
        <w:t>矩</w:t>
      </w:r>
      <w:r w:rsidRPr="001F591C">
        <w:rPr>
          <w:rFonts w:ascii="Times New Roman" w:hAnsi="Times New Roman" w:cs="Times New Roman"/>
          <w:kern w:val="2"/>
        </w:rPr>
        <w:t>描述符和</w:t>
      </w:r>
      <w:r w:rsidR="00C6579A">
        <w:rPr>
          <w:rFonts w:ascii="Times New Roman" w:hAnsi="Times New Roman" w:cs="Times New Roman" w:hint="eastAsia"/>
          <w:kern w:val="2"/>
        </w:rPr>
        <w:t>D</w:t>
      </w:r>
      <w:r w:rsidR="00C6579A">
        <w:rPr>
          <w:rFonts w:ascii="Times New Roman" w:hAnsi="Times New Roman" w:cs="Times New Roman"/>
          <w:kern w:val="2"/>
        </w:rPr>
        <w:t>2</w:t>
      </w:r>
      <w:r w:rsidR="00C6579A">
        <w:rPr>
          <w:rFonts w:ascii="Times New Roman" w:hAnsi="Times New Roman" w:cs="Times New Roman" w:hint="eastAsia"/>
          <w:kern w:val="2"/>
        </w:rPr>
        <w:t>形状描述符</w:t>
      </w:r>
      <w:r w:rsidRPr="001F591C">
        <w:rPr>
          <w:rFonts w:ascii="Times New Roman" w:hAnsi="Times New Roman" w:cs="Times New Roman"/>
          <w:kern w:val="2"/>
        </w:rPr>
        <w:t>的二维草图与投影视图之间的相似性结果。其中，</w:t>
      </w:r>
      <w:r w:rsidR="00C6579A">
        <w:rPr>
          <w:rFonts w:ascii="Times New Roman" w:hAnsi="Times New Roman" w:cs="Times New Roman" w:hint="eastAsia"/>
          <w:kern w:val="2"/>
        </w:rPr>
        <w:t>Fourier</w:t>
      </w:r>
      <w:r w:rsidRPr="001F591C">
        <w:rPr>
          <w:rFonts w:ascii="Times New Roman" w:hAnsi="Times New Roman" w:cs="Times New Roman"/>
          <w:kern w:val="2"/>
        </w:rPr>
        <w:t>描述符和</w:t>
      </w:r>
      <w:r w:rsidRPr="001F591C">
        <w:rPr>
          <w:rFonts w:ascii="Times New Roman" w:hAnsi="Times New Roman" w:cs="Times New Roman"/>
          <w:kern w:val="2"/>
        </w:rPr>
        <w:t xml:space="preserve"> Zernike </w:t>
      </w:r>
      <w:r w:rsidRPr="001F591C">
        <w:rPr>
          <w:rFonts w:ascii="Times New Roman" w:hAnsi="Times New Roman" w:cs="Times New Roman"/>
          <w:kern w:val="2"/>
        </w:rPr>
        <w:t>矩</w:t>
      </w:r>
      <w:r w:rsidR="00C6579A">
        <w:rPr>
          <w:rFonts w:ascii="Times New Roman" w:hAnsi="Times New Roman" w:cs="Times New Roman" w:hint="eastAsia"/>
          <w:kern w:val="2"/>
        </w:rPr>
        <w:t>描述符</w:t>
      </w:r>
      <w:r w:rsidRPr="001F591C">
        <w:rPr>
          <w:rFonts w:ascii="Times New Roman" w:hAnsi="Times New Roman" w:cs="Times New Roman"/>
          <w:kern w:val="2"/>
        </w:rPr>
        <w:t>构成本算法的全局视图特征描述符</w:t>
      </w:r>
      <w:r>
        <w:rPr>
          <w:rFonts w:ascii="Times New Roman" w:hAnsi="Times New Roman" w:cs="Times New Roman" w:hint="eastAsia"/>
          <w:kern w:val="2"/>
        </w:rPr>
        <w:t>，公式为</w:t>
      </w:r>
      <w:r w:rsidRPr="001F591C">
        <w:rPr>
          <w:rFonts w:ascii="Times New Roman" w:hAnsi="Times New Roman" w:cs="Times New Roman"/>
          <w:kern w:val="2"/>
        </w:rPr>
        <w:t>:</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560C8C" w14:paraId="2F2450E4" w14:textId="77777777" w:rsidTr="00731051">
        <w:tc>
          <w:tcPr>
            <w:tcW w:w="365" w:type="pct"/>
            <w:tcMar>
              <w:left w:w="0" w:type="dxa"/>
              <w:right w:w="0" w:type="dxa"/>
            </w:tcMar>
            <w:vAlign w:val="center"/>
          </w:tcPr>
          <w:p w14:paraId="7EA56B69" w14:textId="77777777" w:rsidR="00560C8C" w:rsidRDefault="00560C8C" w:rsidP="00731051">
            <w:pPr>
              <w:wordWrap w:val="0"/>
              <w:rPr>
                <w:rFonts w:cs="Times New Roman (正文 CS 字体)"/>
              </w:rPr>
            </w:pPr>
          </w:p>
        </w:tc>
        <w:tc>
          <w:tcPr>
            <w:tcW w:w="4203" w:type="pct"/>
            <w:tcMar>
              <w:left w:w="0" w:type="dxa"/>
              <w:right w:w="0" w:type="dxa"/>
            </w:tcMar>
            <w:vAlign w:val="center"/>
          </w:tcPr>
          <w:p w14:paraId="2B169308" w14:textId="0C5AE1F9" w:rsidR="00560C8C" w:rsidRPr="00860781" w:rsidRDefault="00A94277" w:rsidP="00731051">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1C13655D" w14:textId="4F25D280" w:rsidR="00560C8C" w:rsidRPr="00560C8C" w:rsidRDefault="00560C8C" w:rsidP="00560C8C">
            <w:pPr>
              <w:pStyle w:val="af6"/>
              <w:jc w:val="right"/>
            </w:pPr>
            <w:r>
              <w:t xml:space="preserve">( </w:t>
            </w:r>
            <w:r w:rsidR="00A94277">
              <w:fldChar w:fldCharType="begin"/>
            </w:r>
            <w:r w:rsidR="00A94277">
              <w:instrText xml:space="preserve"> STYLEREF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12</w:t>
            </w:r>
            <w:r w:rsidR="00A94277">
              <w:rPr>
                <w:noProof/>
              </w:rPr>
              <w:fldChar w:fldCharType="end"/>
            </w:r>
            <w:r>
              <w:rPr>
                <w:rFonts w:hint="eastAsia"/>
              </w:rPr>
              <w:t xml:space="preserve"> </w:t>
            </w:r>
            <w:r>
              <w:t>)</w:t>
            </w:r>
          </w:p>
        </w:tc>
      </w:tr>
    </w:tbl>
    <w:p w14:paraId="66201573" w14:textId="40FF2EA5" w:rsidR="00560C8C" w:rsidRDefault="00560C8C" w:rsidP="00560C8C">
      <w:pPr>
        <w:pStyle w:val="afc"/>
        <w:ind w:firstLineChars="200" w:firstLine="480"/>
        <w:jc w:val="both"/>
      </w:pPr>
      <w:r>
        <w:t>为了解决单一描述符对二维视图特征提取不全面的问题，本文在全局视图描述符和二维形状分布的基础上进行一定权重的集成，得到一个能更好地表示二维视图特征的描述符。集成描述符D定义为:</w:t>
      </w:r>
    </w:p>
    <w:tbl>
      <w:tblPr>
        <w:tblStyle w:val="af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560C8C" w14:paraId="5BC009A3" w14:textId="77777777" w:rsidTr="00731051">
        <w:tc>
          <w:tcPr>
            <w:tcW w:w="365" w:type="pct"/>
            <w:tcMar>
              <w:left w:w="0" w:type="dxa"/>
              <w:right w:w="0" w:type="dxa"/>
            </w:tcMar>
            <w:vAlign w:val="center"/>
          </w:tcPr>
          <w:p w14:paraId="2CAA42F5" w14:textId="77777777" w:rsidR="00560C8C" w:rsidRDefault="00560C8C" w:rsidP="00731051">
            <w:pPr>
              <w:wordWrap w:val="0"/>
              <w:rPr>
                <w:rFonts w:cs="Times New Roman (正文 CS 字体)"/>
              </w:rPr>
            </w:pPr>
          </w:p>
        </w:tc>
        <w:tc>
          <w:tcPr>
            <w:tcW w:w="4203" w:type="pct"/>
            <w:tcMar>
              <w:left w:w="0" w:type="dxa"/>
              <w:right w:w="0" w:type="dxa"/>
            </w:tcMar>
            <w:vAlign w:val="center"/>
          </w:tcPr>
          <w:p w14:paraId="1AD788AC" w14:textId="3372A8D6" w:rsidR="00560C8C" w:rsidRPr="00860781" w:rsidRDefault="00560C8C" w:rsidP="00731051">
            <w:pPr>
              <w:wordWrap w:val="0"/>
              <w:jc w:val="center"/>
              <w:rPr>
                <w:rFonts w:cs="Times New Roman (正文 CS 字体)"/>
              </w:rPr>
            </w:pPr>
          </w:p>
        </w:tc>
        <w:tc>
          <w:tcPr>
            <w:tcW w:w="432" w:type="pct"/>
            <w:tcMar>
              <w:left w:w="0" w:type="dxa"/>
              <w:right w:w="0" w:type="dxa"/>
            </w:tcMar>
            <w:vAlign w:val="center"/>
          </w:tcPr>
          <w:p w14:paraId="59A2F5E4" w14:textId="06FDF39F" w:rsidR="00560C8C" w:rsidRPr="00560C8C" w:rsidRDefault="00560C8C" w:rsidP="00560C8C">
            <w:pPr>
              <w:pStyle w:val="af6"/>
              <w:jc w:val="right"/>
            </w:pPr>
            <w:r>
              <w:t xml:space="preserve">( </w:t>
            </w:r>
            <w:r w:rsidR="00A94277">
              <w:fldChar w:fldCharType="begin"/>
            </w:r>
            <w:r w:rsidR="00A94277">
              <w:instrText xml:space="preserve"> STYLEREF 1 \s </w:instrText>
            </w:r>
            <w:r w:rsidR="00A94277">
              <w:fldChar w:fldCharType="separate"/>
            </w:r>
            <w:r w:rsidR="001B1294">
              <w:rPr>
                <w:noProof/>
              </w:rPr>
              <w:t>5</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13</w:t>
            </w:r>
            <w:r w:rsidR="00A94277">
              <w:rPr>
                <w:noProof/>
              </w:rPr>
              <w:fldChar w:fldCharType="end"/>
            </w:r>
            <w:r>
              <w:rPr>
                <w:rFonts w:hint="eastAsia"/>
              </w:rPr>
              <w:t xml:space="preserve"> </w:t>
            </w:r>
            <w:r>
              <w:t>)</w:t>
            </w:r>
          </w:p>
        </w:tc>
      </w:tr>
    </w:tbl>
    <w:p w14:paraId="578C9CAF" w14:textId="2A20247F" w:rsidR="008107FA" w:rsidRPr="00560C8C" w:rsidRDefault="00560C8C" w:rsidP="00560C8C">
      <w:pPr>
        <w:pStyle w:val="afc"/>
        <w:ind w:firstLineChars="200" w:firstLine="480"/>
        <w:jc w:val="both"/>
      </w:pPr>
      <w:r>
        <w:t xml:space="preserve"> </w:t>
      </w:r>
      <m:oMath>
        <m:r>
          <w:rPr>
            <w:rFonts w:ascii="Cambria Math" w:hAnsi="Cambria Math"/>
          </w:rPr>
          <m:t>ω</m:t>
        </m:r>
      </m:oMath>
      <w:r>
        <w:t>为全局视图描述符的权重，它与二维形状分布的权重相加</w:t>
      </w:r>
      <w:r>
        <w:rPr>
          <w:rFonts w:hint="eastAsia"/>
        </w:rPr>
        <w:t>为</w:t>
      </w:r>
      <w:r>
        <w:t>1。草图与二维视图相似度越高</w:t>
      </w:r>
      <w:r>
        <w:rPr>
          <w:rFonts w:hint="eastAsia"/>
        </w:rPr>
        <w:t>，</w:t>
      </w:r>
      <w:r>
        <w:t>D越小。不同用户绘画风格不同，绘画出的草图可能差异很大，集成描述子特征也会不一致，因此本文有如下方法避免检索结果的不准确。首先本文提出的集成 描述子具有平移、尺度和旋转不变等特性，避免了旋转、大小等对检索结果的 影响，因此，只有绘画风格存在对草图的影响，而绘画风格存在两方面问题</w:t>
      </w:r>
      <w:r>
        <w:rPr>
          <w:rFonts w:hint="eastAsia"/>
        </w:rPr>
        <w:t>。</w:t>
      </w:r>
      <w:r>
        <w:t>1)绘制者对模型观</w:t>
      </w:r>
      <w:r>
        <w:lastRenderedPageBreak/>
        <w:t>察角度的不同，影响集成描述子的特征，因此本文采用多投影的方式，尽可能多的考虑不同用户观察角度的差异。2)本文草图检索对绘制有一定要求，绘制越精准检索效率越高，需要检索的</w:t>
      </w:r>
      <w:r>
        <w:rPr>
          <w:rFonts w:hint="eastAsia"/>
        </w:rPr>
        <w:t>准确率越高。</w:t>
      </w:r>
    </w:p>
    <w:p w14:paraId="0C6E78F9" w14:textId="5F001F56" w:rsidR="001B1294" w:rsidRDefault="001B1294" w:rsidP="000C09BE">
      <w:pPr>
        <w:pStyle w:val="a1"/>
        <w:ind w:firstLine="480"/>
        <w:rPr>
          <w:rFonts w:ascii="宋体" w:hAnsi="宋体" w:cs="宋体"/>
        </w:rPr>
      </w:pPr>
      <w:r w:rsidRPr="001B1294">
        <w:rPr>
          <w:rFonts w:ascii="宋体" w:hAnsi="宋体" w:cs="宋体" w:hint="eastAsia"/>
          <w:kern w:val="0"/>
          <w:szCs w:val="24"/>
        </w:rPr>
        <w:t>伊明【】</w:t>
      </w:r>
      <w:r>
        <w:rPr>
          <w:rFonts w:ascii="宋体" w:hAnsi="宋体" w:cs="宋体" w:hint="eastAsia"/>
          <w:kern w:val="0"/>
          <w:szCs w:val="24"/>
        </w:rPr>
        <w:t>对不同的</w:t>
      </w:r>
      <m:oMath>
        <m:r>
          <w:rPr>
            <w:rFonts w:ascii="Cambria Math" w:hAnsi="Cambria Math"/>
          </w:rPr>
          <m:t>ω</m:t>
        </m:r>
      </m:oMath>
      <w:r>
        <w:rPr>
          <w:rFonts w:ascii="宋体" w:hAnsi="宋体" w:cs="宋体" w:hint="eastAsia"/>
        </w:rPr>
        <w:t>值进行实验。</w:t>
      </w:r>
      <m:oMath>
        <m:r>
          <w:rPr>
            <w:rFonts w:ascii="Cambria Math" w:hAnsi="Cambria Math"/>
          </w:rPr>
          <m:t>ω</m:t>
        </m:r>
      </m:oMath>
      <w:r w:rsidRPr="001B1294">
        <w:rPr>
          <w:rFonts w:ascii="宋体" w:hAnsi="宋体" w:cs="宋体" w:hint="eastAsia"/>
        </w:rPr>
        <w:t>在</w:t>
      </w:r>
      <w:r w:rsidRPr="001B1294">
        <w:rPr>
          <w:rFonts w:ascii="宋体" w:hAnsi="宋体" w:cs="宋体"/>
        </w:rPr>
        <w:t>[0-1]</w:t>
      </w:r>
      <w:r w:rsidRPr="001B1294">
        <w:rPr>
          <w:rFonts w:ascii="宋体" w:hAnsi="宋体" w:cs="宋体" w:hint="eastAsia"/>
        </w:rPr>
        <w:t>之间以每次</w:t>
      </w:r>
      <w:r w:rsidRPr="001B1294">
        <w:rPr>
          <w:rFonts w:ascii="宋体" w:hAnsi="宋体" w:cs="宋体"/>
        </w:rPr>
        <w:t>0.1</w:t>
      </w:r>
      <w:r w:rsidRPr="001B1294">
        <w:rPr>
          <w:rFonts w:ascii="宋体" w:hAnsi="宋体" w:cs="宋体" w:hint="eastAsia"/>
        </w:rPr>
        <w:t>的速率进行增长。在不同</w:t>
      </w:r>
      <m:oMath>
        <m:r>
          <w:rPr>
            <w:rFonts w:ascii="Cambria Math" w:hAnsi="Cambria Math"/>
          </w:rPr>
          <m:t>ω</m:t>
        </m:r>
      </m:oMath>
      <w:r w:rsidRPr="001B1294">
        <w:rPr>
          <w:rFonts w:ascii="宋体" w:hAnsi="宋体" w:cs="宋体" w:hint="eastAsia"/>
        </w:rPr>
        <w:t>值时，记录三维模型在查全率</w:t>
      </w:r>
      <w:r w:rsidRPr="001B1294">
        <w:rPr>
          <w:rFonts w:ascii="宋体" w:hAnsi="宋体" w:cs="宋体"/>
        </w:rPr>
        <w:t>(</w:t>
      </w:r>
      <w:r w:rsidRPr="001B1294">
        <w:rPr>
          <w:rFonts w:ascii="宋体" w:hAnsi="宋体" w:cs="宋体" w:hint="eastAsia"/>
        </w:rPr>
        <w:t>查全率是</w:t>
      </w:r>
      <w:r w:rsidRPr="001B1294">
        <w:rPr>
          <w:rFonts w:ascii="宋体" w:hAnsi="宋体" w:cs="宋体"/>
        </w:rPr>
        <w:t>:</w:t>
      </w:r>
      <w:r w:rsidRPr="001B1294">
        <w:rPr>
          <w:rFonts w:ascii="宋体" w:hAnsi="宋体" w:cs="宋体" w:hint="eastAsia"/>
        </w:rPr>
        <w:t>在检索时，检索到的所有模型占据全部模型的比例</w:t>
      </w:r>
      <w:r w:rsidRPr="001B1294">
        <w:rPr>
          <w:rFonts w:ascii="宋体" w:hAnsi="宋体" w:cs="宋体"/>
        </w:rPr>
        <w:t>)</w:t>
      </w:r>
      <w:r w:rsidRPr="001B1294">
        <w:rPr>
          <w:rFonts w:ascii="宋体" w:hAnsi="宋体" w:cs="宋体" w:hint="eastAsia"/>
        </w:rPr>
        <w:t>为</w:t>
      </w:r>
      <w:r w:rsidRPr="001B1294">
        <w:rPr>
          <w:rFonts w:ascii="宋体" w:hAnsi="宋体" w:cs="宋体"/>
        </w:rPr>
        <w:t xml:space="preserve"> 0.1 </w:t>
      </w:r>
      <w:r w:rsidRPr="001B1294">
        <w:rPr>
          <w:rFonts w:ascii="宋体" w:hAnsi="宋体" w:cs="宋体" w:hint="eastAsia"/>
        </w:rPr>
        <w:t>时的查准率</w:t>
      </w:r>
      <w:r w:rsidRPr="001B1294">
        <w:rPr>
          <w:rFonts w:ascii="宋体" w:hAnsi="宋体" w:cs="宋体"/>
        </w:rPr>
        <w:t>(</w:t>
      </w:r>
      <w:r w:rsidRPr="001B1294">
        <w:rPr>
          <w:rFonts w:ascii="宋体" w:hAnsi="宋体" w:cs="宋体" w:hint="eastAsia"/>
        </w:rPr>
        <w:t>查准率是</w:t>
      </w:r>
      <w:r w:rsidRPr="001B1294">
        <w:rPr>
          <w:rFonts w:ascii="宋体" w:hAnsi="宋体" w:cs="宋体"/>
        </w:rPr>
        <w:t>:</w:t>
      </w:r>
      <w:r w:rsidRPr="001B1294">
        <w:rPr>
          <w:rFonts w:ascii="宋体" w:hAnsi="宋体" w:cs="宋体" w:hint="eastAsia"/>
        </w:rPr>
        <w:t>在检索时，检索到所求模型占据该类模型总数的比例</w:t>
      </w:r>
      <w:r w:rsidRPr="001B1294">
        <w:rPr>
          <w:rFonts w:ascii="宋体" w:hAnsi="宋体" w:cs="宋体"/>
        </w:rPr>
        <w:t>)</w:t>
      </w:r>
      <w:r w:rsidRPr="001B1294">
        <w:rPr>
          <w:rFonts w:ascii="宋体" w:hAnsi="宋体" w:cs="宋体" w:hint="eastAsia"/>
        </w:rPr>
        <w:t>。</w:t>
      </w:r>
      <m:oMath>
        <m:r>
          <w:rPr>
            <w:rFonts w:ascii="Cambria Math" w:hAnsi="Cambria Math"/>
          </w:rPr>
          <m:t>ω</m:t>
        </m:r>
      </m:oMath>
      <w:r w:rsidRPr="001B1294">
        <w:rPr>
          <w:rFonts w:ascii="宋体" w:hAnsi="宋体" w:cs="宋体" w:hint="eastAsia"/>
        </w:rPr>
        <w:t>在</w:t>
      </w:r>
      <w:r w:rsidRPr="001B1294">
        <w:rPr>
          <w:rFonts w:ascii="宋体" w:hAnsi="宋体" w:cs="宋体"/>
        </w:rPr>
        <w:t>[0.3-0.6]</w:t>
      </w:r>
      <w:r w:rsidRPr="001B1294">
        <w:rPr>
          <w:rFonts w:ascii="宋体" w:hAnsi="宋体" w:cs="宋体" w:hint="eastAsia"/>
        </w:rPr>
        <w:t>范围时，集成描述子的检索性能较好</w:t>
      </w:r>
      <w:r w:rsidRPr="001B1294">
        <w:rPr>
          <w:rFonts w:ascii="宋体" w:hAnsi="宋体" w:cs="宋体"/>
        </w:rPr>
        <w:t>;</w:t>
      </w:r>
      <m:oMath>
        <m:r>
          <w:rPr>
            <w:rFonts w:ascii="Cambria Math" w:hAnsi="Cambria Math"/>
          </w:rPr>
          <m:t xml:space="preserve"> ω</m:t>
        </m:r>
      </m:oMath>
      <w:r w:rsidRPr="001B1294">
        <w:rPr>
          <w:rFonts w:ascii="宋体" w:hAnsi="宋体" w:cs="宋体" w:hint="eastAsia"/>
        </w:rPr>
        <w:t>为</w:t>
      </w:r>
      <w:r w:rsidRPr="001B1294">
        <w:rPr>
          <w:rFonts w:ascii="宋体" w:hAnsi="宋体" w:cs="宋体"/>
        </w:rPr>
        <w:t>0.4</w:t>
      </w:r>
      <w:r w:rsidRPr="001B1294">
        <w:rPr>
          <w:rFonts w:ascii="宋体" w:hAnsi="宋体" w:cs="宋体" w:hint="eastAsia"/>
        </w:rPr>
        <w:t>时，检索效果最佳。在后续验证本文提出算法与其它算法的优劣中，</w:t>
      </w:r>
      <m:oMath>
        <m:r>
          <w:rPr>
            <w:rFonts w:ascii="Cambria Math" w:hAnsi="Cambria Math"/>
          </w:rPr>
          <m:t>ω</m:t>
        </m:r>
      </m:oMath>
      <w:r w:rsidRPr="001B1294">
        <w:rPr>
          <w:rFonts w:ascii="宋体" w:hAnsi="宋体" w:cs="宋体" w:hint="eastAsia"/>
        </w:rPr>
        <w:t>取值为</w:t>
      </w:r>
      <w:r w:rsidRPr="001B1294">
        <w:rPr>
          <w:rFonts w:ascii="宋体" w:hAnsi="宋体" w:cs="宋体"/>
        </w:rPr>
        <w:t xml:space="preserve"> 0.4</w:t>
      </w:r>
      <w:r>
        <w:rPr>
          <w:rFonts w:ascii="宋体" w:hAnsi="宋体" w:cs="宋体" w:hint="eastAsia"/>
        </w:rPr>
        <w:t>。不同</w:t>
      </w:r>
      <m:oMath>
        <m:r>
          <w:rPr>
            <w:rFonts w:ascii="Cambria Math" w:hAnsi="Cambria Math"/>
          </w:rPr>
          <m:t>ω</m:t>
        </m:r>
      </m:oMath>
      <w:r>
        <w:rPr>
          <w:rFonts w:ascii="宋体" w:hAnsi="宋体" w:cs="宋体" w:hint="eastAsia"/>
        </w:rPr>
        <w:t>的检索结果如图5</w:t>
      </w:r>
      <w:r>
        <w:rPr>
          <w:rFonts w:ascii="宋体" w:hAnsi="宋体" w:cs="宋体"/>
        </w:rPr>
        <w:t>-2</w:t>
      </w:r>
      <w:r>
        <w:rPr>
          <w:rFonts w:ascii="宋体" w:hAnsi="宋体" w:cs="宋体" w:hint="eastAsia"/>
        </w:rPr>
        <w:t>所示。</w:t>
      </w:r>
    </w:p>
    <w:p w14:paraId="3FEBAAF9" w14:textId="3905DAD0" w:rsidR="001B1294" w:rsidRDefault="001B1294" w:rsidP="001B1294">
      <w:pPr>
        <w:pStyle w:val="a1"/>
        <w:ind w:firstLine="480"/>
        <w:jc w:val="center"/>
        <w:rPr>
          <w:rFonts w:ascii="宋体" w:hAnsi="宋体" w:cs="宋体"/>
        </w:rPr>
      </w:pPr>
      <w:r>
        <w:rPr>
          <w:rFonts w:ascii="宋体" w:hAnsi="宋体" w:cs="宋体"/>
          <w:noProof/>
        </w:rPr>
        <w:drawing>
          <wp:inline distT="0" distB="0" distL="0" distR="0" wp14:anchorId="2F585177" wp14:editId="15D3E1F7">
            <wp:extent cx="5021596" cy="3069077"/>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68431" cy="3097701"/>
                    </a:xfrm>
                    <a:prstGeom prst="rect">
                      <a:avLst/>
                    </a:prstGeom>
                  </pic:spPr>
                </pic:pic>
              </a:graphicData>
            </a:graphic>
          </wp:inline>
        </w:drawing>
      </w:r>
    </w:p>
    <w:p w14:paraId="30A81CE1" w14:textId="242ED373" w:rsidR="001B1294" w:rsidRPr="001B1294" w:rsidRDefault="001B1294" w:rsidP="001B1294">
      <w:pPr>
        <w:pStyle w:val="a1"/>
        <w:ind w:firstLine="480"/>
        <w:jc w:val="center"/>
        <w:rPr>
          <w:rFonts w:ascii="宋体" w:hAnsi="宋体" w:cs="宋体"/>
        </w:rPr>
      </w:pPr>
      <w:r>
        <w:rPr>
          <w:rFonts w:ascii="宋体" w:hAnsi="宋体" w:cs="宋体" w:hint="eastAsia"/>
        </w:rPr>
        <w:t>图5</w:t>
      </w:r>
      <w:r>
        <w:rPr>
          <w:rFonts w:ascii="宋体" w:hAnsi="宋体" w:cs="宋体"/>
        </w:rPr>
        <w:t xml:space="preserve">-2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4E4AD6B3" w14:textId="77777777" w:rsidR="001B1294" w:rsidRDefault="001B1294" w:rsidP="008107FA">
      <w:pPr>
        <w:pStyle w:val="a1"/>
        <w:ind w:firstLine="480"/>
        <w:rPr>
          <w:rFonts w:ascii="宋体" w:hAnsi="宋体" w:cs="宋体"/>
        </w:rPr>
      </w:pPr>
    </w:p>
    <w:p w14:paraId="3517DE2A" w14:textId="77777777" w:rsidR="008107FA" w:rsidRDefault="008107FA" w:rsidP="008107FA">
      <w:pPr>
        <w:pStyle w:val="2"/>
        <w:spacing w:line="360" w:lineRule="auto"/>
        <w:ind w:left="578" w:hanging="578"/>
        <w:rPr>
          <w:b w:val="0"/>
        </w:rPr>
      </w:pPr>
      <w:bookmarkStart w:id="45" w:name="_Toc71634836"/>
      <w:r w:rsidRPr="00A86461">
        <w:rPr>
          <w:rFonts w:hint="eastAsia"/>
          <w:b w:val="0"/>
        </w:rPr>
        <w:t>本章小结</w:t>
      </w:r>
      <w:bookmarkEnd w:id="45"/>
    </w:p>
    <w:p w14:paraId="6FB2C301" w14:textId="1B5B6983" w:rsidR="008107FA" w:rsidRDefault="00560C8C" w:rsidP="008107FA">
      <w:pPr>
        <w:pStyle w:val="a1"/>
        <w:ind w:firstLine="480"/>
      </w:pPr>
      <w:r>
        <w:rPr>
          <w:rFonts w:ascii="CIDFont+F2" w:hAnsi="CIDFont+F2"/>
        </w:rPr>
        <w:t>本章主要介绍了集成描述子，并详细分析了集成描述子的特征构造，它是由</w:t>
      </w:r>
      <w:r>
        <w:rPr>
          <w:rFonts w:ascii="CIDFont+F2" w:hAnsi="CIDFont+F2"/>
        </w:rPr>
        <w:t xml:space="preserve"> </w:t>
      </w:r>
      <w:r>
        <w:rPr>
          <w:rFonts w:ascii="CIDFont+F1" w:hAnsi="CIDFont+F1"/>
        </w:rPr>
        <w:t xml:space="preserve">Zernike </w:t>
      </w:r>
      <w:r>
        <w:rPr>
          <w:rFonts w:ascii="CIDFont+F2" w:hAnsi="CIDFont+F2"/>
        </w:rPr>
        <w:t>矩和</w:t>
      </w:r>
      <w:r>
        <w:rPr>
          <w:rFonts w:ascii="CIDFont+F2" w:hAnsi="CIDFont+F2" w:hint="eastAsia"/>
        </w:rPr>
        <w:t>Fourier</w:t>
      </w:r>
      <w:r>
        <w:rPr>
          <w:rFonts w:ascii="CIDFont+F2" w:hAnsi="CIDFont+F2"/>
        </w:rPr>
        <w:t>描述符组合的全局视图特征与</w:t>
      </w:r>
      <w:r>
        <w:rPr>
          <w:rFonts w:ascii="CIDFont+F2" w:hAnsi="CIDFont+F2" w:hint="eastAsia"/>
        </w:rPr>
        <w:t>D2</w:t>
      </w:r>
      <w:r>
        <w:rPr>
          <w:rFonts w:ascii="CIDFont+F2" w:hAnsi="CIDFont+F2"/>
        </w:rPr>
        <w:t>形状特征按照一定比例加权得到的。集成描述子作为特征提取的描述符，能够解决单一描述符对二维草图信息描述不全的问题</w:t>
      </w:r>
      <w:r>
        <w:rPr>
          <w:rFonts w:ascii="CIDFont+F2" w:hAnsi="CIDFont+F2" w:hint="eastAsia"/>
        </w:rPr>
        <w:t>。</w:t>
      </w:r>
    </w:p>
    <w:p w14:paraId="37EFDDB9" w14:textId="77777777" w:rsidR="008107FA" w:rsidRDefault="008107FA" w:rsidP="008107FA">
      <w:pPr>
        <w:pStyle w:val="a1"/>
        <w:ind w:firstLine="480"/>
      </w:pPr>
    </w:p>
    <w:p w14:paraId="0819CC77" w14:textId="77777777" w:rsidR="008107FA" w:rsidRDefault="008107FA" w:rsidP="008107FA">
      <w:pPr>
        <w:pStyle w:val="a1"/>
        <w:ind w:firstLine="480"/>
      </w:pPr>
    </w:p>
    <w:p w14:paraId="4832733F" w14:textId="5572DE90" w:rsidR="008107FA" w:rsidRDefault="007B07B6" w:rsidP="008107FA">
      <w:pPr>
        <w:pStyle w:val="1"/>
        <w:spacing w:line="480" w:lineRule="auto"/>
        <w:ind w:left="0" w:firstLine="0"/>
        <w:rPr>
          <w:b w:val="0"/>
        </w:rPr>
      </w:pPr>
      <w:bookmarkStart w:id="46" w:name="_Toc71634837"/>
      <w:r>
        <w:rPr>
          <w:rFonts w:hint="eastAsia"/>
          <w:b w:val="0"/>
        </w:rPr>
        <w:lastRenderedPageBreak/>
        <w:t>基于手绘草图的三维模型检索</w:t>
      </w:r>
      <w:bookmarkEnd w:id="46"/>
    </w:p>
    <w:p w14:paraId="1BFEADD3" w14:textId="77777777" w:rsidR="00010412" w:rsidRDefault="00010412" w:rsidP="00010412">
      <w:pPr>
        <w:pStyle w:val="a1"/>
        <w:ind w:firstLine="480"/>
      </w:pPr>
      <w:r w:rsidRPr="00010412">
        <w:rPr>
          <w:rFonts w:hint="eastAsia"/>
        </w:rPr>
        <w:t>相似性度量，即综合评定两个事物之间相近程度的一种度量。两个事物越接近，它们的相似性度量也就越大，而两个事物越疏远，它们的相似性度量也就越小。相似度通常表示为数值：当数据样本更相似时，相似度量越高。它通常通过转换表示为</w:t>
      </w:r>
      <w:r w:rsidRPr="00010412">
        <w:rPr>
          <w:rFonts w:hint="eastAsia"/>
        </w:rPr>
        <w:t>0</w:t>
      </w:r>
      <w:r w:rsidRPr="00010412">
        <w:rPr>
          <w:rFonts w:hint="eastAsia"/>
        </w:rPr>
        <w:t>和</w:t>
      </w:r>
      <w:r w:rsidRPr="00010412">
        <w:rPr>
          <w:rFonts w:hint="eastAsia"/>
        </w:rPr>
        <w:t>1</w:t>
      </w:r>
      <w:r w:rsidRPr="00010412">
        <w:rPr>
          <w:rFonts w:hint="eastAsia"/>
        </w:rPr>
        <w:t>之间的数字：</w:t>
      </w:r>
      <w:r w:rsidRPr="00010412">
        <w:rPr>
          <w:rFonts w:hint="eastAsia"/>
        </w:rPr>
        <w:t>0</w:t>
      </w:r>
      <w:r w:rsidRPr="00010412">
        <w:rPr>
          <w:rFonts w:hint="eastAsia"/>
        </w:rPr>
        <w:t>表示相似性低（数据对象不同）。</w:t>
      </w:r>
      <w:r w:rsidRPr="00010412">
        <w:rPr>
          <w:rFonts w:hint="eastAsia"/>
        </w:rPr>
        <w:t>1</w:t>
      </w:r>
      <w:r w:rsidRPr="00010412">
        <w:rPr>
          <w:rFonts w:hint="eastAsia"/>
        </w:rPr>
        <w:t>表示高度相似（数据对象非常相似）。相似性度量的给法种类繁多，一般根据实际问题进行选用。常用的相似性度是有：相关系数，角度相似性。本文中使用距离来度量样本之间的相似程度。</w:t>
      </w:r>
    </w:p>
    <w:p w14:paraId="32D1217E" w14:textId="77777777" w:rsidR="00010412" w:rsidRPr="00010412" w:rsidRDefault="00010412" w:rsidP="00010412">
      <w:pPr>
        <w:pStyle w:val="a1"/>
        <w:ind w:firstLine="480"/>
      </w:pPr>
    </w:p>
    <w:p w14:paraId="527C2163" w14:textId="296CB429" w:rsidR="008107FA" w:rsidRPr="00A86461" w:rsidRDefault="007B07B6" w:rsidP="008107FA">
      <w:pPr>
        <w:pStyle w:val="2"/>
        <w:spacing w:line="360" w:lineRule="auto"/>
        <w:ind w:left="578" w:hanging="578"/>
        <w:rPr>
          <w:b w:val="0"/>
        </w:rPr>
      </w:pPr>
      <w:bookmarkStart w:id="47" w:name="_Toc71634838"/>
      <w:r>
        <w:rPr>
          <w:rFonts w:hint="eastAsia"/>
          <w:b w:val="0"/>
        </w:rPr>
        <w:t>相似性计算</w:t>
      </w:r>
      <w:bookmarkEnd w:id="47"/>
    </w:p>
    <w:p w14:paraId="7257F425" w14:textId="77777777" w:rsidR="00010412" w:rsidRPr="00293C18" w:rsidRDefault="00010412" w:rsidP="00010412">
      <w:pPr>
        <w:ind w:firstLineChars="200" w:firstLine="480"/>
        <w:rPr>
          <w:rFonts w:cs="Times New Roman (正文 CS 字体)"/>
        </w:rPr>
      </w:pPr>
      <w:r w:rsidRPr="00293C18">
        <w:rPr>
          <w:rFonts w:cs="Times New Roman (正文 CS 字体)" w:hint="eastAsia"/>
        </w:rPr>
        <w:t>距离度量是数学上的一个基本改脸，对于任意一个定义在两个矢量</w:t>
      </w:r>
      <w:r w:rsidRPr="00293C18">
        <w:rPr>
          <w:rFonts w:cs="Times New Roman (正文 CS 字体)" w:hint="eastAsia"/>
        </w:rPr>
        <w:t>X</w:t>
      </w:r>
      <w:r w:rsidRPr="00293C18">
        <w:rPr>
          <w:rFonts w:cs="Times New Roman (正文 CS 字体)" w:hint="eastAsia"/>
        </w:rPr>
        <w:t>和</w:t>
      </w:r>
      <w:r w:rsidRPr="00293C18">
        <w:rPr>
          <w:rFonts w:cs="Times New Roman (正文 CS 字体)" w:hint="eastAsia"/>
        </w:rPr>
        <w:t>Y</w:t>
      </w:r>
      <w:r w:rsidRPr="00293C18">
        <w:rPr>
          <w:rFonts w:cs="Times New Roman (正文 CS 字体)" w:hint="eastAsia"/>
        </w:rPr>
        <w:t>上的函数</w:t>
      </w:r>
      <w:r w:rsidRPr="00293C18">
        <w:rPr>
          <w:rFonts w:cs="Times New Roman (正文 CS 字体)"/>
        </w:rPr>
        <w:t>d(X,Y)</w:t>
      </w:r>
      <w:r w:rsidRPr="00293C18">
        <w:rPr>
          <w:rFonts w:cs="Times New Roman (正文 CS 字体)" w:hint="eastAsia"/>
        </w:rPr>
        <w:t>只要满足如下</w:t>
      </w:r>
      <w:r w:rsidRPr="00293C18">
        <w:rPr>
          <w:rFonts w:cs="Times New Roman (正文 CS 字体)" w:hint="eastAsia"/>
        </w:rPr>
        <w:t>4</w:t>
      </w:r>
      <w:r w:rsidRPr="00293C18">
        <w:rPr>
          <w:rFonts w:cs="Times New Roman (正文 CS 字体)" w:hint="eastAsia"/>
        </w:rPr>
        <w:t>个性质就可以称作是一个距离度量。</w:t>
      </w:r>
    </w:p>
    <w:p w14:paraId="333E16C5" w14:textId="77777777" w:rsidR="00010412" w:rsidRPr="00293C18" w:rsidRDefault="00010412" w:rsidP="00010412">
      <w:pPr>
        <w:ind w:firstLineChars="200" w:firstLine="480"/>
        <w:rPr>
          <w:rFonts w:cs="Times New Roman (正文 CS 字体)"/>
        </w:rPr>
      </w:pPr>
      <w:r w:rsidRPr="00293C18">
        <w:rPr>
          <w:rFonts w:cs="Times New Roman (正文 CS 字体)"/>
        </w:rPr>
        <w:t>1)</w:t>
      </w:r>
      <w:r w:rsidRPr="00293C18">
        <w:rPr>
          <w:rFonts w:cs="Times New Roman (正文 CS 字体)" w:hint="eastAsia"/>
        </w:rPr>
        <w:t>非负性</w:t>
      </w:r>
      <w:r w:rsidRPr="00293C18">
        <w:rPr>
          <w:rFonts w:cs="Times New Roman (正文 CS 字体)"/>
        </w:rPr>
        <w:t>: d(X,Y) &gt;= 0</w:t>
      </w:r>
      <w:r w:rsidRPr="00293C18">
        <w:rPr>
          <w:rFonts w:cs="Times New Roman (正文 CS 字体)" w:hint="eastAsia"/>
        </w:rPr>
        <w:t>；</w:t>
      </w:r>
    </w:p>
    <w:p w14:paraId="6FFC499F" w14:textId="77777777" w:rsidR="00010412" w:rsidRPr="00293C18" w:rsidRDefault="00010412" w:rsidP="00010412">
      <w:pPr>
        <w:ind w:firstLineChars="200" w:firstLine="480"/>
        <w:rPr>
          <w:rFonts w:cs="Times New Roman (正文 CS 字体)"/>
        </w:rPr>
      </w:pPr>
      <w:r w:rsidRPr="00293C18">
        <w:rPr>
          <w:rFonts w:cs="Times New Roman (正文 CS 字体)" w:hint="eastAsia"/>
        </w:rPr>
        <w:t>2</w:t>
      </w:r>
      <w:r w:rsidRPr="00293C18">
        <w:rPr>
          <w:rFonts w:cs="Times New Roman (正文 CS 字体)"/>
        </w:rPr>
        <w:t>)</w:t>
      </w:r>
      <w:r w:rsidRPr="00293C18">
        <w:rPr>
          <w:rFonts w:cs="Times New Roman (正文 CS 字体)" w:hint="eastAsia"/>
        </w:rPr>
        <w:t>对称性</w:t>
      </w:r>
      <w:r w:rsidRPr="00293C18">
        <w:rPr>
          <w:rFonts w:cs="Times New Roman (正文 CS 字体)"/>
        </w:rPr>
        <w:t>: d(X,Y) = d(Y,X)</w:t>
      </w:r>
      <w:r w:rsidRPr="00293C18">
        <w:rPr>
          <w:rFonts w:cs="Times New Roman (正文 CS 字体)" w:hint="eastAsia"/>
        </w:rPr>
        <w:t>；</w:t>
      </w:r>
    </w:p>
    <w:p w14:paraId="3CA15298" w14:textId="77777777" w:rsidR="00010412" w:rsidRPr="00293C18" w:rsidRDefault="00010412" w:rsidP="00010412">
      <w:pPr>
        <w:ind w:firstLineChars="200" w:firstLine="480"/>
        <w:rPr>
          <w:rFonts w:cs="Times New Roman (正文 CS 字体)"/>
        </w:rPr>
      </w:pPr>
      <w:r w:rsidRPr="00293C18">
        <w:rPr>
          <w:rFonts w:cs="Times New Roman (正文 CS 字体)" w:hint="eastAsia"/>
        </w:rPr>
        <w:t>3</w:t>
      </w:r>
      <w:r w:rsidRPr="00293C18">
        <w:rPr>
          <w:rFonts w:cs="Times New Roman (正文 CS 字体)"/>
        </w:rPr>
        <w:t>)</w:t>
      </w:r>
      <w:r w:rsidRPr="00293C18">
        <w:rPr>
          <w:rFonts w:cs="Times New Roman (正文 CS 字体)" w:hint="eastAsia"/>
        </w:rPr>
        <w:t>自反性</w:t>
      </w:r>
      <w:r w:rsidRPr="00293C18">
        <w:rPr>
          <w:rFonts w:cs="Times New Roman (正文 CS 字体)"/>
        </w:rPr>
        <w:t>: d(X,Y) = 0</w:t>
      </w:r>
      <w:r w:rsidRPr="00293C18">
        <w:rPr>
          <w:rFonts w:cs="Times New Roman (正文 CS 字体)" w:hint="eastAsia"/>
        </w:rPr>
        <w:t>，当且仅当</w:t>
      </w:r>
      <w:r w:rsidRPr="00293C18">
        <w:rPr>
          <w:rFonts w:cs="Times New Roman (正文 CS 字体)" w:hint="eastAsia"/>
        </w:rPr>
        <w:t xml:space="preserve"> X</w:t>
      </w:r>
      <w:r w:rsidRPr="00293C18">
        <w:rPr>
          <w:rFonts w:cs="Times New Roman (正文 CS 字体)"/>
        </w:rPr>
        <w:t xml:space="preserve">= </w:t>
      </w:r>
      <w:r w:rsidRPr="00293C18">
        <w:rPr>
          <w:rFonts w:cs="Times New Roman (正文 CS 字体)" w:hint="eastAsia"/>
        </w:rPr>
        <w:t>Y</w:t>
      </w:r>
      <w:r w:rsidRPr="00293C18">
        <w:rPr>
          <w:rFonts w:cs="Times New Roman (正文 CS 字体)" w:hint="eastAsia"/>
        </w:rPr>
        <w:t>；</w:t>
      </w:r>
    </w:p>
    <w:p w14:paraId="13EA788C" w14:textId="77777777" w:rsidR="00010412" w:rsidRPr="00293C18" w:rsidRDefault="00010412" w:rsidP="00010412">
      <w:pPr>
        <w:ind w:firstLineChars="200" w:firstLine="480"/>
        <w:rPr>
          <w:rFonts w:cs="Times New Roman (正文 CS 字体)"/>
        </w:rPr>
      </w:pPr>
      <w:r w:rsidRPr="00293C18">
        <w:rPr>
          <w:rFonts w:cs="Times New Roman (正文 CS 字体)" w:hint="eastAsia"/>
        </w:rPr>
        <w:t>4</w:t>
      </w:r>
      <w:r w:rsidRPr="00293C18">
        <w:rPr>
          <w:rFonts w:cs="Times New Roman (正文 CS 字体)"/>
        </w:rPr>
        <w:t>)</w:t>
      </w:r>
      <w:r w:rsidRPr="00293C18">
        <w:rPr>
          <w:rFonts w:cs="Times New Roman (正文 CS 字体)" w:hint="eastAsia"/>
        </w:rPr>
        <w:t>三角不等式</w:t>
      </w:r>
      <w:r w:rsidRPr="00293C18">
        <w:rPr>
          <w:rFonts w:cs="Times New Roman (正文 CS 字体)"/>
        </w:rPr>
        <w:t>: d(X,Y) + d(Y,Z) &gt;= d(X,Z)</w:t>
      </w:r>
      <w:r w:rsidRPr="00293C18">
        <w:rPr>
          <w:rFonts w:cs="Times New Roman (正文 CS 字体)" w:hint="eastAsia"/>
        </w:rPr>
        <w:t>。</w:t>
      </w:r>
    </w:p>
    <w:p w14:paraId="251F58D8" w14:textId="47097092" w:rsidR="00010412" w:rsidRDefault="00010412" w:rsidP="00010412">
      <w:pPr>
        <w:ind w:firstLineChars="200" w:firstLine="480"/>
        <w:rPr>
          <w:rFonts w:ascii="PT Sans Narrow" w:hAnsi="PT Sans Narrow"/>
        </w:rPr>
      </w:pPr>
      <w:r>
        <w:rPr>
          <w:rFonts w:ascii="PT Sans Narrow" w:hAnsi="PT Sans Narrow" w:hint="eastAsia"/>
        </w:rPr>
        <w:t>常见的几种距离度量</w:t>
      </w:r>
      <w:r w:rsidRPr="00010412">
        <w:rPr>
          <w:rFonts w:ascii="PT Sans Narrow" w:hAnsi="PT Sans Narrow" w:hint="eastAsia"/>
        </w:rPr>
        <w:t>如图</w:t>
      </w:r>
      <w:r>
        <w:rPr>
          <w:rFonts w:ascii="PT Sans Narrow" w:hAnsi="PT Sans Narrow" w:hint="eastAsia"/>
        </w:rPr>
        <w:t>6</w:t>
      </w:r>
      <w:r>
        <w:rPr>
          <w:rFonts w:ascii="PT Sans Narrow" w:hAnsi="PT Sans Narrow"/>
        </w:rPr>
        <w:t>-1</w:t>
      </w:r>
      <w:r w:rsidRPr="00010412">
        <w:rPr>
          <w:rFonts w:ascii="PT Sans Narrow" w:hAnsi="PT Sans Narrow" w:hint="eastAsia"/>
        </w:rPr>
        <w:t>所示</w:t>
      </w:r>
      <w:r>
        <w:rPr>
          <w:rFonts w:ascii="PT Sans Narrow" w:hAnsi="PT Sans Narrow" w:hint="eastAsia"/>
        </w:rPr>
        <w:t>。</w:t>
      </w:r>
    </w:p>
    <w:p w14:paraId="298F61AA" w14:textId="114EF464" w:rsidR="00010412" w:rsidRDefault="00010412" w:rsidP="00010412">
      <w:pPr>
        <w:pStyle w:val="a1"/>
        <w:ind w:firstLine="480"/>
        <w:jc w:val="center"/>
      </w:pPr>
      <w:r>
        <w:rPr>
          <w:rFonts w:ascii="PT Sans Narrow" w:hAnsi="PT Sans Narrow" w:hint="eastAsia"/>
          <w:noProof/>
        </w:rPr>
        <w:drawing>
          <wp:inline distT="0" distB="0" distL="0" distR="0" wp14:anchorId="5C767E25" wp14:editId="6E43870D">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1D02512F" w14:textId="59C37F8A" w:rsidR="00010412" w:rsidRDefault="00010412" w:rsidP="00010412">
      <w:pPr>
        <w:pStyle w:val="a1"/>
        <w:ind w:firstLine="480"/>
        <w:jc w:val="center"/>
      </w:pPr>
      <w:r>
        <w:rPr>
          <w:rFonts w:hint="eastAsia"/>
        </w:rPr>
        <w:t>图</w:t>
      </w:r>
      <w:r>
        <w:rPr>
          <w:rFonts w:hint="eastAsia"/>
        </w:rPr>
        <w:t>6</w:t>
      </w:r>
      <w:r>
        <w:t xml:space="preserve">-1 </w:t>
      </w:r>
      <w:r>
        <w:rPr>
          <w:rFonts w:hint="eastAsia"/>
        </w:rPr>
        <w:t>常见的距离度量</w:t>
      </w:r>
    </w:p>
    <w:p w14:paraId="15973D10" w14:textId="7EFDF835" w:rsidR="008107FA" w:rsidRPr="00A86461" w:rsidRDefault="007B07B6" w:rsidP="008107FA">
      <w:pPr>
        <w:pStyle w:val="3"/>
        <w:spacing w:before="120" w:after="120" w:line="360" w:lineRule="auto"/>
        <w:rPr>
          <w:b w:val="0"/>
        </w:rPr>
      </w:pPr>
      <w:bookmarkStart w:id="48" w:name="_Toc71634839"/>
      <w:r>
        <w:rPr>
          <w:rFonts w:hint="eastAsia"/>
          <w:b w:val="0"/>
        </w:rPr>
        <w:lastRenderedPageBreak/>
        <w:t>欧几里得距离</w:t>
      </w:r>
      <w:bookmarkEnd w:id="48"/>
    </w:p>
    <w:p w14:paraId="7192607D" w14:textId="4F940BC6" w:rsidR="00010412" w:rsidRDefault="00010412" w:rsidP="00010412">
      <w:pPr>
        <w:ind w:firstLineChars="200" w:firstLine="480"/>
        <w:rPr>
          <w:rFonts w:cs="Times New Roman (正文 CS 字体)"/>
        </w:rPr>
      </w:pPr>
      <w:r w:rsidRPr="00124E0D">
        <w:rPr>
          <w:rFonts w:cs="Times New Roman (正文 CS 字体)" w:hint="eastAsia"/>
        </w:rPr>
        <w:t>欧几里得距离也被称为欧式距离，</w:t>
      </w:r>
      <w:r>
        <w:rPr>
          <w:rFonts w:cs="Times New Roman (正文 CS 字体)" w:hint="eastAsia"/>
        </w:rPr>
        <w:t>它</w:t>
      </w:r>
      <w:r w:rsidRPr="00124E0D">
        <w:rPr>
          <w:rFonts w:cs="Times New Roman (正文 CS 字体)" w:hint="eastAsia"/>
        </w:rPr>
        <w:t>是一种最常见的距离度量方式</w:t>
      </w:r>
      <w:r w:rsidRPr="00124E0D">
        <w:rPr>
          <w:rFonts w:cs="Times New Roman (正文 CS 字体)"/>
        </w:rPr>
        <w:t>:</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010412" w14:paraId="1409E862" w14:textId="77777777" w:rsidTr="00010412">
        <w:tc>
          <w:tcPr>
            <w:tcW w:w="1278" w:type="pct"/>
            <w:tcMar>
              <w:left w:w="0" w:type="dxa"/>
              <w:right w:w="0" w:type="dxa"/>
            </w:tcMar>
            <w:vAlign w:val="center"/>
          </w:tcPr>
          <w:p w14:paraId="53726A53" w14:textId="77777777" w:rsidR="00010412" w:rsidRDefault="00010412" w:rsidP="00010412">
            <w:pPr>
              <w:rPr>
                <w:rFonts w:cs="Times New Roman (正文 CS 字体)"/>
              </w:rPr>
            </w:pPr>
          </w:p>
        </w:tc>
        <w:tc>
          <w:tcPr>
            <w:tcW w:w="2281" w:type="pct"/>
            <w:tcMar>
              <w:left w:w="0" w:type="dxa"/>
              <w:right w:w="0" w:type="dxa"/>
            </w:tcMar>
            <w:vAlign w:val="center"/>
          </w:tcPr>
          <w:p w14:paraId="6765C5C5" w14:textId="03E4A5EC" w:rsidR="00010412" w:rsidRDefault="00010412" w:rsidP="00010412">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46610BAE" w14:textId="3C6AB836" w:rsidR="00010412" w:rsidRPr="00010412" w:rsidRDefault="00010412" w:rsidP="00010412">
            <w:pPr>
              <w:pStyle w:val="af6"/>
              <w:jc w:val="right"/>
              <w:rPr>
                <w:rFonts w:cs="Times New Roman (正文 CS 字体)"/>
                <w:sz w:val="24"/>
              </w:rPr>
            </w:pPr>
            <w:r>
              <w:t xml:space="preserve">( </w:t>
            </w:r>
            <w:r w:rsidR="00A94277">
              <w:fldChar w:fldCharType="begin"/>
            </w:r>
            <w:r w:rsidR="00A94277">
              <w:instrText xml:space="preserve"> STYLEREF 1 \s </w:instrText>
            </w:r>
            <w:r w:rsidR="00A94277">
              <w:fldChar w:fldCharType="separate"/>
            </w:r>
            <w:r w:rsidR="001B1294">
              <w:rPr>
                <w:noProof/>
              </w:rPr>
              <w:t>6</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1</w:t>
            </w:r>
            <w:r w:rsidR="00A94277">
              <w:rPr>
                <w:noProof/>
              </w:rPr>
              <w:fldChar w:fldCharType="end"/>
            </w:r>
            <w:r>
              <w:t xml:space="preserve"> </w:t>
            </w:r>
            <w:r>
              <w:rPr>
                <w:rFonts w:hint="eastAsia"/>
              </w:rPr>
              <w:t>)</w:t>
            </w:r>
          </w:p>
        </w:tc>
      </w:tr>
    </w:tbl>
    <w:p w14:paraId="079F6EC5" w14:textId="2311DAE8" w:rsidR="00010412" w:rsidRDefault="00010412" w:rsidP="00010412">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010412" w14:paraId="42831AA7" w14:textId="77777777" w:rsidTr="00010412">
        <w:tc>
          <w:tcPr>
            <w:tcW w:w="913" w:type="pct"/>
            <w:tcMar>
              <w:left w:w="0" w:type="dxa"/>
              <w:right w:w="0" w:type="dxa"/>
            </w:tcMar>
            <w:vAlign w:val="center"/>
          </w:tcPr>
          <w:p w14:paraId="6912EF14" w14:textId="77777777" w:rsidR="00010412" w:rsidRDefault="00010412" w:rsidP="00731051">
            <w:pPr>
              <w:rPr>
                <w:rFonts w:cs="Times New Roman (正文 CS 字体)"/>
              </w:rPr>
            </w:pPr>
          </w:p>
        </w:tc>
        <w:tc>
          <w:tcPr>
            <w:tcW w:w="3102" w:type="pct"/>
            <w:tcMar>
              <w:left w:w="0" w:type="dxa"/>
              <w:right w:w="0" w:type="dxa"/>
            </w:tcMar>
            <w:vAlign w:val="center"/>
          </w:tcPr>
          <w:p w14:paraId="166AC92E" w14:textId="018E02F7" w:rsidR="00010412" w:rsidRDefault="00010412" w:rsidP="00731051">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19B4A74E" w14:textId="3C15EDE7" w:rsidR="00010412" w:rsidRPr="00010412" w:rsidRDefault="00010412" w:rsidP="00010412">
            <w:pPr>
              <w:pStyle w:val="af6"/>
              <w:jc w:val="right"/>
              <w:rPr>
                <w:rFonts w:cs="Times New Roman (正文 CS 字体)"/>
                <w:sz w:val="24"/>
              </w:rPr>
            </w:pPr>
            <w:r>
              <w:t xml:space="preserve">( </w:t>
            </w:r>
            <w:r w:rsidR="00A94277">
              <w:fldChar w:fldCharType="begin"/>
            </w:r>
            <w:r w:rsidR="00A94277">
              <w:instrText xml:space="preserve"> STYLEREF 1 \s </w:instrText>
            </w:r>
            <w:r w:rsidR="00A94277">
              <w:fldChar w:fldCharType="separate"/>
            </w:r>
            <w:r w:rsidR="001B1294">
              <w:rPr>
                <w:noProof/>
              </w:rPr>
              <w:t>6</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2</w:t>
            </w:r>
            <w:r w:rsidR="00A94277">
              <w:rPr>
                <w:noProof/>
              </w:rPr>
              <w:fldChar w:fldCharType="end"/>
            </w:r>
            <w:r>
              <w:t xml:space="preserve"> </w:t>
            </w:r>
            <w:r>
              <w:rPr>
                <w:rFonts w:hint="eastAsia"/>
              </w:rPr>
              <w:t>)</w:t>
            </w:r>
          </w:p>
        </w:tc>
      </w:tr>
    </w:tbl>
    <w:p w14:paraId="660E5EC2" w14:textId="77777777" w:rsidR="008107FA" w:rsidRDefault="008107FA" w:rsidP="008107FA">
      <w:pPr>
        <w:pStyle w:val="a1"/>
        <w:ind w:firstLine="480"/>
      </w:pPr>
    </w:p>
    <w:p w14:paraId="4AC3420B" w14:textId="759CD43B" w:rsidR="007B07B6" w:rsidRPr="00A86461" w:rsidRDefault="007B07B6" w:rsidP="007B07B6">
      <w:pPr>
        <w:pStyle w:val="3"/>
        <w:spacing w:before="120" w:after="120" w:line="360" w:lineRule="auto"/>
        <w:rPr>
          <w:b w:val="0"/>
        </w:rPr>
      </w:pPr>
      <w:bookmarkStart w:id="49" w:name="_Toc71634840"/>
      <w:r>
        <w:rPr>
          <w:rFonts w:hint="eastAsia"/>
          <w:b w:val="0"/>
        </w:rPr>
        <w:t>曼哈顿距离</w:t>
      </w:r>
      <w:bookmarkEnd w:id="49"/>
    </w:p>
    <w:p w14:paraId="12E7FC4A" w14:textId="4FD33DE1" w:rsidR="00010412" w:rsidRDefault="00010412" w:rsidP="00010412">
      <w:pPr>
        <w:ind w:firstLineChars="200" w:firstLine="480"/>
        <w:rPr>
          <w:rFonts w:cs="Times New Roman (正文 CS 字体)"/>
        </w:rPr>
      </w:pPr>
      <w:r>
        <w:rPr>
          <w:rFonts w:cs="Times New Roman (正文 CS 字体)" w:hint="eastAsia"/>
        </w:rPr>
        <w:t>曼哈顿距离又称为街区距离，</w:t>
      </w:r>
      <w:r w:rsidRPr="00837A7C">
        <w:rPr>
          <w:rFonts w:cs="Times New Roman (正文 CS 字体)"/>
        </w:rPr>
        <w:t>也就是在欧几里德空间的固定直角坐标系上两点所形成的线段对轴产生的投影的距离总和。</w:t>
      </w:r>
      <w:r>
        <w:rPr>
          <w:rFonts w:cs="Times New Roman (正文 CS 字体)" w:hint="eastAsia"/>
        </w:rPr>
        <w:t>定义点</w:t>
      </w:r>
      <w:r>
        <w:rPr>
          <w:rFonts w:cs="Times New Roman (正文 CS 字体)" w:hint="eastAsia"/>
        </w:rPr>
        <w:t>A</w:t>
      </w:r>
      <w:r>
        <w:rPr>
          <w:rFonts w:cs="Times New Roman (正文 CS 字体)" w:hint="eastAsia"/>
        </w:rPr>
        <w:t>到点</w:t>
      </w:r>
      <w:r>
        <w:rPr>
          <w:rFonts w:cs="Times New Roman (正文 CS 字体)" w:hint="eastAsia"/>
        </w:rPr>
        <w:t>B</w:t>
      </w:r>
      <w:r>
        <w:rPr>
          <w:rFonts w:cs="Times New Roman (正文 CS 字体)" w:hint="eastAsia"/>
        </w:rPr>
        <w:t>的曼哈顿距离就是两点坐标之差绝对值的和。曼哈顿军力对应矢量的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1</m:t>
            </m:r>
          </m:sub>
        </m:sSub>
      </m:oMath>
      <w:r w:rsidRPr="00124E0D">
        <w:rPr>
          <w:rFonts w:cs="Times New Roman (正文 CS 字体)" w:hint="eastAsia"/>
        </w:rPr>
        <w:t>范数，可</w:t>
      </w:r>
      <w:r>
        <w:rPr>
          <w:rFonts w:cs="Times New Roman (正文 CS 字体)" w:hint="eastAsia"/>
        </w:rPr>
        <w:t>以</w:t>
      </w:r>
      <w:r w:rsidRPr="00124E0D">
        <w:rPr>
          <w:rFonts w:cs="Times New Roman (正文 CS 字体)" w:hint="eastAsia"/>
        </w:rPr>
        <w:t>表示为</w:t>
      </w:r>
      <w:r>
        <w:rPr>
          <w:rFonts w:cs="Times New Roman (正文 CS 字体)" w:hint="eastAsia"/>
        </w:rPr>
        <w:t>:</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D338B0" w14:paraId="52AB3139" w14:textId="77777777" w:rsidTr="00731051">
        <w:tc>
          <w:tcPr>
            <w:tcW w:w="913" w:type="pct"/>
            <w:tcMar>
              <w:left w:w="0" w:type="dxa"/>
              <w:right w:w="0" w:type="dxa"/>
            </w:tcMar>
            <w:vAlign w:val="center"/>
          </w:tcPr>
          <w:p w14:paraId="06BA057D" w14:textId="77777777" w:rsidR="00D338B0" w:rsidRDefault="00D338B0" w:rsidP="00731051">
            <w:pPr>
              <w:rPr>
                <w:rFonts w:cs="Times New Roman (正文 CS 字体)"/>
              </w:rPr>
            </w:pPr>
          </w:p>
        </w:tc>
        <w:tc>
          <w:tcPr>
            <w:tcW w:w="3102" w:type="pct"/>
            <w:tcMar>
              <w:left w:w="0" w:type="dxa"/>
              <w:right w:w="0" w:type="dxa"/>
            </w:tcMar>
            <w:vAlign w:val="center"/>
          </w:tcPr>
          <w:p w14:paraId="2971321A" w14:textId="5D1BE945" w:rsidR="00D338B0" w:rsidRDefault="00D338B0" w:rsidP="00731051">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769BD0EE" w14:textId="4B95AC67" w:rsidR="00D338B0" w:rsidRPr="00010412" w:rsidRDefault="00D338B0" w:rsidP="00D338B0">
            <w:pPr>
              <w:pStyle w:val="af6"/>
              <w:jc w:val="right"/>
              <w:rPr>
                <w:rFonts w:cs="Times New Roman (正文 CS 字体)"/>
                <w:sz w:val="24"/>
              </w:rPr>
            </w:pPr>
            <w:r>
              <w:t xml:space="preserve">( </w:t>
            </w:r>
            <w:r w:rsidR="00A94277">
              <w:fldChar w:fldCharType="begin"/>
            </w:r>
            <w:r w:rsidR="00A94277">
              <w:instrText xml:space="preserve"> STYLEREF 1 \s </w:instrText>
            </w:r>
            <w:r w:rsidR="00A94277">
              <w:fldChar w:fldCharType="separate"/>
            </w:r>
            <w:r w:rsidR="001B1294">
              <w:rPr>
                <w:noProof/>
              </w:rPr>
              <w:t>6</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3</w:t>
            </w:r>
            <w:r w:rsidR="00A94277">
              <w:rPr>
                <w:noProof/>
              </w:rPr>
              <w:fldChar w:fldCharType="end"/>
            </w:r>
            <w:r>
              <w:t xml:space="preserve"> </w:t>
            </w:r>
            <w:r>
              <w:rPr>
                <w:rFonts w:hint="eastAsia"/>
              </w:rPr>
              <w:t>)</w:t>
            </w:r>
          </w:p>
        </w:tc>
      </w:tr>
    </w:tbl>
    <w:p w14:paraId="50563169" w14:textId="77777777" w:rsidR="008107FA" w:rsidRDefault="008107FA" w:rsidP="008107FA">
      <w:pPr>
        <w:pStyle w:val="a1"/>
        <w:ind w:firstLine="480"/>
      </w:pPr>
    </w:p>
    <w:p w14:paraId="78D379EE" w14:textId="684A1AF9" w:rsidR="007B07B6" w:rsidRPr="00A86461" w:rsidRDefault="007B07B6" w:rsidP="007B07B6">
      <w:pPr>
        <w:pStyle w:val="3"/>
        <w:spacing w:before="120" w:after="120" w:line="360" w:lineRule="auto"/>
        <w:rPr>
          <w:b w:val="0"/>
        </w:rPr>
      </w:pPr>
      <w:bookmarkStart w:id="50" w:name="_Toc71634841"/>
      <w:r>
        <w:rPr>
          <w:rFonts w:hint="eastAsia"/>
          <w:b w:val="0"/>
        </w:rPr>
        <w:t>切比雪夫距离</w:t>
      </w:r>
      <w:bookmarkEnd w:id="50"/>
    </w:p>
    <w:p w14:paraId="1BE10AA6" w14:textId="4741FBE5" w:rsidR="00010412" w:rsidRDefault="00010412" w:rsidP="00010412">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D338B0" w14:paraId="6BED9113" w14:textId="77777777" w:rsidTr="00731051">
        <w:tc>
          <w:tcPr>
            <w:tcW w:w="913" w:type="pct"/>
            <w:tcMar>
              <w:left w:w="0" w:type="dxa"/>
              <w:right w:w="0" w:type="dxa"/>
            </w:tcMar>
            <w:vAlign w:val="center"/>
          </w:tcPr>
          <w:p w14:paraId="68CCA0CB" w14:textId="77777777" w:rsidR="00D338B0" w:rsidRDefault="00D338B0" w:rsidP="00731051">
            <w:pPr>
              <w:rPr>
                <w:rFonts w:cs="Times New Roman (正文 CS 字体)"/>
              </w:rPr>
            </w:pPr>
          </w:p>
        </w:tc>
        <w:tc>
          <w:tcPr>
            <w:tcW w:w="3102" w:type="pct"/>
            <w:tcMar>
              <w:left w:w="0" w:type="dxa"/>
              <w:right w:w="0" w:type="dxa"/>
            </w:tcMar>
            <w:vAlign w:val="center"/>
          </w:tcPr>
          <w:p w14:paraId="0D4177CC" w14:textId="79857EC5" w:rsidR="00D338B0" w:rsidRDefault="00D338B0" w:rsidP="00731051">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239D7DBD" w14:textId="5B505A84" w:rsidR="00D338B0" w:rsidRPr="00010412" w:rsidRDefault="00D338B0" w:rsidP="00D338B0">
            <w:pPr>
              <w:pStyle w:val="af6"/>
              <w:jc w:val="right"/>
              <w:rPr>
                <w:rFonts w:cs="Times New Roman (正文 CS 字体)"/>
                <w:sz w:val="24"/>
              </w:rPr>
            </w:pPr>
            <w:r>
              <w:t xml:space="preserve">( </w:t>
            </w:r>
            <w:r w:rsidR="00A94277">
              <w:fldChar w:fldCharType="begin"/>
            </w:r>
            <w:r w:rsidR="00A94277">
              <w:instrText xml:space="preserve"> STYLEREF 1 \s </w:instrText>
            </w:r>
            <w:r w:rsidR="00A94277">
              <w:fldChar w:fldCharType="separate"/>
            </w:r>
            <w:r w:rsidR="001B1294">
              <w:rPr>
                <w:noProof/>
              </w:rPr>
              <w:t>6</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4</w:t>
            </w:r>
            <w:r w:rsidR="00A94277">
              <w:rPr>
                <w:noProof/>
              </w:rPr>
              <w:fldChar w:fldCharType="end"/>
            </w:r>
            <w:r>
              <w:t xml:space="preserve"> </w:t>
            </w:r>
            <w:r>
              <w:rPr>
                <w:rFonts w:hint="eastAsia"/>
              </w:rPr>
              <w:t>)</w:t>
            </w:r>
          </w:p>
        </w:tc>
      </w:tr>
    </w:tbl>
    <w:p w14:paraId="23624FB5" w14:textId="1BC59402" w:rsidR="00010412" w:rsidRPr="007E1CAC" w:rsidRDefault="00010412" w:rsidP="00010412">
      <w:pPr>
        <w:rPr>
          <w:rFonts w:cs="Times New Roman (正文 CS 字体)"/>
        </w:rPr>
      </w:pPr>
    </w:p>
    <w:p w14:paraId="0D989E96" w14:textId="13E388CE" w:rsidR="00010412" w:rsidRDefault="00010412" w:rsidP="00010412">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D338B0" w14:paraId="13D73001" w14:textId="77777777" w:rsidTr="00731051">
        <w:tc>
          <w:tcPr>
            <w:tcW w:w="913" w:type="pct"/>
            <w:tcMar>
              <w:left w:w="0" w:type="dxa"/>
              <w:right w:w="0" w:type="dxa"/>
            </w:tcMar>
            <w:vAlign w:val="center"/>
          </w:tcPr>
          <w:p w14:paraId="04898B03" w14:textId="77777777" w:rsidR="00D338B0" w:rsidRDefault="00D338B0" w:rsidP="00731051">
            <w:pPr>
              <w:rPr>
                <w:rFonts w:cs="Times New Roman (正文 CS 字体)"/>
              </w:rPr>
            </w:pPr>
          </w:p>
        </w:tc>
        <w:tc>
          <w:tcPr>
            <w:tcW w:w="3102" w:type="pct"/>
            <w:tcMar>
              <w:left w:w="0" w:type="dxa"/>
              <w:right w:w="0" w:type="dxa"/>
            </w:tcMar>
            <w:vAlign w:val="center"/>
          </w:tcPr>
          <w:p w14:paraId="2BA6A352" w14:textId="4BF50D32" w:rsidR="00D338B0" w:rsidRDefault="00D338B0" w:rsidP="00731051">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32D4413B" w14:textId="05F30E38" w:rsidR="00D338B0" w:rsidRPr="00010412" w:rsidRDefault="00D338B0" w:rsidP="00731051">
            <w:pPr>
              <w:pStyle w:val="af6"/>
              <w:jc w:val="right"/>
              <w:rPr>
                <w:rFonts w:cs="Times New Roman (正文 CS 字体)"/>
                <w:sz w:val="24"/>
              </w:rPr>
            </w:pPr>
            <w:r>
              <w:t xml:space="preserve">( </w:t>
            </w:r>
            <w:r w:rsidR="00A94277">
              <w:fldChar w:fldCharType="begin"/>
            </w:r>
            <w:r w:rsidR="00A94277">
              <w:instrText xml:space="preserve"> STYLEREF 1 \s </w:instrText>
            </w:r>
            <w:r w:rsidR="00A94277">
              <w:fldChar w:fldCharType="separate"/>
            </w:r>
            <w:r w:rsidR="001B1294">
              <w:rPr>
                <w:noProof/>
              </w:rPr>
              <w:t>6</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5</w:t>
            </w:r>
            <w:r w:rsidR="00A94277">
              <w:rPr>
                <w:noProof/>
              </w:rPr>
              <w:fldChar w:fldCharType="end"/>
            </w:r>
            <w:r>
              <w:t xml:space="preserve"> </w:t>
            </w:r>
            <w:r>
              <w:rPr>
                <w:rFonts w:hint="eastAsia"/>
              </w:rPr>
              <w:t>)</w:t>
            </w:r>
          </w:p>
        </w:tc>
      </w:tr>
    </w:tbl>
    <w:p w14:paraId="15B2696E" w14:textId="77777777" w:rsidR="008107FA" w:rsidRDefault="008107FA" w:rsidP="008107FA">
      <w:pPr>
        <w:pStyle w:val="a1"/>
        <w:ind w:firstLine="480"/>
      </w:pPr>
    </w:p>
    <w:p w14:paraId="7DF9A1C3" w14:textId="4B6EACC5" w:rsidR="007B07B6" w:rsidRPr="00A86461" w:rsidRDefault="007B07B6" w:rsidP="007B07B6">
      <w:pPr>
        <w:pStyle w:val="3"/>
        <w:spacing w:before="120" w:after="120" w:line="360" w:lineRule="auto"/>
        <w:rPr>
          <w:b w:val="0"/>
        </w:rPr>
      </w:pPr>
      <w:bookmarkStart w:id="51" w:name="_Toc71634842"/>
      <w:r>
        <w:rPr>
          <w:rFonts w:hint="eastAsia"/>
          <w:b w:val="0"/>
        </w:rPr>
        <w:lastRenderedPageBreak/>
        <w:t>闵可夫斯基距离</w:t>
      </w:r>
      <w:bookmarkEnd w:id="51"/>
    </w:p>
    <w:p w14:paraId="549D33C5" w14:textId="500DE193" w:rsidR="00010412" w:rsidRDefault="00010412" w:rsidP="00010412">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D338B0" w14:paraId="28451019" w14:textId="77777777" w:rsidTr="00731051">
        <w:tc>
          <w:tcPr>
            <w:tcW w:w="913" w:type="pct"/>
            <w:tcMar>
              <w:left w:w="0" w:type="dxa"/>
              <w:right w:w="0" w:type="dxa"/>
            </w:tcMar>
            <w:vAlign w:val="center"/>
          </w:tcPr>
          <w:p w14:paraId="1E0AB81C" w14:textId="77777777" w:rsidR="00D338B0" w:rsidRDefault="00D338B0" w:rsidP="00731051">
            <w:pPr>
              <w:rPr>
                <w:rFonts w:cs="Times New Roman (正文 CS 字体)"/>
              </w:rPr>
            </w:pPr>
          </w:p>
        </w:tc>
        <w:tc>
          <w:tcPr>
            <w:tcW w:w="3102" w:type="pct"/>
            <w:tcMar>
              <w:left w:w="0" w:type="dxa"/>
              <w:right w:w="0" w:type="dxa"/>
            </w:tcMar>
            <w:vAlign w:val="center"/>
          </w:tcPr>
          <w:p w14:paraId="1C45D507" w14:textId="69447D97" w:rsidR="00D338B0" w:rsidRDefault="00D338B0" w:rsidP="00731051">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3E0A32A1" w14:textId="2004C077" w:rsidR="00D338B0" w:rsidRPr="00010412" w:rsidRDefault="00D338B0" w:rsidP="00D338B0">
            <w:pPr>
              <w:pStyle w:val="af6"/>
              <w:jc w:val="right"/>
              <w:rPr>
                <w:rFonts w:cs="Times New Roman (正文 CS 字体)"/>
                <w:sz w:val="24"/>
              </w:rPr>
            </w:pPr>
            <w:r>
              <w:t xml:space="preserve">( </w:t>
            </w:r>
            <w:r w:rsidR="00A94277">
              <w:fldChar w:fldCharType="begin"/>
            </w:r>
            <w:r w:rsidR="00A94277">
              <w:instrText xml:space="preserve"> STYLEREF 1 \s </w:instrText>
            </w:r>
            <w:r w:rsidR="00A94277">
              <w:fldChar w:fldCharType="separate"/>
            </w:r>
            <w:r w:rsidR="001B1294">
              <w:rPr>
                <w:noProof/>
              </w:rPr>
              <w:t>6</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6</w:t>
            </w:r>
            <w:r w:rsidR="00A94277">
              <w:rPr>
                <w:noProof/>
              </w:rPr>
              <w:fldChar w:fldCharType="end"/>
            </w:r>
            <w:r>
              <w:t xml:space="preserve"> </w:t>
            </w:r>
            <w:r>
              <w:rPr>
                <w:rFonts w:hint="eastAsia"/>
              </w:rPr>
              <w:t>)</w:t>
            </w:r>
          </w:p>
        </w:tc>
      </w:tr>
    </w:tbl>
    <w:p w14:paraId="4DB200D5" w14:textId="77777777" w:rsidR="00010412" w:rsidRPr="00DF4DE8" w:rsidRDefault="00010412" w:rsidP="00010412">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40D6D627" w14:textId="47C18BB2" w:rsidR="00010412" w:rsidRDefault="00010412" w:rsidP="00010412">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00D338B0" w:rsidRPr="00D338B0">
        <w:rPr>
          <w:rFonts w:cs="Times New Roman (正文 CS 字体)" w:hint="eastAsia"/>
        </w:rPr>
        <w:t>6</w:t>
      </w:r>
      <w:r w:rsidR="00D338B0"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0CE269CB" w14:textId="6B70FBD2" w:rsidR="00010412" w:rsidRDefault="00010412" w:rsidP="00010412">
      <w:pPr>
        <w:ind w:firstLineChars="200" w:firstLine="480"/>
        <w:jc w:val="center"/>
        <w:rPr>
          <w:rFonts w:cs="Times New Roman (正文 CS 字体)"/>
        </w:rPr>
      </w:pPr>
      <w:r>
        <w:rPr>
          <w:rFonts w:cs="Times New Roman (正文 CS 字体)" w:hint="eastAsia"/>
          <w:noProof/>
        </w:rPr>
        <w:drawing>
          <wp:inline distT="0" distB="0" distL="0" distR="0" wp14:anchorId="65013921" wp14:editId="13EC4DCA">
            <wp:extent cx="2329774" cy="232977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67621" cy="2367621"/>
                    </a:xfrm>
                    <a:prstGeom prst="rect">
                      <a:avLst/>
                    </a:prstGeom>
                  </pic:spPr>
                </pic:pic>
              </a:graphicData>
            </a:graphic>
          </wp:inline>
        </w:drawing>
      </w:r>
    </w:p>
    <w:p w14:paraId="6879A564" w14:textId="04C66E1E" w:rsidR="00D338B0" w:rsidRDefault="00D338B0" w:rsidP="00010412">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78836418" w14:textId="77777777" w:rsidR="008107FA" w:rsidRDefault="008107FA" w:rsidP="008107FA">
      <w:pPr>
        <w:pStyle w:val="a1"/>
        <w:ind w:firstLine="480"/>
      </w:pPr>
    </w:p>
    <w:p w14:paraId="050EE6E2" w14:textId="6300941F" w:rsidR="007B07B6" w:rsidRPr="00A86461" w:rsidRDefault="007B07B6" w:rsidP="007B07B6">
      <w:pPr>
        <w:pStyle w:val="3"/>
        <w:spacing w:before="120" w:after="120" w:line="360" w:lineRule="auto"/>
        <w:rPr>
          <w:b w:val="0"/>
        </w:rPr>
      </w:pPr>
      <w:bookmarkStart w:id="52" w:name="_Toc71634843"/>
      <w:r>
        <w:rPr>
          <w:rFonts w:hint="eastAsia"/>
          <w:b w:val="0"/>
        </w:rPr>
        <w:t>马氏距离</w:t>
      </w:r>
      <w:bookmarkEnd w:id="52"/>
    </w:p>
    <w:p w14:paraId="66293BD4" w14:textId="4B7B2EF8" w:rsidR="00010412" w:rsidRDefault="00D338B0" w:rsidP="00010412">
      <w:pPr>
        <w:rPr>
          <w:rFonts w:cs="Times New Roman (正文 CS 字体)"/>
        </w:rPr>
      </w:pPr>
      <w:r>
        <w:rPr>
          <w:rFonts w:cs="Times New Roman (正文 CS 字体)"/>
        </w:rPr>
        <w:tab/>
      </w:r>
      <w:r w:rsidR="00010412">
        <w:rPr>
          <w:rFonts w:cs="Times New Roman (正文 CS 字体)" w:hint="eastAsia"/>
        </w:rPr>
        <w:t>上述的几种距离虽然较为简单，但也有明显的缺点，</w:t>
      </w:r>
      <w:r w:rsidR="00010412" w:rsidRPr="00DF4DE8">
        <w:rPr>
          <w:rFonts w:cs="Times New Roman (正文 CS 字体)"/>
        </w:rPr>
        <w:t>将样品的不同属性（即各指标或各变量）之间的差别等同看待，这一点有时不能满足实际要求。</w:t>
      </w:r>
      <w:r w:rsidR="00010412">
        <w:rPr>
          <w:rFonts w:cs="Times New Roman (正文 CS 字体)" w:hint="eastAsia"/>
        </w:rPr>
        <w:t>马氏距离</w:t>
      </w:r>
      <w:r w:rsidR="00010412" w:rsidRPr="00DF4DE8">
        <w:rPr>
          <w:rFonts w:cs="Times New Roman (正文 CS 字体)"/>
        </w:rPr>
        <w:t>表示数据的协方差距离。它是一种有效的计算两个未知样本集的相似度的方法。与</w:t>
      </w:r>
      <w:r w:rsidR="00010412">
        <w:rPr>
          <w:rFonts w:cs="Times New Roman (正文 CS 字体)" w:hint="eastAsia"/>
        </w:rPr>
        <w:t>欧几里得</w:t>
      </w:r>
      <w:r w:rsidR="00010412" w:rsidRPr="00DF4DE8">
        <w:rPr>
          <w:rFonts w:cs="Times New Roman (正文 CS 字体)"/>
        </w:rPr>
        <w:t>距离不同的是它考虑到各种特性之间的联系并且是尺度无关的，即独立于测量尺度</w:t>
      </w:r>
      <w:r w:rsidR="00010412">
        <w:rPr>
          <w:rFonts w:cs="Times New Roman (正文 CS 字体)" w:hint="eastAsia"/>
        </w:rPr>
        <w:t>。</w:t>
      </w:r>
      <w:r w:rsidR="00010412" w:rsidRPr="00130AA5">
        <w:rPr>
          <w:rFonts w:cs="Times New Roman (正文 CS 字体)"/>
        </w:rPr>
        <w:t>马氏距离也可以定义为两</w:t>
      </w:r>
      <w:r w:rsidR="00010412" w:rsidRPr="00130AA5">
        <w:rPr>
          <w:rFonts w:cs="Times New Roman (正文 CS 字体)"/>
        </w:rPr>
        <w:lastRenderedPageBreak/>
        <w:t>个服从同一分布并且其协方差矩阵为</w:t>
      </w:r>
      <w:r w:rsidR="00010412" w:rsidRPr="00130AA5">
        <w:rPr>
          <w:rFonts w:cs="Times New Roman (正文 CS 字体)"/>
        </w:rPr>
        <w:t>Σ</w:t>
      </w:r>
      <w:r w:rsidR="00010412" w:rsidRPr="00130AA5">
        <w:rPr>
          <w:rFonts w:cs="Times New Roman (正文 CS 字体)"/>
        </w:rPr>
        <w:t>的随机变量之间的差异程度。如果协方差矩阵为单位矩阵，那么马氏距离就简化为欧氏距离，如果协方差矩阵为对角阵，则其也可称为正规化的欧氏距离。</w:t>
      </w:r>
    </w:p>
    <w:p w14:paraId="56E92D19" w14:textId="646DD5B8" w:rsidR="00010412" w:rsidRDefault="00010412" w:rsidP="00010412">
      <w:pPr>
        <w:rPr>
          <w:rFonts w:cs="Times New Roman (正文 CS 字体)"/>
        </w:rPr>
      </w:pPr>
      <w:r w:rsidRPr="00130AA5">
        <w:rPr>
          <w:rFonts w:cs="Times New Roman (正文 CS 字体)"/>
        </w:rPr>
        <w:t>对于一个均值为</w:t>
      </w:r>
      <m:oMath>
        <m:r>
          <w:rPr>
            <w:rFonts w:ascii="Cambria Math" w:hAnsi="Cambria Math" w:cs="Times New Roman (正文 CS 字体)"/>
          </w:rPr>
          <m:t>μ</m:t>
        </m:r>
      </m:oMath>
      <w:r w:rsidRPr="00130AA5">
        <w:rPr>
          <w:rFonts w:cs="Times New Roman (正文 CS 字体)"/>
        </w:rPr>
        <w:t>，协方差矩阵为</w:t>
      </w:r>
      <w:r w:rsidRPr="00130AA5">
        <w:rPr>
          <w:rFonts w:cs="Times New Roman (正文 CS 字体)"/>
        </w:rPr>
        <w:t>Σ</w:t>
      </w:r>
      <w:r w:rsidRPr="00130AA5">
        <w:rPr>
          <w:rFonts w:cs="Times New Roman (正文 CS 字体)"/>
        </w:rPr>
        <w:t>的多变量矢量</w:t>
      </w:r>
      <w:r>
        <w:rPr>
          <w:rFonts w:cs="Times New Roman (正文 CS 字体)" w:hint="eastAsia"/>
        </w:rPr>
        <w:t>x</w:t>
      </w:r>
      <w:r w:rsidRPr="00130AA5">
        <w:rPr>
          <w:rFonts w:cs="Times New Roman (正文 CS 字体)"/>
        </w:rPr>
        <w:t>，其马氏距离为</w:t>
      </w:r>
      <w:r>
        <w:rPr>
          <w:rFonts w:cs="Times New Roman (正文 CS 字体)" w:hint="eastAsia"/>
        </w:rPr>
        <w:t>:</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D338B0" w14:paraId="1486D5A9" w14:textId="77777777" w:rsidTr="00731051">
        <w:tc>
          <w:tcPr>
            <w:tcW w:w="913" w:type="pct"/>
            <w:tcMar>
              <w:left w:w="0" w:type="dxa"/>
              <w:right w:w="0" w:type="dxa"/>
            </w:tcMar>
            <w:vAlign w:val="center"/>
          </w:tcPr>
          <w:p w14:paraId="5829F867" w14:textId="77777777" w:rsidR="00D338B0" w:rsidRDefault="00D338B0" w:rsidP="00731051">
            <w:pPr>
              <w:rPr>
                <w:rFonts w:cs="Times New Roman (正文 CS 字体)"/>
              </w:rPr>
            </w:pPr>
          </w:p>
        </w:tc>
        <w:tc>
          <w:tcPr>
            <w:tcW w:w="3102" w:type="pct"/>
            <w:tcMar>
              <w:left w:w="0" w:type="dxa"/>
              <w:right w:w="0" w:type="dxa"/>
            </w:tcMar>
            <w:vAlign w:val="center"/>
          </w:tcPr>
          <w:p w14:paraId="5D2B7736" w14:textId="021F14F3" w:rsidR="00D338B0" w:rsidRDefault="00A94277" w:rsidP="00731051">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67892CC1" w14:textId="55D0E7D5" w:rsidR="00D338B0" w:rsidRPr="00010412" w:rsidRDefault="00D338B0" w:rsidP="00D338B0">
            <w:pPr>
              <w:pStyle w:val="af6"/>
              <w:jc w:val="right"/>
              <w:rPr>
                <w:rFonts w:cs="Times New Roman (正文 CS 字体)"/>
                <w:sz w:val="24"/>
              </w:rPr>
            </w:pPr>
            <w:r>
              <w:t xml:space="preserve">( </w:t>
            </w:r>
            <w:r w:rsidR="00A94277">
              <w:fldChar w:fldCharType="begin"/>
            </w:r>
            <w:r w:rsidR="00A94277">
              <w:instrText xml:space="preserve"> STYLEREF 1 \s </w:instrText>
            </w:r>
            <w:r w:rsidR="00A94277">
              <w:fldChar w:fldCharType="separate"/>
            </w:r>
            <w:r w:rsidR="001B1294">
              <w:rPr>
                <w:noProof/>
              </w:rPr>
              <w:t>6</w:t>
            </w:r>
            <w:r w:rsidR="00A94277">
              <w:rPr>
                <w:noProof/>
              </w:rPr>
              <w:fldChar w:fldCharType="end"/>
            </w:r>
            <w:r w:rsidR="001B1294">
              <w:noBreakHyphen/>
            </w:r>
            <w:r w:rsidR="00A94277">
              <w:fldChar w:fldCharType="begin"/>
            </w:r>
            <w:r w:rsidR="00A94277">
              <w:instrText xml:space="preserve"> SEQ ( \* ARABIC \s 1 </w:instrText>
            </w:r>
            <w:r w:rsidR="00A94277">
              <w:fldChar w:fldCharType="separate"/>
            </w:r>
            <w:r w:rsidR="001B1294">
              <w:rPr>
                <w:noProof/>
              </w:rPr>
              <w:t>7</w:t>
            </w:r>
            <w:r w:rsidR="00A94277">
              <w:rPr>
                <w:noProof/>
              </w:rPr>
              <w:fldChar w:fldCharType="end"/>
            </w:r>
            <w:r>
              <w:t xml:space="preserve"> </w:t>
            </w:r>
            <w:r>
              <w:rPr>
                <w:rFonts w:hint="eastAsia"/>
              </w:rPr>
              <w:t>)</w:t>
            </w:r>
          </w:p>
        </w:tc>
      </w:tr>
    </w:tbl>
    <w:p w14:paraId="2154FC09" w14:textId="77777777" w:rsidR="008107FA" w:rsidRDefault="008107FA" w:rsidP="008107FA">
      <w:pPr>
        <w:pStyle w:val="a1"/>
        <w:ind w:firstLine="480"/>
      </w:pPr>
    </w:p>
    <w:p w14:paraId="1E8807E9" w14:textId="3DD49F38" w:rsidR="007B07B6" w:rsidRPr="00A86461" w:rsidRDefault="007B07B6" w:rsidP="007B07B6">
      <w:pPr>
        <w:pStyle w:val="2"/>
        <w:spacing w:line="360" w:lineRule="auto"/>
        <w:ind w:left="578" w:hanging="578"/>
        <w:rPr>
          <w:b w:val="0"/>
        </w:rPr>
      </w:pPr>
      <w:bookmarkStart w:id="53" w:name="_Toc71634844"/>
      <w:r>
        <w:rPr>
          <w:rFonts w:hint="eastAsia"/>
          <w:b w:val="0"/>
        </w:rPr>
        <w:t>基于手绘草图的三维模型检索结果</w:t>
      </w:r>
      <w:bookmarkEnd w:id="53"/>
    </w:p>
    <w:p w14:paraId="687EF085" w14:textId="3218310C" w:rsidR="00D81AB1" w:rsidRDefault="00D338B0" w:rsidP="00010412">
      <w:pPr>
        <w:rPr>
          <w:rFonts w:cs="Times New Roman (正文 CS 字体)"/>
        </w:rPr>
      </w:pPr>
      <w:r>
        <w:rPr>
          <w:rFonts w:cs="Times New Roman (正文 CS 字体)"/>
        </w:rPr>
        <w:tab/>
      </w:r>
      <w:r w:rsidR="00D81AB1">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62A576A0" w14:textId="6BD51476" w:rsidR="00010412" w:rsidRDefault="00B2698A" w:rsidP="00D81AB1">
      <w:pPr>
        <w:ind w:firstLineChars="200" w:firstLine="480"/>
        <w:rPr>
          <w:rFonts w:cs="Times New Roman (正文 CS 字体)"/>
        </w:rPr>
      </w:pPr>
      <w:r>
        <w:rPr>
          <w:rFonts w:cs="Times New Roman (正文 CS 字体)" w:hint="eastAsia"/>
        </w:rPr>
        <w:t>本</w:t>
      </w:r>
      <w:r>
        <w:rPr>
          <w:rFonts w:hint="eastAsia"/>
        </w:rPr>
        <w:t>文的三维模型的检索系统采用</w:t>
      </w:r>
      <w:r>
        <w:rPr>
          <w:rFonts w:hint="eastAsia"/>
        </w:rPr>
        <w:t>OpenGL</w:t>
      </w:r>
      <w:r>
        <w:rPr>
          <w:rFonts w:hint="eastAsia"/>
        </w:rPr>
        <w:t>和</w:t>
      </w:r>
      <w:r>
        <w:rPr>
          <w:rFonts w:hint="eastAsia"/>
        </w:rPr>
        <w:t>OpenCV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语言编写。实现了一个检索程序系统，主要的功能有：导入和绘制草图，绘制草图的功能的具体实现参照第</w:t>
      </w:r>
      <w:r>
        <w:t>4</w:t>
      </w:r>
      <w:r>
        <w:rPr>
          <w:rFonts w:hint="eastAsia"/>
        </w:rPr>
        <w:t>章的简易草图画板的实现；可以选择不同的数据库；显示出绘制的草图；图形检索功能；显示</w:t>
      </w:r>
      <w:r>
        <w:rPr>
          <w:rFonts w:hint="eastAsia"/>
        </w:rPr>
        <w:t>8</w:t>
      </w:r>
      <w:r>
        <w:rPr>
          <w:rFonts w:hint="eastAsia"/>
        </w:rPr>
        <w:t>张最优的结果图，以及一张全局最优结果。该检索器的框架界面如图</w:t>
      </w:r>
      <w:r>
        <w:t>6-3</w:t>
      </w:r>
      <w:r>
        <w:rPr>
          <w:rFonts w:hint="eastAsia"/>
        </w:rPr>
        <w:t>所示。</w:t>
      </w:r>
    </w:p>
    <w:p w14:paraId="0DE21803" w14:textId="74E7FFBD" w:rsidR="00B2698A" w:rsidRDefault="00B2698A" w:rsidP="00B2698A">
      <w:pPr>
        <w:jc w:val="center"/>
        <w:rPr>
          <w:rFonts w:cs="Times New Roman (正文 CS 字体)"/>
        </w:rPr>
      </w:pPr>
      <w:r>
        <w:rPr>
          <w:rFonts w:cs="Times New Roman (正文 CS 字体)"/>
          <w:noProof/>
        </w:rPr>
        <w:drawing>
          <wp:inline distT="0" distB="0" distL="0" distR="0" wp14:anchorId="05856BDD" wp14:editId="68E2663B">
            <wp:extent cx="3915383" cy="2372317"/>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96947" cy="2421736"/>
                    </a:xfrm>
                    <a:prstGeom prst="rect">
                      <a:avLst/>
                    </a:prstGeom>
                  </pic:spPr>
                </pic:pic>
              </a:graphicData>
            </a:graphic>
          </wp:inline>
        </w:drawing>
      </w:r>
    </w:p>
    <w:p w14:paraId="034AEC5A" w14:textId="149CCD51" w:rsidR="00B2698A" w:rsidRDefault="00B2698A" w:rsidP="00B2698A">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5E7D590B" w14:textId="09CDD2D1" w:rsidR="00B2698A" w:rsidRPr="00E97684" w:rsidRDefault="00B2698A" w:rsidP="00B2698A">
      <w:pPr>
        <w:ind w:firstLineChars="200" w:firstLine="480"/>
        <w:jc w:val="left"/>
        <w:rPr>
          <w:rFonts w:cs="Times New Roman (正文 CS 字体)"/>
        </w:rPr>
      </w:pPr>
      <w:r w:rsidRPr="00E97684">
        <w:rPr>
          <w:rFonts w:cs="Times New Roman (正文 CS 字体)"/>
        </w:rPr>
        <w:t>用户步骤包括如下几步</w:t>
      </w:r>
      <w:r w:rsidRPr="00E97684">
        <w:rPr>
          <w:rFonts w:cs="Times New Roman (正文 CS 字体)"/>
        </w:rPr>
        <w:t>:</w:t>
      </w:r>
    </w:p>
    <w:p w14:paraId="00C4C90C" w14:textId="6720BE88" w:rsidR="00010412" w:rsidRDefault="00010412" w:rsidP="00B2698A">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sidR="00B2698A">
        <w:rPr>
          <w:rFonts w:cs="Times New Roman (正文 CS 字体)" w:hint="eastAsia"/>
        </w:rPr>
        <w:t>选择绘制在线绘制草图，或者导入已经绘制好的草图的图片</w:t>
      </w:r>
      <w:r w:rsidRPr="00E97684">
        <w:rPr>
          <w:rFonts w:cs="Times New Roman (正文 CS 字体)" w:hint="eastAsia"/>
        </w:rPr>
        <w:t>。</w:t>
      </w:r>
      <w:r w:rsidR="00B2698A">
        <w:rPr>
          <w:rFonts w:cs="Times New Roman (正文 CS 字体)" w:hint="eastAsia"/>
        </w:rPr>
        <w:t>如果按下绘制草图，会弹出一个简易草图绘制画板供用户绘制草图，具体功能参照第</w:t>
      </w:r>
      <w:r w:rsidR="00B2698A">
        <w:rPr>
          <w:rFonts w:cs="Times New Roman (正文 CS 字体)" w:hint="eastAsia"/>
        </w:rPr>
        <w:t>4</w:t>
      </w:r>
      <w:r w:rsidR="00B2698A">
        <w:rPr>
          <w:rFonts w:cs="Times New Roman (正文 CS 字体)" w:hint="eastAsia"/>
        </w:rPr>
        <w:t>章。</w:t>
      </w:r>
      <w:r w:rsidRPr="00E97684">
        <w:rPr>
          <w:rFonts w:cs="Times New Roman (正文 CS 字体)" w:hint="eastAsia"/>
        </w:rPr>
        <w:t xml:space="preserve"> </w:t>
      </w:r>
    </w:p>
    <w:p w14:paraId="18617A93" w14:textId="46436719" w:rsidR="00010412" w:rsidRDefault="00010412" w:rsidP="00B2698A">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sidR="00B2698A" w:rsidRPr="00E97684">
        <w:rPr>
          <w:rFonts w:cs="Times New Roman (正文 CS 字体)"/>
        </w:rPr>
        <w:t>.</w:t>
      </w:r>
      <w:r w:rsidR="00B2698A">
        <w:rPr>
          <w:rFonts w:cs="Times New Roman (正文 CS 字体)" w:hint="eastAsia"/>
        </w:rPr>
        <w:t>在程序的左侧会显示出用户导入或者绘制好的草图。</w:t>
      </w:r>
    </w:p>
    <w:p w14:paraId="6EA80921" w14:textId="4B89256B" w:rsidR="00010412" w:rsidRDefault="00010412" w:rsidP="00B2698A">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00B2698A" w:rsidRPr="00E97684">
        <w:rPr>
          <w:rFonts w:cs="Times New Roman (正文 CS 字体)"/>
        </w:rPr>
        <w:t>选择检索三维模型库路径</w:t>
      </w:r>
      <w:r w:rsidR="00B2698A">
        <w:rPr>
          <w:rFonts w:cs="Times New Roman (正文 CS 字体)" w:hint="eastAsia"/>
        </w:rPr>
        <w:t>，默认有一个较小的数据库，用户可以通过</w:t>
      </w:r>
      <w:r w:rsidR="00D81AB1">
        <w:rPr>
          <w:rFonts w:cs="Times New Roman (正文 CS 字体)" w:hint="eastAsia"/>
        </w:rPr>
        <w:t>简易</w:t>
      </w:r>
      <w:r w:rsidR="00B2698A">
        <w:rPr>
          <w:rFonts w:cs="Times New Roman (正文 CS 字体)" w:hint="eastAsia"/>
        </w:rPr>
        <w:t>渲染器的程序来获得不同数量级的模型数据库</w:t>
      </w:r>
      <w:r w:rsidRPr="00E97684">
        <w:rPr>
          <w:rFonts w:cs="Times New Roman (正文 CS 字体)"/>
        </w:rPr>
        <w:t>。</w:t>
      </w:r>
      <w:r w:rsidR="00D81AB1">
        <w:rPr>
          <w:rFonts w:cs="Times New Roman (正文 CS 字体)" w:hint="eastAsia"/>
        </w:rPr>
        <w:t>简易渲染器的</w:t>
      </w:r>
      <w:r w:rsidR="00D81AB1">
        <w:rPr>
          <w:rFonts w:cs="Times New Roman (正文 CS 字体)" w:hint="eastAsia"/>
        </w:rPr>
        <w:lastRenderedPageBreak/>
        <w:t>具体功能参照第</w:t>
      </w:r>
      <w:r w:rsidR="00D81AB1">
        <w:rPr>
          <w:rFonts w:cs="Times New Roman (正文 CS 字体)" w:hint="eastAsia"/>
        </w:rPr>
        <w:t>3</w:t>
      </w:r>
      <w:r w:rsidR="00D81AB1">
        <w:rPr>
          <w:rFonts w:cs="Times New Roman (正文 CS 字体)" w:hint="eastAsia"/>
        </w:rPr>
        <w:t>章。</w:t>
      </w:r>
    </w:p>
    <w:p w14:paraId="3F733761" w14:textId="3BC3B2CD" w:rsidR="00010412" w:rsidRPr="00E97684" w:rsidRDefault="00010412" w:rsidP="00B2698A">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sidR="00B2698A">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2205430" w14:textId="02BDC629" w:rsidR="00010412" w:rsidRDefault="00010412" w:rsidP="00B2698A">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sidR="00B2698A">
        <w:rPr>
          <w:rFonts w:cs="Times New Roman (正文 CS 字体)" w:hint="eastAsia"/>
        </w:rPr>
        <w:t>输出结果，返回</w:t>
      </w:r>
      <w:r w:rsidR="00B2698A">
        <w:rPr>
          <w:rFonts w:cs="Times New Roman (正文 CS 字体)" w:hint="eastAsia"/>
        </w:rPr>
        <w:t>8</w:t>
      </w:r>
      <w:r w:rsidR="00B2698A">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382F47D3" w14:textId="26A8B566" w:rsidR="00B2698A" w:rsidRDefault="00B2698A" w:rsidP="00B2698A">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sidR="00D81AB1">
        <w:rPr>
          <w:rFonts w:cs="Times New Roman (正文 CS 字体)" w:hint="eastAsia"/>
        </w:rPr>
        <w:t>以一个显示器为例子，进行基于手绘草图的检索，检索的结果如图</w:t>
      </w:r>
      <w:r w:rsidR="00D81AB1">
        <w:rPr>
          <w:rFonts w:cs="Times New Roman (正文 CS 字体)" w:hint="eastAsia"/>
        </w:rPr>
        <w:t>6</w:t>
      </w:r>
      <w:r w:rsidR="00D81AB1">
        <w:rPr>
          <w:rFonts w:cs="Times New Roman (正文 CS 字体)"/>
        </w:rPr>
        <w:t>-4</w:t>
      </w:r>
      <w:r w:rsidR="00D81AB1">
        <w:rPr>
          <w:rFonts w:cs="Times New Roman (正文 CS 字体)" w:hint="eastAsia"/>
        </w:rPr>
        <w:t>所示。</w:t>
      </w:r>
      <w:r w:rsidRPr="00E97684">
        <w:rPr>
          <w:rFonts w:cs="Times New Roman (正文 CS 字体)" w:hint="eastAsia"/>
        </w:rPr>
        <w:t xml:space="preserve"> </w:t>
      </w:r>
    </w:p>
    <w:p w14:paraId="781B8C25" w14:textId="4E8ACFE6" w:rsidR="008107FA" w:rsidRDefault="00B2698A" w:rsidP="00D81AB1">
      <w:pPr>
        <w:pStyle w:val="a1"/>
        <w:ind w:firstLine="480"/>
        <w:jc w:val="center"/>
      </w:pPr>
      <w:r>
        <w:rPr>
          <w:noProof/>
        </w:rPr>
        <w:drawing>
          <wp:inline distT="0" distB="0" distL="0" distR="0" wp14:anchorId="79D025B0" wp14:editId="6723413E">
            <wp:extent cx="3275213" cy="1980646"/>
            <wp:effectExtent l="0" t="0" r="190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18393" cy="2006758"/>
                    </a:xfrm>
                    <a:prstGeom prst="rect">
                      <a:avLst/>
                    </a:prstGeom>
                  </pic:spPr>
                </pic:pic>
              </a:graphicData>
            </a:graphic>
          </wp:inline>
        </w:drawing>
      </w:r>
    </w:p>
    <w:p w14:paraId="3E56855E" w14:textId="797C3117" w:rsidR="00D81AB1" w:rsidRPr="00A86461" w:rsidRDefault="00D81AB1" w:rsidP="00D81AB1">
      <w:pPr>
        <w:pStyle w:val="a1"/>
        <w:ind w:firstLine="480"/>
        <w:jc w:val="center"/>
      </w:pPr>
      <w:r>
        <w:rPr>
          <w:rFonts w:hint="eastAsia"/>
        </w:rPr>
        <w:t>图</w:t>
      </w:r>
      <w:r>
        <w:rPr>
          <w:rFonts w:hint="eastAsia"/>
        </w:rPr>
        <w:t>6</w:t>
      </w:r>
      <w:r>
        <w:t xml:space="preserve">-4 </w:t>
      </w:r>
      <w:r>
        <w:rPr>
          <w:rFonts w:hint="eastAsia"/>
        </w:rPr>
        <w:t>草图检索结果</w:t>
      </w:r>
    </w:p>
    <w:p w14:paraId="53DC5057" w14:textId="77777777" w:rsidR="008107FA" w:rsidRDefault="008107FA" w:rsidP="008107FA">
      <w:pPr>
        <w:pStyle w:val="a1"/>
        <w:ind w:firstLine="482"/>
        <w:rPr>
          <w:b/>
        </w:rPr>
      </w:pPr>
    </w:p>
    <w:p w14:paraId="4602FED5" w14:textId="77777777" w:rsidR="008107FA" w:rsidRDefault="008107FA" w:rsidP="008107FA">
      <w:pPr>
        <w:pStyle w:val="2"/>
        <w:spacing w:line="360" w:lineRule="auto"/>
        <w:ind w:left="578" w:hanging="578"/>
        <w:rPr>
          <w:b w:val="0"/>
        </w:rPr>
      </w:pPr>
      <w:bookmarkStart w:id="54" w:name="_Toc71634845"/>
      <w:r w:rsidRPr="00A86461">
        <w:rPr>
          <w:rFonts w:hint="eastAsia"/>
          <w:b w:val="0"/>
        </w:rPr>
        <w:t>本章小结</w:t>
      </w:r>
      <w:bookmarkEnd w:id="54"/>
    </w:p>
    <w:p w14:paraId="642EFC30" w14:textId="0586EC35" w:rsidR="00010412" w:rsidRDefault="00D338B0" w:rsidP="00010412">
      <w:pPr>
        <w:pStyle w:val="afc"/>
      </w:pPr>
      <w:r>
        <w:rPr>
          <w:rFonts w:ascii="CIDFont+F2" w:hAnsi="CIDFont+F2"/>
        </w:rPr>
        <w:tab/>
      </w:r>
      <w:r w:rsidR="00D81AB1">
        <w:rPr>
          <w:rFonts w:ascii="CIDFont+F2" w:hAnsi="CIDFont+F2" w:hint="eastAsia"/>
        </w:rPr>
        <w:t>本章主要介绍了基于不同距离公式的相似性度量，推到了不同距离公式的计算方法和范数。本文</w:t>
      </w:r>
      <w:r w:rsidR="00010412">
        <w:rPr>
          <w:rFonts w:ascii="CIDFont+F2" w:hAnsi="CIDFont+F2" w:hint="eastAsia"/>
        </w:rPr>
        <w:t>利</w:t>
      </w:r>
      <w:r w:rsidR="00010412">
        <w:rPr>
          <w:rFonts w:ascii="CIDFont+F2" w:hAnsi="CIDFont+F2"/>
        </w:rPr>
        <w:t>用欧式距离计算二维视图与草图之间的相似性，对手绘草图的检索结果进行从小到大的排序显示。本章还着重介绍了</w:t>
      </w:r>
      <w:r w:rsidR="00D81AB1">
        <w:rPr>
          <w:rFonts w:ascii="CIDFont+F2" w:hAnsi="CIDFont+F2" w:hint="eastAsia"/>
        </w:rPr>
        <w:t>基于手绘草图的</w:t>
      </w:r>
      <w:r w:rsidR="00010412">
        <w:rPr>
          <w:rFonts w:ascii="CIDFont+F2" w:hAnsi="CIDFont+F2"/>
        </w:rPr>
        <w:t>三维模型检索系统的应用</w:t>
      </w:r>
      <w:r w:rsidR="00D81AB1">
        <w:rPr>
          <w:rFonts w:ascii="CIDFont+F2" w:hAnsi="CIDFont+F2" w:hint="eastAsia"/>
        </w:rPr>
        <w:t>。</w:t>
      </w:r>
      <w:r w:rsidR="00010412">
        <w:rPr>
          <w:rFonts w:ascii="CIDFont+F2" w:hAnsi="CIDFont+F2"/>
        </w:rPr>
        <w:t>针对草图的检索过程</w:t>
      </w:r>
      <w:r w:rsidR="00D81AB1">
        <w:rPr>
          <w:rFonts w:ascii="CIDFont+F2" w:hAnsi="CIDFont+F2" w:hint="eastAsia"/>
        </w:rPr>
        <w:t>的</w:t>
      </w:r>
      <w:r w:rsidR="00010412">
        <w:rPr>
          <w:rFonts w:ascii="CIDFont+F2" w:hAnsi="CIDFont+F2"/>
        </w:rPr>
        <w:t>第一步</w:t>
      </w:r>
      <w:r w:rsidR="00D81AB1">
        <w:rPr>
          <w:rFonts w:ascii="CIDFont+F2" w:hAnsi="CIDFont+F2" w:hint="eastAsia"/>
        </w:rPr>
        <w:t>为绘制草图</w:t>
      </w:r>
      <w:r w:rsidR="00010412">
        <w:rPr>
          <w:rFonts w:ascii="CIDFont+F2" w:hAnsi="CIDFont+F2" w:hint="eastAsia"/>
        </w:rPr>
        <w:t>，</w:t>
      </w:r>
      <w:r w:rsidR="00D81AB1">
        <w:rPr>
          <w:rFonts w:ascii="CIDFont+F2" w:hAnsi="CIDFont+F2" w:hint="eastAsia"/>
        </w:rPr>
        <w:t>为了</w:t>
      </w:r>
      <w:r w:rsidR="00010412">
        <w:rPr>
          <w:rFonts w:ascii="CIDFont+F2" w:hAnsi="CIDFont+F2"/>
        </w:rPr>
        <w:t>降低了对用户的要求，</w:t>
      </w:r>
      <w:r w:rsidR="00D81AB1">
        <w:rPr>
          <w:rFonts w:ascii="CIDFont+F2" w:hAnsi="CIDFont+F2" w:hint="eastAsia"/>
        </w:rPr>
        <w:t>提供了在线绘制或者线下绘制的功能，</w:t>
      </w:r>
      <w:r w:rsidR="00010412">
        <w:rPr>
          <w:rFonts w:ascii="CIDFont+F2" w:hAnsi="CIDFont+F2"/>
        </w:rPr>
        <w:t>只需要简单的草图即可完成检索，实验结果也表明本文的方法可以有效地检索相关的三维模型</w:t>
      </w:r>
      <w:r w:rsidR="00D81AB1">
        <w:rPr>
          <w:rFonts w:ascii="CIDFont+F2" w:hAnsi="CIDFont+F2" w:hint="eastAsia"/>
        </w:rPr>
        <w:t>。</w:t>
      </w:r>
    </w:p>
    <w:p w14:paraId="237EC34C" w14:textId="77777777" w:rsidR="008107FA" w:rsidRDefault="008107FA" w:rsidP="008107FA">
      <w:pPr>
        <w:pStyle w:val="a1"/>
        <w:ind w:firstLine="480"/>
      </w:pPr>
    </w:p>
    <w:p w14:paraId="71005080" w14:textId="77777777" w:rsidR="008107FA" w:rsidRDefault="008107FA" w:rsidP="008107FA">
      <w:pPr>
        <w:pStyle w:val="af2"/>
      </w:pPr>
    </w:p>
    <w:p w14:paraId="603AB9BA" w14:textId="77777777" w:rsidR="009F2343" w:rsidRDefault="009F2343" w:rsidP="008107FA">
      <w:pPr>
        <w:pStyle w:val="af2"/>
      </w:pPr>
    </w:p>
    <w:p w14:paraId="751F1787" w14:textId="77777777" w:rsidR="009F2343" w:rsidRDefault="009F2343" w:rsidP="008107FA">
      <w:pPr>
        <w:pStyle w:val="af2"/>
      </w:pPr>
    </w:p>
    <w:p w14:paraId="4463227F" w14:textId="77777777" w:rsidR="009F2343" w:rsidRDefault="009F2343" w:rsidP="008107FA">
      <w:pPr>
        <w:pStyle w:val="af2"/>
      </w:pPr>
    </w:p>
    <w:p w14:paraId="6FDDA5D8" w14:textId="77777777" w:rsidR="009F2343" w:rsidRDefault="009F2343" w:rsidP="008107FA">
      <w:pPr>
        <w:pStyle w:val="af2"/>
      </w:pPr>
    </w:p>
    <w:p w14:paraId="48EBF120" w14:textId="77777777" w:rsidR="009F2343" w:rsidRDefault="009F2343" w:rsidP="008107FA">
      <w:pPr>
        <w:pStyle w:val="af2"/>
      </w:pPr>
    </w:p>
    <w:p w14:paraId="0C2B1A43" w14:textId="77777777" w:rsidR="009F2343" w:rsidRPr="00A86461" w:rsidRDefault="009F2343" w:rsidP="009F2343">
      <w:pPr>
        <w:pStyle w:val="a0"/>
        <w:spacing w:line="480" w:lineRule="auto"/>
        <w:rPr>
          <w:b w:val="0"/>
        </w:rPr>
      </w:pPr>
      <w:bookmarkStart w:id="55" w:name="_Toc71634846"/>
      <w:r w:rsidRPr="00A86461">
        <w:rPr>
          <w:rFonts w:hint="eastAsia"/>
          <w:b w:val="0"/>
        </w:rPr>
        <w:lastRenderedPageBreak/>
        <w:t>结论</w:t>
      </w:r>
      <w:bookmarkEnd w:id="55"/>
    </w:p>
    <w:p w14:paraId="5348F60C" w14:textId="6E1BFAB5" w:rsidR="000C09BE" w:rsidRPr="000C09BE" w:rsidRDefault="000C09BE" w:rsidP="000C09BE">
      <w:pPr>
        <w:ind w:firstLineChars="200" w:firstLine="480"/>
        <w:rPr>
          <w:rFonts w:cs="Times New Roman (正文 CS 字体)"/>
        </w:rPr>
      </w:pPr>
      <w:r w:rsidRPr="000C09BE">
        <w:rPr>
          <w:rFonts w:cs="Times New Roman (正文 CS 字体)"/>
        </w:rPr>
        <w:t>随着三维模型在日常生活中的应用越来越普及，快速查找三维模型检索算</w:t>
      </w:r>
      <w:r w:rsidRPr="000C09BE">
        <w:rPr>
          <w:rFonts w:cs="Times New Roman (正文 CS 字体)"/>
        </w:rPr>
        <w:t xml:space="preserve"> </w:t>
      </w:r>
      <w:r w:rsidRPr="000C09BE">
        <w:rPr>
          <w:rFonts w:cs="Times New Roman (正文 CS 字体)"/>
        </w:rPr>
        <w:t>法逐渐成为国内外研究热点之一。本文描述了三维模型检索技术在国内外的研究现状，对三维模型检索技术的发展和主要方法作了概述。本文主要研究了基</w:t>
      </w:r>
      <w:r w:rsidRPr="000C09BE">
        <w:rPr>
          <w:rFonts w:cs="Times New Roman (正文 CS 字体)"/>
        </w:rPr>
        <w:t xml:space="preserve"> </w:t>
      </w:r>
      <w:r w:rsidRPr="000C09BE">
        <w:rPr>
          <w:rFonts w:cs="Times New Roman (正文 CS 字体)"/>
        </w:rPr>
        <w:t>于视图的三维模型检索，包括基于草图的检索算法、基于二维视图的检索算法</w:t>
      </w:r>
      <w:r w:rsidRPr="000C09BE">
        <w:rPr>
          <w:rFonts w:cs="Times New Roman (正文 CS 字体)"/>
        </w:rPr>
        <w:t xml:space="preserve"> </w:t>
      </w:r>
      <w:r w:rsidRPr="000C09BE">
        <w:rPr>
          <w:rFonts w:cs="Times New Roman (正文 CS 字体)"/>
        </w:rPr>
        <w:t>和基于多视角点云的检索算法。依托于本文的检索系统验证算法的优劣，并且</w:t>
      </w:r>
      <w:r w:rsidRPr="000C09BE">
        <w:rPr>
          <w:rFonts w:cs="Times New Roman (正文 CS 字体)"/>
        </w:rPr>
        <w:t xml:space="preserve"> </w:t>
      </w:r>
      <w:r w:rsidRPr="000C09BE">
        <w:rPr>
          <w:rFonts w:cs="Times New Roman (正文 CS 字体)"/>
        </w:rPr>
        <w:t>按照检索算法的顺序能够降低用户的使用难度，提高检索准确率。</w:t>
      </w:r>
      <w:r w:rsidRPr="000C09BE">
        <w:rPr>
          <w:rFonts w:cs="Times New Roman (正文 CS 字体)"/>
        </w:rPr>
        <w:t xml:space="preserve"> </w:t>
      </w:r>
    </w:p>
    <w:p w14:paraId="311403AD" w14:textId="77777777" w:rsidR="000C09BE" w:rsidRPr="000C09BE" w:rsidRDefault="000C09BE" w:rsidP="000C09BE">
      <w:pPr>
        <w:ind w:firstLineChars="200" w:firstLine="480"/>
        <w:rPr>
          <w:rFonts w:cs="Times New Roman (正文 CS 字体)"/>
        </w:rPr>
      </w:pPr>
      <w:r w:rsidRPr="000C09BE">
        <w:rPr>
          <w:rFonts w:cs="Times New Roman (正文 CS 字体)"/>
        </w:rPr>
        <w:t>本文在基于草图检索的过程中，首先利用草图降噪的方式去除手绘草图的</w:t>
      </w:r>
      <w:r w:rsidRPr="000C09BE">
        <w:rPr>
          <w:rFonts w:cs="Times New Roman (正文 CS 字体)"/>
        </w:rPr>
        <w:t xml:space="preserve"> </w:t>
      </w:r>
      <w:r w:rsidRPr="000C09BE">
        <w:rPr>
          <w:rFonts w:cs="Times New Roman (正文 CS 字体)"/>
        </w:rPr>
        <w:t>噪声，改善草图质量，提高识别准确率。提出了一种新的利用轮廓曲线的固定</w:t>
      </w:r>
      <w:r w:rsidRPr="000C09BE">
        <w:rPr>
          <w:rFonts w:cs="Times New Roman (正文 CS 字体)"/>
        </w:rPr>
        <w:t xml:space="preserve"> </w:t>
      </w:r>
      <w:r w:rsidRPr="000C09BE">
        <w:rPr>
          <w:rFonts w:cs="Times New Roman (正文 CS 字体)"/>
        </w:rPr>
        <w:t>投影方式，避免数据冗余。提出了一种新的描述子，即集成描述子，该描述子</w:t>
      </w:r>
      <w:r w:rsidRPr="000C09BE">
        <w:rPr>
          <w:rFonts w:cs="Times New Roman (正文 CS 字体)"/>
        </w:rPr>
        <w:t xml:space="preserve"> </w:t>
      </w:r>
      <w:r w:rsidRPr="000C09BE">
        <w:rPr>
          <w:rFonts w:cs="Times New Roman (正文 CS 字体)"/>
        </w:rPr>
        <w:t>有效地利用了视图的区域特征和边界轮廓特征，最后利用距离公式完成检索。</w:t>
      </w:r>
      <w:r w:rsidRPr="000C09BE">
        <w:rPr>
          <w:rFonts w:cs="Times New Roman (正文 CS 字体)"/>
        </w:rPr>
        <w:t xml:space="preserve"> </w:t>
      </w:r>
      <w:r w:rsidRPr="000C09BE">
        <w:rPr>
          <w:rFonts w:cs="Times New Roman (正文 CS 字体)"/>
        </w:rPr>
        <w:t>实验验证本文方法比其它草图检索算法效果更好。基于草图的检索算法相对于</w:t>
      </w:r>
      <w:r w:rsidRPr="000C09BE">
        <w:rPr>
          <w:rFonts w:cs="Times New Roman (正文 CS 字体)"/>
        </w:rPr>
        <w:t xml:space="preserve"> </w:t>
      </w:r>
      <w:r w:rsidRPr="000C09BE">
        <w:rPr>
          <w:rFonts w:cs="Times New Roman (正文 CS 字体)"/>
        </w:rPr>
        <w:t>基于内容的算法性能较差，但优势在于便于普通用户检索，不需要拥有三维模</w:t>
      </w:r>
      <w:r w:rsidRPr="000C09BE">
        <w:rPr>
          <w:rFonts w:cs="Times New Roman (正文 CS 字体)"/>
        </w:rPr>
        <w:t xml:space="preserve"> </w:t>
      </w:r>
      <w:r w:rsidRPr="000C09BE">
        <w:rPr>
          <w:rFonts w:cs="Times New Roman (正文 CS 字体)"/>
        </w:rPr>
        <w:t>型即可检索。因此，本文系统先通过草图检索算法检索出需要的众多模型，在</w:t>
      </w:r>
      <w:r w:rsidRPr="000C09BE">
        <w:rPr>
          <w:rFonts w:cs="Times New Roman (正文 CS 字体)"/>
        </w:rPr>
        <w:t xml:space="preserve"> </w:t>
      </w:r>
      <w:r w:rsidRPr="000C09BE">
        <w:rPr>
          <w:rFonts w:cs="Times New Roman (正文 CS 字体)"/>
        </w:rPr>
        <w:t>这些模型中选择三维模型进行第二次的精确检索。</w:t>
      </w:r>
      <w:r w:rsidRPr="000C09BE">
        <w:rPr>
          <w:rFonts w:cs="Times New Roman (正文 CS 字体)"/>
        </w:rPr>
        <w:t xml:space="preserve"> </w:t>
      </w:r>
    </w:p>
    <w:p w14:paraId="67DDCB1A" w14:textId="77777777" w:rsidR="000C09BE" w:rsidRPr="000C09BE" w:rsidRDefault="000C09BE" w:rsidP="000C09BE">
      <w:pPr>
        <w:ind w:firstLineChars="200" w:firstLine="480"/>
        <w:rPr>
          <w:rFonts w:cs="Times New Roman (正文 CS 字体)"/>
        </w:rPr>
      </w:pPr>
      <w:r w:rsidRPr="000C09BE">
        <w:rPr>
          <w:rFonts w:cs="Times New Roman (正文 CS 字体)"/>
        </w:rPr>
        <w:t>本文在基于二维视图的检索过程中，提出一种固定投影加上</w:t>
      </w:r>
      <w:r w:rsidRPr="000C09BE">
        <w:rPr>
          <w:rFonts w:cs="Times New Roman (正文 CS 字体)"/>
        </w:rPr>
        <w:t xml:space="preserve"> </w:t>
      </w:r>
      <w:proofErr w:type="spellStart"/>
      <w:r w:rsidRPr="000C09BE">
        <w:rPr>
          <w:rFonts w:cs="Times New Roman (正文 CS 字体)"/>
        </w:rPr>
        <w:t>Apriori</w:t>
      </w:r>
      <w:proofErr w:type="spellEnd"/>
      <w:r w:rsidRPr="000C09BE">
        <w:rPr>
          <w:rFonts w:cs="Times New Roman (正文 CS 字体)"/>
        </w:rPr>
        <w:t xml:space="preserve"> </w:t>
      </w:r>
      <w:r w:rsidRPr="000C09BE">
        <w:rPr>
          <w:rFonts w:cs="Times New Roman (正文 CS 字体)"/>
        </w:rPr>
        <w:t>算法的</w:t>
      </w:r>
      <w:r w:rsidRPr="000C09BE">
        <w:rPr>
          <w:rFonts w:cs="Times New Roman (正文 CS 字体)"/>
        </w:rPr>
        <w:t xml:space="preserve"> </w:t>
      </w:r>
      <w:r w:rsidRPr="000C09BE">
        <w:rPr>
          <w:rFonts w:cs="Times New Roman (正文 CS 字体)"/>
        </w:rPr>
        <w:t>视图集甄选方法。该方法降低二维视图与三维模型的语义鸿沟，并且能够甄选</w:t>
      </w:r>
      <w:r w:rsidRPr="000C09BE">
        <w:rPr>
          <w:rFonts w:cs="Times New Roman (正文 CS 字体)"/>
        </w:rPr>
        <w:t xml:space="preserve"> </w:t>
      </w:r>
      <w:r w:rsidRPr="000C09BE">
        <w:rPr>
          <w:rFonts w:cs="Times New Roman (正文 CS 字体)"/>
        </w:rPr>
        <w:t>出三维模型中最明显的特征。运用调参后的</w:t>
      </w:r>
      <w:r w:rsidRPr="000C09BE">
        <w:rPr>
          <w:rFonts w:cs="Times New Roman (正文 CS 字体)"/>
        </w:rPr>
        <w:t xml:space="preserve"> </w:t>
      </w:r>
      <w:proofErr w:type="spellStart"/>
      <w:r w:rsidRPr="000C09BE">
        <w:rPr>
          <w:rFonts w:cs="Times New Roman (正文 CS 字体)"/>
        </w:rPr>
        <w:t>AlexNet</w:t>
      </w:r>
      <w:proofErr w:type="spellEnd"/>
      <w:r w:rsidRPr="000C09BE">
        <w:rPr>
          <w:rFonts w:cs="Times New Roman (正文 CS 字体)"/>
        </w:rPr>
        <w:t xml:space="preserve"> </w:t>
      </w:r>
      <w:r w:rsidRPr="000C09BE">
        <w:rPr>
          <w:rFonts w:cs="Times New Roman (正文 CS 字体)"/>
        </w:rPr>
        <w:t>模型对视图集进行训练，</w:t>
      </w:r>
      <w:r w:rsidRPr="000C09BE">
        <w:rPr>
          <w:rFonts w:cs="Times New Roman (正文 CS 字体)"/>
        </w:rPr>
        <w:t xml:space="preserve"> </w:t>
      </w:r>
      <w:r w:rsidRPr="000C09BE">
        <w:rPr>
          <w:rFonts w:cs="Times New Roman (正文 CS 字体)"/>
        </w:rPr>
        <w:t>进行先分类后检索，能够数十倍的提高检索效率，并且分类准确率远远超过传</w:t>
      </w:r>
      <w:r w:rsidRPr="000C09BE">
        <w:rPr>
          <w:rFonts w:cs="Times New Roman (正文 CS 字体)"/>
        </w:rPr>
        <w:t xml:space="preserve"> </w:t>
      </w:r>
      <w:r w:rsidRPr="000C09BE">
        <w:rPr>
          <w:rFonts w:cs="Times New Roman (正文 CS 字体)"/>
        </w:rPr>
        <w:t>统方法。本文将该方法作为用户检索的第二次检索，通过草图检索出的模型用</w:t>
      </w:r>
      <w:r w:rsidRPr="000C09BE">
        <w:rPr>
          <w:rFonts w:cs="Times New Roman (正文 CS 字体)"/>
        </w:rPr>
        <w:t xml:space="preserve"> </w:t>
      </w:r>
      <w:r w:rsidRPr="000C09BE">
        <w:rPr>
          <w:rFonts w:cs="Times New Roman (正文 CS 字体)"/>
        </w:rPr>
        <w:t>作基于二维视图的检索输入，能够避免普通用户直接进行检索时没有适当模型</w:t>
      </w:r>
      <w:r w:rsidRPr="000C09BE">
        <w:rPr>
          <w:rFonts w:cs="Times New Roman (正文 CS 字体)"/>
        </w:rPr>
        <w:t xml:space="preserve"> </w:t>
      </w:r>
      <w:r w:rsidRPr="000C09BE">
        <w:rPr>
          <w:rFonts w:cs="Times New Roman (正文 CS 字体)"/>
        </w:rPr>
        <w:t>的情况。</w:t>
      </w:r>
      <w:r w:rsidRPr="000C09BE">
        <w:rPr>
          <w:rFonts w:cs="Times New Roman (正文 CS 字体)"/>
        </w:rPr>
        <w:t xml:space="preserve"> </w:t>
      </w:r>
    </w:p>
    <w:p w14:paraId="42C59AAF" w14:textId="77777777" w:rsidR="000C09BE" w:rsidRPr="000C09BE" w:rsidRDefault="000C09BE" w:rsidP="000C09BE">
      <w:pPr>
        <w:ind w:firstLineChars="200" w:firstLine="480"/>
        <w:rPr>
          <w:rFonts w:cs="Times New Roman (正文 CS 字体)"/>
        </w:rPr>
      </w:pPr>
      <w:r w:rsidRPr="000C09BE">
        <w:rPr>
          <w:rFonts w:cs="Times New Roman (正文 CS 字体)"/>
        </w:rPr>
        <w:t>本文在三维模型检索算法中还提出了一种基于多视角点云投影的方法，对</w:t>
      </w:r>
      <w:r w:rsidRPr="000C09BE">
        <w:rPr>
          <w:rFonts w:cs="Times New Roman (正文 CS 字体)"/>
        </w:rPr>
        <w:t xml:space="preserve"> </w:t>
      </w:r>
      <w:r w:rsidRPr="000C09BE">
        <w:rPr>
          <w:rFonts w:cs="Times New Roman (正文 CS 字体)"/>
        </w:rPr>
        <w:t>于三维点云模型进行一定厚度的切片并投影。针对投影点云视图进行像素扩散，</w:t>
      </w:r>
      <w:r w:rsidRPr="000C09BE">
        <w:rPr>
          <w:rFonts w:cs="Times New Roman (正文 CS 字体)"/>
        </w:rPr>
        <w:t xml:space="preserve"> </w:t>
      </w:r>
      <w:r w:rsidRPr="000C09BE">
        <w:rPr>
          <w:rFonts w:cs="Times New Roman (正文 CS 字体)"/>
        </w:rPr>
        <w:t>再利用</w:t>
      </w:r>
      <w:r w:rsidRPr="000C09BE">
        <w:rPr>
          <w:rFonts w:cs="Times New Roman (正文 CS 字体)"/>
        </w:rPr>
        <w:t xml:space="preserve"> </w:t>
      </w:r>
      <w:proofErr w:type="spellStart"/>
      <w:r w:rsidRPr="000C09BE">
        <w:rPr>
          <w:rFonts w:cs="Times New Roman (正文 CS 字体)"/>
        </w:rPr>
        <w:t>AlexNet</w:t>
      </w:r>
      <w:proofErr w:type="spellEnd"/>
      <w:r w:rsidRPr="000C09BE">
        <w:rPr>
          <w:rFonts w:cs="Times New Roman (正文 CS 字体)"/>
        </w:rPr>
        <w:t xml:space="preserve"> </w:t>
      </w:r>
      <w:r w:rsidRPr="000C09BE">
        <w:rPr>
          <w:rFonts w:cs="Times New Roman (正文 CS 字体)"/>
        </w:rPr>
        <w:t>模型对视图集进行训练，该方法的分类准确率略低于基于二维</w:t>
      </w:r>
      <w:r w:rsidRPr="000C09BE">
        <w:rPr>
          <w:rFonts w:cs="Times New Roman (正文 CS 字体)"/>
        </w:rPr>
        <w:t xml:space="preserve"> </w:t>
      </w:r>
      <w:r w:rsidRPr="000C09BE">
        <w:rPr>
          <w:rFonts w:cs="Times New Roman (正文 CS 字体)"/>
        </w:rPr>
        <w:t>视图的检索方法。但相对于传统方法效果较优，并且由于点云模型相对于三维</w:t>
      </w:r>
      <w:r w:rsidRPr="000C09BE">
        <w:rPr>
          <w:rFonts w:cs="Times New Roman (正文 CS 字体)"/>
        </w:rPr>
        <w:t xml:space="preserve"> </w:t>
      </w:r>
      <w:r w:rsidRPr="000C09BE">
        <w:rPr>
          <w:rFonts w:cs="Times New Roman (正文 CS 字体)"/>
        </w:rPr>
        <w:t>模型</w:t>
      </w:r>
      <w:r w:rsidRPr="000C09BE">
        <w:rPr>
          <w:rFonts w:cs="Times New Roman (正文 CS 字体)"/>
        </w:rPr>
        <w:t xml:space="preserve"> OFF </w:t>
      </w:r>
      <w:r w:rsidRPr="000C09BE">
        <w:rPr>
          <w:rFonts w:cs="Times New Roman (正文 CS 字体)"/>
        </w:rPr>
        <w:t>文件较小，特征较少，因此检索时能够节省一定的时间，速率较快。</w:t>
      </w:r>
      <w:r w:rsidRPr="000C09BE">
        <w:rPr>
          <w:rFonts w:cs="Times New Roman (正文 CS 字体)"/>
        </w:rPr>
        <w:t xml:space="preserve"> </w:t>
      </w:r>
    </w:p>
    <w:p w14:paraId="31CBF72E" w14:textId="696DC213" w:rsidR="000C09BE" w:rsidRDefault="000C09BE" w:rsidP="000C09BE">
      <w:pPr>
        <w:ind w:firstLineChars="200" w:firstLine="480"/>
        <w:rPr>
          <w:rFonts w:cs="Times New Roman (正文 CS 字体)"/>
        </w:rPr>
      </w:pPr>
      <w:r w:rsidRPr="000C09BE">
        <w:rPr>
          <w:rFonts w:cs="Times New Roman (正文 CS 字体)"/>
        </w:rPr>
        <w:t>本文利用</w:t>
      </w:r>
      <w:r w:rsidRPr="000C09BE">
        <w:rPr>
          <w:rFonts w:cs="Times New Roman (正文 CS 字体)"/>
        </w:rPr>
        <w:t xml:space="preserve"> </w:t>
      </w:r>
      <w:proofErr w:type="spellStart"/>
      <w:r w:rsidRPr="000C09BE">
        <w:rPr>
          <w:rFonts w:cs="Times New Roman (正文 CS 字体)"/>
        </w:rPr>
        <w:t>Opencv</w:t>
      </w:r>
      <w:proofErr w:type="spellEnd"/>
      <w:r w:rsidRPr="000C09BE">
        <w:rPr>
          <w:rFonts w:cs="Times New Roman (正文 CS 字体)"/>
        </w:rPr>
        <w:t>、</w:t>
      </w:r>
      <w:proofErr w:type="spellStart"/>
      <w:r w:rsidRPr="000C09BE">
        <w:rPr>
          <w:rFonts w:cs="Times New Roman (正文 CS 字体)"/>
        </w:rPr>
        <w:t>Opengl</w:t>
      </w:r>
      <w:proofErr w:type="spellEnd"/>
      <w:r w:rsidRPr="000C09BE">
        <w:rPr>
          <w:rFonts w:cs="Times New Roman (正文 CS 字体)"/>
        </w:rPr>
        <w:t xml:space="preserve"> </w:t>
      </w:r>
      <w:r w:rsidRPr="000C09BE">
        <w:rPr>
          <w:rFonts w:cs="Times New Roman (正文 CS 字体)"/>
        </w:rPr>
        <w:t>和</w:t>
      </w:r>
      <w:r w:rsidRPr="000C09BE">
        <w:rPr>
          <w:rFonts w:cs="Times New Roman (正文 CS 字体)"/>
        </w:rPr>
        <w:t xml:space="preserve"> PCL </w:t>
      </w:r>
      <w:r w:rsidRPr="000C09BE">
        <w:rPr>
          <w:rFonts w:cs="Times New Roman (正文 CS 字体)"/>
        </w:rPr>
        <w:t>开发了一个三维模型检索系统。该系统</w:t>
      </w:r>
      <w:r w:rsidRPr="000C09BE">
        <w:rPr>
          <w:rFonts w:cs="Times New Roman (正文 CS 字体)"/>
        </w:rPr>
        <w:t xml:space="preserve"> </w:t>
      </w:r>
      <w:r w:rsidRPr="000C09BE">
        <w:rPr>
          <w:rFonts w:cs="Times New Roman (正文 CS 字体)"/>
        </w:rPr>
        <w:t>集成了本文提出的所有算法，利用</w:t>
      </w:r>
      <w:r w:rsidRPr="000C09BE">
        <w:rPr>
          <w:rFonts w:cs="Times New Roman (正文 CS 字体)"/>
        </w:rPr>
        <w:t xml:space="preserve"> ModelNet-40 </w:t>
      </w:r>
      <w:r w:rsidRPr="000C09BE">
        <w:rPr>
          <w:rFonts w:cs="Times New Roman (正文 CS 字体)"/>
        </w:rPr>
        <w:t>完成一系列的实验，验证了本</w:t>
      </w:r>
      <w:r w:rsidRPr="000C09BE">
        <w:rPr>
          <w:rFonts w:cs="Times New Roman (正文 CS 字体)"/>
        </w:rPr>
        <w:t xml:space="preserve"> </w:t>
      </w:r>
      <w:r w:rsidRPr="000C09BE">
        <w:rPr>
          <w:rFonts w:cs="Times New Roman (正文 CS 字体)"/>
        </w:rPr>
        <w:t>文提出算法的优良性能和检索系统的人性化开发。</w:t>
      </w:r>
      <w:r w:rsidRPr="000C09BE">
        <w:rPr>
          <w:rFonts w:cs="Times New Roman (正文 CS 字体)"/>
        </w:rPr>
        <w:t xml:space="preserve"> </w:t>
      </w:r>
    </w:p>
    <w:p w14:paraId="1ACADC7A" w14:textId="77777777" w:rsidR="009F2343" w:rsidRPr="00A86461" w:rsidRDefault="009F2343" w:rsidP="009F2343">
      <w:pPr>
        <w:pStyle w:val="a0"/>
        <w:spacing w:line="480" w:lineRule="auto"/>
        <w:rPr>
          <w:b w:val="0"/>
        </w:rPr>
      </w:pPr>
      <w:bookmarkStart w:id="56" w:name="_Toc71634847"/>
      <w:r w:rsidRPr="00A86461">
        <w:rPr>
          <w:rFonts w:hint="eastAsia"/>
          <w:b w:val="0"/>
        </w:rPr>
        <w:lastRenderedPageBreak/>
        <w:t>致谢</w:t>
      </w:r>
      <w:bookmarkEnd w:id="56"/>
    </w:p>
    <w:p w14:paraId="7378F2E2" w14:textId="77777777" w:rsidR="009F2343" w:rsidRPr="006C425D" w:rsidRDefault="009F2343" w:rsidP="009F2343">
      <w:pPr>
        <w:pStyle w:val="a1"/>
        <w:ind w:firstLine="480"/>
      </w:pPr>
      <w:r>
        <w:fldChar w:fldCharType="begin"/>
      </w:r>
      <w:r>
        <w:instrText xml:space="preserve"> </w:instrText>
      </w:r>
      <w:r>
        <w:rPr>
          <w:rFonts w:hint="eastAsia"/>
        </w:rPr>
        <w:instrText>MACROBUTTON  AcceptAllChangesShown [</w:instrText>
      </w:r>
      <w:r>
        <w:rPr>
          <w:rFonts w:hint="eastAsia"/>
        </w:rPr>
        <w:instrText>单击此处输入致谢</w:instrText>
      </w:r>
      <w:r>
        <w:rPr>
          <w:rFonts w:hint="eastAsia"/>
        </w:rPr>
        <w:instrText>]</w:instrText>
      </w:r>
      <w:r>
        <w:instrText xml:space="preserve"> </w:instrText>
      </w:r>
      <w:r>
        <w:fldChar w:fldCharType="end"/>
      </w:r>
    </w:p>
    <w:p w14:paraId="020ABBA5" w14:textId="77777777" w:rsidR="009F2343" w:rsidRPr="00A86461" w:rsidRDefault="009F2343" w:rsidP="009F2343">
      <w:pPr>
        <w:pStyle w:val="a0"/>
        <w:snapToGrid w:val="0"/>
        <w:spacing w:line="480" w:lineRule="auto"/>
        <w:rPr>
          <w:b w:val="0"/>
        </w:rPr>
      </w:pPr>
      <w:bookmarkStart w:id="57" w:name="_Toc71634848"/>
      <w:r w:rsidRPr="00A86461">
        <w:rPr>
          <w:rFonts w:hint="eastAsia"/>
          <w:b w:val="0"/>
        </w:rPr>
        <w:lastRenderedPageBreak/>
        <w:t>参考文献</w:t>
      </w:r>
      <w:bookmarkEnd w:id="57"/>
    </w:p>
    <w:p w14:paraId="70CD6003" w14:textId="77777777" w:rsidR="009F2343" w:rsidRDefault="009F2343" w:rsidP="009F2343">
      <w:pPr>
        <w:pStyle w:val="af7"/>
        <w:numPr>
          <w:ilvl w:val="0"/>
          <w:numId w:val="3"/>
        </w:numPr>
        <w:snapToGrid w:val="0"/>
        <w:spacing w:line="276" w:lineRule="auto"/>
        <w:rPr>
          <w:rFonts w:ascii="Times New Roman" w:hAnsi="Times New Roman" w:cs="Times New Roman"/>
          <w:sz w:val="24"/>
          <w:szCs w:val="24"/>
        </w:rPr>
      </w:pPr>
      <w:r>
        <w:rPr>
          <w:rFonts w:ascii="Times New Roman" w:hAnsi="Times New Roman" w:cs="Times New Roman" w:hint="eastAsia"/>
          <w:sz w:val="24"/>
          <w:szCs w:val="24"/>
        </w:rPr>
        <w:t>戈宝军，梁艳萍，温嘉斌．电机学</w:t>
      </w:r>
      <w:r>
        <w:rPr>
          <w:rFonts w:ascii="Times New Roman" w:hAnsi="Times New Roman" w:cs="Times New Roman" w:hint="eastAsia"/>
          <w:sz w:val="24"/>
          <w:szCs w:val="24"/>
        </w:rPr>
        <w:t>[M]</w:t>
      </w:r>
      <w:r>
        <w:rPr>
          <w:rFonts w:ascii="Times New Roman" w:hAnsi="Times New Roman" w:cs="Times New Roman" w:hint="eastAsia"/>
          <w:sz w:val="24"/>
          <w:szCs w:val="24"/>
        </w:rPr>
        <w:t>．第二版．北京：中国电力出版社，</w:t>
      </w:r>
      <w:r>
        <w:rPr>
          <w:rFonts w:ascii="Times New Roman" w:hAnsi="Times New Roman" w:cs="Times New Roman" w:hint="eastAsia"/>
          <w:sz w:val="24"/>
          <w:szCs w:val="24"/>
        </w:rPr>
        <w:t>2013</w:t>
      </w:r>
      <w:r>
        <w:rPr>
          <w:rFonts w:ascii="Times New Roman" w:hAnsi="Times New Roman" w:cs="Times New Roman" w:hint="eastAsia"/>
          <w:sz w:val="24"/>
          <w:szCs w:val="24"/>
        </w:rPr>
        <w:t>：</w:t>
      </w:r>
      <w:r>
        <w:rPr>
          <w:rFonts w:ascii="Times New Roman" w:hAnsi="Times New Roman" w:cs="Times New Roman" w:hint="eastAsia"/>
          <w:sz w:val="24"/>
          <w:szCs w:val="24"/>
        </w:rPr>
        <w:t>1-3</w:t>
      </w:r>
      <w:r>
        <w:rPr>
          <w:rFonts w:ascii="Times New Roman" w:hAnsi="Times New Roman" w:cs="Times New Roman" w:hint="eastAsia"/>
          <w:sz w:val="24"/>
          <w:szCs w:val="24"/>
        </w:rPr>
        <w:t>．</w:t>
      </w:r>
    </w:p>
    <w:p w14:paraId="11E94057" w14:textId="77777777" w:rsidR="009F2343" w:rsidRDefault="009F2343" w:rsidP="009F2343">
      <w:pPr>
        <w:pStyle w:val="af7"/>
        <w:numPr>
          <w:ilvl w:val="0"/>
          <w:numId w:val="3"/>
        </w:numPr>
        <w:snapToGrid w:val="0"/>
        <w:spacing w:line="276" w:lineRule="auto"/>
        <w:rPr>
          <w:rFonts w:ascii="Times New Roman" w:hAnsi="Times New Roman" w:cs="Times New Roman"/>
          <w:sz w:val="24"/>
          <w:szCs w:val="24"/>
        </w:rPr>
      </w:pPr>
      <w:r>
        <w:rPr>
          <w:rFonts w:ascii="Times New Roman" w:hAnsi="Times New Roman" w:cs="Times New Roman" w:hint="eastAsia"/>
          <w:sz w:val="24"/>
          <w:szCs w:val="24"/>
        </w:rPr>
        <w:t>主要责任者．题名：其他题名信息</w:t>
      </w:r>
      <w:r>
        <w:rPr>
          <w:rFonts w:ascii="Times New Roman" w:hAnsi="Times New Roman" w:cs="Times New Roman" w:hint="eastAsia"/>
          <w:sz w:val="24"/>
          <w:szCs w:val="24"/>
        </w:rPr>
        <w:t>[</w:t>
      </w:r>
      <w:r>
        <w:rPr>
          <w:rFonts w:ascii="Times New Roman" w:hAnsi="Times New Roman" w:cs="Times New Roman" w:hint="eastAsia"/>
          <w:sz w:val="24"/>
          <w:szCs w:val="24"/>
        </w:rPr>
        <w:t>文献类型标志</w:t>
      </w:r>
      <w:r>
        <w:rPr>
          <w:rFonts w:ascii="Times New Roman" w:hAnsi="Times New Roman" w:cs="Times New Roman" w:hint="eastAsia"/>
          <w:sz w:val="24"/>
          <w:szCs w:val="24"/>
        </w:rPr>
        <w:t>]</w:t>
      </w:r>
      <w:r>
        <w:rPr>
          <w:rFonts w:ascii="Times New Roman" w:hAnsi="Times New Roman" w:cs="Times New Roman" w:hint="eastAsia"/>
          <w:sz w:val="24"/>
          <w:szCs w:val="24"/>
        </w:rPr>
        <w:t>．其他责任者．版本项．出版地：出版者，出版年：引文页码</w:t>
      </w:r>
    </w:p>
    <w:p w14:paraId="3C560DB7" w14:textId="77777777" w:rsidR="009F2343" w:rsidRDefault="009F2343" w:rsidP="009F2343">
      <w:pPr>
        <w:pStyle w:val="af7"/>
        <w:numPr>
          <w:ilvl w:val="0"/>
          <w:numId w:val="3"/>
        </w:numPr>
        <w:snapToGrid w:val="0"/>
        <w:spacing w:line="276" w:lineRule="auto"/>
        <w:rPr>
          <w:rFonts w:ascii="Times New Roman" w:hAnsi="Times New Roman" w:cs="Times New Roman"/>
          <w:sz w:val="24"/>
          <w:szCs w:val="24"/>
        </w:rPr>
      </w:pPr>
      <w:r>
        <w:rPr>
          <w:rFonts w:ascii="Times New Roman" w:hAnsi="Times New Roman" w:cs="Times New Roman" w:hint="eastAsia"/>
          <w:sz w:val="24"/>
          <w:szCs w:val="24"/>
        </w:rPr>
        <w:t>余敏．出版集团研究</w:t>
      </w:r>
      <w:r>
        <w:rPr>
          <w:rFonts w:ascii="Times New Roman" w:hAnsi="Times New Roman" w:cs="Times New Roman" w:hint="eastAsia"/>
          <w:sz w:val="24"/>
          <w:szCs w:val="24"/>
        </w:rPr>
        <w:t>[M]</w:t>
      </w:r>
      <w:r>
        <w:rPr>
          <w:rFonts w:ascii="Times New Roman" w:hAnsi="Times New Roman" w:cs="Times New Roman" w:hint="eastAsia"/>
          <w:sz w:val="24"/>
          <w:szCs w:val="24"/>
        </w:rPr>
        <w:t>．北京：中国书籍出版社，</w:t>
      </w:r>
      <w:r>
        <w:rPr>
          <w:rFonts w:ascii="Times New Roman" w:hAnsi="Times New Roman" w:cs="Times New Roman" w:hint="eastAsia"/>
          <w:sz w:val="24"/>
          <w:szCs w:val="24"/>
        </w:rPr>
        <w:t>2001</w:t>
      </w:r>
      <w:r>
        <w:rPr>
          <w:rFonts w:ascii="Times New Roman" w:hAnsi="Times New Roman" w:cs="Times New Roman" w:hint="eastAsia"/>
          <w:sz w:val="24"/>
          <w:szCs w:val="24"/>
        </w:rPr>
        <w:t>：</w:t>
      </w:r>
      <w:r>
        <w:rPr>
          <w:rFonts w:ascii="Times New Roman" w:hAnsi="Times New Roman" w:cs="Times New Roman" w:hint="eastAsia"/>
          <w:sz w:val="24"/>
          <w:szCs w:val="24"/>
        </w:rPr>
        <w:t>179-193</w:t>
      </w:r>
      <w:r>
        <w:rPr>
          <w:rFonts w:ascii="Times New Roman" w:hAnsi="Times New Roman" w:cs="Times New Roman" w:hint="eastAsia"/>
          <w:sz w:val="24"/>
          <w:szCs w:val="24"/>
        </w:rPr>
        <w:t>．</w:t>
      </w:r>
    </w:p>
    <w:p w14:paraId="4C590397" w14:textId="77777777" w:rsidR="009F2343" w:rsidRDefault="009F2343" w:rsidP="009F2343">
      <w:pPr>
        <w:pStyle w:val="af7"/>
        <w:numPr>
          <w:ilvl w:val="0"/>
          <w:numId w:val="3"/>
        </w:numPr>
        <w:snapToGrid w:val="0"/>
        <w:spacing w:line="276" w:lineRule="auto"/>
        <w:rPr>
          <w:rFonts w:ascii="Times New Roman" w:hAnsi="Times New Roman" w:cs="Times New Roman"/>
          <w:sz w:val="24"/>
          <w:szCs w:val="24"/>
        </w:rPr>
      </w:pPr>
      <w:r>
        <w:rPr>
          <w:rFonts w:ascii="Times New Roman" w:hAnsi="Times New Roman" w:cs="Times New Roman" w:hint="eastAsia"/>
          <w:sz w:val="24"/>
          <w:szCs w:val="24"/>
        </w:rPr>
        <w:t>昂温</w:t>
      </w:r>
      <w:r>
        <w:rPr>
          <w:rFonts w:ascii="Times New Roman" w:hAnsi="Times New Roman" w:cs="Times New Roman" w:hint="eastAsia"/>
          <w:sz w:val="24"/>
          <w:szCs w:val="24"/>
        </w:rPr>
        <w:t>G</w:t>
      </w:r>
      <w:r>
        <w:rPr>
          <w:rFonts w:ascii="Times New Roman" w:hAnsi="Times New Roman" w:cs="Times New Roman" w:hint="eastAsia"/>
          <w:sz w:val="24"/>
          <w:szCs w:val="24"/>
        </w:rPr>
        <w:t>，昂温</w:t>
      </w:r>
      <w:r>
        <w:rPr>
          <w:rFonts w:ascii="Times New Roman" w:hAnsi="Times New Roman" w:cs="Times New Roman" w:hint="eastAsia"/>
          <w:sz w:val="24"/>
          <w:szCs w:val="24"/>
        </w:rPr>
        <w:t>P S</w:t>
      </w:r>
      <w:r>
        <w:rPr>
          <w:rFonts w:ascii="Times New Roman" w:hAnsi="Times New Roman" w:cs="Times New Roman" w:hint="eastAsia"/>
          <w:sz w:val="24"/>
          <w:szCs w:val="24"/>
        </w:rPr>
        <w:t>．外国出版史</w:t>
      </w:r>
      <w:r>
        <w:rPr>
          <w:rFonts w:ascii="Times New Roman" w:hAnsi="Times New Roman" w:cs="Times New Roman" w:hint="eastAsia"/>
          <w:sz w:val="24"/>
          <w:szCs w:val="24"/>
        </w:rPr>
        <w:t>[M]</w:t>
      </w:r>
      <w:r>
        <w:rPr>
          <w:rFonts w:ascii="Times New Roman" w:hAnsi="Times New Roman" w:cs="Times New Roman" w:hint="eastAsia"/>
          <w:sz w:val="24"/>
          <w:szCs w:val="24"/>
        </w:rPr>
        <w:t>．陈生铮，译．北京：中国书籍出版社，</w:t>
      </w:r>
      <w:r>
        <w:rPr>
          <w:rFonts w:ascii="Times New Roman" w:hAnsi="Times New Roman" w:cs="Times New Roman" w:hint="eastAsia"/>
          <w:sz w:val="24"/>
          <w:szCs w:val="24"/>
        </w:rPr>
        <w:t>1988</w:t>
      </w:r>
      <w:r>
        <w:rPr>
          <w:rFonts w:ascii="Times New Roman" w:hAnsi="Times New Roman" w:cs="Times New Roman" w:hint="eastAsia"/>
          <w:sz w:val="24"/>
          <w:szCs w:val="24"/>
        </w:rPr>
        <w:t>：</w:t>
      </w:r>
      <w:r>
        <w:rPr>
          <w:rFonts w:ascii="Times New Roman" w:hAnsi="Times New Roman" w:cs="Times New Roman" w:hint="eastAsia"/>
          <w:sz w:val="24"/>
          <w:szCs w:val="24"/>
        </w:rPr>
        <w:t>89-102</w:t>
      </w:r>
      <w:r>
        <w:rPr>
          <w:rFonts w:ascii="Times New Roman" w:hAnsi="Times New Roman" w:cs="Times New Roman" w:hint="eastAsia"/>
          <w:sz w:val="24"/>
          <w:szCs w:val="24"/>
        </w:rPr>
        <w:t>．</w:t>
      </w:r>
    </w:p>
    <w:p w14:paraId="0DEB9718" w14:textId="77777777" w:rsidR="009F2343" w:rsidRDefault="009F2343" w:rsidP="009F2343">
      <w:pPr>
        <w:pStyle w:val="af7"/>
        <w:numPr>
          <w:ilvl w:val="0"/>
          <w:numId w:val="3"/>
        </w:numPr>
        <w:snapToGrid w:val="0"/>
        <w:spacing w:line="276" w:lineRule="auto"/>
        <w:rPr>
          <w:rFonts w:ascii="Times New Roman" w:hAnsi="Times New Roman" w:cs="Times New Roman"/>
          <w:sz w:val="24"/>
          <w:szCs w:val="24"/>
        </w:rPr>
      </w:pPr>
      <w:r>
        <w:rPr>
          <w:rFonts w:ascii="Times New Roman" w:hAnsi="Times New Roman" w:cs="Times New Roman" w:hint="eastAsia"/>
          <w:sz w:val="24"/>
          <w:szCs w:val="24"/>
        </w:rPr>
        <w:t>全国文献工作标准化技术委员会第七分委员会．</w:t>
      </w:r>
      <w:r>
        <w:rPr>
          <w:rFonts w:ascii="Times New Roman" w:hAnsi="Times New Roman" w:cs="Times New Roman" w:hint="eastAsia"/>
          <w:sz w:val="24"/>
          <w:szCs w:val="24"/>
        </w:rPr>
        <w:t xml:space="preserve">GB/T 5795-1986 </w:t>
      </w:r>
      <w:r>
        <w:rPr>
          <w:rFonts w:ascii="Times New Roman" w:hAnsi="Times New Roman" w:cs="Times New Roman" w:hint="eastAsia"/>
          <w:sz w:val="24"/>
          <w:szCs w:val="24"/>
        </w:rPr>
        <w:t>中国标准书号</w:t>
      </w:r>
      <w:r>
        <w:rPr>
          <w:rFonts w:ascii="Times New Roman" w:hAnsi="Times New Roman" w:cs="Times New Roman" w:hint="eastAsia"/>
          <w:sz w:val="24"/>
          <w:szCs w:val="24"/>
        </w:rPr>
        <w:t>[S]</w:t>
      </w:r>
      <w:r>
        <w:rPr>
          <w:rFonts w:ascii="Times New Roman" w:hAnsi="Times New Roman" w:cs="Times New Roman" w:hint="eastAsia"/>
          <w:sz w:val="24"/>
          <w:szCs w:val="24"/>
        </w:rPr>
        <w:t>．北京：中国标准出版社，</w:t>
      </w:r>
      <w:r>
        <w:rPr>
          <w:rFonts w:ascii="Times New Roman" w:hAnsi="Times New Roman" w:cs="Times New Roman" w:hint="eastAsia"/>
          <w:sz w:val="24"/>
          <w:szCs w:val="24"/>
        </w:rPr>
        <w:t>1986</w:t>
      </w:r>
      <w:r>
        <w:rPr>
          <w:rFonts w:ascii="Times New Roman" w:hAnsi="Times New Roman" w:cs="Times New Roman" w:hint="eastAsia"/>
          <w:sz w:val="24"/>
          <w:szCs w:val="24"/>
        </w:rPr>
        <w:t>．</w:t>
      </w:r>
    </w:p>
    <w:p w14:paraId="22102207" w14:textId="77777777" w:rsidR="009F2343" w:rsidRPr="008B59F0" w:rsidRDefault="009F2343" w:rsidP="009F2343">
      <w:pPr>
        <w:pStyle w:val="af7"/>
        <w:numPr>
          <w:ilvl w:val="0"/>
          <w:numId w:val="3"/>
        </w:numPr>
        <w:snapToGrid w:val="0"/>
        <w:spacing w:line="276" w:lineRule="auto"/>
        <w:rPr>
          <w:rFonts w:ascii="Times New Roman" w:hAnsi="Times New Roman" w:cs="Times New Roman"/>
          <w:sz w:val="24"/>
          <w:szCs w:val="24"/>
        </w:rPr>
      </w:pPr>
      <w:r w:rsidRPr="003F2C81">
        <w:rPr>
          <w:rFonts w:hAnsi="宋体" w:hint="eastAsia"/>
          <w:sz w:val="24"/>
          <w:szCs w:val="24"/>
        </w:rPr>
        <w:t>作者.文章名.学术刊物名，年，卷（期）：引用部分起止页</w:t>
      </w:r>
    </w:p>
    <w:p w14:paraId="5FF623C2" w14:textId="77777777" w:rsidR="009F2343" w:rsidRPr="008B59F0" w:rsidRDefault="009F2343" w:rsidP="009F2343">
      <w:pPr>
        <w:pStyle w:val="af7"/>
        <w:numPr>
          <w:ilvl w:val="0"/>
          <w:numId w:val="3"/>
        </w:numPr>
        <w:snapToGrid w:val="0"/>
        <w:spacing w:line="276" w:lineRule="auto"/>
        <w:rPr>
          <w:rFonts w:ascii="Times New Roman" w:hAnsi="Times New Roman" w:cs="Times New Roman"/>
          <w:sz w:val="24"/>
          <w:szCs w:val="24"/>
        </w:rPr>
      </w:pPr>
      <w:r w:rsidRPr="008B59F0">
        <w:rPr>
          <w:rFonts w:ascii="Times New Roman" w:hAnsi="Times New Roman" w:cs="Times New Roman"/>
          <w:sz w:val="24"/>
          <w:szCs w:val="24"/>
        </w:rPr>
        <w:t>李晓东，张庆红，叶瑾琳．气候学研究的若干理论问题</w:t>
      </w:r>
      <w:r w:rsidRPr="008B59F0">
        <w:rPr>
          <w:rFonts w:ascii="Times New Roman" w:hAnsi="Times New Roman" w:cs="Times New Roman"/>
          <w:sz w:val="24"/>
          <w:szCs w:val="24"/>
        </w:rPr>
        <w:t>[J]</w:t>
      </w:r>
      <w:r w:rsidRPr="008B59F0">
        <w:rPr>
          <w:rFonts w:ascii="Times New Roman" w:hAnsi="Times New Roman" w:cs="Times New Roman"/>
          <w:sz w:val="24"/>
          <w:szCs w:val="24"/>
        </w:rPr>
        <w:t>．北京大学学报：自然科学版，</w:t>
      </w:r>
      <w:r w:rsidRPr="008B59F0">
        <w:rPr>
          <w:rFonts w:ascii="Times New Roman" w:hAnsi="Times New Roman" w:cs="Times New Roman"/>
          <w:sz w:val="24"/>
          <w:szCs w:val="24"/>
        </w:rPr>
        <w:t>1999</w:t>
      </w:r>
      <w:r w:rsidRPr="008B59F0">
        <w:rPr>
          <w:rFonts w:ascii="Times New Roman" w:hAnsi="Times New Roman" w:cs="Times New Roman"/>
          <w:sz w:val="24"/>
          <w:szCs w:val="24"/>
        </w:rPr>
        <w:t>，</w:t>
      </w:r>
      <w:r w:rsidRPr="008B59F0">
        <w:rPr>
          <w:rFonts w:ascii="Times New Roman" w:hAnsi="Times New Roman" w:cs="Times New Roman"/>
          <w:sz w:val="24"/>
          <w:szCs w:val="24"/>
        </w:rPr>
        <w:t>35</w:t>
      </w:r>
      <w:r w:rsidRPr="008B59F0">
        <w:rPr>
          <w:rFonts w:ascii="Times New Roman" w:hAnsi="Times New Roman" w:cs="Times New Roman"/>
          <w:sz w:val="24"/>
          <w:szCs w:val="24"/>
        </w:rPr>
        <w:t>（</w:t>
      </w:r>
      <w:r w:rsidRPr="008B59F0">
        <w:rPr>
          <w:rFonts w:ascii="Times New Roman" w:hAnsi="Times New Roman" w:cs="Times New Roman"/>
          <w:sz w:val="24"/>
          <w:szCs w:val="24"/>
        </w:rPr>
        <w:t>1</w:t>
      </w:r>
      <w:r w:rsidRPr="008B59F0">
        <w:rPr>
          <w:rFonts w:ascii="Times New Roman" w:hAnsi="Times New Roman" w:cs="Times New Roman"/>
          <w:sz w:val="24"/>
          <w:szCs w:val="24"/>
        </w:rPr>
        <w:t>）：</w:t>
      </w:r>
      <w:r w:rsidRPr="008B59F0">
        <w:rPr>
          <w:rFonts w:ascii="Times New Roman" w:hAnsi="Times New Roman" w:cs="Times New Roman"/>
          <w:sz w:val="24"/>
          <w:szCs w:val="24"/>
        </w:rPr>
        <w:t>101-106</w:t>
      </w:r>
      <w:r w:rsidRPr="008B59F0">
        <w:rPr>
          <w:rFonts w:ascii="Times New Roman" w:hAnsi="Times New Roman" w:cs="Times New Roman"/>
          <w:sz w:val="24"/>
          <w:szCs w:val="24"/>
        </w:rPr>
        <w:t>．</w:t>
      </w:r>
    </w:p>
    <w:p w14:paraId="00C6B2AE" w14:textId="77777777" w:rsidR="009F2343" w:rsidRDefault="009F2343" w:rsidP="009F2343">
      <w:pPr>
        <w:pStyle w:val="af7"/>
        <w:numPr>
          <w:ilvl w:val="0"/>
          <w:numId w:val="3"/>
        </w:numPr>
        <w:snapToGrid w:val="0"/>
        <w:spacing w:line="276" w:lineRule="auto"/>
        <w:rPr>
          <w:rFonts w:ascii="Times New Roman" w:hAnsi="Times New Roman" w:cs="Times New Roman"/>
          <w:sz w:val="24"/>
          <w:szCs w:val="24"/>
        </w:rPr>
      </w:pPr>
      <w:r>
        <w:rPr>
          <w:rFonts w:ascii="Times New Roman" w:hAnsi="Times New Roman" w:cs="Times New Roman" w:hint="eastAsia"/>
          <w:sz w:val="24"/>
          <w:szCs w:val="24"/>
        </w:rPr>
        <w:t>叶志军，游佰强，</w:t>
      </w:r>
      <w:r>
        <w:rPr>
          <w:rFonts w:ascii="Times New Roman" w:hAnsi="Times New Roman" w:cs="Times New Roman" w:hint="eastAsia"/>
          <w:sz w:val="24"/>
          <w:szCs w:val="24"/>
        </w:rPr>
        <w:t>J. Rosendahl</w:t>
      </w:r>
      <w:r>
        <w:rPr>
          <w:rFonts w:ascii="Times New Roman" w:hAnsi="Times New Roman" w:cs="Times New Roman" w:hint="eastAsia"/>
          <w:sz w:val="24"/>
          <w:szCs w:val="24"/>
        </w:rPr>
        <w:t>，等．基于</w:t>
      </w:r>
      <w:r>
        <w:rPr>
          <w:rFonts w:ascii="Times New Roman" w:hAnsi="Times New Roman" w:cs="Times New Roman" w:hint="eastAsia"/>
          <w:sz w:val="24"/>
          <w:szCs w:val="24"/>
        </w:rPr>
        <w:t xml:space="preserve">Flux 2D </w:t>
      </w:r>
      <w:r>
        <w:rPr>
          <w:rFonts w:ascii="Times New Roman" w:hAnsi="Times New Roman" w:cs="Times New Roman" w:hint="eastAsia"/>
          <w:sz w:val="24"/>
          <w:szCs w:val="24"/>
        </w:rPr>
        <w:t>的大型同步发电机在额定运行下定子绕组匝间短路故障特性研究</w:t>
      </w:r>
      <w:r>
        <w:rPr>
          <w:rFonts w:ascii="Times New Roman" w:hAnsi="Times New Roman" w:cs="Times New Roman" w:hint="eastAsia"/>
          <w:sz w:val="24"/>
          <w:szCs w:val="24"/>
        </w:rPr>
        <w:t>[J]</w:t>
      </w:r>
      <w:r>
        <w:rPr>
          <w:rFonts w:ascii="Times New Roman" w:hAnsi="Times New Roman" w:cs="Times New Roman" w:hint="eastAsia"/>
          <w:sz w:val="24"/>
          <w:szCs w:val="24"/>
        </w:rPr>
        <w:t>．中国电机工程学报，</w:t>
      </w:r>
      <w:r>
        <w:rPr>
          <w:rFonts w:ascii="Times New Roman" w:hAnsi="Times New Roman" w:cs="Times New Roman" w:hint="eastAsia"/>
          <w:sz w:val="24"/>
          <w:szCs w:val="24"/>
        </w:rPr>
        <w:t>2013</w:t>
      </w:r>
      <w:r>
        <w:rPr>
          <w:rFonts w:ascii="Times New Roman" w:hAnsi="Times New Roman" w:cs="Times New Roman" w:hint="eastAsia"/>
          <w:sz w:val="24"/>
          <w:szCs w:val="24"/>
        </w:rPr>
        <w:t>，</w:t>
      </w:r>
      <w:r>
        <w:rPr>
          <w:rFonts w:ascii="Times New Roman" w:hAnsi="Times New Roman" w:cs="Times New Roman" w:hint="eastAsia"/>
          <w:sz w:val="24"/>
          <w:szCs w:val="24"/>
        </w:rPr>
        <w:t>33(3)</w:t>
      </w:r>
      <w:r>
        <w:rPr>
          <w:rFonts w:ascii="Times New Roman" w:hAnsi="Times New Roman" w:cs="Times New Roman" w:hint="eastAsia"/>
          <w:sz w:val="24"/>
          <w:szCs w:val="24"/>
        </w:rPr>
        <w:t>：</w:t>
      </w:r>
      <w:r>
        <w:rPr>
          <w:rFonts w:ascii="Times New Roman" w:hAnsi="Times New Roman" w:cs="Times New Roman" w:hint="eastAsia"/>
          <w:sz w:val="24"/>
          <w:szCs w:val="24"/>
        </w:rPr>
        <w:t>125-132</w:t>
      </w:r>
      <w:r>
        <w:rPr>
          <w:rFonts w:ascii="Times New Roman" w:hAnsi="Times New Roman" w:cs="Times New Roman" w:hint="eastAsia"/>
          <w:sz w:val="24"/>
          <w:szCs w:val="24"/>
        </w:rPr>
        <w:t>．</w:t>
      </w:r>
    </w:p>
    <w:p w14:paraId="61C17196" w14:textId="77777777" w:rsidR="009F2343" w:rsidRDefault="009F2343" w:rsidP="009F2343">
      <w:pPr>
        <w:numPr>
          <w:ilvl w:val="0"/>
          <w:numId w:val="3"/>
        </w:numPr>
        <w:spacing w:line="360" w:lineRule="exact"/>
        <w:rPr>
          <w:color w:val="000000"/>
        </w:rPr>
      </w:pPr>
      <w:r w:rsidRPr="005F25C7">
        <w:rPr>
          <w:rFonts w:hint="eastAsia"/>
          <w:color w:val="000000"/>
        </w:rPr>
        <w:t>LCASO A N</w:t>
      </w:r>
      <w:r w:rsidRPr="005F25C7">
        <w:rPr>
          <w:rFonts w:hint="eastAsia"/>
          <w:color w:val="000000"/>
        </w:rPr>
        <w:t>，</w:t>
      </w:r>
      <w:r w:rsidRPr="005F25C7">
        <w:rPr>
          <w:rFonts w:hint="eastAsia"/>
          <w:color w:val="000000"/>
        </w:rPr>
        <w:t>MARQUES CARDOSO A J</w:t>
      </w:r>
      <w:r w:rsidRPr="005F25C7">
        <w:rPr>
          <w:rFonts w:hint="eastAsia"/>
          <w:color w:val="000000"/>
        </w:rPr>
        <w:t>．</w:t>
      </w:r>
      <w:r w:rsidRPr="005F25C7">
        <w:rPr>
          <w:rFonts w:hint="eastAsia"/>
          <w:color w:val="000000"/>
        </w:rPr>
        <w:t xml:space="preserve">Remedial </w:t>
      </w:r>
      <w:r>
        <w:rPr>
          <w:rFonts w:hint="eastAsia"/>
          <w:color w:val="000000"/>
        </w:rPr>
        <w:t>O</w:t>
      </w:r>
      <w:r w:rsidRPr="005F25C7">
        <w:rPr>
          <w:rFonts w:hint="eastAsia"/>
          <w:color w:val="000000"/>
        </w:rPr>
        <w:t xml:space="preserve">perating </w:t>
      </w:r>
      <w:r>
        <w:rPr>
          <w:rFonts w:hint="eastAsia"/>
          <w:color w:val="000000"/>
        </w:rPr>
        <w:t>S</w:t>
      </w:r>
      <w:r w:rsidRPr="005F25C7">
        <w:rPr>
          <w:rFonts w:hint="eastAsia"/>
          <w:color w:val="000000"/>
        </w:rPr>
        <w:t xml:space="preserve">trategies for </w:t>
      </w:r>
      <w:r>
        <w:rPr>
          <w:rFonts w:hint="eastAsia"/>
          <w:color w:val="000000"/>
        </w:rPr>
        <w:t>A</w:t>
      </w:r>
      <w:r w:rsidRPr="005F25C7">
        <w:rPr>
          <w:rFonts w:hint="eastAsia"/>
          <w:color w:val="000000"/>
        </w:rPr>
        <w:t xml:space="preserve"> 12-</w:t>
      </w:r>
      <w:r>
        <w:rPr>
          <w:rFonts w:hint="eastAsia"/>
          <w:color w:val="000000"/>
        </w:rPr>
        <w:t>P</w:t>
      </w:r>
      <w:r w:rsidRPr="005F25C7">
        <w:rPr>
          <w:rFonts w:hint="eastAsia"/>
          <w:color w:val="000000"/>
        </w:rPr>
        <w:t xml:space="preserve">ulse LCI </w:t>
      </w:r>
      <w:r>
        <w:rPr>
          <w:rFonts w:hint="eastAsia"/>
          <w:color w:val="000000"/>
        </w:rPr>
        <w:t>D</w:t>
      </w:r>
      <w:r w:rsidRPr="005F25C7">
        <w:rPr>
          <w:rFonts w:hint="eastAsia"/>
          <w:color w:val="000000"/>
        </w:rPr>
        <w:t xml:space="preserve">rive </w:t>
      </w:r>
      <w:r>
        <w:rPr>
          <w:rFonts w:hint="eastAsia"/>
          <w:color w:val="000000"/>
        </w:rPr>
        <w:t>S</w:t>
      </w:r>
      <w:r w:rsidRPr="005F25C7">
        <w:rPr>
          <w:rFonts w:hint="eastAsia"/>
          <w:color w:val="000000"/>
        </w:rPr>
        <w:t>ystem [J]</w:t>
      </w:r>
      <w:r w:rsidRPr="005F25C7">
        <w:rPr>
          <w:rFonts w:hint="eastAsia"/>
          <w:color w:val="000000"/>
        </w:rPr>
        <w:t>．</w:t>
      </w:r>
      <w:r w:rsidRPr="005F25C7">
        <w:rPr>
          <w:rFonts w:hint="eastAsia"/>
          <w:color w:val="000000"/>
        </w:rPr>
        <w:t>IEEE Transactions on Industrial Electronics</w:t>
      </w:r>
      <w:r w:rsidRPr="005F25C7">
        <w:rPr>
          <w:rFonts w:hint="eastAsia"/>
          <w:color w:val="000000"/>
        </w:rPr>
        <w:t>，</w:t>
      </w:r>
      <w:r w:rsidRPr="005F25C7">
        <w:rPr>
          <w:rFonts w:hint="eastAsia"/>
          <w:color w:val="000000"/>
        </w:rPr>
        <w:t>2008</w:t>
      </w:r>
      <w:r w:rsidRPr="005F25C7">
        <w:rPr>
          <w:rFonts w:hint="eastAsia"/>
          <w:color w:val="000000"/>
        </w:rPr>
        <w:t>，</w:t>
      </w:r>
      <w:r w:rsidRPr="005F25C7">
        <w:rPr>
          <w:rFonts w:hint="eastAsia"/>
          <w:color w:val="000000"/>
        </w:rPr>
        <w:t>55(5)</w:t>
      </w:r>
      <w:r w:rsidRPr="005F25C7">
        <w:rPr>
          <w:rFonts w:hint="eastAsia"/>
          <w:color w:val="000000"/>
        </w:rPr>
        <w:t>：</w:t>
      </w:r>
      <w:r w:rsidRPr="005F25C7">
        <w:rPr>
          <w:rFonts w:hint="eastAsia"/>
          <w:color w:val="000000"/>
        </w:rPr>
        <w:t>2133-2139</w:t>
      </w:r>
      <w:r w:rsidRPr="005F25C7">
        <w:rPr>
          <w:rFonts w:hint="eastAsia"/>
          <w:color w:val="000000"/>
        </w:rPr>
        <w:t>．</w:t>
      </w:r>
    </w:p>
    <w:p w14:paraId="552F600F" w14:textId="77777777" w:rsidR="009F2343" w:rsidRPr="005F25C7" w:rsidRDefault="009F2343" w:rsidP="009F2343">
      <w:pPr>
        <w:numPr>
          <w:ilvl w:val="0"/>
          <w:numId w:val="3"/>
        </w:numPr>
        <w:spacing w:line="360" w:lineRule="exact"/>
        <w:rPr>
          <w:color w:val="000000"/>
        </w:rPr>
      </w:pPr>
      <w:r w:rsidRPr="005F25C7">
        <w:rPr>
          <w:rFonts w:hint="eastAsia"/>
          <w:color w:val="000000"/>
        </w:rPr>
        <w:t>DE ARAUJO RIBEIRO R L</w:t>
      </w:r>
      <w:r w:rsidRPr="005F25C7">
        <w:rPr>
          <w:rFonts w:hint="eastAsia"/>
          <w:color w:val="000000"/>
        </w:rPr>
        <w:t>，</w:t>
      </w:r>
      <w:r w:rsidRPr="005F25C7">
        <w:rPr>
          <w:rFonts w:hint="eastAsia"/>
          <w:color w:val="000000"/>
        </w:rPr>
        <w:t>JACOBINA C B</w:t>
      </w:r>
      <w:r w:rsidRPr="005F25C7">
        <w:rPr>
          <w:rFonts w:hint="eastAsia"/>
          <w:color w:val="000000"/>
        </w:rPr>
        <w:t>，</w:t>
      </w:r>
      <w:r w:rsidRPr="005F25C7">
        <w:rPr>
          <w:rFonts w:hint="eastAsia"/>
          <w:color w:val="000000"/>
        </w:rPr>
        <w:t>DA SILVA E R C</w:t>
      </w:r>
      <w:r w:rsidRPr="005F25C7">
        <w:rPr>
          <w:rFonts w:hint="eastAsia"/>
          <w:color w:val="000000"/>
        </w:rPr>
        <w:t>，</w:t>
      </w:r>
      <w:r w:rsidRPr="005F25C7">
        <w:rPr>
          <w:rFonts w:hint="eastAsia"/>
          <w:color w:val="000000"/>
        </w:rPr>
        <w:t>et al</w:t>
      </w:r>
      <w:r w:rsidRPr="005F25C7">
        <w:rPr>
          <w:rFonts w:hint="eastAsia"/>
          <w:color w:val="000000"/>
        </w:rPr>
        <w:t>．</w:t>
      </w:r>
      <w:r w:rsidRPr="005F25C7">
        <w:rPr>
          <w:rFonts w:hint="eastAsia"/>
          <w:color w:val="000000"/>
        </w:rPr>
        <w:t xml:space="preserve">Fault </w:t>
      </w:r>
      <w:r>
        <w:rPr>
          <w:rFonts w:hint="eastAsia"/>
          <w:color w:val="000000"/>
        </w:rPr>
        <w:t>D</w:t>
      </w:r>
      <w:r w:rsidRPr="005F25C7">
        <w:rPr>
          <w:rFonts w:hint="eastAsia"/>
          <w:color w:val="000000"/>
        </w:rPr>
        <w:t xml:space="preserve">etection of </w:t>
      </w:r>
      <w:r>
        <w:rPr>
          <w:rFonts w:hint="eastAsia"/>
          <w:color w:val="000000"/>
        </w:rPr>
        <w:t>O</w:t>
      </w:r>
      <w:r w:rsidRPr="005F25C7">
        <w:rPr>
          <w:rFonts w:hint="eastAsia"/>
          <w:color w:val="000000"/>
        </w:rPr>
        <w:t>pen-</w:t>
      </w:r>
      <w:r>
        <w:rPr>
          <w:rFonts w:hint="eastAsia"/>
          <w:color w:val="000000"/>
        </w:rPr>
        <w:t>S</w:t>
      </w:r>
      <w:r w:rsidRPr="005F25C7">
        <w:rPr>
          <w:rFonts w:hint="eastAsia"/>
          <w:color w:val="000000"/>
        </w:rPr>
        <w:t xml:space="preserve">witch </w:t>
      </w:r>
      <w:r>
        <w:rPr>
          <w:rFonts w:hint="eastAsia"/>
          <w:color w:val="000000"/>
        </w:rPr>
        <w:t>D</w:t>
      </w:r>
      <w:r w:rsidRPr="005F25C7">
        <w:rPr>
          <w:rFonts w:hint="eastAsia"/>
          <w:color w:val="000000"/>
        </w:rPr>
        <w:t xml:space="preserve">amage in </w:t>
      </w:r>
      <w:r>
        <w:rPr>
          <w:rFonts w:hint="eastAsia"/>
          <w:color w:val="000000"/>
        </w:rPr>
        <w:t>V</w:t>
      </w:r>
      <w:r w:rsidRPr="005F25C7">
        <w:rPr>
          <w:rFonts w:hint="eastAsia"/>
          <w:color w:val="000000"/>
        </w:rPr>
        <w:t>oltage-</w:t>
      </w:r>
      <w:r>
        <w:rPr>
          <w:rFonts w:hint="eastAsia"/>
          <w:color w:val="000000"/>
        </w:rPr>
        <w:t>F</w:t>
      </w:r>
      <w:r w:rsidRPr="005F25C7">
        <w:rPr>
          <w:rFonts w:hint="eastAsia"/>
          <w:color w:val="000000"/>
        </w:rPr>
        <w:t xml:space="preserve">ed PWM </w:t>
      </w:r>
      <w:r>
        <w:rPr>
          <w:rFonts w:hint="eastAsia"/>
          <w:color w:val="000000"/>
        </w:rPr>
        <w:t>M</w:t>
      </w:r>
      <w:r w:rsidRPr="005F25C7">
        <w:rPr>
          <w:rFonts w:hint="eastAsia"/>
          <w:color w:val="000000"/>
        </w:rPr>
        <w:t xml:space="preserve">otor </w:t>
      </w:r>
      <w:r>
        <w:rPr>
          <w:rFonts w:hint="eastAsia"/>
          <w:color w:val="000000"/>
        </w:rPr>
        <w:t>D</w:t>
      </w:r>
      <w:r w:rsidRPr="005F25C7">
        <w:rPr>
          <w:rFonts w:hint="eastAsia"/>
          <w:color w:val="000000"/>
        </w:rPr>
        <w:t xml:space="preserve">rive </w:t>
      </w:r>
      <w:r>
        <w:rPr>
          <w:rFonts w:hint="eastAsia"/>
          <w:color w:val="000000"/>
        </w:rPr>
        <w:t>S</w:t>
      </w:r>
      <w:r w:rsidRPr="005F25C7">
        <w:rPr>
          <w:rFonts w:hint="eastAsia"/>
          <w:color w:val="000000"/>
        </w:rPr>
        <w:t>ystems [J]</w:t>
      </w:r>
      <w:r w:rsidRPr="005F25C7">
        <w:rPr>
          <w:rFonts w:hint="eastAsia"/>
          <w:color w:val="000000"/>
        </w:rPr>
        <w:t>．</w:t>
      </w:r>
      <w:r w:rsidRPr="005F25C7">
        <w:rPr>
          <w:rFonts w:hint="eastAsia"/>
          <w:color w:val="000000"/>
        </w:rPr>
        <w:t>IEEE Transactions on Power Electronics</w:t>
      </w:r>
      <w:r w:rsidRPr="005F25C7">
        <w:rPr>
          <w:rFonts w:hint="eastAsia"/>
          <w:color w:val="000000"/>
        </w:rPr>
        <w:t>，</w:t>
      </w:r>
      <w:r w:rsidRPr="005F25C7">
        <w:rPr>
          <w:rFonts w:hint="eastAsia"/>
          <w:color w:val="000000"/>
        </w:rPr>
        <w:t>2003</w:t>
      </w:r>
      <w:r w:rsidRPr="005F25C7">
        <w:rPr>
          <w:rFonts w:hint="eastAsia"/>
          <w:color w:val="000000"/>
        </w:rPr>
        <w:t>，</w:t>
      </w:r>
      <w:r w:rsidRPr="005F25C7">
        <w:rPr>
          <w:rFonts w:hint="eastAsia"/>
          <w:color w:val="000000"/>
        </w:rPr>
        <w:t>18(2)</w:t>
      </w:r>
      <w:r w:rsidRPr="005F25C7">
        <w:rPr>
          <w:rFonts w:hint="eastAsia"/>
          <w:color w:val="000000"/>
        </w:rPr>
        <w:t>：</w:t>
      </w:r>
      <w:r w:rsidRPr="005F25C7">
        <w:rPr>
          <w:rFonts w:hint="eastAsia"/>
          <w:color w:val="000000"/>
        </w:rPr>
        <w:t>587-593</w:t>
      </w:r>
      <w:r w:rsidRPr="005F25C7">
        <w:rPr>
          <w:rFonts w:hint="eastAsia"/>
          <w:color w:val="000000"/>
        </w:rPr>
        <w:t>．</w:t>
      </w:r>
    </w:p>
    <w:p w14:paraId="1584F937" w14:textId="77777777" w:rsidR="009F2343" w:rsidRDefault="009F2343" w:rsidP="009F2343">
      <w:pPr>
        <w:numPr>
          <w:ilvl w:val="0"/>
          <w:numId w:val="3"/>
        </w:numPr>
        <w:spacing w:line="360" w:lineRule="exact"/>
        <w:rPr>
          <w:color w:val="000000"/>
        </w:rPr>
      </w:pPr>
      <w:r w:rsidRPr="005F25C7">
        <w:rPr>
          <w:rFonts w:hint="eastAsia"/>
          <w:color w:val="000000"/>
        </w:rPr>
        <w:t>GAMEIRO N S</w:t>
      </w:r>
      <w:r w:rsidRPr="005F25C7">
        <w:rPr>
          <w:rFonts w:hint="eastAsia"/>
          <w:color w:val="000000"/>
        </w:rPr>
        <w:t>，</w:t>
      </w:r>
      <w:r w:rsidRPr="005F25C7">
        <w:rPr>
          <w:rFonts w:hint="eastAsia"/>
          <w:color w:val="000000"/>
        </w:rPr>
        <w:t>CARDOSO A J M</w:t>
      </w:r>
      <w:r w:rsidRPr="005F25C7">
        <w:rPr>
          <w:rFonts w:hint="eastAsia"/>
          <w:color w:val="000000"/>
        </w:rPr>
        <w:t>．</w:t>
      </w:r>
      <w:r w:rsidRPr="005F25C7">
        <w:rPr>
          <w:rFonts w:hint="eastAsia"/>
          <w:color w:val="000000"/>
        </w:rPr>
        <w:t xml:space="preserve">A </w:t>
      </w:r>
      <w:r>
        <w:rPr>
          <w:rFonts w:hint="eastAsia"/>
          <w:color w:val="000000"/>
        </w:rPr>
        <w:t>N</w:t>
      </w:r>
      <w:r w:rsidRPr="005F25C7">
        <w:rPr>
          <w:rFonts w:hint="eastAsia"/>
          <w:color w:val="000000"/>
        </w:rPr>
        <w:t xml:space="preserve">ew </w:t>
      </w:r>
      <w:r>
        <w:rPr>
          <w:rFonts w:hint="eastAsia"/>
          <w:color w:val="000000"/>
        </w:rPr>
        <w:t>M</w:t>
      </w:r>
      <w:r w:rsidRPr="005F25C7">
        <w:rPr>
          <w:rFonts w:hint="eastAsia"/>
          <w:color w:val="000000"/>
        </w:rPr>
        <w:t xml:space="preserve">ethod for </w:t>
      </w:r>
      <w:r>
        <w:rPr>
          <w:rFonts w:hint="eastAsia"/>
          <w:color w:val="000000"/>
        </w:rPr>
        <w:t>P</w:t>
      </w:r>
      <w:r w:rsidRPr="005F25C7">
        <w:rPr>
          <w:rFonts w:hint="eastAsia"/>
          <w:color w:val="000000"/>
        </w:rPr>
        <w:t xml:space="preserve">ower </w:t>
      </w:r>
      <w:r>
        <w:rPr>
          <w:rFonts w:hint="eastAsia"/>
          <w:color w:val="000000"/>
        </w:rPr>
        <w:t>C</w:t>
      </w:r>
      <w:r w:rsidRPr="005F25C7">
        <w:rPr>
          <w:rFonts w:hint="eastAsia"/>
          <w:color w:val="000000"/>
        </w:rPr>
        <w:t xml:space="preserve">onverter </w:t>
      </w:r>
      <w:r>
        <w:rPr>
          <w:rFonts w:hint="eastAsia"/>
          <w:color w:val="000000"/>
        </w:rPr>
        <w:t>F</w:t>
      </w:r>
      <w:r w:rsidRPr="005F25C7">
        <w:rPr>
          <w:rFonts w:hint="eastAsia"/>
          <w:color w:val="000000"/>
        </w:rPr>
        <w:t xml:space="preserve">ault </w:t>
      </w:r>
      <w:r>
        <w:rPr>
          <w:rFonts w:hint="eastAsia"/>
          <w:color w:val="000000"/>
        </w:rPr>
        <w:t>D</w:t>
      </w:r>
      <w:r w:rsidRPr="005F25C7">
        <w:rPr>
          <w:rFonts w:hint="eastAsia"/>
          <w:color w:val="000000"/>
        </w:rPr>
        <w:t xml:space="preserve">iagnosis in SRM </w:t>
      </w:r>
      <w:r>
        <w:rPr>
          <w:rFonts w:hint="eastAsia"/>
          <w:color w:val="000000"/>
        </w:rPr>
        <w:t>D</w:t>
      </w:r>
      <w:r w:rsidRPr="005F25C7">
        <w:rPr>
          <w:rFonts w:hint="eastAsia"/>
          <w:color w:val="000000"/>
        </w:rPr>
        <w:t>rives [J]</w:t>
      </w:r>
      <w:r w:rsidRPr="005F25C7">
        <w:rPr>
          <w:rFonts w:hint="eastAsia"/>
          <w:color w:val="000000"/>
        </w:rPr>
        <w:t>．</w:t>
      </w:r>
      <w:r w:rsidRPr="005F25C7">
        <w:rPr>
          <w:rFonts w:hint="eastAsia"/>
          <w:color w:val="000000"/>
        </w:rPr>
        <w:t>IEEE Transactions on Industry Applications</w:t>
      </w:r>
      <w:r w:rsidRPr="005F25C7">
        <w:rPr>
          <w:rFonts w:hint="eastAsia"/>
          <w:color w:val="000000"/>
        </w:rPr>
        <w:t>，</w:t>
      </w:r>
      <w:r w:rsidRPr="005F25C7">
        <w:rPr>
          <w:rFonts w:hint="eastAsia"/>
          <w:color w:val="000000"/>
        </w:rPr>
        <w:t>2012</w:t>
      </w:r>
      <w:r w:rsidRPr="005F25C7">
        <w:rPr>
          <w:rFonts w:hint="eastAsia"/>
          <w:color w:val="000000"/>
        </w:rPr>
        <w:t>，</w:t>
      </w:r>
      <w:r w:rsidRPr="005F25C7">
        <w:rPr>
          <w:rFonts w:hint="eastAsia"/>
          <w:color w:val="000000"/>
        </w:rPr>
        <w:t>48(2): 653-</w:t>
      </w:r>
      <w:r>
        <w:rPr>
          <w:rFonts w:hint="eastAsia"/>
          <w:color w:val="000000"/>
        </w:rPr>
        <w:t>6</w:t>
      </w:r>
      <w:r w:rsidRPr="005F25C7">
        <w:rPr>
          <w:rFonts w:hint="eastAsia"/>
          <w:color w:val="000000"/>
        </w:rPr>
        <w:t>62</w:t>
      </w:r>
      <w:r w:rsidRPr="005F25C7">
        <w:rPr>
          <w:rFonts w:hint="eastAsia"/>
          <w:color w:val="000000"/>
        </w:rPr>
        <w:t>．</w:t>
      </w:r>
    </w:p>
    <w:p w14:paraId="29597DB0" w14:textId="77777777" w:rsidR="009F2343" w:rsidRPr="00F721E5" w:rsidRDefault="009F2343" w:rsidP="009F2343">
      <w:pPr>
        <w:numPr>
          <w:ilvl w:val="0"/>
          <w:numId w:val="3"/>
        </w:numPr>
        <w:spacing w:line="360" w:lineRule="exact"/>
        <w:rPr>
          <w:color w:val="000000"/>
        </w:rPr>
      </w:pPr>
      <w:r w:rsidRPr="00F721E5">
        <w:rPr>
          <w:rFonts w:hint="eastAsia"/>
          <w:color w:val="000000"/>
        </w:rPr>
        <w:t>作者</w:t>
      </w:r>
      <w:r w:rsidRPr="00F721E5">
        <w:rPr>
          <w:rFonts w:hint="eastAsia"/>
          <w:color w:val="000000"/>
        </w:rPr>
        <w:t>.</w:t>
      </w:r>
      <w:r w:rsidRPr="00F721E5">
        <w:rPr>
          <w:rFonts w:hint="eastAsia"/>
          <w:color w:val="000000"/>
        </w:rPr>
        <w:t>文章名</w:t>
      </w:r>
      <w:r w:rsidRPr="00F721E5">
        <w:rPr>
          <w:rFonts w:hint="eastAsia"/>
          <w:color w:val="000000"/>
        </w:rPr>
        <w:t>.</w:t>
      </w:r>
      <w:r w:rsidRPr="00F721E5">
        <w:rPr>
          <w:rFonts w:hint="eastAsia"/>
          <w:color w:val="000000"/>
        </w:rPr>
        <w:t>编者名</w:t>
      </w:r>
      <w:r w:rsidRPr="00F721E5">
        <w:rPr>
          <w:rFonts w:hint="eastAsia"/>
          <w:color w:val="000000"/>
        </w:rPr>
        <w:t>.</w:t>
      </w:r>
      <w:r w:rsidRPr="00F721E5">
        <w:rPr>
          <w:rFonts w:hint="eastAsia"/>
          <w:color w:val="000000"/>
        </w:rPr>
        <w:t>会议名称，会议地址，年份：引用部分起止页</w:t>
      </w:r>
    </w:p>
    <w:p w14:paraId="69378015" w14:textId="77777777" w:rsidR="009F2343" w:rsidRPr="005F25C7" w:rsidRDefault="009F2343" w:rsidP="009F2343">
      <w:pPr>
        <w:numPr>
          <w:ilvl w:val="0"/>
          <w:numId w:val="3"/>
        </w:numPr>
        <w:spacing w:line="360" w:lineRule="exact"/>
        <w:rPr>
          <w:color w:val="000000"/>
        </w:rPr>
      </w:pPr>
      <w:r w:rsidRPr="005F25C7">
        <w:rPr>
          <w:rFonts w:hint="eastAsia"/>
          <w:color w:val="000000"/>
        </w:rPr>
        <w:t>ALCASO A N</w:t>
      </w:r>
      <w:r w:rsidRPr="005F25C7">
        <w:rPr>
          <w:rFonts w:hint="eastAsia"/>
          <w:color w:val="000000"/>
        </w:rPr>
        <w:t>，</w:t>
      </w:r>
      <w:r w:rsidRPr="005F25C7">
        <w:rPr>
          <w:rFonts w:hint="eastAsia"/>
          <w:color w:val="000000"/>
        </w:rPr>
        <w:t>CARDOSO A J M</w:t>
      </w:r>
      <w:r w:rsidRPr="005F25C7">
        <w:rPr>
          <w:rFonts w:hint="eastAsia"/>
          <w:color w:val="000000"/>
        </w:rPr>
        <w:t>．</w:t>
      </w:r>
      <w:r w:rsidRPr="005F25C7">
        <w:rPr>
          <w:rFonts w:hint="eastAsia"/>
          <w:color w:val="000000"/>
        </w:rPr>
        <w:t xml:space="preserve">Power </w:t>
      </w:r>
      <w:r>
        <w:rPr>
          <w:rFonts w:hint="eastAsia"/>
          <w:color w:val="000000"/>
        </w:rPr>
        <w:t>S</w:t>
      </w:r>
      <w:r w:rsidRPr="005F25C7">
        <w:rPr>
          <w:rFonts w:hint="eastAsia"/>
          <w:color w:val="000000"/>
        </w:rPr>
        <w:t xml:space="preserve">upply </w:t>
      </w:r>
      <w:r>
        <w:rPr>
          <w:rFonts w:hint="eastAsia"/>
          <w:color w:val="000000"/>
        </w:rPr>
        <w:t>H</w:t>
      </w:r>
      <w:r w:rsidRPr="005F25C7">
        <w:rPr>
          <w:rFonts w:hint="eastAsia"/>
          <w:color w:val="000000"/>
        </w:rPr>
        <w:t xml:space="preserve">armonic </w:t>
      </w:r>
      <w:r>
        <w:rPr>
          <w:rFonts w:hint="eastAsia"/>
          <w:color w:val="000000"/>
        </w:rPr>
        <w:t>F</w:t>
      </w:r>
      <w:r w:rsidRPr="005F25C7">
        <w:rPr>
          <w:rFonts w:hint="eastAsia"/>
          <w:color w:val="000000"/>
        </w:rPr>
        <w:t xml:space="preserve">ilter </w:t>
      </w:r>
      <w:r>
        <w:rPr>
          <w:rFonts w:hint="eastAsia"/>
          <w:color w:val="000000"/>
        </w:rPr>
        <w:t>B</w:t>
      </w:r>
      <w:r w:rsidRPr="005F25C7">
        <w:rPr>
          <w:rFonts w:hint="eastAsia"/>
          <w:color w:val="000000"/>
        </w:rPr>
        <w:t xml:space="preserve">ehavior in </w:t>
      </w:r>
      <w:r>
        <w:rPr>
          <w:rFonts w:hint="eastAsia"/>
          <w:color w:val="000000"/>
        </w:rPr>
        <w:t>A</w:t>
      </w:r>
      <w:r w:rsidRPr="005F25C7">
        <w:rPr>
          <w:rFonts w:hint="eastAsia"/>
          <w:color w:val="000000"/>
        </w:rPr>
        <w:t xml:space="preserve"> </w:t>
      </w:r>
      <w:r>
        <w:rPr>
          <w:rFonts w:hint="eastAsia"/>
          <w:color w:val="000000"/>
        </w:rPr>
        <w:t>T</w:t>
      </w:r>
      <w:r w:rsidRPr="005F25C7">
        <w:rPr>
          <w:rFonts w:hint="eastAsia"/>
          <w:color w:val="000000"/>
        </w:rPr>
        <w:t>welve-</w:t>
      </w:r>
      <w:r>
        <w:rPr>
          <w:rFonts w:hint="eastAsia"/>
          <w:color w:val="000000"/>
        </w:rPr>
        <w:t>P</w:t>
      </w:r>
      <w:r w:rsidRPr="005F25C7">
        <w:rPr>
          <w:rFonts w:hint="eastAsia"/>
          <w:color w:val="000000"/>
        </w:rPr>
        <w:t xml:space="preserve">ulse LCI </w:t>
      </w:r>
      <w:r>
        <w:rPr>
          <w:rFonts w:hint="eastAsia"/>
          <w:color w:val="000000"/>
        </w:rPr>
        <w:t>D</w:t>
      </w:r>
      <w:r w:rsidRPr="005F25C7">
        <w:rPr>
          <w:rFonts w:hint="eastAsia"/>
          <w:color w:val="000000"/>
        </w:rPr>
        <w:t xml:space="preserve">rive </w:t>
      </w:r>
      <w:r>
        <w:rPr>
          <w:rFonts w:hint="eastAsia"/>
          <w:color w:val="000000"/>
        </w:rPr>
        <w:t>S</w:t>
      </w:r>
      <w:r w:rsidRPr="005F25C7">
        <w:rPr>
          <w:rFonts w:hint="eastAsia"/>
          <w:color w:val="000000"/>
        </w:rPr>
        <w:t xml:space="preserve">ystem </w:t>
      </w:r>
      <w:r>
        <w:rPr>
          <w:rFonts w:hint="eastAsia"/>
          <w:color w:val="000000"/>
        </w:rPr>
        <w:t>U</w:t>
      </w:r>
      <w:r w:rsidRPr="005F25C7">
        <w:rPr>
          <w:rFonts w:hint="eastAsia"/>
          <w:color w:val="000000"/>
        </w:rPr>
        <w:t xml:space="preserve">nder </w:t>
      </w:r>
      <w:r>
        <w:rPr>
          <w:rFonts w:hint="eastAsia"/>
          <w:color w:val="000000"/>
        </w:rPr>
        <w:t>P</w:t>
      </w:r>
      <w:r w:rsidRPr="005F25C7">
        <w:rPr>
          <w:rFonts w:hint="eastAsia"/>
          <w:color w:val="000000"/>
        </w:rPr>
        <w:t xml:space="preserve">ower </w:t>
      </w:r>
      <w:r>
        <w:rPr>
          <w:rFonts w:hint="eastAsia"/>
          <w:color w:val="000000"/>
        </w:rPr>
        <w:t>C</w:t>
      </w:r>
      <w:r w:rsidRPr="005F25C7">
        <w:rPr>
          <w:rFonts w:hint="eastAsia"/>
          <w:color w:val="000000"/>
        </w:rPr>
        <w:t xml:space="preserve">onverter </w:t>
      </w:r>
      <w:r>
        <w:rPr>
          <w:rFonts w:hint="eastAsia"/>
          <w:color w:val="000000"/>
        </w:rPr>
        <w:t>F</w:t>
      </w:r>
      <w:r w:rsidRPr="005F25C7">
        <w:rPr>
          <w:rFonts w:hint="eastAsia"/>
          <w:color w:val="000000"/>
        </w:rPr>
        <w:t>aults[C]</w:t>
      </w:r>
      <w:r>
        <w:rPr>
          <w:rFonts w:hint="eastAsia"/>
          <w:color w:val="000000"/>
        </w:rPr>
        <w:t>．</w:t>
      </w:r>
      <w:r>
        <w:rPr>
          <w:rFonts w:hint="eastAsia"/>
          <w:color w:val="000000"/>
        </w:rPr>
        <w:t>P</w:t>
      </w:r>
      <w:r w:rsidRPr="005F25C7">
        <w:rPr>
          <w:rFonts w:hint="eastAsia"/>
          <w:color w:val="000000"/>
        </w:rPr>
        <w:t>roceedings of the Power Electronics Specialists Conference</w:t>
      </w:r>
      <w:r>
        <w:rPr>
          <w:rFonts w:hint="eastAsia"/>
          <w:color w:val="000000"/>
        </w:rPr>
        <w:t>，</w:t>
      </w:r>
      <w:r w:rsidRPr="005F25C7">
        <w:rPr>
          <w:rFonts w:hint="eastAsia"/>
          <w:color w:val="000000"/>
        </w:rPr>
        <w:t xml:space="preserve"> PESC '05 IEEE 36</w:t>
      </w:r>
      <w:r w:rsidRPr="00590219">
        <w:rPr>
          <w:rFonts w:hint="eastAsia"/>
          <w:color w:val="000000"/>
          <w:vertAlign w:val="superscript"/>
        </w:rPr>
        <w:t>th</w:t>
      </w:r>
      <w:r>
        <w:rPr>
          <w:rFonts w:hint="eastAsia"/>
          <w:color w:val="000000"/>
        </w:rPr>
        <w:t>，</w:t>
      </w:r>
      <w:r>
        <w:rPr>
          <w:rFonts w:hint="eastAsia"/>
          <w:color w:val="000000"/>
        </w:rPr>
        <w:t>Recife</w:t>
      </w:r>
      <w:r>
        <w:rPr>
          <w:rFonts w:hint="eastAsia"/>
          <w:color w:val="000000"/>
        </w:rPr>
        <w:t>，</w:t>
      </w:r>
      <w:r w:rsidRPr="005F25C7">
        <w:rPr>
          <w:rFonts w:hint="eastAsia"/>
          <w:color w:val="000000"/>
        </w:rPr>
        <w:t>16-16 June</w:t>
      </w:r>
      <w:r>
        <w:rPr>
          <w:rFonts w:hint="eastAsia"/>
          <w:color w:val="000000"/>
        </w:rPr>
        <w:t>，</w:t>
      </w:r>
      <w:r w:rsidRPr="005F25C7">
        <w:rPr>
          <w:rFonts w:hint="eastAsia"/>
          <w:color w:val="000000"/>
        </w:rPr>
        <w:t>2005</w:t>
      </w:r>
      <w:r>
        <w:rPr>
          <w:rFonts w:hint="eastAsia"/>
          <w:color w:val="000000"/>
        </w:rPr>
        <w:t>：</w:t>
      </w:r>
      <w:r>
        <w:rPr>
          <w:rFonts w:hint="eastAsia"/>
          <w:color w:val="000000"/>
        </w:rPr>
        <w:t>2893-2897</w:t>
      </w:r>
      <w:r>
        <w:rPr>
          <w:rFonts w:hint="eastAsia"/>
          <w:color w:val="000000"/>
        </w:rPr>
        <w:t>．</w:t>
      </w:r>
    </w:p>
    <w:p w14:paraId="113999D9" w14:textId="77777777" w:rsidR="009F2343" w:rsidRPr="00F721E5" w:rsidRDefault="009F2343" w:rsidP="009F2343">
      <w:pPr>
        <w:numPr>
          <w:ilvl w:val="0"/>
          <w:numId w:val="3"/>
        </w:numPr>
        <w:spacing w:line="360" w:lineRule="exact"/>
        <w:rPr>
          <w:color w:val="000000"/>
        </w:rPr>
      </w:pPr>
      <w:r w:rsidRPr="00F721E5">
        <w:rPr>
          <w:rFonts w:hint="eastAsia"/>
          <w:color w:val="000000"/>
        </w:rPr>
        <w:lastRenderedPageBreak/>
        <w:t>研究生名</w:t>
      </w:r>
      <w:r w:rsidRPr="00F721E5">
        <w:rPr>
          <w:rFonts w:hint="eastAsia"/>
          <w:color w:val="000000"/>
        </w:rPr>
        <w:t>.</w:t>
      </w:r>
      <w:r w:rsidRPr="00F721E5">
        <w:rPr>
          <w:rFonts w:hint="eastAsia"/>
          <w:color w:val="000000"/>
        </w:rPr>
        <w:t>学位论文题目</w:t>
      </w:r>
      <w:r w:rsidRPr="00F721E5">
        <w:rPr>
          <w:rFonts w:hint="eastAsia"/>
          <w:color w:val="000000"/>
        </w:rPr>
        <w:t>.</w:t>
      </w:r>
      <w:r w:rsidRPr="00F721E5">
        <w:rPr>
          <w:rFonts w:hint="eastAsia"/>
          <w:color w:val="000000"/>
        </w:rPr>
        <w:t>学校及学位论文级别，答辩年份：引用部分起止页</w:t>
      </w:r>
    </w:p>
    <w:p w14:paraId="69CFC2BE" w14:textId="77777777" w:rsidR="009F2343" w:rsidRPr="005F25C7" w:rsidRDefault="009F2343" w:rsidP="009F2343">
      <w:pPr>
        <w:numPr>
          <w:ilvl w:val="0"/>
          <w:numId w:val="3"/>
        </w:numPr>
        <w:spacing w:line="360" w:lineRule="exact"/>
        <w:rPr>
          <w:color w:val="000000"/>
        </w:rPr>
      </w:pPr>
      <w:r w:rsidRPr="005F25C7">
        <w:rPr>
          <w:rFonts w:hint="eastAsia"/>
          <w:color w:val="000000"/>
        </w:rPr>
        <w:t>赵相宾．基于静止变频调速系统的抽水蓄能机组起动研究</w:t>
      </w:r>
      <w:r w:rsidRPr="005F25C7">
        <w:rPr>
          <w:rFonts w:hint="eastAsia"/>
          <w:color w:val="000000"/>
        </w:rPr>
        <w:t>[D]</w:t>
      </w:r>
      <w:r w:rsidRPr="005F25C7">
        <w:rPr>
          <w:rFonts w:hint="eastAsia"/>
          <w:color w:val="000000"/>
        </w:rPr>
        <w:t>．天津：天津大学，</w:t>
      </w:r>
      <w:r w:rsidRPr="005F25C7">
        <w:rPr>
          <w:rFonts w:hint="eastAsia"/>
          <w:color w:val="000000"/>
        </w:rPr>
        <w:t>2007</w:t>
      </w:r>
      <w:r>
        <w:rPr>
          <w:rFonts w:hint="eastAsia"/>
          <w:color w:val="000000"/>
        </w:rPr>
        <w:t>：</w:t>
      </w:r>
      <w:r>
        <w:rPr>
          <w:rFonts w:hint="eastAsia"/>
          <w:color w:val="000000"/>
        </w:rPr>
        <w:t>13-27</w:t>
      </w:r>
      <w:r w:rsidRPr="005F25C7">
        <w:rPr>
          <w:rFonts w:hint="eastAsia"/>
          <w:color w:val="000000"/>
        </w:rPr>
        <w:t>．</w:t>
      </w:r>
    </w:p>
    <w:p w14:paraId="626ED39B" w14:textId="77777777" w:rsidR="009F2343" w:rsidRPr="005F25C7" w:rsidRDefault="009F2343" w:rsidP="009F2343">
      <w:pPr>
        <w:numPr>
          <w:ilvl w:val="0"/>
          <w:numId w:val="3"/>
        </w:numPr>
        <w:spacing w:line="360" w:lineRule="exact"/>
        <w:rPr>
          <w:color w:val="000000"/>
        </w:rPr>
      </w:pPr>
      <w:r w:rsidRPr="005F25C7">
        <w:rPr>
          <w:rFonts w:hint="eastAsia"/>
          <w:color w:val="000000"/>
        </w:rPr>
        <w:t>张侃．同步电动机软起动装置的研究</w:t>
      </w:r>
      <w:r w:rsidRPr="005F25C7">
        <w:rPr>
          <w:rFonts w:hint="eastAsia"/>
          <w:color w:val="000000"/>
        </w:rPr>
        <w:t>[D]</w:t>
      </w:r>
      <w:r w:rsidRPr="005F25C7">
        <w:rPr>
          <w:rFonts w:hint="eastAsia"/>
          <w:color w:val="000000"/>
        </w:rPr>
        <w:t>．哈尔滨：哈尔滨工业大学，</w:t>
      </w:r>
      <w:r w:rsidRPr="005F25C7">
        <w:rPr>
          <w:rFonts w:hint="eastAsia"/>
          <w:color w:val="000000"/>
        </w:rPr>
        <w:t>2008</w:t>
      </w:r>
      <w:r>
        <w:rPr>
          <w:rFonts w:hint="eastAsia"/>
          <w:color w:val="000000"/>
        </w:rPr>
        <w:t>：</w:t>
      </w:r>
      <w:r>
        <w:rPr>
          <w:rFonts w:hint="eastAsia"/>
          <w:color w:val="000000"/>
        </w:rPr>
        <w:t>8-21</w:t>
      </w:r>
      <w:r>
        <w:rPr>
          <w:rFonts w:hint="eastAsia"/>
          <w:color w:val="000000"/>
        </w:rPr>
        <w:t>．</w:t>
      </w:r>
    </w:p>
    <w:p w14:paraId="50B8C051" w14:textId="77777777" w:rsidR="009F2343" w:rsidRDefault="009F2343" w:rsidP="009F2343">
      <w:pPr>
        <w:pStyle w:val="af7"/>
        <w:numPr>
          <w:ilvl w:val="0"/>
          <w:numId w:val="3"/>
        </w:numPr>
        <w:snapToGrid w:val="0"/>
        <w:spacing w:line="276" w:lineRule="auto"/>
        <w:rPr>
          <w:rFonts w:ascii="Times New Roman" w:hAnsi="Times New Roman" w:cs="Times New Roman"/>
          <w:sz w:val="24"/>
          <w:szCs w:val="24"/>
        </w:rPr>
      </w:pPr>
      <w:r w:rsidRPr="00F721E5">
        <w:rPr>
          <w:rFonts w:ascii="Times New Roman" w:hAnsi="Times New Roman" w:cs="Times New Roman" w:hint="eastAsia"/>
          <w:sz w:val="24"/>
          <w:szCs w:val="24"/>
        </w:rPr>
        <w:t>张志祥</w:t>
      </w:r>
      <w:r w:rsidRPr="00F721E5">
        <w:rPr>
          <w:rFonts w:hint="eastAsia"/>
          <w:color w:val="000000"/>
        </w:rPr>
        <w:t>．</w:t>
      </w:r>
      <w:r w:rsidRPr="00F721E5">
        <w:rPr>
          <w:rFonts w:ascii="Times New Roman" w:hAnsi="Times New Roman" w:cs="Times New Roman" w:hint="eastAsia"/>
          <w:sz w:val="24"/>
          <w:szCs w:val="24"/>
        </w:rPr>
        <w:t>间断动力系统的随机扰动及其在守恒律方程中的应用</w:t>
      </w:r>
      <w:r w:rsidRPr="00F721E5">
        <w:rPr>
          <w:rFonts w:ascii="Times New Roman" w:hAnsi="Times New Roman" w:cs="Times New Roman" w:hint="eastAsia"/>
          <w:sz w:val="24"/>
          <w:szCs w:val="24"/>
        </w:rPr>
        <w:t>[D]</w:t>
      </w:r>
      <w:r w:rsidRPr="00F721E5">
        <w:rPr>
          <w:rFonts w:hint="eastAsia"/>
          <w:color w:val="000000"/>
        </w:rPr>
        <w:t>．</w:t>
      </w:r>
      <w:r w:rsidRPr="00F721E5">
        <w:rPr>
          <w:rFonts w:ascii="Times New Roman" w:hAnsi="Times New Roman" w:cs="Times New Roman" w:hint="eastAsia"/>
          <w:sz w:val="24"/>
          <w:szCs w:val="24"/>
        </w:rPr>
        <w:t>北京</w:t>
      </w:r>
      <w:r w:rsidRPr="00F721E5">
        <w:rPr>
          <w:rFonts w:hint="eastAsia"/>
          <w:color w:val="000000"/>
        </w:rPr>
        <w:t>：</w:t>
      </w:r>
      <w:r w:rsidRPr="00F721E5">
        <w:rPr>
          <w:rFonts w:ascii="Times New Roman" w:hAnsi="Times New Roman" w:cs="Times New Roman" w:hint="eastAsia"/>
          <w:sz w:val="24"/>
          <w:szCs w:val="24"/>
        </w:rPr>
        <w:t>北京大学数学学院，</w:t>
      </w:r>
      <w:r w:rsidRPr="00F721E5">
        <w:rPr>
          <w:rFonts w:ascii="Times New Roman" w:hAnsi="Times New Roman" w:cs="Times New Roman" w:hint="eastAsia"/>
          <w:sz w:val="24"/>
          <w:szCs w:val="24"/>
        </w:rPr>
        <w:t>1998</w:t>
      </w:r>
      <w:r>
        <w:rPr>
          <w:rFonts w:ascii="Times New Roman" w:hAnsi="Times New Roman" w:cs="Times New Roman" w:hint="eastAsia"/>
          <w:sz w:val="24"/>
          <w:szCs w:val="24"/>
        </w:rPr>
        <w:t>：</w:t>
      </w:r>
      <w:r>
        <w:rPr>
          <w:rFonts w:ascii="Times New Roman" w:hAnsi="Times New Roman" w:cs="Times New Roman" w:hint="eastAsia"/>
          <w:sz w:val="24"/>
          <w:szCs w:val="24"/>
        </w:rPr>
        <w:t>3-15</w:t>
      </w:r>
      <w:r w:rsidRPr="00F721E5">
        <w:rPr>
          <w:rFonts w:ascii="Times New Roman" w:hAnsi="Times New Roman" w:cs="Times New Roman" w:hint="eastAsia"/>
          <w:sz w:val="24"/>
          <w:szCs w:val="24"/>
        </w:rPr>
        <w:t>.</w:t>
      </w:r>
    </w:p>
    <w:p w14:paraId="5AB6C98D" w14:textId="77777777" w:rsidR="009F2343" w:rsidRDefault="009F2343" w:rsidP="009F2343">
      <w:pPr>
        <w:pStyle w:val="af7"/>
        <w:numPr>
          <w:ilvl w:val="0"/>
          <w:numId w:val="3"/>
        </w:numPr>
        <w:snapToGrid w:val="0"/>
        <w:spacing w:line="276" w:lineRule="auto"/>
        <w:rPr>
          <w:rFonts w:ascii="Times New Roman" w:hAnsi="Times New Roman" w:cs="Times New Roman"/>
          <w:sz w:val="24"/>
          <w:szCs w:val="24"/>
        </w:rPr>
      </w:pPr>
      <w:r w:rsidRPr="004B6C26">
        <w:rPr>
          <w:rFonts w:ascii="Times New Roman" w:hAnsi="Times New Roman" w:cs="Times New Roman"/>
          <w:sz w:val="24"/>
          <w:szCs w:val="24"/>
        </w:rPr>
        <w:t>CALM S R B. Infrared spectroscopic studies on solid oxygen</w:t>
      </w:r>
      <w:r w:rsidRPr="004B6C26">
        <w:rPr>
          <w:rFonts w:ascii="Times New Roman" w:hAnsi="Times New Roman" w:cs="Times New Roman" w:hint="eastAsia"/>
          <w:sz w:val="24"/>
          <w:szCs w:val="24"/>
        </w:rPr>
        <w:t xml:space="preserve"> </w:t>
      </w:r>
      <w:r w:rsidRPr="004B6C26">
        <w:rPr>
          <w:rFonts w:ascii="Times New Roman" w:hAnsi="Times New Roman" w:cs="Times New Roman"/>
          <w:sz w:val="24"/>
          <w:szCs w:val="24"/>
        </w:rPr>
        <w:t>[D].</w:t>
      </w:r>
      <w:r w:rsidRPr="004B6C26">
        <w:rPr>
          <w:rFonts w:ascii="Times New Roman" w:hAnsi="Times New Roman" w:cs="Times New Roman" w:hint="eastAsia"/>
          <w:sz w:val="24"/>
          <w:szCs w:val="24"/>
        </w:rPr>
        <w:t xml:space="preserve"> </w:t>
      </w:r>
      <w:r w:rsidRPr="004B6C26">
        <w:rPr>
          <w:rFonts w:ascii="Times New Roman" w:hAnsi="Times New Roman" w:cs="Times New Roman"/>
          <w:sz w:val="24"/>
          <w:szCs w:val="24"/>
        </w:rPr>
        <w:t>Berkeley</w:t>
      </w:r>
      <w:r w:rsidRPr="004B6C26">
        <w:rPr>
          <w:rFonts w:ascii="Times New Roman" w:hAnsi="Times New Roman" w:cs="Times New Roman" w:hint="eastAsia"/>
          <w:sz w:val="24"/>
          <w:szCs w:val="24"/>
        </w:rPr>
        <w:t>:</w:t>
      </w:r>
      <w:r w:rsidRPr="004B6C26">
        <w:rPr>
          <w:rFonts w:ascii="Times New Roman" w:hAnsi="Times New Roman" w:cs="Times New Roman"/>
          <w:sz w:val="24"/>
          <w:szCs w:val="24"/>
        </w:rPr>
        <w:t xml:space="preserve"> Univ. of California. 1965</w:t>
      </w:r>
      <w:r>
        <w:rPr>
          <w:rFonts w:ascii="Times New Roman" w:hAnsi="Times New Roman" w:cs="Times New Roman" w:hint="eastAsia"/>
          <w:sz w:val="24"/>
          <w:szCs w:val="24"/>
        </w:rPr>
        <w:t>：</w:t>
      </w:r>
      <w:r>
        <w:rPr>
          <w:rFonts w:ascii="Times New Roman" w:hAnsi="Times New Roman" w:cs="Times New Roman" w:hint="eastAsia"/>
          <w:sz w:val="24"/>
          <w:szCs w:val="24"/>
        </w:rPr>
        <w:t>1-5</w:t>
      </w:r>
      <w:r w:rsidRPr="004B6C26">
        <w:rPr>
          <w:rFonts w:ascii="Times New Roman" w:hAnsi="Times New Roman" w:cs="Times New Roman"/>
          <w:sz w:val="24"/>
          <w:szCs w:val="24"/>
        </w:rPr>
        <w:t>.</w:t>
      </w:r>
    </w:p>
    <w:p w14:paraId="315F162B" w14:textId="77777777" w:rsidR="009F2343" w:rsidRDefault="009F2343" w:rsidP="009F2343">
      <w:pPr>
        <w:pStyle w:val="af7"/>
        <w:numPr>
          <w:ilvl w:val="0"/>
          <w:numId w:val="3"/>
        </w:numPr>
        <w:snapToGrid w:val="0"/>
        <w:spacing w:line="276" w:lineRule="auto"/>
        <w:rPr>
          <w:rFonts w:ascii="Times New Roman" w:hAnsi="Times New Roman" w:cs="Times New Roman"/>
          <w:sz w:val="24"/>
          <w:szCs w:val="24"/>
        </w:rPr>
      </w:pPr>
      <w:r>
        <w:rPr>
          <w:rFonts w:ascii="Times New Roman" w:hAnsi="Times New Roman" w:cs="Times New Roman" w:hint="eastAsia"/>
          <w:sz w:val="24"/>
          <w:szCs w:val="24"/>
        </w:rPr>
        <w:t>刘加林．多功能一次性压舌板：中国，</w:t>
      </w:r>
      <w:r>
        <w:rPr>
          <w:rFonts w:ascii="Times New Roman" w:hAnsi="Times New Roman" w:cs="Times New Roman" w:hint="eastAsia"/>
          <w:sz w:val="24"/>
          <w:szCs w:val="24"/>
        </w:rPr>
        <w:t>92214985</w:t>
      </w:r>
      <w:r>
        <w:rPr>
          <w:rFonts w:ascii="Times New Roman" w:hAnsi="Times New Roman" w:cs="Times New Roman" w:hint="eastAsia"/>
          <w:sz w:val="24"/>
          <w:szCs w:val="24"/>
        </w:rPr>
        <w:t>．</w:t>
      </w:r>
      <w:r>
        <w:rPr>
          <w:rFonts w:ascii="Times New Roman" w:hAnsi="Times New Roman" w:cs="Times New Roman" w:hint="eastAsia"/>
          <w:sz w:val="24"/>
          <w:szCs w:val="24"/>
        </w:rPr>
        <w:t>2[P]</w:t>
      </w:r>
      <w:r>
        <w:rPr>
          <w:rFonts w:ascii="Times New Roman" w:hAnsi="Times New Roman" w:cs="Times New Roman" w:hint="eastAsia"/>
          <w:sz w:val="24"/>
          <w:szCs w:val="24"/>
        </w:rPr>
        <w:t>．</w:t>
      </w:r>
      <w:r>
        <w:rPr>
          <w:rFonts w:ascii="Times New Roman" w:hAnsi="Times New Roman" w:cs="Times New Roman" w:hint="eastAsia"/>
          <w:sz w:val="24"/>
          <w:szCs w:val="24"/>
        </w:rPr>
        <w:t>1993-04-14</w:t>
      </w:r>
      <w:r>
        <w:rPr>
          <w:rFonts w:ascii="Times New Roman" w:hAnsi="Times New Roman" w:cs="Times New Roman" w:hint="eastAsia"/>
          <w:sz w:val="24"/>
          <w:szCs w:val="24"/>
        </w:rPr>
        <w:t>．</w:t>
      </w:r>
    </w:p>
    <w:p w14:paraId="27E23156" w14:textId="77777777" w:rsidR="009F2343" w:rsidRPr="00C110A5" w:rsidRDefault="009F2343" w:rsidP="009F2343">
      <w:pPr>
        <w:pStyle w:val="af7"/>
        <w:numPr>
          <w:ilvl w:val="0"/>
          <w:numId w:val="3"/>
        </w:numPr>
        <w:snapToGrid w:val="0"/>
        <w:spacing w:line="276" w:lineRule="auto"/>
        <w:rPr>
          <w:rFonts w:ascii="Times New Roman" w:hAnsi="Times New Roman" w:cs="Times New Roman"/>
          <w:sz w:val="24"/>
          <w:szCs w:val="24"/>
        </w:rPr>
      </w:pPr>
      <w:r w:rsidRPr="00C110A5">
        <w:rPr>
          <w:rFonts w:ascii="Times New Roman" w:hAnsi="Times New Roman" w:cs="Times New Roman" w:hint="eastAsia"/>
          <w:sz w:val="24"/>
          <w:szCs w:val="24"/>
        </w:rPr>
        <w:t>河北绿洲生态环境科技有限公司．一种荒漠化地区生态植被综合培育种植方法：中国，</w:t>
      </w:r>
      <w:r w:rsidRPr="00C110A5">
        <w:rPr>
          <w:rFonts w:ascii="Times New Roman" w:hAnsi="Times New Roman" w:cs="Times New Roman"/>
          <w:sz w:val="24"/>
          <w:szCs w:val="24"/>
        </w:rPr>
        <w:t>01129210.5[P/OL]. 2001-10-24[2002-05- 28]. h</w:t>
      </w:r>
      <w:r>
        <w:rPr>
          <w:rFonts w:ascii="Times New Roman" w:hAnsi="Times New Roman" w:cs="Times New Roman"/>
          <w:sz w:val="24"/>
          <w:szCs w:val="24"/>
        </w:rPr>
        <w:t>ttp:/ /211.152.9.47/</w:t>
      </w:r>
      <w:proofErr w:type="spellStart"/>
      <w:r>
        <w:rPr>
          <w:rFonts w:ascii="Times New Roman" w:hAnsi="Times New Roman" w:cs="Times New Roman"/>
          <w:sz w:val="24"/>
          <w:szCs w:val="24"/>
        </w:rPr>
        <w:t>sipoasp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zlijs</w:t>
      </w:r>
      <w:proofErr w:type="spellEnd"/>
      <w:r>
        <w:rPr>
          <w:rFonts w:ascii="Times New Roman" w:hAnsi="Times New Roman" w:cs="Times New Roman"/>
          <w:sz w:val="24"/>
          <w:szCs w:val="24"/>
        </w:rPr>
        <w:t>/hyjs-</w:t>
      </w:r>
      <w:r w:rsidRPr="00C110A5">
        <w:rPr>
          <w:rFonts w:ascii="Times New Roman" w:hAnsi="Times New Roman" w:cs="Times New Roman"/>
          <w:sz w:val="24"/>
          <w:szCs w:val="24"/>
        </w:rPr>
        <w:t>yx-new</w:t>
      </w:r>
      <w:r>
        <w:rPr>
          <w:rFonts w:ascii="Times New Roman" w:hAnsi="Times New Roman" w:cs="Times New Roman"/>
          <w:sz w:val="24"/>
          <w:szCs w:val="24"/>
        </w:rPr>
        <w:t>.asp?</w:t>
      </w:r>
      <w:r>
        <w:rPr>
          <w:rFonts w:ascii="Times New Roman" w:hAnsi="Times New Roman" w:cs="Times New Roman" w:hint="eastAsia"/>
          <w:sz w:val="24"/>
          <w:szCs w:val="24"/>
        </w:rPr>
        <w:t xml:space="preserve"> </w:t>
      </w:r>
      <w:proofErr w:type="spellStart"/>
      <w:r>
        <w:rPr>
          <w:rFonts w:ascii="Times New Roman" w:hAnsi="Times New Roman" w:cs="Times New Roman"/>
          <w:sz w:val="24"/>
          <w:szCs w:val="24"/>
        </w:rPr>
        <w:t>recid</w:t>
      </w:r>
      <w:proofErr w:type="spellEnd"/>
      <w:r>
        <w:rPr>
          <w:rFonts w:ascii="Times New Roman" w:hAnsi="Times New Roman" w:cs="Times New Roman"/>
          <w:sz w:val="24"/>
          <w:szCs w:val="24"/>
        </w:rPr>
        <w:t>=</w:t>
      </w:r>
      <w:r w:rsidRPr="00C110A5">
        <w:rPr>
          <w:rFonts w:ascii="Times New Roman" w:hAnsi="Times New Roman" w:cs="Times New Roman"/>
          <w:sz w:val="24"/>
          <w:szCs w:val="24"/>
        </w:rPr>
        <w:t>01129210.</w:t>
      </w:r>
      <w:r>
        <w:rPr>
          <w:rFonts w:ascii="Times New Roman" w:hAnsi="Times New Roman" w:cs="Times New Roman"/>
          <w:sz w:val="24"/>
          <w:szCs w:val="24"/>
        </w:rPr>
        <w:t xml:space="preserve"> 5&amp;leixi</w:t>
      </w:r>
      <w:r w:rsidRPr="00C110A5">
        <w:rPr>
          <w:rFonts w:ascii="Times New Roman" w:hAnsi="Times New Roman" w:cs="Times New Roman"/>
          <w:sz w:val="24"/>
          <w:szCs w:val="24"/>
        </w:rPr>
        <w:t>n.</w:t>
      </w:r>
    </w:p>
    <w:p w14:paraId="2B8B6F2F" w14:textId="77777777" w:rsidR="009F2343" w:rsidRPr="004B6C26" w:rsidRDefault="009F2343" w:rsidP="009F2343">
      <w:pPr>
        <w:pStyle w:val="af7"/>
        <w:spacing w:line="360" w:lineRule="exact"/>
        <w:rPr>
          <w:rFonts w:hAnsi="宋体"/>
          <w:sz w:val="24"/>
          <w:szCs w:val="24"/>
        </w:rPr>
      </w:pPr>
    </w:p>
    <w:p w14:paraId="1F3527BB" w14:textId="77777777" w:rsidR="009F2343" w:rsidRPr="00A86461" w:rsidRDefault="009F2343" w:rsidP="009F2343">
      <w:pPr>
        <w:pStyle w:val="a0"/>
        <w:spacing w:line="480" w:lineRule="auto"/>
        <w:rPr>
          <w:b w:val="0"/>
        </w:rPr>
      </w:pPr>
      <w:bookmarkStart w:id="58" w:name="_Toc71634849"/>
      <w:r w:rsidRPr="00A86461">
        <w:rPr>
          <w:rFonts w:hint="eastAsia"/>
          <w:b w:val="0"/>
        </w:rPr>
        <w:lastRenderedPageBreak/>
        <w:t>附录</w:t>
      </w:r>
      <w:r>
        <w:rPr>
          <w:rFonts w:hint="eastAsia"/>
          <w:b w:val="0"/>
        </w:rPr>
        <w:t>A</w:t>
      </w:r>
      <w:bookmarkEnd w:id="58"/>
    </w:p>
    <w:p w14:paraId="5541F99D" w14:textId="77777777" w:rsidR="009F2343" w:rsidRDefault="009F2343" w:rsidP="009F2343">
      <w:pPr>
        <w:pStyle w:val="af4"/>
      </w:pPr>
      <w:r>
        <w:rPr>
          <w:rFonts w:hint="eastAsia"/>
        </w:rPr>
        <w:t xml:space="preserve">#include </w:t>
      </w:r>
      <w:r>
        <w:t>“</w:t>
      </w:r>
      <w:r>
        <w:rPr>
          <w:rFonts w:hint="eastAsia"/>
        </w:rPr>
        <w:t>stdio.h</w:t>
      </w:r>
      <w:r>
        <w:t>”</w:t>
      </w:r>
    </w:p>
    <w:p w14:paraId="5F11DD37" w14:textId="77777777" w:rsidR="009F2343" w:rsidRDefault="009F2343" w:rsidP="009F2343">
      <w:pPr>
        <w:pStyle w:val="af4"/>
      </w:pPr>
      <w:r>
        <w:rPr>
          <w:rFonts w:hint="eastAsia"/>
        </w:rPr>
        <w:t>main()</w:t>
      </w:r>
    </w:p>
    <w:p w14:paraId="4B60775F" w14:textId="77777777" w:rsidR="009F2343" w:rsidRDefault="009F2343" w:rsidP="009F2343">
      <w:pPr>
        <w:pStyle w:val="af4"/>
      </w:pPr>
      <w:r>
        <w:rPr>
          <w:rFonts w:hint="eastAsia"/>
        </w:rPr>
        <w:t>{</w:t>
      </w:r>
    </w:p>
    <w:p w14:paraId="4ED06309" w14:textId="77777777" w:rsidR="009F2343" w:rsidRDefault="009F2343" w:rsidP="009F2343">
      <w:pPr>
        <w:pStyle w:val="af4"/>
      </w:pPr>
      <w:r>
        <w:rPr>
          <w:rFonts w:hint="eastAsia"/>
        </w:rPr>
        <w:tab/>
        <w:t>for (;;)</w:t>
      </w:r>
    </w:p>
    <w:p w14:paraId="2B741CD9" w14:textId="77777777" w:rsidR="009F2343" w:rsidRDefault="009F2343" w:rsidP="009F2343">
      <w:pPr>
        <w:pStyle w:val="af4"/>
      </w:pPr>
      <w:r>
        <w:rPr>
          <w:rFonts w:hint="eastAsia"/>
        </w:rPr>
        <w:tab/>
      </w:r>
      <w:r>
        <w:rPr>
          <w:rFonts w:hint="eastAsia"/>
        </w:rPr>
        <w:tab/>
        <w:t>printf(</w:t>
      </w:r>
      <w:r>
        <w:t>“</w:t>
      </w:r>
      <w:r>
        <w:rPr>
          <w:rFonts w:hint="eastAsia"/>
        </w:rPr>
        <w:t>成功到永远！</w:t>
      </w:r>
      <w:r>
        <w:t>”</w:t>
      </w:r>
      <w:r>
        <w:rPr>
          <w:rFonts w:hint="eastAsia"/>
        </w:rPr>
        <w:t>);</w:t>
      </w:r>
    </w:p>
    <w:p w14:paraId="20837CBD" w14:textId="77777777" w:rsidR="009F2343" w:rsidRDefault="009F2343" w:rsidP="009F2343">
      <w:pPr>
        <w:pStyle w:val="af4"/>
      </w:pPr>
      <w:r>
        <w:rPr>
          <w:rFonts w:hint="eastAsia"/>
        </w:rPr>
        <w:t>}</w:t>
      </w:r>
    </w:p>
    <w:p w14:paraId="6F551235" w14:textId="77777777" w:rsidR="009F2343" w:rsidRDefault="009F2343" w:rsidP="009F2343">
      <w:pPr>
        <w:pStyle w:val="a1"/>
        <w:ind w:firstLineChars="0" w:firstLine="0"/>
        <w:rPr>
          <w:rFonts w:ascii="Courier New" w:hAnsi="Courier New"/>
          <w:b/>
          <w:noProof/>
          <w:snapToGrid w:val="0"/>
          <w:kern w:val="0"/>
          <w:szCs w:val="24"/>
        </w:rPr>
      </w:pPr>
    </w:p>
    <w:p w14:paraId="2DA87A42" w14:textId="77777777" w:rsidR="009F2343" w:rsidRDefault="009F2343" w:rsidP="009F2343">
      <w:pPr>
        <w:pStyle w:val="a1"/>
        <w:ind w:firstLineChars="0" w:firstLine="0"/>
        <w:rPr>
          <w:rFonts w:ascii="Courier New" w:hAnsi="Courier New"/>
          <w:b/>
          <w:noProof/>
          <w:snapToGrid w:val="0"/>
          <w:kern w:val="0"/>
          <w:szCs w:val="24"/>
        </w:rPr>
      </w:pPr>
    </w:p>
    <w:p w14:paraId="33670B52" w14:textId="77777777" w:rsidR="009F2343" w:rsidRDefault="009F2343" w:rsidP="009F2343">
      <w:pPr>
        <w:pStyle w:val="a1"/>
        <w:ind w:firstLineChars="0" w:firstLine="0"/>
        <w:rPr>
          <w:rFonts w:ascii="Courier New" w:hAnsi="Courier New"/>
          <w:b/>
          <w:noProof/>
          <w:snapToGrid w:val="0"/>
          <w:kern w:val="0"/>
          <w:szCs w:val="24"/>
        </w:rPr>
      </w:pPr>
    </w:p>
    <w:p w14:paraId="132A1E5C" w14:textId="77777777" w:rsidR="009F2343" w:rsidRDefault="009F2343" w:rsidP="009F2343">
      <w:pPr>
        <w:pStyle w:val="a1"/>
        <w:ind w:firstLineChars="0" w:firstLine="0"/>
        <w:rPr>
          <w:rFonts w:ascii="Courier New" w:hAnsi="Courier New"/>
          <w:b/>
          <w:noProof/>
          <w:snapToGrid w:val="0"/>
          <w:kern w:val="0"/>
          <w:szCs w:val="24"/>
        </w:rPr>
      </w:pPr>
    </w:p>
    <w:p w14:paraId="51DB7388" w14:textId="77777777" w:rsidR="009F2343" w:rsidRDefault="009F2343" w:rsidP="009F2343">
      <w:pPr>
        <w:pStyle w:val="a1"/>
        <w:ind w:firstLineChars="0" w:firstLine="0"/>
        <w:rPr>
          <w:rFonts w:ascii="Courier New" w:hAnsi="Courier New"/>
          <w:b/>
          <w:noProof/>
          <w:snapToGrid w:val="0"/>
          <w:kern w:val="0"/>
          <w:szCs w:val="24"/>
        </w:rPr>
      </w:pPr>
    </w:p>
    <w:p w14:paraId="6AEC0684" w14:textId="77777777" w:rsidR="009F2343" w:rsidRDefault="009F2343" w:rsidP="009F2343">
      <w:pPr>
        <w:pStyle w:val="a1"/>
        <w:ind w:firstLineChars="0" w:firstLine="0"/>
        <w:rPr>
          <w:rFonts w:ascii="Courier New" w:hAnsi="Courier New"/>
          <w:b/>
          <w:noProof/>
          <w:snapToGrid w:val="0"/>
          <w:kern w:val="0"/>
          <w:szCs w:val="24"/>
        </w:rPr>
      </w:pPr>
    </w:p>
    <w:p w14:paraId="7BC2D52F" w14:textId="77777777" w:rsidR="009F2343" w:rsidRDefault="009F2343" w:rsidP="009F2343">
      <w:pPr>
        <w:pStyle w:val="a1"/>
        <w:ind w:firstLineChars="0" w:firstLine="0"/>
        <w:rPr>
          <w:rFonts w:ascii="Courier New" w:hAnsi="Courier New"/>
          <w:b/>
          <w:noProof/>
          <w:snapToGrid w:val="0"/>
          <w:kern w:val="0"/>
          <w:szCs w:val="24"/>
        </w:rPr>
      </w:pPr>
    </w:p>
    <w:p w14:paraId="7C79672E" w14:textId="77777777" w:rsidR="009F2343" w:rsidRDefault="009F2343" w:rsidP="009F2343">
      <w:pPr>
        <w:pStyle w:val="a1"/>
        <w:ind w:firstLineChars="0" w:firstLine="0"/>
        <w:rPr>
          <w:rFonts w:ascii="Courier New" w:hAnsi="Courier New"/>
          <w:b/>
          <w:noProof/>
          <w:snapToGrid w:val="0"/>
          <w:kern w:val="0"/>
          <w:szCs w:val="24"/>
        </w:rPr>
      </w:pPr>
    </w:p>
    <w:p w14:paraId="58783A55" w14:textId="77777777" w:rsidR="009F2343" w:rsidRDefault="009F2343" w:rsidP="009F2343">
      <w:pPr>
        <w:pStyle w:val="a1"/>
        <w:ind w:firstLineChars="0" w:firstLine="0"/>
        <w:rPr>
          <w:rFonts w:ascii="Courier New" w:hAnsi="Courier New"/>
          <w:b/>
          <w:noProof/>
          <w:snapToGrid w:val="0"/>
          <w:kern w:val="0"/>
          <w:szCs w:val="24"/>
        </w:rPr>
      </w:pPr>
    </w:p>
    <w:p w14:paraId="1762BB01" w14:textId="77777777" w:rsidR="009F2343" w:rsidRDefault="009F2343" w:rsidP="009F2343">
      <w:pPr>
        <w:pStyle w:val="a1"/>
        <w:ind w:firstLineChars="0" w:firstLine="0"/>
        <w:rPr>
          <w:rFonts w:ascii="Courier New" w:hAnsi="Courier New"/>
          <w:b/>
          <w:noProof/>
          <w:snapToGrid w:val="0"/>
          <w:kern w:val="0"/>
          <w:szCs w:val="24"/>
        </w:rPr>
      </w:pPr>
    </w:p>
    <w:p w14:paraId="41ACCCF6" w14:textId="77777777" w:rsidR="009F2343" w:rsidRDefault="009F2343" w:rsidP="009F2343">
      <w:pPr>
        <w:pStyle w:val="a1"/>
        <w:ind w:firstLineChars="0" w:firstLine="0"/>
        <w:rPr>
          <w:rFonts w:ascii="Courier New" w:hAnsi="Courier New"/>
          <w:b/>
          <w:noProof/>
          <w:snapToGrid w:val="0"/>
          <w:kern w:val="0"/>
          <w:szCs w:val="24"/>
        </w:rPr>
      </w:pPr>
    </w:p>
    <w:p w14:paraId="1D3FCAAB" w14:textId="77777777" w:rsidR="009F2343" w:rsidRDefault="009F2343" w:rsidP="009F2343">
      <w:pPr>
        <w:pStyle w:val="a1"/>
        <w:ind w:firstLineChars="0" w:firstLine="0"/>
        <w:rPr>
          <w:rFonts w:ascii="Courier New" w:hAnsi="Courier New"/>
          <w:b/>
          <w:noProof/>
          <w:snapToGrid w:val="0"/>
          <w:kern w:val="0"/>
          <w:szCs w:val="24"/>
        </w:rPr>
      </w:pPr>
    </w:p>
    <w:p w14:paraId="334EB8AC" w14:textId="77777777" w:rsidR="009F2343" w:rsidRDefault="009F2343" w:rsidP="009F2343">
      <w:pPr>
        <w:pStyle w:val="a1"/>
        <w:ind w:firstLineChars="0" w:firstLine="0"/>
        <w:rPr>
          <w:rFonts w:ascii="Courier New" w:hAnsi="Courier New"/>
          <w:b/>
          <w:noProof/>
          <w:snapToGrid w:val="0"/>
          <w:kern w:val="0"/>
          <w:szCs w:val="24"/>
        </w:rPr>
      </w:pPr>
    </w:p>
    <w:p w14:paraId="6E0F5AF3" w14:textId="77777777" w:rsidR="009F2343" w:rsidRDefault="009F2343" w:rsidP="009F2343">
      <w:pPr>
        <w:pStyle w:val="a1"/>
        <w:ind w:firstLineChars="0" w:firstLine="0"/>
        <w:rPr>
          <w:rFonts w:ascii="Courier New" w:hAnsi="Courier New"/>
          <w:b/>
          <w:noProof/>
          <w:snapToGrid w:val="0"/>
          <w:kern w:val="0"/>
          <w:szCs w:val="24"/>
        </w:rPr>
      </w:pPr>
    </w:p>
    <w:p w14:paraId="5E210C85" w14:textId="77777777" w:rsidR="009F2343" w:rsidRDefault="009F2343" w:rsidP="009F2343">
      <w:pPr>
        <w:pStyle w:val="a1"/>
        <w:ind w:firstLineChars="0" w:firstLine="0"/>
        <w:rPr>
          <w:rFonts w:ascii="Courier New" w:hAnsi="Courier New"/>
          <w:b/>
          <w:noProof/>
          <w:snapToGrid w:val="0"/>
          <w:kern w:val="0"/>
          <w:szCs w:val="24"/>
        </w:rPr>
      </w:pPr>
    </w:p>
    <w:p w14:paraId="34EA280D" w14:textId="77777777" w:rsidR="009F2343" w:rsidRDefault="009F2343" w:rsidP="009F2343">
      <w:pPr>
        <w:pStyle w:val="a1"/>
        <w:ind w:firstLineChars="0" w:firstLine="0"/>
        <w:rPr>
          <w:rFonts w:ascii="Courier New" w:hAnsi="Courier New"/>
          <w:b/>
          <w:noProof/>
          <w:snapToGrid w:val="0"/>
          <w:kern w:val="0"/>
          <w:szCs w:val="24"/>
        </w:rPr>
      </w:pPr>
    </w:p>
    <w:p w14:paraId="160F5D7B" w14:textId="77777777" w:rsidR="009F2343" w:rsidRDefault="009F2343" w:rsidP="009F2343">
      <w:pPr>
        <w:pStyle w:val="a1"/>
        <w:ind w:firstLineChars="0" w:firstLine="0"/>
        <w:rPr>
          <w:rFonts w:ascii="Courier New" w:hAnsi="Courier New"/>
          <w:b/>
          <w:noProof/>
          <w:snapToGrid w:val="0"/>
          <w:kern w:val="0"/>
          <w:szCs w:val="24"/>
        </w:rPr>
      </w:pPr>
    </w:p>
    <w:p w14:paraId="6681FA98" w14:textId="77777777" w:rsidR="009F2343" w:rsidRDefault="009F2343" w:rsidP="009F2343">
      <w:pPr>
        <w:pStyle w:val="a1"/>
        <w:ind w:firstLineChars="0" w:firstLine="0"/>
        <w:rPr>
          <w:rFonts w:ascii="Courier New" w:hAnsi="Courier New"/>
          <w:b/>
          <w:noProof/>
          <w:snapToGrid w:val="0"/>
          <w:kern w:val="0"/>
          <w:szCs w:val="24"/>
        </w:rPr>
      </w:pPr>
    </w:p>
    <w:p w14:paraId="23777AED" w14:textId="77777777" w:rsidR="009F2343" w:rsidRDefault="009F2343" w:rsidP="009F2343">
      <w:pPr>
        <w:pStyle w:val="a1"/>
        <w:ind w:firstLineChars="0" w:firstLine="0"/>
        <w:rPr>
          <w:rFonts w:ascii="Courier New" w:hAnsi="Courier New"/>
          <w:b/>
          <w:noProof/>
          <w:snapToGrid w:val="0"/>
          <w:kern w:val="0"/>
          <w:szCs w:val="24"/>
        </w:rPr>
      </w:pPr>
    </w:p>
    <w:p w14:paraId="39B3AA8B" w14:textId="77777777" w:rsidR="009F2343" w:rsidRDefault="009F2343" w:rsidP="009F2343">
      <w:pPr>
        <w:pStyle w:val="a1"/>
        <w:ind w:firstLineChars="0" w:firstLine="0"/>
        <w:rPr>
          <w:rFonts w:ascii="Courier New" w:hAnsi="Courier New"/>
          <w:b/>
          <w:noProof/>
          <w:snapToGrid w:val="0"/>
          <w:kern w:val="0"/>
          <w:szCs w:val="24"/>
        </w:rPr>
      </w:pPr>
    </w:p>
    <w:p w14:paraId="3CA2652C" w14:textId="77777777" w:rsidR="009F2343" w:rsidRDefault="009F2343" w:rsidP="009F2343">
      <w:pPr>
        <w:pStyle w:val="a1"/>
        <w:ind w:firstLineChars="0" w:firstLine="0"/>
        <w:rPr>
          <w:rFonts w:ascii="Courier New" w:hAnsi="Courier New"/>
          <w:b/>
          <w:noProof/>
          <w:snapToGrid w:val="0"/>
          <w:kern w:val="0"/>
          <w:szCs w:val="24"/>
        </w:rPr>
      </w:pPr>
    </w:p>
    <w:p w14:paraId="3D10182F" w14:textId="77777777" w:rsidR="009F2343" w:rsidRDefault="009F2343" w:rsidP="009F2343">
      <w:pPr>
        <w:pStyle w:val="a1"/>
        <w:ind w:firstLineChars="0" w:firstLine="0"/>
        <w:rPr>
          <w:rFonts w:ascii="Courier New" w:hAnsi="Courier New"/>
          <w:b/>
          <w:noProof/>
          <w:snapToGrid w:val="0"/>
          <w:kern w:val="0"/>
          <w:szCs w:val="24"/>
        </w:rPr>
      </w:pPr>
    </w:p>
    <w:p w14:paraId="2D7C9CB1" w14:textId="77777777" w:rsidR="009F2343" w:rsidRDefault="009F2343" w:rsidP="009F2343">
      <w:pPr>
        <w:pStyle w:val="a1"/>
        <w:ind w:firstLineChars="0" w:firstLine="0"/>
        <w:rPr>
          <w:rFonts w:ascii="Courier New" w:hAnsi="Courier New"/>
          <w:b/>
          <w:noProof/>
          <w:snapToGrid w:val="0"/>
          <w:kern w:val="0"/>
          <w:szCs w:val="24"/>
        </w:rPr>
      </w:pPr>
    </w:p>
    <w:p w14:paraId="2093EF12" w14:textId="77777777" w:rsidR="009F2343" w:rsidRDefault="009F2343" w:rsidP="009F2343">
      <w:pPr>
        <w:pStyle w:val="a1"/>
        <w:ind w:firstLineChars="0" w:firstLine="0"/>
        <w:rPr>
          <w:rFonts w:ascii="Courier New" w:hAnsi="Courier New"/>
          <w:b/>
          <w:noProof/>
          <w:snapToGrid w:val="0"/>
          <w:kern w:val="0"/>
          <w:szCs w:val="24"/>
        </w:rPr>
      </w:pPr>
    </w:p>
    <w:p w14:paraId="664744ED" w14:textId="77777777" w:rsidR="009F2343" w:rsidRDefault="009F2343" w:rsidP="009F2343">
      <w:pPr>
        <w:pStyle w:val="a1"/>
        <w:ind w:firstLineChars="0" w:firstLine="0"/>
        <w:rPr>
          <w:rFonts w:ascii="Courier New" w:hAnsi="Courier New"/>
          <w:b/>
          <w:noProof/>
          <w:snapToGrid w:val="0"/>
          <w:kern w:val="0"/>
          <w:szCs w:val="24"/>
        </w:rPr>
      </w:pPr>
    </w:p>
    <w:p w14:paraId="572C2B90" w14:textId="77777777" w:rsidR="009F2343" w:rsidRDefault="009F2343" w:rsidP="009F2343">
      <w:pPr>
        <w:pStyle w:val="a1"/>
        <w:ind w:firstLineChars="0" w:firstLine="0"/>
        <w:rPr>
          <w:rFonts w:ascii="Courier New" w:hAnsi="Courier New"/>
          <w:b/>
          <w:noProof/>
          <w:snapToGrid w:val="0"/>
          <w:kern w:val="0"/>
          <w:szCs w:val="24"/>
        </w:rPr>
      </w:pPr>
    </w:p>
    <w:p w14:paraId="549009A1" w14:textId="77777777" w:rsidR="009F2343" w:rsidRDefault="009F2343" w:rsidP="009F2343">
      <w:pPr>
        <w:pStyle w:val="a1"/>
        <w:ind w:firstLineChars="0" w:firstLine="0"/>
        <w:rPr>
          <w:rFonts w:ascii="Courier New" w:hAnsi="Courier New"/>
          <w:b/>
          <w:noProof/>
          <w:snapToGrid w:val="0"/>
          <w:kern w:val="0"/>
          <w:szCs w:val="24"/>
        </w:rPr>
      </w:pPr>
    </w:p>
    <w:p w14:paraId="34CE48EB" w14:textId="77777777" w:rsidR="009F2343" w:rsidRDefault="009F2343" w:rsidP="009F2343">
      <w:pPr>
        <w:pStyle w:val="a1"/>
        <w:ind w:firstLineChars="0" w:firstLine="0"/>
        <w:rPr>
          <w:rFonts w:ascii="Courier New" w:hAnsi="Courier New"/>
          <w:b/>
          <w:noProof/>
          <w:snapToGrid w:val="0"/>
          <w:kern w:val="0"/>
          <w:szCs w:val="24"/>
        </w:rPr>
      </w:pPr>
    </w:p>
    <w:p w14:paraId="68D03AA2" w14:textId="77777777" w:rsidR="009F2343" w:rsidRDefault="009F2343" w:rsidP="009F2343">
      <w:pPr>
        <w:pStyle w:val="a1"/>
        <w:ind w:firstLineChars="0" w:firstLine="0"/>
        <w:rPr>
          <w:rFonts w:ascii="Courier New" w:hAnsi="Courier New"/>
          <w:b/>
          <w:noProof/>
          <w:snapToGrid w:val="0"/>
          <w:kern w:val="0"/>
          <w:szCs w:val="24"/>
        </w:rPr>
      </w:pPr>
    </w:p>
    <w:p w14:paraId="17663BD6" w14:textId="77777777" w:rsidR="009F2343" w:rsidRDefault="009F2343" w:rsidP="009F2343">
      <w:pPr>
        <w:pStyle w:val="a1"/>
        <w:ind w:firstLineChars="0" w:firstLine="0"/>
        <w:rPr>
          <w:rFonts w:ascii="Courier New" w:hAnsi="Courier New"/>
          <w:b/>
          <w:noProof/>
          <w:snapToGrid w:val="0"/>
          <w:kern w:val="0"/>
          <w:szCs w:val="24"/>
        </w:rPr>
      </w:pPr>
    </w:p>
    <w:p w14:paraId="48123232" w14:textId="77777777" w:rsidR="009F2343" w:rsidRDefault="009F2343" w:rsidP="009F2343">
      <w:pPr>
        <w:pStyle w:val="a1"/>
        <w:ind w:firstLineChars="0" w:firstLine="0"/>
        <w:rPr>
          <w:rFonts w:ascii="Courier New" w:hAnsi="Courier New"/>
          <w:b/>
          <w:noProof/>
          <w:snapToGrid w:val="0"/>
          <w:kern w:val="0"/>
          <w:szCs w:val="24"/>
        </w:rPr>
      </w:pPr>
    </w:p>
    <w:p w14:paraId="7D1C7D81" w14:textId="77777777" w:rsidR="009F2343" w:rsidRDefault="009F2343" w:rsidP="009F2343">
      <w:pPr>
        <w:pStyle w:val="a1"/>
        <w:ind w:firstLineChars="0" w:firstLine="0"/>
        <w:rPr>
          <w:rFonts w:ascii="Courier New" w:hAnsi="Courier New"/>
          <w:b/>
          <w:noProof/>
          <w:snapToGrid w:val="0"/>
          <w:kern w:val="0"/>
          <w:szCs w:val="24"/>
        </w:rPr>
      </w:pPr>
    </w:p>
    <w:p w14:paraId="4907B9CB" w14:textId="77777777" w:rsidR="009F2343" w:rsidRPr="00A86461" w:rsidRDefault="009F2343" w:rsidP="009F2343">
      <w:pPr>
        <w:pStyle w:val="a0"/>
        <w:spacing w:line="480" w:lineRule="auto"/>
        <w:rPr>
          <w:b w:val="0"/>
        </w:rPr>
      </w:pPr>
      <w:bookmarkStart w:id="59" w:name="_Toc71634850"/>
      <w:r w:rsidRPr="00A86461">
        <w:rPr>
          <w:rFonts w:hint="eastAsia"/>
          <w:b w:val="0"/>
        </w:rPr>
        <w:lastRenderedPageBreak/>
        <w:t>附录</w:t>
      </w:r>
      <w:r>
        <w:rPr>
          <w:rFonts w:hint="eastAsia"/>
          <w:b w:val="0"/>
        </w:rPr>
        <w:t>B</w:t>
      </w:r>
      <w:bookmarkEnd w:id="59"/>
    </w:p>
    <w:p w14:paraId="486F8B5E" w14:textId="77777777" w:rsidR="009F2343" w:rsidRDefault="009F2343" w:rsidP="009F2343">
      <w:pPr>
        <w:pStyle w:val="a1"/>
        <w:ind w:firstLineChars="0" w:firstLine="0"/>
        <w:rPr>
          <w:rFonts w:ascii="Courier New" w:hAnsi="Courier New"/>
          <w:b/>
          <w:noProof/>
          <w:snapToGrid w:val="0"/>
          <w:kern w:val="0"/>
          <w:szCs w:val="24"/>
        </w:rPr>
      </w:pPr>
    </w:p>
    <w:p w14:paraId="7A428131" w14:textId="77777777" w:rsidR="009F2343" w:rsidRDefault="009F2343" w:rsidP="009F2343">
      <w:pPr>
        <w:pStyle w:val="a1"/>
        <w:ind w:firstLineChars="0" w:firstLine="0"/>
        <w:rPr>
          <w:rFonts w:ascii="Courier New" w:hAnsi="Courier New"/>
          <w:b/>
          <w:noProof/>
          <w:snapToGrid w:val="0"/>
          <w:kern w:val="0"/>
          <w:szCs w:val="24"/>
        </w:rPr>
      </w:pPr>
    </w:p>
    <w:p w14:paraId="64633227" w14:textId="77777777" w:rsidR="009F2343" w:rsidRDefault="009F2343" w:rsidP="009F2343">
      <w:pPr>
        <w:pStyle w:val="a1"/>
        <w:ind w:firstLineChars="0" w:firstLine="0"/>
        <w:rPr>
          <w:rFonts w:ascii="Courier New" w:hAnsi="Courier New"/>
          <w:b/>
          <w:noProof/>
          <w:snapToGrid w:val="0"/>
          <w:kern w:val="0"/>
          <w:szCs w:val="24"/>
        </w:rPr>
      </w:pPr>
    </w:p>
    <w:p w14:paraId="4C87FE06" w14:textId="77777777" w:rsidR="009F2343" w:rsidRDefault="009F2343" w:rsidP="009F2343">
      <w:pPr>
        <w:pStyle w:val="a1"/>
        <w:ind w:firstLineChars="0" w:firstLine="0"/>
        <w:rPr>
          <w:rFonts w:ascii="Courier New" w:hAnsi="Courier New"/>
          <w:b/>
          <w:noProof/>
          <w:snapToGrid w:val="0"/>
          <w:kern w:val="0"/>
          <w:szCs w:val="24"/>
        </w:rPr>
      </w:pPr>
    </w:p>
    <w:p w14:paraId="18290FB0" w14:textId="77777777" w:rsidR="009F2343" w:rsidRDefault="009F2343" w:rsidP="009F2343">
      <w:pPr>
        <w:pStyle w:val="a1"/>
        <w:ind w:firstLineChars="0" w:firstLine="0"/>
        <w:rPr>
          <w:rFonts w:ascii="Courier New" w:hAnsi="Courier New"/>
          <w:b/>
          <w:noProof/>
          <w:snapToGrid w:val="0"/>
          <w:kern w:val="0"/>
          <w:szCs w:val="24"/>
        </w:rPr>
      </w:pPr>
    </w:p>
    <w:p w14:paraId="7A4B8ECD" w14:textId="77777777" w:rsidR="009F2343" w:rsidRDefault="009F2343" w:rsidP="009F2343">
      <w:pPr>
        <w:pStyle w:val="a1"/>
        <w:ind w:firstLineChars="0" w:firstLine="0"/>
        <w:rPr>
          <w:rFonts w:ascii="Courier New" w:hAnsi="Courier New"/>
          <w:b/>
          <w:noProof/>
          <w:snapToGrid w:val="0"/>
          <w:kern w:val="0"/>
          <w:szCs w:val="24"/>
        </w:rPr>
      </w:pPr>
    </w:p>
    <w:p w14:paraId="3FB253B2" w14:textId="77777777" w:rsidR="009F2343" w:rsidRDefault="009F2343" w:rsidP="009F2343">
      <w:pPr>
        <w:pStyle w:val="a1"/>
        <w:ind w:firstLineChars="0" w:firstLine="0"/>
        <w:rPr>
          <w:rFonts w:ascii="Courier New" w:hAnsi="Courier New"/>
          <w:b/>
          <w:noProof/>
          <w:snapToGrid w:val="0"/>
          <w:kern w:val="0"/>
          <w:szCs w:val="24"/>
        </w:rPr>
      </w:pPr>
    </w:p>
    <w:p w14:paraId="3741AC01" w14:textId="77777777" w:rsidR="009F2343" w:rsidRDefault="009F2343" w:rsidP="009F2343">
      <w:pPr>
        <w:pStyle w:val="a1"/>
        <w:ind w:firstLineChars="0" w:firstLine="0"/>
        <w:rPr>
          <w:rFonts w:ascii="Courier New" w:hAnsi="Courier New"/>
          <w:b/>
          <w:noProof/>
          <w:snapToGrid w:val="0"/>
          <w:kern w:val="0"/>
          <w:szCs w:val="24"/>
        </w:rPr>
      </w:pPr>
    </w:p>
    <w:p w14:paraId="6D70821F" w14:textId="77777777" w:rsidR="009F2343" w:rsidRDefault="009F2343" w:rsidP="009F2343">
      <w:pPr>
        <w:pStyle w:val="a1"/>
        <w:ind w:firstLineChars="0" w:firstLine="0"/>
        <w:rPr>
          <w:rFonts w:ascii="Courier New" w:hAnsi="Courier New"/>
          <w:b/>
          <w:noProof/>
          <w:snapToGrid w:val="0"/>
          <w:kern w:val="0"/>
          <w:szCs w:val="24"/>
        </w:rPr>
      </w:pPr>
    </w:p>
    <w:p w14:paraId="103CBE59" w14:textId="77777777" w:rsidR="009F2343" w:rsidRDefault="009F2343" w:rsidP="009F2343">
      <w:pPr>
        <w:pStyle w:val="a1"/>
        <w:ind w:firstLineChars="0" w:firstLine="0"/>
        <w:rPr>
          <w:rFonts w:ascii="Courier New" w:hAnsi="Courier New"/>
          <w:b/>
          <w:noProof/>
          <w:snapToGrid w:val="0"/>
          <w:kern w:val="0"/>
          <w:szCs w:val="24"/>
        </w:rPr>
      </w:pPr>
    </w:p>
    <w:p w14:paraId="055F2325" w14:textId="77777777" w:rsidR="009F2343" w:rsidRDefault="009F2343" w:rsidP="009F2343">
      <w:pPr>
        <w:pStyle w:val="a1"/>
        <w:ind w:firstLineChars="0" w:firstLine="0"/>
        <w:rPr>
          <w:rFonts w:ascii="Courier New" w:hAnsi="Courier New"/>
          <w:b/>
          <w:noProof/>
          <w:snapToGrid w:val="0"/>
          <w:kern w:val="0"/>
          <w:szCs w:val="24"/>
        </w:rPr>
      </w:pPr>
    </w:p>
    <w:p w14:paraId="2DD3E882" w14:textId="77777777" w:rsidR="009F2343" w:rsidRDefault="009F2343" w:rsidP="009F2343">
      <w:pPr>
        <w:pStyle w:val="a1"/>
        <w:ind w:firstLineChars="0" w:firstLine="0"/>
        <w:rPr>
          <w:rFonts w:ascii="Courier New" w:hAnsi="Courier New"/>
          <w:b/>
          <w:noProof/>
          <w:snapToGrid w:val="0"/>
          <w:kern w:val="0"/>
          <w:szCs w:val="24"/>
        </w:rPr>
      </w:pPr>
    </w:p>
    <w:p w14:paraId="358B8131" w14:textId="77777777" w:rsidR="009F2343" w:rsidRDefault="009F2343" w:rsidP="009F2343">
      <w:pPr>
        <w:pStyle w:val="a1"/>
        <w:ind w:firstLineChars="0" w:firstLine="0"/>
        <w:rPr>
          <w:rFonts w:ascii="Courier New" w:hAnsi="Courier New"/>
          <w:b/>
          <w:noProof/>
          <w:snapToGrid w:val="0"/>
          <w:kern w:val="0"/>
          <w:szCs w:val="24"/>
        </w:rPr>
      </w:pPr>
    </w:p>
    <w:p w14:paraId="43E816F5" w14:textId="77777777" w:rsidR="009F2343" w:rsidRDefault="009F2343" w:rsidP="009F2343">
      <w:pPr>
        <w:pStyle w:val="a1"/>
        <w:ind w:firstLineChars="0" w:firstLine="0"/>
        <w:rPr>
          <w:rFonts w:ascii="Courier New" w:hAnsi="Courier New"/>
          <w:b/>
          <w:noProof/>
          <w:snapToGrid w:val="0"/>
          <w:kern w:val="0"/>
          <w:szCs w:val="24"/>
        </w:rPr>
      </w:pPr>
    </w:p>
    <w:p w14:paraId="39C58CE5" w14:textId="77777777" w:rsidR="009F2343" w:rsidRDefault="009F2343" w:rsidP="009F2343">
      <w:pPr>
        <w:pStyle w:val="a1"/>
        <w:ind w:firstLineChars="0" w:firstLine="0"/>
        <w:rPr>
          <w:rFonts w:ascii="Courier New" w:hAnsi="Courier New"/>
          <w:b/>
          <w:noProof/>
          <w:snapToGrid w:val="0"/>
          <w:kern w:val="0"/>
          <w:szCs w:val="24"/>
        </w:rPr>
      </w:pPr>
    </w:p>
    <w:p w14:paraId="6ABB0980" w14:textId="77777777" w:rsidR="009F2343" w:rsidRDefault="009F2343" w:rsidP="009F2343">
      <w:pPr>
        <w:pStyle w:val="a1"/>
        <w:ind w:firstLineChars="0" w:firstLine="0"/>
        <w:rPr>
          <w:rFonts w:ascii="Courier New" w:hAnsi="Courier New"/>
          <w:b/>
          <w:noProof/>
          <w:snapToGrid w:val="0"/>
          <w:kern w:val="0"/>
          <w:szCs w:val="24"/>
        </w:rPr>
      </w:pPr>
    </w:p>
    <w:p w14:paraId="24686B50" w14:textId="77777777" w:rsidR="009F2343" w:rsidRDefault="009F2343" w:rsidP="009F2343">
      <w:pPr>
        <w:pStyle w:val="a1"/>
        <w:ind w:firstLineChars="0" w:firstLine="0"/>
        <w:rPr>
          <w:rFonts w:ascii="Courier New" w:hAnsi="Courier New"/>
          <w:b/>
          <w:noProof/>
          <w:snapToGrid w:val="0"/>
          <w:kern w:val="0"/>
          <w:szCs w:val="24"/>
        </w:rPr>
      </w:pPr>
    </w:p>
    <w:p w14:paraId="54E9A08C" w14:textId="77777777" w:rsidR="009F2343" w:rsidRDefault="009F2343" w:rsidP="009F2343">
      <w:pPr>
        <w:pStyle w:val="a1"/>
        <w:ind w:firstLineChars="0" w:firstLine="0"/>
        <w:rPr>
          <w:rFonts w:ascii="Courier New" w:hAnsi="Courier New"/>
          <w:b/>
          <w:noProof/>
          <w:snapToGrid w:val="0"/>
          <w:kern w:val="0"/>
          <w:szCs w:val="24"/>
        </w:rPr>
      </w:pPr>
    </w:p>
    <w:p w14:paraId="21C0F573" w14:textId="77777777" w:rsidR="009F2343" w:rsidRDefault="009F2343" w:rsidP="009F2343">
      <w:pPr>
        <w:pStyle w:val="a1"/>
        <w:ind w:firstLineChars="0" w:firstLine="0"/>
        <w:rPr>
          <w:rFonts w:ascii="Courier New" w:hAnsi="Courier New"/>
          <w:b/>
          <w:noProof/>
          <w:snapToGrid w:val="0"/>
          <w:kern w:val="0"/>
          <w:szCs w:val="24"/>
        </w:rPr>
      </w:pPr>
    </w:p>
    <w:p w14:paraId="02950769" w14:textId="77777777" w:rsidR="009F2343" w:rsidRDefault="009F2343" w:rsidP="009F2343">
      <w:pPr>
        <w:pStyle w:val="a1"/>
        <w:ind w:firstLineChars="0" w:firstLine="0"/>
        <w:rPr>
          <w:rFonts w:ascii="Courier New" w:hAnsi="Courier New"/>
          <w:b/>
          <w:noProof/>
          <w:snapToGrid w:val="0"/>
          <w:kern w:val="0"/>
          <w:szCs w:val="24"/>
        </w:rPr>
      </w:pPr>
    </w:p>
    <w:p w14:paraId="2A49F753" w14:textId="77777777" w:rsidR="009F2343" w:rsidRDefault="009F2343" w:rsidP="009F2343">
      <w:pPr>
        <w:pStyle w:val="a1"/>
        <w:ind w:firstLineChars="0" w:firstLine="0"/>
        <w:rPr>
          <w:rFonts w:ascii="Courier New" w:hAnsi="Courier New"/>
          <w:b/>
          <w:noProof/>
          <w:snapToGrid w:val="0"/>
          <w:kern w:val="0"/>
          <w:szCs w:val="24"/>
        </w:rPr>
      </w:pPr>
    </w:p>
    <w:p w14:paraId="72A1FD20" w14:textId="77777777" w:rsidR="009F2343" w:rsidRDefault="009F2343" w:rsidP="009F2343">
      <w:pPr>
        <w:pStyle w:val="a1"/>
        <w:ind w:firstLineChars="0" w:firstLine="0"/>
        <w:rPr>
          <w:rFonts w:ascii="Courier New" w:hAnsi="Courier New"/>
          <w:b/>
          <w:noProof/>
          <w:snapToGrid w:val="0"/>
          <w:kern w:val="0"/>
          <w:szCs w:val="24"/>
        </w:rPr>
      </w:pPr>
    </w:p>
    <w:p w14:paraId="4B789A87" w14:textId="77777777" w:rsidR="009F2343" w:rsidRDefault="009F2343" w:rsidP="009F2343">
      <w:pPr>
        <w:pStyle w:val="a1"/>
        <w:ind w:firstLineChars="0" w:firstLine="0"/>
        <w:rPr>
          <w:rFonts w:ascii="Courier New" w:hAnsi="Courier New"/>
          <w:b/>
          <w:noProof/>
          <w:snapToGrid w:val="0"/>
          <w:kern w:val="0"/>
          <w:szCs w:val="24"/>
        </w:rPr>
      </w:pPr>
    </w:p>
    <w:p w14:paraId="6CCD0814" w14:textId="77777777" w:rsidR="009F2343" w:rsidRDefault="009F2343" w:rsidP="009F2343">
      <w:pPr>
        <w:pStyle w:val="a1"/>
        <w:ind w:firstLineChars="0" w:firstLine="0"/>
        <w:rPr>
          <w:rFonts w:ascii="Courier New" w:hAnsi="Courier New"/>
          <w:b/>
          <w:noProof/>
          <w:snapToGrid w:val="0"/>
          <w:kern w:val="0"/>
          <w:szCs w:val="24"/>
        </w:rPr>
      </w:pPr>
    </w:p>
    <w:p w14:paraId="10BBDBB5" w14:textId="77777777" w:rsidR="009F2343" w:rsidRDefault="009F2343" w:rsidP="009F2343">
      <w:pPr>
        <w:pStyle w:val="a1"/>
        <w:ind w:firstLineChars="0" w:firstLine="0"/>
        <w:rPr>
          <w:rFonts w:ascii="Courier New" w:hAnsi="Courier New"/>
          <w:b/>
          <w:noProof/>
          <w:snapToGrid w:val="0"/>
          <w:kern w:val="0"/>
          <w:szCs w:val="24"/>
        </w:rPr>
      </w:pPr>
    </w:p>
    <w:p w14:paraId="11E86CB9" w14:textId="77777777" w:rsidR="009F2343" w:rsidRDefault="009F2343" w:rsidP="009F2343">
      <w:pPr>
        <w:pStyle w:val="a1"/>
        <w:ind w:firstLineChars="0" w:firstLine="0"/>
        <w:rPr>
          <w:rFonts w:ascii="Courier New" w:hAnsi="Courier New"/>
          <w:b/>
          <w:noProof/>
          <w:snapToGrid w:val="0"/>
          <w:kern w:val="0"/>
          <w:szCs w:val="24"/>
        </w:rPr>
      </w:pPr>
    </w:p>
    <w:p w14:paraId="1C9FB101" w14:textId="77777777" w:rsidR="009F2343" w:rsidRDefault="009F2343" w:rsidP="009F2343">
      <w:pPr>
        <w:pStyle w:val="a1"/>
        <w:ind w:firstLineChars="0" w:firstLine="0"/>
        <w:rPr>
          <w:rFonts w:ascii="Courier New" w:hAnsi="Courier New"/>
          <w:b/>
          <w:noProof/>
          <w:snapToGrid w:val="0"/>
          <w:kern w:val="0"/>
          <w:szCs w:val="24"/>
        </w:rPr>
      </w:pPr>
    </w:p>
    <w:p w14:paraId="355624E4" w14:textId="77777777" w:rsidR="009F2343" w:rsidRDefault="009F2343" w:rsidP="009F2343">
      <w:pPr>
        <w:pStyle w:val="a1"/>
        <w:ind w:firstLineChars="0" w:firstLine="0"/>
        <w:rPr>
          <w:rFonts w:ascii="Courier New" w:hAnsi="Courier New"/>
          <w:b/>
          <w:noProof/>
          <w:snapToGrid w:val="0"/>
          <w:kern w:val="0"/>
          <w:szCs w:val="24"/>
        </w:rPr>
      </w:pPr>
    </w:p>
    <w:p w14:paraId="44D21B24" w14:textId="77777777" w:rsidR="009F2343" w:rsidRDefault="009F2343" w:rsidP="009F2343">
      <w:pPr>
        <w:pStyle w:val="a1"/>
        <w:ind w:firstLineChars="0" w:firstLine="0"/>
        <w:rPr>
          <w:rFonts w:ascii="Courier New" w:hAnsi="Courier New"/>
          <w:b/>
          <w:noProof/>
          <w:snapToGrid w:val="0"/>
          <w:kern w:val="0"/>
          <w:szCs w:val="24"/>
        </w:rPr>
      </w:pPr>
    </w:p>
    <w:p w14:paraId="4B680586" w14:textId="77777777" w:rsidR="009F2343" w:rsidRDefault="009F2343" w:rsidP="009F2343">
      <w:pPr>
        <w:pStyle w:val="a1"/>
        <w:ind w:firstLineChars="0" w:firstLine="0"/>
        <w:rPr>
          <w:rFonts w:ascii="Courier New" w:hAnsi="Courier New"/>
          <w:b/>
          <w:noProof/>
          <w:snapToGrid w:val="0"/>
          <w:kern w:val="0"/>
          <w:szCs w:val="24"/>
        </w:rPr>
      </w:pPr>
    </w:p>
    <w:p w14:paraId="70A8D086" w14:textId="77777777" w:rsidR="009F2343" w:rsidRDefault="009F2343" w:rsidP="009F2343">
      <w:pPr>
        <w:pStyle w:val="a1"/>
        <w:ind w:firstLineChars="0" w:firstLine="0"/>
        <w:rPr>
          <w:rFonts w:ascii="Courier New" w:hAnsi="Courier New"/>
          <w:b/>
          <w:noProof/>
          <w:snapToGrid w:val="0"/>
          <w:kern w:val="0"/>
          <w:szCs w:val="24"/>
        </w:rPr>
      </w:pPr>
    </w:p>
    <w:p w14:paraId="1754A5A2" w14:textId="77777777" w:rsidR="009F2343" w:rsidRDefault="009F2343" w:rsidP="009F2343">
      <w:pPr>
        <w:pStyle w:val="a1"/>
        <w:ind w:firstLineChars="0" w:firstLine="0"/>
        <w:rPr>
          <w:rFonts w:ascii="Courier New" w:hAnsi="Courier New"/>
          <w:b/>
          <w:noProof/>
          <w:snapToGrid w:val="0"/>
          <w:kern w:val="0"/>
          <w:szCs w:val="24"/>
        </w:rPr>
      </w:pPr>
    </w:p>
    <w:p w14:paraId="2563028F" w14:textId="77777777" w:rsidR="009F2343" w:rsidRDefault="009F2343" w:rsidP="009F2343">
      <w:pPr>
        <w:pStyle w:val="a1"/>
        <w:ind w:firstLineChars="0" w:firstLine="0"/>
        <w:rPr>
          <w:rFonts w:ascii="Courier New" w:hAnsi="Courier New"/>
          <w:b/>
          <w:noProof/>
          <w:snapToGrid w:val="0"/>
          <w:kern w:val="0"/>
          <w:szCs w:val="24"/>
        </w:rPr>
      </w:pPr>
    </w:p>
    <w:p w14:paraId="6265DF18" w14:textId="77777777" w:rsidR="009F2343" w:rsidRDefault="009F2343" w:rsidP="009F2343">
      <w:pPr>
        <w:pStyle w:val="a1"/>
        <w:ind w:firstLineChars="0" w:firstLine="0"/>
        <w:rPr>
          <w:rFonts w:ascii="Courier New" w:hAnsi="Courier New"/>
          <w:b/>
          <w:noProof/>
          <w:snapToGrid w:val="0"/>
          <w:kern w:val="0"/>
          <w:szCs w:val="24"/>
        </w:rPr>
      </w:pPr>
    </w:p>
    <w:p w14:paraId="792C8FEE" w14:textId="77777777" w:rsidR="009F2343" w:rsidRDefault="009F2343" w:rsidP="009F2343">
      <w:pPr>
        <w:pStyle w:val="a1"/>
        <w:ind w:firstLineChars="0" w:firstLine="0"/>
        <w:rPr>
          <w:rFonts w:ascii="Courier New" w:hAnsi="Courier New"/>
          <w:b/>
          <w:noProof/>
          <w:snapToGrid w:val="0"/>
          <w:kern w:val="0"/>
          <w:szCs w:val="24"/>
        </w:rPr>
      </w:pPr>
    </w:p>
    <w:p w14:paraId="3D9A9319" w14:textId="77777777" w:rsidR="009F2343" w:rsidRDefault="009F2343" w:rsidP="009F2343">
      <w:pPr>
        <w:pStyle w:val="a1"/>
        <w:ind w:firstLineChars="0" w:firstLine="0"/>
        <w:rPr>
          <w:rFonts w:ascii="Courier New" w:hAnsi="Courier New"/>
          <w:b/>
          <w:noProof/>
          <w:snapToGrid w:val="0"/>
          <w:kern w:val="0"/>
          <w:szCs w:val="24"/>
        </w:rPr>
      </w:pPr>
    </w:p>
    <w:p w14:paraId="6E0A06D0" w14:textId="77777777" w:rsidR="009F2343" w:rsidRDefault="009F2343" w:rsidP="009F2343">
      <w:pPr>
        <w:pStyle w:val="a1"/>
        <w:ind w:firstLineChars="0" w:firstLine="0"/>
        <w:rPr>
          <w:rFonts w:ascii="Courier New" w:hAnsi="Courier New"/>
          <w:b/>
          <w:noProof/>
          <w:snapToGrid w:val="0"/>
          <w:kern w:val="0"/>
          <w:szCs w:val="24"/>
        </w:rPr>
      </w:pPr>
    </w:p>
    <w:p w14:paraId="11B44683" w14:textId="77777777" w:rsidR="009F2343" w:rsidRDefault="009F2343" w:rsidP="009F2343">
      <w:pPr>
        <w:pStyle w:val="a1"/>
        <w:ind w:firstLineChars="0" w:firstLine="0"/>
        <w:rPr>
          <w:rFonts w:ascii="Courier New" w:hAnsi="Courier New"/>
          <w:b/>
          <w:noProof/>
          <w:snapToGrid w:val="0"/>
          <w:kern w:val="0"/>
          <w:szCs w:val="24"/>
        </w:rPr>
      </w:pPr>
    </w:p>
    <w:p w14:paraId="4C01C743" w14:textId="77777777" w:rsidR="009F2343" w:rsidRDefault="009F2343" w:rsidP="009F2343">
      <w:pPr>
        <w:pStyle w:val="a1"/>
        <w:ind w:firstLineChars="0" w:firstLine="0"/>
        <w:rPr>
          <w:rFonts w:ascii="Courier New" w:hAnsi="Courier New"/>
          <w:b/>
          <w:noProof/>
          <w:snapToGrid w:val="0"/>
          <w:kern w:val="0"/>
          <w:szCs w:val="24"/>
        </w:rPr>
      </w:pPr>
    </w:p>
    <w:p w14:paraId="7B462D9A" w14:textId="77777777" w:rsidR="009F2343" w:rsidRDefault="009F2343" w:rsidP="009F2343">
      <w:pPr>
        <w:pStyle w:val="a1"/>
        <w:ind w:firstLineChars="0" w:firstLine="0"/>
        <w:rPr>
          <w:rFonts w:ascii="Courier New" w:hAnsi="Courier New"/>
          <w:b/>
          <w:noProof/>
          <w:snapToGrid w:val="0"/>
          <w:kern w:val="0"/>
          <w:szCs w:val="24"/>
        </w:rPr>
      </w:pPr>
    </w:p>
    <w:p w14:paraId="4E506C19" w14:textId="77777777" w:rsidR="009F2343" w:rsidRPr="00A86461" w:rsidRDefault="009F2343" w:rsidP="009F2343">
      <w:pPr>
        <w:pStyle w:val="a0"/>
        <w:spacing w:line="480" w:lineRule="auto"/>
        <w:rPr>
          <w:b w:val="0"/>
        </w:rPr>
      </w:pPr>
      <w:bookmarkStart w:id="60" w:name="_Toc71634851"/>
      <w:r w:rsidRPr="00A86461">
        <w:rPr>
          <w:rFonts w:hint="eastAsia"/>
          <w:b w:val="0"/>
        </w:rPr>
        <w:lastRenderedPageBreak/>
        <w:t>附录</w:t>
      </w:r>
      <w:r>
        <w:rPr>
          <w:rFonts w:hint="eastAsia"/>
          <w:b w:val="0"/>
        </w:rPr>
        <w:t>C</w:t>
      </w:r>
      <w:bookmarkEnd w:id="60"/>
    </w:p>
    <w:p w14:paraId="7E4FDE5C" w14:textId="77777777" w:rsidR="009F2343" w:rsidRDefault="009F2343" w:rsidP="009F2343">
      <w:pPr>
        <w:pStyle w:val="a1"/>
        <w:ind w:firstLineChars="0" w:firstLine="0"/>
        <w:rPr>
          <w:rFonts w:ascii="Courier New" w:hAnsi="Courier New"/>
          <w:b/>
          <w:noProof/>
          <w:snapToGrid w:val="0"/>
          <w:kern w:val="0"/>
          <w:szCs w:val="24"/>
        </w:rPr>
      </w:pPr>
    </w:p>
    <w:p w14:paraId="2C678EA7" w14:textId="06077135" w:rsidR="009F2343" w:rsidRPr="008107FA" w:rsidRDefault="009F2343" w:rsidP="008107FA">
      <w:pPr>
        <w:pStyle w:val="af2"/>
        <w:sectPr w:rsidR="009F2343" w:rsidRPr="008107FA" w:rsidSect="001D48AC">
          <w:footerReference w:type="even" r:id="rId36"/>
          <w:footerReference w:type="default" r:id="rId37"/>
          <w:endnotePr>
            <w:numFmt w:val="decimal"/>
          </w:endnotePr>
          <w:pgSz w:w="10319" w:h="14578" w:code="13"/>
          <w:pgMar w:top="1418" w:right="1134" w:bottom="1134" w:left="1418" w:header="851" w:footer="992" w:gutter="0"/>
          <w:pgNumType w:start="1"/>
          <w:cols w:space="425"/>
          <w:docGrid w:linePitch="360" w:charSpace="1861"/>
        </w:sectPr>
      </w:pPr>
    </w:p>
    <w:p w14:paraId="1BD87037" w14:textId="77777777" w:rsidR="008107FA" w:rsidRPr="008107FA" w:rsidRDefault="008107FA" w:rsidP="00CB76BB">
      <w:pPr>
        <w:pStyle w:val="af2"/>
        <w:sectPr w:rsidR="008107FA" w:rsidRPr="008107FA" w:rsidSect="001D48AC">
          <w:footerReference w:type="even" r:id="rId38"/>
          <w:footerReference w:type="default" r:id="rId39"/>
          <w:endnotePr>
            <w:numFmt w:val="decimal"/>
          </w:endnotePr>
          <w:pgSz w:w="10319" w:h="14578" w:code="13"/>
          <w:pgMar w:top="1418" w:right="1134" w:bottom="1134" w:left="1418" w:header="851" w:footer="992" w:gutter="0"/>
          <w:pgNumType w:start="1"/>
          <w:cols w:space="425"/>
          <w:docGrid w:linePitch="360" w:charSpace="1861"/>
        </w:sectPr>
      </w:pPr>
    </w:p>
    <w:p w14:paraId="017EA1E1" w14:textId="77777777" w:rsidR="0022658D" w:rsidRDefault="0022658D" w:rsidP="009F2343">
      <w:pPr>
        <w:pStyle w:val="a0"/>
        <w:spacing w:line="480" w:lineRule="auto"/>
      </w:pPr>
    </w:p>
    <w:sectPr w:rsidR="002265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887848" w14:textId="77777777" w:rsidR="00A94277" w:rsidRDefault="00A94277">
      <w:r>
        <w:separator/>
      </w:r>
    </w:p>
  </w:endnote>
  <w:endnote w:type="continuationSeparator" w:id="0">
    <w:p w14:paraId="7C5B751F" w14:textId="77777777" w:rsidR="00A94277" w:rsidRDefault="00A94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CIDFont+F1">
    <w:altName w:val="Cambria"/>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IDFont+F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PT Sans Narrow">
    <w:altName w:val="﷽﷽﷽﷽﷽﷽﷽﷽Narrow"/>
    <w:panose1 w:val="020B0506020203020204"/>
    <w:charset w:val="00"/>
    <w:family w:val="swiss"/>
    <w:pitch w:val="variable"/>
    <w:sig w:usb0="A00002EF" w:usb1="5000204B" w:usb2="00000000" w:usb3="00000000" w:csb0="00000097"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0C02D"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47695185" w14:textId="77777777" w:rsidR="009D70F0" w:rsidRDefault="009D70F0">
    <w:pPr>
      <w:pStyle w:val="a7"/>
      <w:jc w:val="center"/>
    </w:pPr>
    <w:r>
      <w:rPr>
        <w:rFonts w:hint="eastAsia"/>
      </w:rPr>
      <w:t xml:space="preserve">- </w:t>
    </w:r>
    <w:r>
      <w:rPr>
        <w:rStyle w:val="a9"/>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B6A4C"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7D69B" w14:textId="77777777" w:rsidR="008107FA" w:rsidRDefault="008107FA">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414FB" w14:textId="77777777" w:rsidR="008107FA" w:rsidRDefault="008107FA">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6DA9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B41B0"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EB48F" w14:textId="77777777" w:rsidR="00A94277" w:rsidRDefault="00A94277">
      <w:r>
        <w:separator/>
      </w:r>
    </w:p>
  </w:footnote>
  <w:footnote w:type="continuationSeparator" w:id="0">
    <w:p w14:paraId="1002A7FA" w14:textId="77777777" w:rsidR="00A94277" w:rsidRDefault="00A94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92F90" w14:textId="1693CBCF" w:rsidR="00000000" w:rsidRDefault="004478E4" w:rsidP="004478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C09BE">
      <w:rPr>
        <w:rFonts w:ascii="CIDFont+F2" w:hAnsi="CIDFont+F2" w:cs="宋体"/>
        <w:kern w:val="0"/>
        <w:sz w:val="18"/>
        <w:szCs w:val="18"/>
      </w:rPr>
      <w:t>哈尔滨理工大学工学硕士学位论文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10412"/>
    <w:rsid w:val="00087CE4"/>
    <w:rsid w:val="0009661C"/>
    <w:rsid w:val="000B1648"/>
    <w:rsid w:val="000C09BE"/>
    <w:rsid w:val="000C62B6"/>
    <w:rsid w:val="000D32AD"/>
    <w:rsid w:val="000D5B09"/>
    <w:rsid w:val="000E1C11"/>
    <w:rsid w:val="000E5D31"/>
    <w:rsid w:val="000F0583"/>
    <w:rsid w:val="000F5879"/>
    <w:rsid w:val="0012032E"/>
    <w:rsid w:val="0016742F"/>
    <w:rsid w:val="00173DA0"/>
    <w:rsid w:val="00177F3E"/>
    <w:rsid w:val="00184D09"/>
    <w:rsid w:val="00187C0C"/>
    <w:rsid w:val="001A0C7D"/>
    <w:rsid w:val="001A2E0D"/>
    <w:rsid w:val="001B1294"/>
    <w:rsid w:val="001B7BF4"/>
    <w:rsid w:val="001D462D"/>
    <w:rsid w:val="001D48AC"/>
    <w:rsid w:val="001D738D"/>
    <w:rsid w:val="0022658D"/>
    <w:rsid w:val="00281376"/>
    <w:rsid w:val="002A1AA8"/>
    <w:rsid w:val="002A5BBF"/>
    <w:rsid w:val="002C43D0"/>
    <w:rsid w:val="002D2DDD"/>
    <w:rsid w:val="003050FA"/>
    <w:rsid w:val="00370D77"/>
    <w:rsid w:val="003A681F"/>
    <w:rsid w:val="003B546B"/>
    <w:rsid w:val="003C0249"/>
    <w:rsid w:val="003E64DF"/>
    <w:rsid w:val="003E7929"/>
    <w:rsid w:val="003F0EC5"/>
    <w:rsid w:val="003F2C81"/>
    <w:rsid w:val="003F7009"/>
    <w:rsid w:val="00406ED8"/>
    <w:rsid w:val="00414825"/>
    <w:rsid w:val="0043767B"/>
    <w:rsid w:val="004478E4"/>
    <w:rsid w:val="004521DB"/>
    <w:rsid w:val="00484B07"/>
    <w:rsid w:val="00485BBE"/>
    <w:rsid w:val="004B6C26"/>
    <w:rsid w:val="004C1264"/>
    <w:rsid w:val="00506A96"/>
    <w:rsid w:val="00540B11"/>
    <w:rsid w:val="00544BFC"/>
    <w:rsid w:val="00560C8C"/>
    <w:rsid w:val="0058398E"/>
    <w:rsid w:val="0059412F"/>
    <w:rsid w:val="005A5D5B"/>
    <w:rsid w:val="005C4433"/>
    <w:rsid w:val="005D1B46"/>
    <w:rsid w:val="005E7747"/>
    <w:rsid w:val="00604ABE"/>
    <w:rsid w:val="006101F3"/>
    <w:rsid w:val="00612D48"/>
    <w:rsid w:val="00630042"/>
    <w:rsid w:val="0066202C"/>
    <w:rsid w:val="00674FD8"/>
    <w:rsid w:val="006765AA"/>
    <w:rsid w:val="00680D6F"/>
    <w:rsid w:val="0068303F"/>
    <w:rsid w:val="006A42D8"/>
    <w:rsid w:val="006A5FF6"/>
    <w:rsid w:val="006C425D"/>
    <w:rsid w:val="006C560B"/>
    <w:rsid w:val="006D5055"/>
    <w:rsid w:val="00701420"/>
    <w:rsid w:val="0074061D"/>
    <w:rsid w:val="007522C7"/>
    <w:rsid w:val="0075412A"/>
    <w:rsid w:val="007669CD"/>
    <w:rsid w:val="007B07B6"/>
    <w:rsid w:val="007B1281"/>
    <w:rsid w:val="007C6A6C"/>
    <w:rsid w:val="00802F62"/>
    <w:rsid w:val="008107FA"/>
    <w:rsid w:val="00841C6C"/>
    <w:rsid w:val="00860781"/>
    <w:rsid w:val="008648AB"/>
    <w:rsid w:val="00873687"/>
    <w:rsid w:val="00875E33"/>
    <w:rsid w:val="008868F1"/>
    <w:rsid w:val="008B59F0"/>
    <w:rsid w:val="008C20B4"/>
    <w:rsid w:val="008C3166"/>
    <w:rsid w:val="008C35DB"/>
    <w:rsid w:val="008D4EC8"/>
    <w:rsid w:val="008F0922"/>
    <w:rsid w:val="008F2264"/>
    <w:rsid w:val="008F4846"/>
    <w:rsid w:val="00904FBA"/>
    <w:rsid w:val="0092704A"/>
    <w:rsid w:val="00937209"/>
    <w:rsid w:val="00944B4C"/>
    <w:rsid w:val="00952391"/>
    <w:rsid w:val="009611E7"/>
    <w:rsid w:val="00987DAA"/>
    <w:rsid w:val="009B65F4"/>
    <w:rsid w:val="009C3542"/>
    <w:rsid w:val="009C74C4"/>
    <w:rsid w:val="009D4478"/>
    <w:rsid w:val="009D70F0"/>
    <w:rsid w:val="009E3D39"/>
    <w:rsid w:val="009F2343"/>
    <w:rsid w:val="00A74BEB"/>
    <w:rsid w:val="00A86461"/>
    <w:rsid w:val="00A90F4B"/>
    <w:rsid w:val="00A92500"/>
    <w:rsid w:val="00A94277"/>
    <w:rsid w:val="00AB7513"/>
    <w:rsid w:val="00B13F3D"/>
    <w:rsid w:val="00B166EC"/>
    <w:rsid w:val="00B16C0A"/>
    <w:rsid w:val="00B2698A"/>
    <w:rsid w:val="00B61776"/>
    <w:rsid w:val="00B6511D"/>
    <w:rsid w:val="00B66358"/>
    <w:rsid w:val="00B664C7"/>
    <w:rsid w:val="00B669BF"/>
    <w:rsid w:val="00B86FD9"/>
    <w:rsid w:val="00B93DB4"/>
    <w:rsid w:val="00BC1FC7"/>
    <w:rsid w:val="00BC33BE"/>
    <w:rsid w:val="00BC51D7"/>
    <w:rsid w:val="00C02F32"/>
    <w:rsid w:val="00C110A5"/>
    <w:rsid w:val="00C11F9D"/>
    <w:rsid w:val="00C2485C"/>
    <w:rsid w:val="00C305B7"/>
    <w:rsid w:val="00C42F8E"/>
    <w:rsid w:val="00C43E79"/>
    <w:rsid w:val="00C457B5"/>
    <w:rsid w:val="00C6579A"/>
    <w:rsid w:val="00C72868"/>
    <w:rsid w:val="00C93518"/>
    <w:rsid w:val="00CA6C97"/>
    <w:rsid w:val="00CB76BB"/>
    <w:rsid w:val="00CC2B61"/>
    <w:rsid w:val="00CC4928"/>
    <w:rsid w:val="00CC583F"/>
    <w:rsid w:val="00CE5F6C"/>
    <w:rsid w:val="00CE6B36"/>
    <w:rsid w:val="00D11EC1"/>
    <w:rsid w:val="00D16C4C"/>
    <w:rsid w:val="00D27496"/>
    <w:rsid w:val="00D338B0"/>
    <w:rsid w:val="00D359B4"/>
    <w:rsid w:val="00D57F7C"/>
    <w:rsid w:val="00D615D4"/>
    <w:rsid w:val="00D81AB1"/>
    <w:rsid w:val="00DA5FDB"/>
    <w:rsid w:val="00DC5AF3"/>
    <w:rsid w:val="00DE4EF1"/>
    <w:rsid w:val="00E03BFD"/>
    <w:rsid w:val="00E1779D"/>
    <w:rsid w:val="00E36C37"/>
    <w:rsid w:val="00E40CC9"/>
    <w:rsid w:val="00E63134"/>
    <w:rsid w:val="00E8525C"/>
    <w:rsid w:val="00E9663C"/>
    <w:rsid w:val="00EC0EF5"/>
    <w:rsid w:val="00EC2EAF"/>
    <w:rsid w:val="00ED75E5"/>
    <w:rsid w:val="00EE6ED8"/>
    <w:rsid w:val="00EF4C39"/>
    <w:rsid w:val="00EF5D81"/>
    <w:rsid w:val="00F24B47"/>
    <w:rsid w:val="00F373CA"/>
    <w:rsid w:val="00F459B3"/>
    <w:rsid w:val="00F51733"/>
    <w:rsid w:val="00F56523"/>
    <w:rsid w:val="00F721E5"/>
    <w:rsid w:val="00F803EA"/>
    <w:rsid w:val="00FB1923"/>
    <w:rsid w:val="00FC33C8"/>
    <w:rsid w:val="00FC5CB1"/>
    <w:rsid w:val="00FD35FB"/>
    <w:rsid w:val="00FE323C"/>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920507"/>
  <w15:chartTrackingRefBased/>
  <w15:docId w15:val="{175381BC-F45F-7C42-A0F3-40B3283F3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customStyle="1" w:styleId="a1">
    <w:name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CB76BB"/>
    <w:pPr>
      <w:tabs>
        <w:tab w:val="right" w:leader="dot" w:pos="7719"/>
      </w:tabs>
      <w:snapToGrid w:val="0"/>
      <w:ind w:firstLineChars="0" w:firstLine="0"/>
      <w:jc w:val="center"/>
    </w:pPr>
    <w:rPr>
      <w:rFonts w:eastAsia="黑体"/>
      <w:i/>
      <w:color w:val="FF0000"/>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paragraph" w:styleId="af8">
    <w:name w:val="Body Text Indent"/>
    <w:basedOn w:val="a"/>
    <w:link w:val="af9"/>
    <w:rsid w:val="0043767B"/>
    <w:pPr>
      <w:spacing w:after="120"/>
      <w:ind w:leftChars="200" w:left="420"/>
    </w:pPr>
  </w:style>
  <w:style w:type="character" w:customStyle="1" w:styleId="af9">
    <w:name w:val="正文文本缩进 字符"/>
    <w:link w:val="af8"/>
    <w:rsid w:val="0043767B"/>
    <w:rPr>
      <w:kern w:val="2"/>
      <w:sz w:val="24"/>
    </w:rPr>
  </w:style>
  <w:style w:type="paragraph" w:styleId="HTML">
    <w:name w:val="HTML Preformatted"/>
    <w:basedOn w:val="a"/>
    <w:link w:val="HTML0"/>
    <w:uiPriority w:val="99"/>
    <w:unhideWhenUsed/>
    <w:rsid w:val="008107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link w:val="HTML"/>
    <w:uiPriority w:val="99"/>
    <w:rsid w:val="008107FA"/>
    <w:rPr>
      <w:rFonts w:ascii="宋体" w:hAnsi="宋体" w:cs="宋体"/>
      <w:sz w:val="24"/>
      <w:szCs w:val="24"/>
    </w:rPr>
  </w:style>
  <w:style w:type="table" w:styleId="afa">
    <w:name w:val="Table Grid"/>
    <w:basedOn w:val="a3"/>
    <w:uiPriority w:val="39"/>
    <w:rsid w:val="00D359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E36C37"/>
  </w:style>
  <w:style w:type="paragraph" w:styleId="TOC2">
    <w:name w:val="toc 2"/>
    <w:basedOn w:val="a"/>
    <w:next w:val="a"/>
    <w:autoRedefine/>
    <w:uiPriority w:val="39"/>
    <w:rsid w:val="00E36C37"/>
    <w:pPr>
      <w:ind w:leftChars="200" w:left="420"/>
    </w:pPr>
  </w:style>
  <w:style w:type="paragraph" w:styleId="TOC3">
    <w:name w:val="toc 3"/>
    <w:basedOn w:val="a"/>
    <w:next w:val="a"/>
    <w:autoRedefine/>
    <w:uiPriority w:val="39"/>
    <w:rsid w:val="00E36C37"/>
    <w:pPr>
      <w:ind w:leftChars="400" w:left="840"/>
    </w:pPr>
  </w:style>
  <w:style w:type="paragraph" w:styleId="21">
    <w:name w:val="Body Text 2"/>
    <w:basedOn w:val="a"/>
    <w:link w:val="22"/>
    <w:rsid w:val="009F2343"/>
    <w:pPr>
      <w:spacing w:after="120" w:line="480" w:lineRule="auto"/>
    </w:pPr>
  </w:style>
  <w:style w:type="character" w:customStyle="1" w:styleId="22">
    <w:name w:val="正文文本 2 字符"/>
    <w:basedOn w:val="a2"/>
    <w:link w:val="21"/>
    <w:rsid w:val="009F2343"/>
    <w:rPr>
      <w:kern w:val="2"/>
      <w:sz w:val="24"/>
    </w:rPr>
  </w:style>
  <w:style w:type="character" w:styleId="afb">
    <w:name w:val="Placeholder Text"/>
    <w:basedOn w:val="a2"/>
    <w:uiPriority w:val="99"/>
    <w:semiHidden/>
    <w:rsid w:val="00B13F3D"/>
    <w:rPr>
      <w:color w:val="808080"/>
    </w:rPr>
  </w:style>
  <w:style w:type="paragraph" w:styleId="afc">
    <w:name w:val="Normal (Web)"/>
    <w:basedOn w:val="a"/>
    <w:uiPriority w:val="99"/>
    <w:unhideWhenUsed/>
    <w:rsid w:val="00B13F3D"/>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088891">
      <w:bodyDiv w:val="1"/>
      <w:marLeft w:val="0"/>
      <w:marRight w:val="0"/>
      <w:marTop w:val="0"/>
      <w:marBottom w:val="0"/>
      <w:divBdr>
        <w:top w:val="none" w:sz="0" w:space="0" w:color="auto"/>
        <w:left w:val="none" w:sz="0" w:space="0" w:color="auto"/>
        <w:bottom w:val="none" w:sz="0" w:space="0" w:color="auto"/>
        <w:right w:val="none" w:sz="0" w:space="0" w:color="auto"/>
      </w:divBdr>
      <w:divsChild>
        <w:div w:id="452285990">
          <w:marLeft w:val="0"/>
          <w:marRight w:val="0"/>
          <w:marTop w:val="0"/>
          <w:marBottom w:val="0"/>
          <w:divBdr>
            <w:top w:val="none" w:sz="0" w:space="0" w:color="auto"/>
            <w:left w:val="none" w:sz="0" w:space="0" w:color="auto"/>
            <w:bottom w:val="none" w:sz="0" w:space="0" w:color="auto"/>
            <w:right w:val="none" w:sz="0" w:space="0" w:color="auto"/>
          </w:divBdr>
          <w:divsChild>
            <w:div w:id="1136022191">
              <w:marLeft w:val="0"/>
              <w:marRight w:val="0"/>
              <w:marTop w:val="0"/>
              <w:marBottom w:val="0"/>
              <w:divBdr>
                <w:top w:val="none" w:sz="0" w:space="0" w:color="auto"/>
                <w:left w:val="none" w:sz="0" w:space="0" w:color="auto"/>
                <w:bottom w:val="none" w:sz="0" w:space="0" w:color="auto"/>
                <w:right w:val="none" w:sz="0" w:space="0" w:color="auto"/>
              </w:divBdr>
              <w:divsChild>
                <w:div w:id="10554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05556">
      <w:bodyDiv w:val="1"/>
      <w:marLeft w:val="0"/>
      <w:marRight w:val="0"/>
      <w:marTop w:val="0"/>
      <w:marBottom w:val="0"/>
      <w:divBdr>
        <w:top w:val="none" w:sz="0" w:space="0" w:color="auto"/>
        <w:left w:val="none" w:sz="0" w:space="0" w:color="auto"/>
        <w:bottom w:val="none" w:sz="0" w:space="0" w:color="auto"/>
        <w:right w:val="none" w:sz="0" w:space="0" w:color="auto"/>
      </w:divBdr>
      <w:divsChild>
        <w:div w:id="363092128">
          <w:marLeft w:val="0"/>
          <w:marRight w:val="0"/>
          <w:marTop w:val="0"/>
          <w:marBottom w:val="0"/>
          <w:divBdr>
            <w:top w:val="none" w:sz="0" w:space="0" w:color="auto"/>
            <w:left w:val="none" w:sz="0" w:space="0" w:color="auto"/>
            <w:bottom w:val="none" w:sz="0" w:space="0" w:color="auto"/>
            <w:right w:val="none" w:sz="0" w:space="0" w:color="auto"/>
          </w:divBdr>
          <w:divsChild>
            <w:div w:id="1327439985">
              <w:marLeft w:val="0"/>
              <w:marRight w:val="0"/>
              <w:marTop w:val="0"/>
              <w:marBottom w:val="0"/>
              <w:divBdr>
                <w:top w:val="none" w:sz="0" w:space="0" w:color="auto"/>
                <w:left w:val="none" w:sz="0" w:space="0" w:color="auto"/>
                <w:bottom w:val="none" w:sz="0" w:space="0" w:color="auto"/>
                <w:right w:val="none" w:sz="0" w:space="0" w:color="auto"/>
              </w:divBdr>
              <w:divsChild>
                <w:div w:id="8604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93611">
      <w:bodyDiv w:val="1"/>
      <w:marLeft w:val="0"/>
      <w:marRight w:val="0"/>
      <w:marTop w:val="0"/>
      <w:marBottom w:val="0"/>
      <w:divBdr>
        <w:top w:val="none" w:sz="0" w:space="0" w:color="auto"/>
        <w:left w:val="none" w:sz="0" w:space="0" w:color="auto"/>
        <w:bottom w:val="none" w:sz="0" w:space="0" w:color="auto"/>
        <w:right w:val="none" w:sz="0" w:space="0" w:color="auto"/>
      </w:divBdr>
      <w:divsChild>
        <w:div w:id="735737668">
          <w:marLeft w:val="0"/>
          <w:marRight w:val="0"/>
          <w:marTop w:val="0"/>
          <w:marBottom w:val="0"/>
          <w:divBdr>
            <w:top w:val="none" w:sz="0" w:space="0" w:color="auto"/>
            <w:left w:val="none" w:sz="0" w:space="0" w:color="auto"/>
            <w:bottom w:val="none" w:sz="0" w:space="0" w:color="auto"/>
            <w:right w:val="none" w:sz="0" w:space="0" w:color="auto"/>
          </w:divBdr>
          <w:divsChild>
            <w:div w:id="514149863">
              <w:marLeft w:val="0"/>
              <w:marRight w:val="0"/>
              <w:marTop w:val="0"/>
              <w:marBottom w:val="0"/>
              <w:divBdr>
                <w:top w:val="none" w:sz="0" w:space="0" w:color="auto"/>
                <w:left w:val="none" w:sz="0" w:space="0" w:color="auto"/>
                <w:bottom w:val="none" w:sz="0" w:space="0" w:color="auto"/>
                <w:right w:val="none" w:sz="0" w:space="0" w:color="auto"/>
              </w:divBdr>
              <w:divsChild>
                <w:div w:id="1063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5235">
          <w:marLeft w:val="0"/>
          <w:marRight w:val="0"/>
          <w:marTop w:val="0"/>
          <w:marBottom w:val="0"/>
          <w:divBdr>
            <w:top w:val="none" w:sz="0" w:space="0" w:color="auto"/>
            <w:left w:val="none" w:sz="0" w:space="0" w:color="auto"/>
            <w:bottom w:val="none" w:sz="0" w:space="0" w:color="auto"/>
            <w:right w:val="none" w:sz="0" w:space="0" w:color="auto"/>
          </w:divBdr>
          <w:divsChild>
            <w:div w:id="445581560">
              <w:marLeft w:val="0"/>
              <w:marRight w:val="0"/>
              <w:marTop w:val="0"/>
              <w:marBottom w:val="0"/>
              <w:divBdr>
                <w:top w:val="none" w:sz="0" w:space="0" w:color="auto"/>
                <w:left w:val="none" w:sz="0" w:space="0" w:color="auto"/>
                <w:bottom w:val="none" w:sz="0" w:space="0" w:color="auto"/>
                <w:right w:val="none" w:sz="0" w:space="0" w:color="auto"/>
              </w:divBdr>
              <w:divsChild>
                <w:div w:id="880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4785">
      <w:bodyDiv w:val="1"/>
      <w:marLeft w:val="0"/>
      <w:marRight w:val="0"/>
      <w:marTop w:val="0"/>
      <w:marBottom w:val="0"/>
      <w:divBdr>
        <w:top w:val="none" w:sz="0" w:space="0" w:color="auto"/>
        <w:left w:val="none" w:sz="0" w:space="0" w:color="auto"/>
        <w:bottom w:val="none" w:sz="0" w:space="0" w:color="auto"/>
        <w:right w:val="none" w:sz="0" w:space="0" w:color="auto"/>
      </w:divBdr>
      <w:divsChild>
        <w:div w:id="1158810173">
          <w:marLeft w:val="0"/>
          <w:marRight w:val="0"/>
          <w:marTop w:val="0"/>
          <w:marBottom w:val="0"/>
          <w:divBdr>
            <w:top w:val="none" w:sz="0" w:space="0" w:color="auto"/>
            <w:left w:val="none" w:sz="0" w:space="0" w:color="auto"/>
            <w:bottom w:val="none" w:sz="0" w:space="0" w:color="auto"/>
            <w:right w:val="none" w:sz="0" w:space="0" w:color="auto"/>
          </w:divBdr>
          <w:divsChild>
            <w:div w:id="2090157640">
              <w:marLeft w:val="0"/>
              <w:marRight w:val="0"/>
              <w:marTop w:val="0"/>
              <w:marBottom w:val="0"/>
              <w:divBdr>
                <w:top w:val="none" w:sz="0" w:space="0" w:color="auto"/>
                <w:left w:val="none" w:sz="0" w:space="0" w:color="auto"/>
                <w:bottom w:val="none" w:sz="0" w:space="0" w:color="auto"/>
                <w:right w:val="none" w:sz="0" w:space="0" w:color="auto"/>
              </w:divBdr>
              <w:divsChild>
                <w:div w:id="197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743679">
      <w:bodyDiv w:val="1"/>
      <w:marLeft w:val="0"/>
      <w:marRight w:val="0"/>
      <w:marTop w:val="0"/>
      <w:marBottom w:val="0"/>
      <w:divBdr>
        <w:top w:val="none" w:sz="0" w:space="0" w:color="auto"/>
        <w:left w:val="none" w:sz="0" w:space="0" w:color="auto"/>
        <w:bottom w:val="none" w:sz="0" w:space="0" w:color="auto"/>
        <w:right w:val="none" w:sz="0" w:space="0" w:color="auto"/>
      </w:divBdr>
      <w:divsChild>
        <w:div w:id="910458738">
          <w:marLeft w:val="0"/>
          <w:marRight w:val="0"/>
          <w:marTop w:val="0"/>
          <w:marBottom w:val="0"/>
          <w:divBdr>
            <w:top w:val="none" w:sz="0" w:space="0" w:color="auto"/>
            <w:left w:val="none" w:sz="0" w:space="0" w:color="auto"/>
            <w:bottom w:val="none" w:sz="0" w:space="0" w:color="auto"/>
            <w:right w:val="none" w:sz="0" w:space="0" w:color="auto"/>
          </w:divBdr>
          <w:divsChild>
            <w:div w:id="1253860741">
              <w:marLeft w:val="0"/>
              <w:marRight w:val="0"/>
              <w:marTop w:val="0"/>
              <w:marBottom w:val="0"/>
              <w:divBdr>
                <w:top w:val="none" w:sz="0" w:space="0" w:color="auto"/>
                <w:left w:val="none" w:sz="0" w:space="0" w:color="auto"/>
                <w:bottom w:val="none" w:sz="0" w:space="0" w:color="auto"/>
                <w:right w:val="none" w:sz="0" w:space="0" w:color="auto"/>
              </w:divBdr>
              <w:divsChild>
                <w:div w:id="14277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22332">
      <w:bodyDiv w:val="1"/>
      <w:marLeft w:val="0"/>
      <w:marRight w:val="0"/>
      <w:marTop w:val="0"/>
      <w:marBottom w:val="0"/>
      <w:divBdr>
        <w:top w:val="none" w:sz="0" w:space="0" w:color="auto"/>
        <w:left w:val="none" w:sz="0" w:space="0" w:color="auto"/>
        <w:bottom w:val="none" w:sz="0" w:space="0" w:color="auto"/>
        <w:right w:val="none" w:sz="0" w:space="0" w:color="auto"/>
      </w:divBdr>
      <w:divsChild>
        <w:div w:id="1075860292">
          <w:marLeft w:val="0"/>
          <w:marRight w:val="0"/>
          <w:marTop w:val="0"/>
          <w:marBottom w:val="0"/>
          <w:divBdr>
            <w:top w:val="none" w:sz="0" w:space="0" w:color="auto"/>
            <w:left w:val="none" w:sz="0" w:space="0" w:color="auto"/>
            <w:bottom w:val="none" w:sz="0" w:space="0" w:color="auto"/>
            <w:right w:val="none" w:sz="0" w:space="0" w:color="auto"/>
          </w:divBdr>
          <w:divsChild>
            <w:div w:id="545995775">
              <w:marLeft w:val="0"/>
              <w:marRight w:val="0"/>
              <w:marTop w:val="0"/>
              <w:marBottom w:val="0"/>
              <w:divBdr>
                <w:top w:val="none" w:sz="0" w:space="0" w:color="auto"/>
                <w:left w:val="none" w:sz="0" w:space="0" w:color="auto"/>
                <w:bottom w:val="none" w:sz="0" w:space="0" w:color="auto"/>
                <w:right w:val="none" w:sz="0" w:space="0" w:color="auto"/>
              </w:divBdr>
              <w:divsChild>
                <w:div w:id="10996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667">
      <w:bodyDiv w:val="1"/>
      <w:marLeft w:val="0"/>
      <w:marRight w:val="0"/>
      <w:marTop w:val="0"/>
      <w:marBottom w:val="0"/>
      <w:divBdr>
        <w:top w:val="none" w:sz="0" w:space="0" w:color="auto"/>
        <w:left w:val="none" w:sz="0" w:space="0" w:color="auto"/>
        <w:bottom w:val="none" w:sz="0" w:space="0" w:color="auto"/>
        <w:right w:val="none" w:sz="0" w:space="0" w:color="auto"/>
      </w:divBdr>
      <w:divsChild>
        <w:div w:id="1628732971">
          <w:marLeft w:val="0"/>
          <w:marRight w:val="0"/>
          <w:marTop w:val="0"/>
          <w:marBottom w:val="0"/>
          <w:divBdr>
            <w:top w:val="none" w:sz="0" w:space="0" w:color="auto"/>
            <w:left w:val="none" w:sz="0" w:space="0" w:color="auto"/>
            <w:bottom w:val="none" w:sz="0" w:space="0" w:color="auto"/>
            <w:right w:val="none" w:sz="0" w:space="0" w:color="auto"/>
          </w:divBdr>
          <w:divsChild>
            <w:div w:id="110128825">
              <w:marLeft w:val="0"/>
              <w:marRight w:val="0"/>
              <w:marTop w:val="0"/>
              <w:marBottom w:val="0"/>
              <w:divBdr>
                <w:top w:val="none" w:sz="0" w:space="0" w:color="auto"/>
                <w:left w:val="none" w:sz="0" w:space="0" w:color="auto"/>
                <w:bottom w:val="none" w:sz="0" w:space="0" w:color="auto"/>
                <w:right w:val="none" w:sz="0" w:space="0" w:color="auto"/>
              </w:divBdr>
              <w:divsChild>
                <w:div w:id="12966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gif"/><Relationship Id="rId39" Type="http://schemas.openxmlformats.org/officeDocument/2006/relationships/footer" Target="footer6.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295</TotalTime>
  <Pages>47</Pages>
  <Words>5275</Words>
  <Characters>30074</Characters>
  <Application>Microsoft Office Word</Application>
  <DocSecurity>0</DocSecurity>
  <Lines>250</Lines>
  <Paragraphs>70</Paragraphs>
  <ScaleCrop>false</ScaleCrop>
  <Company>Lenovo</Company>
  <LinksUpToDate>false</LinksUpToDate>
  <CharactersWithSpaces>35279</CharactersWithSpaces>
  <SharedDoc>false</SharedDoc>
  <HLinks>
    <vt:vector size="210" baseType="variant">
      <vt:variant>
        <vt:i4>1441847</vt:i4>
      </vt:variant>
      <vt:variant>
        <vt:i4>222</vt:i4>
      </vt:variant>
      <vt:variant>
        <vt:i4>0</vt:i4>
      </vt:variant>
      <vt:variant>
        <vt:i4>5</vt:i4>
      </vt:variant>
      <vt:variant>
        <vt:lpwstr/>
      </vt:variant>
      <vt:variant>
        <vt:lpwstr>_Toc71465315</vt:lpwstr>
      </vt:variant>
      <vt:variant>
        <vt:i4>1507383</vt:i4>
      </vt:variant>
      <vt:variant>
        <vt:i4>216</vt:i4>
      </vt:variant>
      <vt:variant>
        <vt:i4>0</vt:i4>
      </vt:variant>
      <vt:variant>
        <vt:i4>5</vt:i4>
      </vt:variant>
      <vt:variant>
        <vt:lpwstr/>
      </vt:variant>
      <vt:variant>
        <vt:lpwstr>_Toc71465314</vt:lpwstr>
      </vt:variant>
      <vt:variant>
        <vt:i4>1048631</vt:i4>
      </vt:variant>
      <vt:variant>
        <vt:i4>210</vt:i4>
      </vt:variant>
      <vt:variant>
        <vt:i4>0</vt:i4>
      </vt:variant>
      <vt:variant>
        <vt:i4>5</vt:i4>
      </vt:variant>
      <vt:variant>
        <vt:lpwstr/>
      </vt:variant>
      <vt:variant>
        <vt:lpwstr>_Toc71465313</vt:lpwstr>
      </vt:variant>
      <vt:variant>
        <vt:i4>1114167</vt:i4>
      </vt:variant>
      <vt:variant>
        <vt:i4>204</vt:i4>
      </vt:variant>
      <vt:variant>
        <vt:i4>0</vt:i4>
      </vt:variant>
      <vt:variant>
        <vt:i4>5</vt:i4>
      </vt:variant>
      <vt:variant>
        <vt:lpwstr/>
      </vt:variant>
      <vt:variant>
        <vt:lpwstr>_Toc71465312</vt:lpwstr>
      </vt:variant>
      <vt:variant>
        <vt:i4>1179703</vt:i4>
      </vt:variant>
      <vt:variant>
        <vt:i4>198</vt:i4>
      </vt:variant>
      <vt:variant>
        <vt:i4>0</vt:i4>
      </vt:variant>
      <vt:variant>
        <vt:i4>5</vt:i4>
      </vt:variant>
      <vt:variant>
        <vt:lpwstr/>
      </vt:variant>
      <vt:variant>
        <vt:lpwstr>_Toc71465311</vt:lpwstr>
      </vt:variant>
      <vt:variant>
        <vt:i4>1245239</vt:i4>
      </vt:variant>
      <vt:variant>
        <vt:i4>192</vt:i4>
      </vt:variant>
      <vt:variant>
        <vt:i4>0</vt:i4>
      </vt:variant>
      <vt:variant>
        <vt:i4>5</vt:i4>
      </vt:variant>
      <vt:variant>
        <vt:lpwstr/>
      </vt:variant>
      <vt:variant>
        <vt:lpwstr>_Toc71465310</vt:lpwstr>
      </vt:variant>
      <vt:variant>
        <vt:i4>1703990</vt:i4>
      </vt:variant>
      <vt:variant>
        <vt:i4>186</vt:i4>
      </vt:variant>
      <vt:variant>
        <vt:i4>0</vt:i4>
      </vt:variant>
      <vt:variant>
        <vt:i4>5</vt:i4>
      </vt:variant>
      <vt:variant>
        <vt:lpwstr/>
      </vt:variant>
      <vt:variant>
        <vt:lpwstr>_Toc71465309</vt:lpwstr>
      </vt:variant>
      <vt:variant>
        <vt:i4>1769526</vt:i4>
      </vt:variant>
      <vt:variant>
        <vt:i4>180</vt:i4>
      </vt:variant>
      <vt:variant>
        <vt:i4>0</vt:i4>
      </vt:variant>
      <vt:variant>
        <vt:i4>5</vt:i4>
      </vt:variant>
      <vt:variant>
        <vt:lpwstr/>
      </vt:variant>
      <vt:variant>
        <vt:lpwstr>_Toc71465308</vt:lpwstr>
      </vt:variant>
      <vt:variant>
        <vt:i4>1310774</vt:i4>
      </vt:variant>
      <vt:variant>
        <vt:i4>174</vt:i4>
      </vt:variant>
      <vt:variant>
        <vt:i4>0</vt:i4>
      </vt:variant>
      <vt:variant>
        <vt:i4>5</vt:i4>
      </vt:variant>
      <vt:variant>
        <vt:lpwstr/>
      </vt:variant>
      <vt:variant>
        <vt:lpwstr>_Toc71465307</vt:lpwstr>
      </vt:variant>
      <vt:variant>
        <vt:i4>1376310</vt:i4>
      </vt:variant>
      <vt:variant>
        <vt:i4>166</vt:i4>
      </vt:variant>
      <vt:variant>
        <vt:i4>0</vt:i4>
      </vt:variant>
      <vt:variant>
        <vt:i4>5</vt:i4>
      </vt:variant>
      <vt:variant>
        <vt:lpwstr/>
      </vt:variant>
      <vt:variant>
        <vt:lpwstr>_Toc71465306</vt:lpwstr>
      </vt:variant>
      <vt:variant>
        <vt:i4>1441846</vt:i4>
      </vt:variant>
      <vt:variant>
        <vt:i4>160</vt:i4>
      </vt:variant>
      <vt:variant>
        <vt:i4>0</vt:i4>
      </vt:variant>
      <vt:variant>
        <vt:i4>5</vt:i4>
      </vt:variant>
      <vt:variant>
        <vt:lpwstr/>
      </vt:variant>
      <vt:variant>
        <vt:lpwstr>_Toc71465305</vt:lpwstr>
      </vt:variant>
      <vt:variant>
        <vt:i4>1507382</vt:i4>
      </vt:variant>
      <vt:variant>
        <vt:i4>154</vt:i4>
      </vt:variant>
      <vt:variant>
        <vt:i4>0</vt:i4>
      </vt:variant>
      <vt:variant>
        <vt:i4>5</vt:i4>
      </vt:variant>
      <vt:variant>
        <vt:lpwstr/>
      </vt:variant>
      <vt:variant>
        <vt:lpwstr>_Toc71465304</vt:lpwstr>
      </vt:variant>
      <vt:variant>
        <vt:i4>1048630</vt:i4>
      </vt:variant>
      <vt:variant>
        <vt:i4>148</vt:i4>
      </vt:variant>
      <vt:variant>
        <vt:i4>0</vt:i4>
      </vt:variant>
      <vt:variant>
        <vt:i4>5</vt:i4>
      </vt:variant>
      <vt:variant>
        <vt:lpwstr/>
      </vt:variant>
      <vt:variant>
        <vt:lpwstr>_Toc71465303</vt:lpwstr>
      </vt:variant>
      <vt:variant>
        <vt:i4>1114166</vt:i4>
      </vt:variant>
      <vt:variant>
        <vt:i4>140</vt:i4>
      </vt:variant>
      <vt:variant>
        <vt:i4>0</vt:i4>
      </vt:variant>
      <vt:variant>
        <vt:i4>5</vt:i4>
      </vt:variant>
      <vt:variant>
        <vt:lpwstr/>
      </vt:variant>
      <vt:variant>
        <vt:lpwstr>_Toc71465302</vt:lpwstr>
      </vt:variant>
      <vt:variant>
        <vt:i4>1179702</vt:i4>
      </vt:variant>
      <vt:variant>
        <vt:i4>134</vt:i4>
      </vt:variant>
      <vt:variant>
        <vt:i4>0</vt:i4>
      </vt:variant>
      <vt:variant>
        <vt:i4>5</vt:i4>
      </vt:variant>
      <vt:variant>
        <vt:lpwstr/>
      </vt:variant>
      <vt:variant>
        <vt:lpwstr>_Toc71465301</vt:lpwstr>
      </vt:variant>
      <vt:variant>
        <vt:i4>1245238</vt:i4>
      </vt:variant>
      <vt:variant>
        <vt:i4>128</vt:i4>
      </vt:variant>
      <vt:variant>
        <vt:i4>0</vt:i4>
      </vt:variant>
      <vt:variant>
        <vt:i4>5</vt:i4>
      </vt:variant>
      <vt:variant>
        <vt:lpwstr/>
      </vt:variant>
      <vt:variant>
        <vt:lpwstr>_Toc71465300</vt:lpwstr>
      </vt:variant>
      <vt:variant>
        <vt:i4>1769535</vt:i4>
      </vt:variant>
      <vt:variant>
        <vt:i4>122</vt:i4>
      </vt:variant>
      <vt:variant>
        <vt:i4>0</vt:i4>
      </vt:variant>
      <vt:variant>
        <vt:i4>5</vt:i4>
      </vt:variant>
      <vt:variant>
        <vt:lpwstr/>
      </vt:variant>
      <vt:variant>
        <vt:lpwstr>_Toc71465299</vt:lpwstr>
      </vt:variant>
      <vt:variant>
        <vt:i4>1703999</vt:i4>
      </vt:variant>
      <vt:variant>
        <vt:i4>114</vt:i4>
      </vt:variant>
      <vt:variant>
        <vt:i4>0</vt:i4>
      </vt:variant>
      <vt:variant>
        <vt:i4>5</vt:i4>
      </vt:variant>
      <vt:variant>
        <vt:lpwstr/>
      </vt:variant>
      <vt:variant>
        <vt:lpwstr>_Toc71465298</vt:lpwstr>
      </vt:variant>
      <vt:variant>
        <vt:i4>1376319</vt:i4>
      </vt:variant>
      <vt:variant>
        <vt:i4>108</vt:i4>
      </vt:variant>
      <vt:variant>
        <vt:i4>0</vt:i4>
      </vt:variant>
      <vt:variant>
        <vt:i4>5</vt:i4>
      </vt:variant>
      <vt:variant>
        <vt:lpwstr/>
      </vt:variant>
      <vt:variant>
        <vt:lpwstr>_Toc71465297</vt:lpwstr>
      </vt:variant>
      <vt:variant>
        <vt:i4>1310783</vt:i4>
      </vt:variant>
      <vt:variant>
        <vt:i4>102</vt:i4>
      </vt:variant>
      <vt:variant>
        <vt:i4>0</vt:i4>
      </vt:variant>
      <vt:variant>
        <vt:i4>5</vt:i4>
      </vt:variant>
      <vt:variant>
        <vt:lpwstr/>
      </vt:variant>
      <vt:variant>
        <vt:lpwstr>_Toc71465296</vt:lpwstr>
      </vt:variant>
      <vt:variant>
        <vt:i4>1507391</vt:i4>
      </vt:variant>
      <vt:variant>
        <vt:i4>96</vt:i4>
      </vt:variant>
      <vt:variant>
        <vt:i4>0</vt:i4>
      </vt:variant>
      <vt:variant>
        <vt:i4>5</vt:i4>
      </vt:variant>
      <vt:variant>
        <vt:lpwstr/>
      </vt:variant>
      <vt:variant>
        <vt:lpwstr>_Toc71465295</vt:lpwstr>
      </vt:variant>
      <vt:variant>
        <vt:i4>1441855</vt:i4>
      </vt:variant>
      <vt:variant>
        <vt:i4>90</vt:i4>
      </vt:variant>
      <vt:variant>
        <vt:i4>0</vt:i4>
      </vt:variant>
      <vt:variant>
        <vt:i4>5</vt:i4>
      </vt:variant>
      <vt:variant>
        <vt:lpwstr/>
      </vt:variant>
      <vt:variant>
        <vt:lpwstr>_Toc71465294</vt:lpwstr>
      </vt:variant>
      <vt:variant>
        <vt:i4>1114175</vt:i4>
      </vt:variant>
      <vt:variant>
        <vt:i4>84</vt:i4>
      </vt:variant>
      <vt:variant>
        <vt:i4>0</vt:i4>
      </vt:variant>
      <vt:variant>
        <vt:i4>5</vt:i4>
      </vt:variant>
      <vt:variant>
        <vt:lpwstr/>
      </vt:variant>
      <vt:variant>
        <vt:lpwstr>_Toc71465293</vt:lpwstr>
      </vt:variant>
      <vt:variant>
        <vt:i4>1048639</vt:i4>
      </vt:variant>
      <vt:variant>
        <vt:i4>78</vt:i4>
      </vt:variant>
      <vt:variant>
        <vt:i4>0</vt:i4>
      </vt:variant>
      <vt:variant>
        <vt:i4>5</vt:i4>
      </vt:variant>
      <vt:variant>
        <vt:lpwstr/>
      </vt:variant>
      <vt:variant>
        <vt:lpwstr>_Toc71465292</vt:lpwstr>
      </vt:variant>
      <vt:variant>
        <vt:i4>1245247</vt:i4>
      </vt:variant>
      <vt:variant>
        <vt:i4>72</vt:i4>
      </vt:variant>
      <vt:variant>
        <vt:i4>0</vt:i4>
      </vt:variant>
      <vt:variant>
        <vt:i4>5</vt:i4>
      </vt:variant>
      <vt:variant>
        <vt:lpwstr/>
      </vt:variant>
      <vt:variant>
        <vt:lpwstr>_Toc71465291</vt:lpwstr>
      </vt:variant>
      <vt:variant>
        <vt:i4>1179711</vt:i4>
      </vt:variant>
      <vt:variant>
        <vt:i4>66</vt:i4>
      </vt:variant>
      <vt:variant>
        <vt:i4>0</vt:i4>
      </vt:variant>
      <vt:variant>
        <vt:i4>5</vt:i4>
      </vt:variant>
      <vt:variant>
        <vt:lpwstr/>
      </vt:variant>
      <vt:variant>
        <vt:lpwstr>_Toc71465290</vt:lpwstr>
      </vt:variant>
      <vt:variant>
        <vt:i4>1769534</vt:i4>
      </vt:variant>
      <vt:variant>
        <vt:i4>60</vt:i4>
      </vt:variant>
      <vt:variant>
        <vt:i4>0</vt:i4>
      </vt:variant>
      <vt:variant>
        <vt:i4>5</vt:i4>
      </vt:variant>
      <vt:variant>
        <vt:lpwstr/>
      </vt:variant>
      <vt:variant>
        <vt:lpwstr>_Toc71465289</vt:lpwstr>
      </vt:variant>
      <vt:variant>
        <vt:i4>1703998</vt:i4>
      </vt:variant>
      <vt:variant>
        <vt:i4>54</vt:i4>
      </vt:variant>
      <vt:variant>
        <vt:i4>0</vt:i4>
      </vt:variant>
      <vt:variant>
        <vt:i4>5</vt:i4>
      </vt:variant>
      <vt:variant>
        <vt:lpwstr/>
      </vt:variant>
      <vt:variant>
        <vt:lpwstr>_Toc71465288</vt:lpwstr>
      </vt:variant>
      <vt:variant>
        <vt:i4>1376318</vt:i4>
      </vt:variant>
      <vt:variant>
        <vt:i4>48</vt:i4>
      </vt:variant>
      <vt:variant>
        <vt:i4>0</vt:i4>
      </vt:variant>
      <vt:variant>
        <vt:i4>5</vt:i4>
      </vt:variant>
      <vt:variant>
        <vt:lpwstr/>
      </vt:variant>
      <vt:variant>
        <vt:lpwstr>_Toc71465287</vt:lpwstr>
      </vt:variant>
      <vt:variant>
        <vt:i4>1310782</vt:i4>
      </vt:variant>
      <vt:variant>
        <vt:i4>42</vt:i4>
      </vt:variant>
      <vt:variant>
        <vt:i4>0</vt:i4>
      </vt:variant>
      <vt:variant>
        <vt:i4>5</vt:i4>
      </vt:variant>
      <vt:variant>
        <vt:lpwstr/>
      </vt:variant>
      <vt:variant>
        <vt:lpwstr>_Toc71465286</vt:lpwstr>
      </vt:variant>
      <vt:variant>
        <vt:i4>1507390</vt:i4>
      </vt:variant>
      <vt:variant>
        <vt:i4>36</vt:i4>
      </vt:variant>
      <vt:variant>
        <vt:i4>0</vt:i4>
      </vt:variant>
      <vt:variant>
        <vt:i4>5</vt:i4>
      </vt:variant>
      <vt:variant>
        <vt:lpwstr/>
      </vt:variant>
      <vt:variant>
        <vt:lpwstr>_Toc71465285</vt:lpwstr>
      </vt:variant>
      <vt:variant>
        <vt:i4>1441854</vt:i4>
      </vt:variant>
      <vt:variant>
        <vt:i4>30</vt:i4>
      </vt:variant>
      <vt:variant>
        <vt:i4>0</vt:i4>
      </vt:variant>
      <vt:variant>
        <vt:i4>5</vt:i4>
      </vt:variant>
      <vt:variant>
        <vt:lpwstr/>
      </vt:variant>
      <vt:variant>
        <vt:lpwstr>_Toc71465284</vt:lpwstr>
      </vt:variant>
      <vt:variant>
        <vt:i4>1114174</vt:i4>
      </vt:variant>
      <vt:variant>
        <vt:i4>24</vt:i4>
      </vt:variant>
      <vt:variant>
        <vt:i4>0</vt:i4>
      </vt:variant>
      <vt:variant>
        <vt:i4>5</vt:i4>
      </vt:variant>
      <vt:variant>
        <vt:lpwstr/>
      </vt:variant>
      <vt:variant>
        <vt:lpwstr>_Toc71465283</vt:lpwstr>
      </vt:variant>
      <vt:variant>
        <vt:i4>1048638</vt:i4>
      </vt:variant>
      <vt:variant>
        <vt:i4>18</vt:i4>
      </vt:variant>
      <vt:variant>
        <vt:i4>0</vt:i4>
      </vt:variant>
      <vt:variant>
        <vt:i4>5</vt:i4>
      </vt:variant>
      <vt:variant>
        <vt:lpwstr/>
      </vt:variant>
      <vt:variant>
        <vt:lpwstr>_Toc71465282</vt:lpwstr>
      </vt:variant>
      <vt:variant>
        <vt:i4>1245246</vt:i4>
      </vt:variant>
      <vt:variant>
        <vt:i4>12</vt:i4>
      </vt:variant>
      <vt:variant>
        <vt:i4>0</vt:i4>
      </vt:variant>
      <vt:variant>
        <vt:i4>5</vt:i4>
      </vt:variant>
      <vt:variant>
        <vt:lpwstr/>
      </vt:variant>
      <vt:variant>
        <vt:lpwstr>_Toc71465281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cp:lastModifiedBy>QIU YONG FENG</cp:lastModifiedBy>
  <cp:revision>22</cp:revision>
  <cp:lastPrinted>2021-05-10T09:32:00Z</cp:lastPrinted>
  <dcterms:created xsi:type="dcterms:W3CDTF">2021-05-10T09:32:00Z</dcterms:created>
  <dcterms:modified xsi:type="dcterms:W3CDTF">2021-05-11T17:18:00Z</dcterms:modified>
</cp:coreProperties>
</file>